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jpg" ContentType="image/jpeg"/>
  <Override PartName="/word/media/rId25.jpg" ContentType="image/jpeg"/>
  <Override PartName="/word/media/rId27.jpg" ContentType="image/jpeg"/>
  <Override PartName="/word/media/rId28.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parcial</w:t>
      </w:r>
      <w:r>
        <w:t xml:space="preserve"> </w:t>
      </w:r>
      <w:r>
        <w:t xml:space="preserve">2</w:t>
      </w:r>
      <w:r>
        <w:t xml:space="preserve"> </w:t>
      </w:r>
      <w:r>
        <w:t xml:space="preserve">parte</w:t>
      </w:r>
      <w:r>
        <w:t xml:space="preserve"> </w:t>
      </w:r>
      <w:r>
        <w:t xml:space="preserve">2</w:t>
      </w:r>
    </w:p>
    <w:p>
      <w:pPr>
        <w:pStyle w:val="Author"/>
      </w:pPr>
      <w:r>
        <w:t xml:space="preserve">Andres</w:t>
      </w:r>
      <w:r>
        <w:t xml:space="preserve"> </w:t>
      </w:r>
      <w:r>
        <w:t xml:space="preserve">Felipe</w:t>
      </w:r>
      <w:r>
        <w:t xml:space="preserve"> </w:t>
      </w:r>
      <w:r>
        <w:t xml:space="preserve">Beltran</w:t>
      </w:r>
      <w:r>
        <w:t xml:space="preserve"> </w:t>
      </w:r>
      <w:r>
        <w:t xml:space="preserve">Rodriguez</w:t>
      </w:r>
    </w:p>
    <w:p>
      <w:pPr>
        <w:pStyle w:val="Date"/>
      </w:pPr>
      <w:r>
        <w:t xml:space="preserve">12/16/2021</w:t>
      </w:r>
    </w:p>
    <w:bookmarkStart w:id="22" w:name="punto-1"/>
    <w:p>
      <w:pPr>
        <w:pStyle w:val="Heading1"/>
      </w:pPr>
      <w:r>
        <w:t xml:space="preserve">Punto 1</w:t>
      </w:r>
    </w:p>
    <w:p>
      <w:pPr>
        <w:pStyle w:val="FirstParagraph"/>
      </w:pPr>
      <w:r>
        <w:t xml:space="preserve">En un estudio realizado en una finca donde se sembraron árboles de la misma especie 20 en total. Se obtuvieron los siguientes resultados para el diámetro en centímetros de los árboles después de seis meses de sembrados:</w:t>
      </w:r>
    </w:p>
    <w:bookmarkStart w:id="20" w:name="a"/>
    <w:p>
      <w:pPr>
        <w:pStyle w:val="Heading2"/>
      </w:pPr>
      <w:r>
        <w:t xml:space="preserve">a</w:t>
      </w:r>
    </w:p>
    <w:p>
      <w:pPr>
        <w:pStyle w:val="FirstParagraph"/>
      </w:pPr>
      <w:r>
        <w:t xml:space="preserve">Seleccione una muestra aleatoria sistemática de tamaño 8 y estime el parámetro de la media. Construya un intervalo del 99% de confianza para la media, hallar el error de muestreo e intérprete el resultado claramente (tome los 3 primeros aleatorios para el arranque). Detallar la muestra seleccionada.</w:t>
      </w:r>
    </w:p>
    <w:bookmarkEnd w:id="20"/>
    <w:bookmarkStart w:id="21" w:name="b"/>
    <w:p>
      <w:pPr>
        <w:pStyle w:val="Heading2"/>
      </w:pPr>
      <w:r>
        <w:t xml:space="preserve">b</w:t>
      </w:r>
    </w:p>
    <w:p>
      <w:pPr>
        <w:pStyle w:val="FirstParagraph"/>
      </w:pPr>
      <w:r>
        <w:t xml:space="preserve">Seleccione una muestra aleatoria simple de tamaño 10 y estime el parámetro del total. Construya un intervalo del 95% de confianza, calcule el porcentaje de error de muestreo e interprete el resultado. Detallar la muestra seleccionada.</w:t>
      </w:r>
    </w:p>
    <w:bookmarkEnd w:id="21"/>
    <w:bookmarkEnd w:id="22"/>
    <w:bookmarkStart w:id="30" w:name="segundo-punto"/>
    <w:p>
      <w:pPr>
        <w:pStyle w:val="Heading1"/>
      </w:pPr>
      <w:r>
        <w:t xml:space="preserve">Segundo punto</w:t>
      </w:r>
    </w:p>
    <w:p>
      <w:pPr>
        <w:pStyle w:val="FirstParagraph"/>
      </w:pPr>
      <w:r>
        <w:t xml:space="preserve">Un estudiante va todos los días de su trabajo a clase de Estadística en la universidad Nacional. El tiempo promedio para un viaje de ida es 24 minutos, con una varianza de 14.44 minutos. Suponga que la distribución de los tiempos de viaje está distribuida normalmente. (usar dos decimales en los valores estandarizados Z).</w:t>
      </w:r>
    </w:p>
    <w:bookmarkStart w:id="24" w:name="a-1"/>
    <w:p>
      <w:pPr>
        <w:pStyle w:val="Heading2"/>
      </w:pPr>
      <w:r>
        <w:t xml:space="preserve">a</w:t>
      </w:r>
    </w:p>
    <w:p>
      <w:pPr>
        <w:pStyle w:val="FirstParagraph"/>
      </w:pPr>
      <w:r>
        <w:t xml:space="preserve">Cuál es la probabilidad de que en un viaje tome al menos ½ hora.</w:t>
      </w:r>
    </w:p>
    <w:p>
      <w:pPr>
        <w:pStyle w:val="BodyText"/>
      </w:pPr>
      <w:r>
        <w:t xml:space="preserve">media hora son 30 minutos:</w:t>
      </w:r>
    </w:p>
    <w:p>
      <w:pPr>
        <w:pStyle w:val="BodyText"/>
      </w:pPr>
      <w:r>
        <w:t xml:space="preserve">Teniendo en cuenta que la variable se distribuye como:</w:t>
      </w:r>
    </w:p>
    <w:p>
      <w:pPr>
        <w:pStyle w:val="BodyText"/>
      </w:pPr>
      <m:oMathPara>
        <m:oMathParaPr>
          <m:jc m:val="center"/>
        </m:oMathParaPr>
        <m:oMath>
          <m:r>
            <m:rPr>
              <m:nor/>
              <m:sty m:val="p"/>
            </m:rPr>
            <m:t>tiempo</m:t>
          </m:r>
          <m:r>
            <m:rPr>
              <m:sty m:val="p"/>
            </m:rPr>
            <m:t>∼</m:t>
          </m:r>
          <m:r>
            <m:t>N</m:t>
          </m:r>
          <m:r>
            <m:rPr>
              <m:sty m:val="p"/>
            </m:rPr>
            <m:t>(</m:t>
          </m:r>
          <m:r>
            <m:t>μ</m:t>
          </m:r>
          <m:r>
            <m:rPr>
              <m:sty m:val="p"/>
            </m:rPr>
            <m:t>=</m:t>
          </m:r>
          <m:r>
            <m:t>24</m:t>
          </m:r>
          <m:r>
            <m:rPr>
              <m:sty m:val="p"/>
            </m:rPr>
            <m:t>,</m:t>
          </m:r>
          <m:sSup>
            <m:e>
              <m:r>
                <m:t>σ</m:t>
              </m:r>
            </m:e>
            <m:sup>
              <m:r>
                <m:t>2</m:t>
              </m:r>
            </m:sup>
          </m:sSup>
          <m:r>
            <m:rPr>
              <m:sty m:val="p"/>
            </m:rPr>
            <m:t>=</m:t>
          </m:r>
          <m:r>
            <m:t>14.44</m:t>
          </m:r>
          <m:r>
            <m:rPr>
              <m:sty m:val="p"/>
            </m:rPr>
            <m:t>)</m:t>
          </m:r>
        </m:oMath>
      </m:oMathPara>
    </w:p>
    <w:p>
      <w:pPr>
        <w:pStyle w:val="FirstParagraph"/>
      </w:pPr>
      <w:r>
        <w:t xml:space="preserve">Se puede calcular el cuantil</w:t>
      </w:r>
      <w:r>
        <w:t xml:space="preserve"> </w:t>
      </w:r>
      <m:oMath>
        <m:r>
          <m:t>z</m:t>
        </m:r>
      </m:oMath>
      <w:r>
        <w:t xml:space="preserve"> </w:t>
      </w:r>
      <w:r>
        <w:t xml:space="preserve">para 30 minutos de la siguiente manera:</w:t>
      </w:r>
    </w:p>
    <w:p>
      <w:pPr>
        <w:pStyle w:val="BodyText"/>
      </w:pPr>
      <m:oMathPara>
        <m:oMathParaPr>
          <m:jc m:val="center"/>
        </m:oMathParaPr>
        <m:oMath>
          <m:r>
            <m:t>z</m:t>
          </m:r>
          <m:r>
            <m:rPr>
              <m:sty m:val="p"/>
            </m:rPr>
            <m:t>=</m:t>
          </m:r>
          <m:f>
            <m:fPr>
              <m:type m:val="bar"/>
            </m:fPr>
            <m:num>
              <m:r>
                <m:t>x</m:t>
              </m:r>
              <m:r>
                <m:rPr>
                  <m:sty m:val="p"/>
                </m:rPr>
                <m:t>−</m:t>
              </m:r>
              <m:r>
                <m:t>μ</m:t>
              </m:r>
            </m:num>
            <m:den>
              <m:r>
                <m:t>σ</m:t>
              </m:r>
            </m:den>
          </m:f>
        </m:oMath>
      </m:oMathPara>
    </w:p>
    <w:p>
      <w:pPr>
        <w:pStyle w:val="SourceCode"/>
      </w:pPr>
      <w:r>
        <w:rPr>
          <w:rStyle w:val="NormalTok"/>
        </w:rPr>
        <w:t xml:space="preserve">z </w:t>
      </w:r>
      <w:r>
        <w:rPr>
          <w:rStyle w:val="OtherTok"/>
        </w:rPr>
        <w:t xml:space="preserve">&lt;-</w:t>
      </w:r>
      <w:r>
        <w:rPr>
          <w:rStyle w:val="NormalTok"/>
        </w:rPr>
        <w:t xml:space="preserve"> (</w:t>
      </w:r>
      <w:r>
        <w:rPr>
          <w:rStyle w:val="DecValTok"/>
        </w:rPr>
        <w:t xml:space="preserve">30-24</w:t>
      </w:r>
      <w:r>
        <w:rPr>
          <w:rStyle w:val="NormalTok"/>
        </w:rPr>
        <w:t xml:space="preserve">)</w:t>
      </w:r>
      <w:r>
        <w:rPr>
          <w:rStyle w:val="SpecialCharTok"/>
        </w:rPr>
        <w:t xml:space="preserve">/</w:t>
      </w:r>
      <w:r>
        <w:rPr>
          <w:rStyle w:val="FunctionTok"/>
        </w:rPr>
        <w:t xml:space="preserve">sqrt</w:t>
      </w:r>
      <w:r>
        <w:rPr>
          <w:rStyle w:val="NormalTok"/>
        </w:rPr>
        <w:t xml:space="preserve">(</w:t>
      </w:r>
      <w:r>
        <w:rPr>
          <w:rStyle w:val="FloatTok"/>
        </w:rPr>
        <w:t xml:space="preserve">14.44</w:t>
      </w:r>
      <w:r>
        <w:rPr>
          <w:rStyle w:val="NormalTok"/>
        </w:rPr>
        <w:t xml:space="preserve">)</w:t>
      </w:r>
      <w:r>
        <w:br/>
      </w:r>
      <w:r>
        <w:rPr>
          <w:rStyle w:val="NormalTok"/>
        </w:rPr>
        <w:t xml:space="preserve">z</w:t>
      </w:r>
    </w:p>
    <w:p>
      <w:pPr>
        <w:pStyle w:val="SourceCode"/>
      </w:pPr>
      <w:r>
        <w:rPr>
          <w:rStyle w:val="VerbatimChar"/>
        </w:rPr>
        <w:t xml:space="preserve">## [1] 1.578947</w:t>
      </w:r>
    </w:p>
    <w:p>
      <w:pPr>
        <w:pStyle w:val="FirstParagraph"/>
      </w:pPr>
      <w:r>
        <w:t xml:space="preserve">teniendo el cuantil de</w:t>
      </w:r>
      <w:r>
        <w:t xml:space="preserve"> </w:t>
      </w:r>
      <m:oMath>
        <m:r>
          <m:t>1.578947</m:t>
        </m:r>
        <m:r>
          <m:rPr>
            <m:sty m:val="p"/>
          </m:rPr>
          <m:t>≈</m:t>
        </m:r>
        <m:r>
          <m:t>1.58</m:t>
        </m:r>
      </m:oMath>
    </w:p>
    <w:p>
      <w:pPr>
        <w:pStyle w:val="SourceCode"/>
      </w:pPr>
      <w:r>
        <w:rPr>
          <w:rStyle w:val="NormalTok"/>
        </w:rPr>
        <w:t xml:space="preserve">z </w:t>
      </w:r>
      <w:r>
        <w:rPr>
          <w:rStyle w:val="OtherTok"/>
        </w:rPr>
        <w:t xml:space="preserve">&lt;-</w:t>
      </w:r>
      <w:r>
        <w:rPr>
          <w:rStyle w:val="NormalTok"/>
        </w:rPr>
        <w:t xml:space="preserve"> </w:t>
      </w:r>
      <w:r>
        <w:rPr>
          <w:rStyle w:val="FunctionTok"/>
        </w:rPr>
        <w:t xml:space="preserve">round</w:t>
      </w:r>
      <w:r>
        <w:rPr>
          <w:rStyle w:val="NormalTok"/>
        </w:rPr>
        <w:t xml:space="preserve">(z,</w:t>
      </w:r>
      <w:r>
        <w:rPr>
          <w:rStyle w:val="DecValTok"/>
        </w:rPr>
        <w:t xml:space="preserve">2</w:t>
      </w:r>
      <w:r>
        <w:rPr>
          <w:rStyle w:val="NormalTok"/>
        </w:rPr>
        <w:t xml:space="preserve">)</w:t>
      </w:r>
      <w:r>
        <w:br/>
      </w:r>
      <w:r>
        <w:rPr>
          <w:rStyle w:val="NormalTok"/>
        </w:rPr>
        <w:t xml:space="preserve">z</w:t>
      </w:r>
    </w:p>
    <w:p>
      <w:pPr>
        <w:pStyle w:val="SourceCode"/>
      </w:pPr>
      <w:r>
        <w:rPr>
          <w:rStyle w:val="VerbatimChar"/>
        </w:rPr>
        <w:t xml:space="preserve">## [1] 1.58</w:t>
      </w:r>
    </w:p>
    <w:p>
      <w:pPr>
        <w:pStyle w:val="FirstParagraph"/>
      </w:pPr>
      <w:r>
        <w:t xml:space="preserve">podemos calcular la probabilidad de que obtener un valor mayor o igual al experimental, es decir,</w:t>
      </w:r>
      <w:r>
        <w:t xml:space="preserve"> </w:t>
      </w:r>
      <m:oMath>
        <m:r>
          <m:t>1</m:t>
        </m:r>
        <m:r>
          <m:rPr>
            <m:sty m:val="p"/>
          </m:rPr>
          <m:t>−</m:t>
        </m:r>
        <m:r>
          <m:t>P</m:t>
        </m:r>
        <m:r>
          <m:rPr>
            <m:sty m:val="p"/>
          </m:rPr>
          <m:t>(</m:t>
        </m:r>
        <m:r>
          <m:t>z</m:t>
        </m:r>
        <m:r>
          <m:rPr>
            <m:sty m:val="p"/>
          </m:rPr>
          <m:t>)</m:t>
        </m:r>
      </m:oMath>
      <w:r>
        <w:t xml:space="preserve">:</w:t>
      </w:r>
    </w:p>
    <w:p>
      <w:pPr>
        <w:pStyle w:val="SourceCode"/>
      </w:pPr>
      <w:r>
        <w:rPr>
          <w:rStyle w:val="NormalTok"/>
        </w:rPr>
        <w:t xml:space="preserve">p </w:t>
      </w:r>
      <w:r>
        <w:rPr>
          <w:rStyle w:val="OtherTok"/>
        </w:rPr>
        <w:t xml:space="preserve">&lt;-</w:t>
      </w:r>
      <w:r>
        <w:rPr>
          <w:rStyle w:val="NormalTok"/>
        </w:rPr>
        <w:t xml:space="preserve"> </w:t>
      </w:r>
      <w:r>
        <w:rPr>
          <w:rStyle w:val="DecValTok"/>
        </w:rPr>
        <w:t xml:space="preserve">1</w:t>
      </w:r>
      <w:r>
        <w:rPr>
          <w:rStyle w:val="SpecialCharTok"/>
        </w:rPr>
        <w:t xml:space="preserve">-</w:t>
      </w:r>
      <w:r>
        <w:rPr>
          <w:rStyle w:val="FunctionTok"/>
        </w:rPr>
        <w:t xml:space="preserve">pnorm</w:t>
      </w:r>
      <w:r>
        <w:rPr>
          <w:rStyle w:val="NormalTok"/>
        </w:rPr>
        <w:t xml:space="preserve">(</w:t>
      </w:r>
      <w:r>
        <w:rPr>
          <w:rStyle w:val="FloatTok"/>
        </w:rPr>
        <w:t xml:space="preserve">1.58</w:t>
      </w:r>
      <w:r>
        <w:rPr>
          <w:rStyle w:val="NormalTok"/>
        </w:rPr>
        <w:t xml:space="preserve">)</w:t>
      </w:r>
      <w:r>
        <w:br/>
      </w:r>
      <w:r>
        <w:rPr>
          <w:rStyle w:val="NormalTok"/>
        </w:rPr>
        <w:t xml:space="preserve">p</w:t>
      </w:r>
    </w:p>
    <w:p>
      <w:pPr>
        <w:pStyle w:val="SourceCode"/>
      </w:pPr>
      <w:r>
        <w:rPr>
          <w:rStyle w:val="VerbatimChar"/>
        </w:rPr>
        <w:t xml:space="preserve">## [1] 0.05705343</w:t>
      </w:r>
    </w:p>
    <w:p>
      <w:pPr>
        <w:pStyle w:val="SourceCode"/>
      </w:pPr>
      <w:r>
        <w:rPr>
          <w:rStyle w:val="NormalTok"/>
        </w:rPr>
        <w:t xml:space="preserve">p2 </w:t>
      </w:r>
      <w:r>
        <w:rPr>
          <w:rStyle w:val="OtherTok"/>
        </w:rPr>
        <w:t xml:space="preserve">&lt;-</w:t>
      </w:r>
      <w:r>
        <w:rPr>
          <w:rStyle w:val="NormalTok"/>
        </w:rPr>
        <w:t xml:space="preserve"> </w:t>
      </w:r>
      <w:r>
        <w:rPr>
          <w:rStyle w:val="DecValTok"/>
        </w:rPr>
        <w:t xml:space="preserve">1</w:t>
      </w:r>
      <w:r>
        <w:rPr>
          <w:rStyle w:val="SpecialCharTok"/>
        </w:rPr>
        <w:t xml:space="preserve">-</w:t>
      </w:r>
      <w:r>
        <w:rPr>
          <w:rStyle w:val="FunctionTok"/>
        </w:rPr>
        <w:t xml:space="preserve">pnorm</w:t>
      </w:r>
      <w:r>
        <w:rPr>
          <w:rStyle w:val="NormalTok"/>
        </w:rPr>
        <w:t xml:space="preserve">(</w:t>
      </w:r>
      <w:r>
        <w:rPr>
          <w:rStyle w:val="DecValTok"/>
        </w:rPr>
        <w:t xml:space="preserve">30</w:t>
      </w:r>
      <w:r>
        <w:rPr>
          <w:rStyle w:val="NormalTok"/>
        </w:rPr>
        <w:t xml:space="preserve">, </w:t>
      </w:r>
      <w:r>
        <w:rPr>
          <w:rStyle w:val="AttributeTok"/>
        </w:rPr>
        <w:t xml:space="preserve">mean =</w:t>
      </w:r>
      <w:r>
        <w:rPr>
          <w:rStyle w:val="NormalTok"/>
        </w:rPr>
        <w:t xml:space="preserve"> </w:t>
      </w:r>
      <w:r>
        <w:rPr>
          <w:rStyle w:val="DecValTok"/>
        </w:rPr>
        <w:t xml:space="preserve">24</w:t>
      </w:r>
      <w:r>
        <w:rPr>
          <w:rStyle w:val="NormalTok"/>
        </w:rPr>
        <w:t xml:space="preserve">, </w:t>
      </w:r>
      <w:r>
        <w:rPr>
          <w:rStyle w:val="AttributeTok"/>
        </w:rPr>
        <w:t xml:space="preserve">sd =</w:t>
      </w:r>
      <w:r>
        <w:rPr>
          <w:rStyle w:val="NormalTok"/>
        </w:rPr>
        <w:t xml:space="preserve"> </w:t>
      </w:r>
      <w:r>
        <w:rPr>
          <w:rStyle w:val="FunctionTok"/>
        </w:rPr>
        <w:t xml:space="preserve">sqrt</w:t>
      </w:r>
      <w:r>
        <w:rPr>
          <w:rStyle w:val="NormalTok"/>
        </w:rPr>
        <w:t xml:space="preserve">(</w:t>
      </w:r>
      <w:r>
        <w:rPr>
          <w:rStyle w:val="FloatTok"/>
        </w:rPr>
        <w:t xml:space="preserve">14.44</w:t>
      </w:r>
      <w:r>
        <w:rPr>
          <w:rStyle w:val="NormalTok"/>
        </w:rPr>
        <w:t xml:space="preserve">))</w:t>
      </w:r>
      <w:r>
        <w:br/>
      </w:r>
      <w:r>
        <w:rPr>
          <w:rStyle w:val="NormalTok"/>
        </w:rPr>
        <w:t xml:space="preserve">p2</w:t>
      </w:r>
    </w:p>
    <w:p>
      <w:pPr>
        <w:pStyle w:val="SourceCode"/>
      </w:pPr>
      <w:r>
        <w:rPr>
          <w:rStyle w:val="VerbatimChar"/>
        </w:rPr>
        <w:t xml:space="preserve">## [1] 0.05717406</w:t>
      </w:r>
    </w:p>
    <w:p>
      <w:pPr>
        <w:pStyle w:val="FirstParagraph"/>
      </w:pPr>
      <w:r>
        <w:t xml:space="preserve">La probabilidad de que el estudiante se demore en su viaje del trabajo a la universidad un tiempo de por lo menos</w:t>
      </w:r>
      <w:r>
        <w:t xml:space="preserve"> </w:t>
      </w:r>
      <m:oMath>
        <m:f>
          <m:fPr>
            <m:type m:val="bar"/>
          </m:fPr>
          <m:num>
            <m:r>
              <m:t>1</m:t>
            </m:r>
          </m:num>
          <m:den>
            <m:r>
              <m:t>2</m:t>
            </m:r>
          </m:den>
        </m:f>
      </m:oMath>
      <w:r>
        <w:t xml:space="preserve"> </w:t>
      </w:r>
      <w:r>
        <w:t xml:space="preserve">hora es de</w:t>
      </w:r>
      <w:r>
        <w:t xml:space="preserve"> </w:t>
      </w:r>
      <m:oMath>
        <m:r>
          <m:t>0.057</m:t>
        </m:r>
      </m:oMath>
    </w:p>
    <w:p>
      <w:pPr>
        <w:pStyle w:val="BodyText"/>
      </w:pPr>
      <w:r>
        <w:drawing>
          <wp:inline>
            <wp:extent cx="5105400" cy="6181725"/>
            <wp:effectExtent b="0" l="0" r="0" t="0"/>
            <wp:docPr descr="" title="" id="1" name="Picture"/>
            <a:graphic>
              <a:graphicData uri="http://schemas.openxmlformats.org/drawingml/2006/picture">
                <pic:pic>
                  <pic:nvPicPr>
                    <pic:cNvPr descr="2a.jpg" id="0" name="Picture"/>
                    <pic:cNvPicPr>
                      <a:picLocks noChangeArrowheads="1" noChangeAspect="1"/>
                    </pic:cNvPicPr>
                  </pic:nvPicPr>
                  <pic:blipFill>
                    <a:blip r:embed="rId23"/>
                    <a:stretch>
                      <a:fillRect/>
                    </a:stretch>
                  </pic:blipFill>
                  <pic:spPr bwMode="auto">
                    <a:xfrm>
                      <a:off x="0" y="0"/>
                      <a:ext cx="5105400" cy="6181725"/>
                    </a:xfrm>
                    <a:prstGeom prst="rect">
                      <a:avLst/>
                    </a:prstGeom>
                    <a:noFill/>
                    <a:ln w="9525">
                      <a:noFill/>
                      <a:headEnd/>
                      <a:tailEnd/>
                    </a:ln>
                  </pic:spPr>
                </pic:pic>
              </a:graphicData>
            </a:graphic>
          </wp:inline>
        </w:drawing>
      </w:r>
    </w:p>
    <w:bookmarkEnd w:id="24"/>
    <w:bookmarkStart w:id="26" w:name="b-1"/>
    <w:p>
      <w:pPr>
        <w:pStyle w:val="Heading2"/>
      </w:pPr>
      <w:r>
        <w:t xml:space="preserve">b</w:t>
      </w:r>
    </w:p>
    <w:p>
      <w:pPr>
        <w:pStyle w:val="FirstParagraph"/>
      </w:pPr>
      <w:r>
        <w:t xml:space="preserve">Si la clase inicia a las 6:00 PM y él sale del trabajo para la universidad a las 5:45 PM, ¿Qué porcentaje de las veces llega tarde a la universidad?</w:t>
      </w:r>
    </w:p>
    <w:p>
      <w:pPr>
        <w:pStyle w:val="BodyText"/>
      </w:pPr>
      <w:r>
        <w:t xml:space="preserve">Para saber esto, debemos tener en cuenta que el viaje no debe durar más de 15 minutos.</w:t>
      </w:r>
    </w:p>
    <w:p>
      <w:pPr>
        <w:pStyle w:val="BodyText"/>
      </w:pPr>
      <w:r>
        <w:t xml:space="preserve">Lo que pregunta el enunciado, es la probabilidad de obtener un tiempo de viaje mayor a 15 minutos:</w:t>
      </w:r>
    </w:p>
    <w:p>
      <w:pPr>
        <w:pStyle w:val="BodyText"/>
      </w:pPr>
      <w:r>
        <w:drawing>
          <wp:inline>
            <wp:extent cx="5334000" cy="4295459"/>
            <wp:effectExtent b="0" l="0" r="0" t="0"/>
            <wp:docPr descr="" title="" id="1" name="Picture"/>
            <a:graphic>
              <a:graphicData uri="http://schemas.openxmlformats.org/drawingml/2006/picture">
                <pic:pic>
                  <pic:nvPicPr>
                    <pic:cNvPr descr="2b.jpg" id="0" name="Picture"/>
                    <pic:cNvPicPr>
                      <a:picLocks noChangeArrowheads="1" noChangeAspect="1"/>
                    </pic:cNvPicPr>
                  </pic:nvPicPr>
                  <pic:blipFill>
                    <a:blip r:embed="rId25"/>
                    <a:stretch>
                      <a:fillRect/>
                    </a:stretch>
                  </pic:blipFill>
                  <pic:spPr bwMode="auto">
                    <a:xfrm>
                      <a:off x="0" y="0"/>
                      <a:ext cx="5334000" cy="4295459"/>
                    </a:xfrm>
                    <a:prstGeom prst="rect">
                      <a:avLst/>
                    </a:prstGeom>
                    <a:noFill/>
                    <a:ln w="9525">
                      <a:noFill/>
                      <a:headEnd/>
                      <a:tailEnd/>
                    </a:ln>
                  </pic:spPr>
                </pic:pic>
              </a:graphicData>
            </a:graphic>
          </wp:inline>
        </w:drawing>
      </w:r>
    </w:p>
    <w:p>
      <w:pPr>
        <w:pStyle w:val="BodyText"/>
      </w:pPr>
      <w:r>
        <w:t xml:space="preserve">Podemos entonces calcular la probabilidad:</w:t>
      </w:r>
    </w:p>
    <w:p>
      <w:pPr>
        <w:pStyle w:val="SourceCode"/>
      </w:pPr>
      <w:r>
        <w:rPr>
          <w:rStyle w:val="NormalTok"/>
        </w:rPr>
        <w:t xml:space="preserve">p15 </w:t>
      </w:r>
      <w:r>
        <w:rPr>
          <w:rStyle w:val="OtherTok"/>
        </w:rPr>
        <w:t xml:space="preserve">&lt;-</w:t>
      </w:r>
      <w:r>
        <w:rPr>
          <w:rStyle w:val="NormalTok"/>
        </w:rPr>
        <w:t xml:space="preserve"> </w:t>
      </w:r>
      <w:r>
        <w:rPr>
          <w:rStyle w:val="FunctionTok"/>
        </w:rPr>
        <w:t xml:space="preserve">pnorm</w:t>
      </w:r>
      <w:r>
        <w:rPr>
          <w:rStyle w:val="NormalTok"/>
        </w:rPr>
        <w:t xml:space="preserve">(</w:t>
      </w:r>
      <w:r>
        <w:rPr>
          <w:rStyle w:val="DecValTok"/>
        </w:rPr>
        <w:t xml:space="preserve">15</w:t>
      </w:r>
      <w:r>
        <w:rPr>
          <w:rStyle w:val="NormalTok"/>
        </w:rPr>
        <w:t xml:space="preserve">, </w:t>
      </w:r>
      <w:r>
        <w:rPr>
          <w:rStyle w:val="AttributeTok"/>
        </w:rPr>
        <w:t xml:space="preserve">mean =</w:t>
      </w:r>
      <w:r>
        <w:rPr>
          <w:rStyle w:val="NormalTok"/>
        </w:rPr>
        <w:t xml:space="preserve"> </w:t>
      </w:r>
      <w:r>
        <w:rPr>
          <w:rStyle w:val="DecValTok"/>
        </w:rPr>
        <w:t xml:space="preserve">24</w:t>
      </w:r>
      <w:r>
        <w:rPr>
          <w:rStyle w:val="NormalTok"/>
        </w:rPr>
        <w:t xml:space="preserve">, </w:t>
      </w:r>
      <w:r>
        <w:rPr>
          <w:rStyle w:val="AttributeTok"/>
        </w:rPr>
        <w:t xml:space="preserve">sd =</w:t>
      </w:r>
      <w:r>
        <w:rPr>
          <w:rStyle w:val="NormalTok"/>
        </w:rPr>
        <w:t xml:space="preserve"> </w:t>
      </w:r>
      <w:r>
        <w:rPr>
          <w:rStyle w:val="FunctionTok"/>
        </w:rPr>
        <w:t xml:space="preserve">sqrt</w:t>
      </w:r>
      <w:r>
        <w:rPr>
          <w:rStyle w:val="NormalTok"/>
        </w:rPr>
        <w:t xml:space="preserve">(</w:t>
      </w:r>
      <w:r>
        <w:rPr>
          <w:rStyle w:val="FloatTok"/>
        </w:rPr>
        <w:t xml:space="preserve">14.44</w:t>
      </w:r>
      <w:r>
        <w:rPr>
          <w:rStyle w:val="NormalTok"/>
        </w:rPr>
        <w:t xml:space="preserve">))</w:t>
      </w:r>
      <w:r>
        <w:br/>
      </w:r>
      <w:r>
        <w:rPr>
          <w:rStyle w:val="NormalTok"/>
        </w:rPr>
        <w:t xml:space="preserve">p15</w:t>
      </w:r>
    </w:p>
    <w:p>
      <w:pPr>
        <w:pStyle w:val="SourceCode"/>
      </w:pPr>
      <w:r>
        <w:rPr>
          <w:rStyle w:val="VerbatimChar"/>
        </w:rPr>
        <w:t xml:space="preserve">## [1] 0.008932096</w:t>
      </w:r>
    </w:p>
    <w:p>
      <w:pPr>
        <w:pStyle w:val="SourceCode"/>
      </w:pPr>
      <w:r>
        <w:rPr>
          <w:rStyle w:val="NormalTok"/>
        </w:rPr>
        <w:t xml:space="preserve">p15</w:t>
      </w:r>
      <w:r>
        <w:rPr>
          <w:rStyle w:val="SpecialCharTok"/>
        </w:rPr>
        <w:t xml:space="preserve">*</w:t>
      </w:r>
      <w:r>
        <w:rPr>
          <w:rStyle w:val="DecValTok"/>
        </w:rPr>
        <w:t xml:space="preserve">100</w:t>
      </w:r>
    </w:p>
    <w:p>
      <w:pPr>
        <w:pStyle w:val="SourceCode"/>
      </w:pPr>
      <w:r>
        <w:rPr>
          <w:rStyle w:val="VerbatimChar"/>
        </w:rPr>
        <w:t xml:space="preserve">## [1] 0.8932096</w:t>
      </w:r>
    </w:p>
    <w:p>
      <w:pPr>
        <w:pStyle w:val="FirstParagraph"/>
      </w:pPr>
      <w:r>
        <w:t xml:space="preserve">Dado que la clase inicia a las 6:00 PM y el estudiante sale de trabajar a las 5:45 PM, el porcentaje de veces que llega tarde a la clase es de</w:t>
      </w:r>
      <w:r>
        <w:t xml:space="preserve"> </w:t>
      </w:r>
      <m:oMath>
        <m:r>
          <m:t>0.89</m:t>
        </m:r>
        <m:r>
          <m:rPr>
            <m:sty m:val="p"/>
          </m:rPr>
          <m:t>%</m:t>
        </m:r>
      </m:oMath>
      <w:r>
        <w:t xml:space="preserve">.</w:t>
      </w:r>
    </w:p>
    <w:bookmarkEnd w:id="26"/>
    <w:bookmarkStart w:id="29" w:name="c"/>
    <w:p>
      <w:pPr>
        <w:pStyle w:val="Heading2"/>
      </w:pPr>
      <w:r>
        <w:t xml:space="preserve">c</w:t>
      </w:r>
    </w:p>
    <w:p>
      <w:pPr>
        <w:pStyle w:val="FirstParagraph"/>
      </w:pPr>
      <w:r>
        <w:t xml:space="preserve">Si sale de su trabajo a las 6:15 PM y el profesor hace quiz de 6:20 PM a 6:40 PM. Cuál es la probabilidad de que el estudiante pierda la oportunidad de presentar el quiz ?</w:t>
      </w:r>
    </w:p>
    <w:p>
      <w:pPr>
        <w:pStyle w:val="BodyText"/>
      </w:pPr>
      <w:r>
        <w:t xml:space="preserve">Podemos calcular el tiempo de viaje en cada limite de tiempo del quiz:</w:t>
      </w:r>
    </w:p>
    <w:p>
      <w:pPr>
        <w:pStyle w:val="BodyText"/>
      </w:pPr>
      <m:oMathPara>
        <m:oMathParaPr>
          <m:jc m:val="center"/>
        </m:oMathParaPr>
        <m:oMath>
          <m:r>
            <m:t>6</m:t>
          </m:r>
          <m:r>
            <m:rPr>
              <m:sty m:val="p"/>
            </m:rPr>
            <m:t>:</m:t>
          </m:r>
          <m:r>
            <m:t>20</m:t>
          </m:r>
          <m:r>
            <m:rPr>
              <m:sty m:val="p"/>
            </m:rPr>
            <m:t>−</m:t>
          </m:r>
          <m:r>
            <m:t>6</m:t>
          </m:r>
          <m:r>
            <m:rPr>
              <m:sty m:val="p"/>
            </m:rPr>
            <m:t>:</m:t>
          </m:r>
          <m:r>
            <m:t>15</m:t>
          </m:r>
          <m:r>
            <m:rPr>
              <m:sty m:val="p"/>
            </m:rPr>
            <m:t>=</m:t>
          </m:r>
          <m:r>
            <m:t>5</m:t>
          </m:r>
          <m:r>
            <m:t> </m:t>
          </m:r>
          <m:r>
            <m:t>m</m:t>
          </m:r>
          <m:r>
            <m:t>i</m:t>
          </m:r>
          <m:r>
            <m:t>n</m:t>
          </m:r>
          <m:r>
            <m:t>u</m:t>
          </m:r>
          <m:r>
            <m:t>t</m:t>
          </m:r>
          <m:r>
            <m:t>o</m:t>
          </m:r>
          <m:r>
            <m:t>s</m:t>
          </m:r>
        </m:oMath>
      </m:oMathPara>
    </w:p>
    <w:p>
      <w:pPr>
        <w:pStyle w:val="FirstParagraph"/>
      </w:pPr>
      <m:oMathPara>
        <m:oMathParaPr>
          <m:jc m:val="center"/>
        </m:oMathParaPr>
        <m:oMath>
          <m:r>
            <m:t>6</m:t>
          </m:r>
          <m:r>
            <m:rPr>
              <m:sty m:val="p"/>
            </m:rPr>
            <m:t>:</m:t>
          </m:r>
          <m:r>
            <m:t>40</m:t>
          </m:r>
          <m:r>
            <m:rPr>
              <m:sty m:val="p"/>
            </m:rPr>
            <m:t>−</m:t>
          </m:r>
          <m:r>
            <m:t>6</m:t>
          </m:r>
          <m:r>
            <m:rPr>
              <m:sty m:val="p"/>
            </m:rPr>
            <m:t>:</m:t>
          </m:r>
          <m:r>
            <m:t>15</m:t>
          </m:r>
          <m:r>
            <m:rPr>
              <m:sty m:val="p"/>
            </m:rPr>
            <m:t>=</m:t>
          </m:r>
          <m:r>
            <m:t>25</m:t>
          </m:r>
          <m:r>
            <m:t> </m:t>
          </m:r>
          <m:r>
            <m:t>m</m:t>
          </m:r>
          <m:r>
            <m:t>i</m:t>
          </m:r>
          <m:r>
            <m:t>n</m:t>
          </m:r>
          <m:r>
            <m:t>u</m:t>
          </m:r>
          <m:r>
            <m:t>t</m:t>
          </m:r>
          <m:r>
            <m:t>o</m:t>
          </m:r>
          <m:r>
            <m:t>s</m:t>
          </m:r>
        </m:oMath>
      </m:oMathPara>
    </w:p>
    <w:p>
      <w:pPr>
        <w:pStyle w:val="FirstParagraph"/>
      </w:pPr>
      <w:r>
        <w:t xml:space="preserve">Entonces debemos hallar:</w:t>
      </w:r>
    </w:p>
    <w:p>
      <w:pPr>
        <w:pStyle w:val="BodyText"/>
      </w:pPr>
      <w:r>
        <w:drawing>
          <wp:inline>
            <wp:extent cx="5334000" cy="3897923"/>
            <wp:effectExtent b="0" l="0" r="0" t="0"/>
            <wp:docPr descr="" title="" id="1" name="Picture"/>
            <a:graphic>
              <a:graphicData uri="http://schemas.openxmlformats.org/drawingml/2006/picture">
                <pic:pic>
                  <pic:nvPicPr>
                    <pic:cNvPr descr="2c1.jpg" id="0" name="Picture"/>
                    <pic:cNvPicPr>
                      <a:picLocks noChangeArrowheads="1" noChangeAspect="1"/>
                    </pic:cNvPicPr>
                  </pic:nvPicPr>
                  <pic:blipFill>
                    <a:blip r:embed="rId27"/>
                    <a:stretch>
                      <a:fillRect/>
                    </a:stretch>
                  </pic:blipFill>
                  <pic:spPr bwMode="auto">
                    <a:xfrm>
                      <a:off x="0" y="0"/>
                      <a:ext cx="5334000" cy="3897923"/>
                    </a:xfrm>
                    <a:prstGeom prst="rect">
                      <a:avLst/>
                    </a:prstGeom>
                    <a:noFill/>
                    <a:ln w="9525">
                      <a:noFill/>
                      <a:headEnd/>
                      <a:tailEnd/>
                    </a:ln>
                  </pic:spPr>
                </pic:pic>
              </a:graphicData>
            </a:graphic>
          </wp:inline>
        </w:drawing>
      </w:r>
    </w:p>
    <w:p>
      <w:pPr>
        <w:pStyle w:val="BodyText"/>
      </w:pPr>
      <w:r>
        <w:t xml:space="preserve">Para hallar el area entre los límites 5 y 25 podemos:</w:t>
      </w:r>
    </w:p>
    <w:p>
      <w:pPr>
        <w:numPr>
          <w:ilvl w:val="0"/>
          <w:numId w:val="1001"/>
        </w:numPr>
        <w:pStyle w:val="Compact"/>
      </w:pPr>
      <w:r>
        <w:t xml:space="preserve">hallar el area de menos infinito a 25</w:t>
      </w:r>
    </w:p>
    <w:p>
      <w:pPr>
        <w:numPr>
          <w:ilvl w:val="0"/>
          <w:numId w:val="1001"/>
        </w:numPr>
        <w:pStyle w:val="Compact"/>
      </w:pPr>
      <w:r>
        <w:t xml:space="preserve">hallar el aria de menos infinito a 5</w:t>
      </w:r>
      <w:r>
        <w:t xml:space="preserve"> </w:t>
      </w:r>
      <w:r>
        <w:t xml:space="preserve">3 . restarle el area de menos infinito a 5 al area de menos infinito a 25</w:t>
      </w:r>
    </w:p>
    <w:p>
      <w:pPr>
        <w:pStyle w:val="SourceCode"/>
      </w:pPr>
      <w:r>
        <w:rPr>
          <w:rStyle w:val="NormalTok"/>
        </w:rPr>
        <w:t xml:space="preserve">pquiz </w:t>
      </w:r>
      <w:r>
        <w:rPr>
          <w:rStyle w:val="OtherTok"/>
        </w:rPr>
        <w:t xml:space="preserve">&lt;-</w:t>
      </w:r>
      <w:r>
        <w:rPr>
          <w:rStyle w:val="NormalTok"/>
        </w:rPr>
        <w:t xml:space="preserve"> </w:t>
      </w:r>
      <w:r>
        <w:rPr>
          <w:rStyle w:val="FunctionTok"/>
        </w:rPr>
        <w:t xml:space="preserve">pnorm</w:t>
      </w:r>
      <w:r>
        <w:rPr>
          <w:rStyle w:val="NormalTok"/>
        </w:rPr>
        <w:t xml:space="preserve">(</w:t>
      </w:r>
      <w:r>
        <w:rPr>
          <w:rStyle w:val="DecValTok"/>
        </w:rPr>
        <w:t xml:space="preserve">25</w:t>
      </w:r>
      <w:r>
        <w:rPr>
          <w:rStyle w:val="NormalTok"/>
        </w:rPr>
        <w:t xml:space="preserve">, </w:t>
      </w:r>
      <w:r>
        <w:rPr>
          <w:rStyle w:val="AttributeTok"/>
        </w:rPr>
        <w:t xml:space="preserve">mean =</w:t>
      </w:r>
      <w:r>
        <w:rPr>
          <w:rStyle w:val="NormalTok"/>
        </w:rPr>
        <w:t xml:space="preserve"> </w:t>
      </w:r>
      <w:r>
        <w:rPr>
          <w:rStyle w:val="DecValTok"/>
        </w:rPr>
        <w:t xml:space="preserve">24</w:t>
      </w:r>
      <w:r>
        <w:rPr>
          <w:rStyle w:val="NormalTok"/>
        </w:rPr>
        <w:t xml:space="preserve"> , </w:t>
      </w:r>
      <w:r>
        <w:rPr>
          <w:rStyle w:val="AttributeTok"/>
        </w:rPr>
        <w:t xml:space="preserve">sd =</w:t>
      </w:r>
      <w:r>
        <w:rPr>
          <w:rStyle w:val="NormalTok"/>
        </w:rPr>
        <w:t xml:space="preserve"> </w:t>
      </w:r>
      <w:r>
        <w:rPr>
          <w:rStyle w:val="FunctionTok"/>
        </w:rPr>
        <w:t xml:space="preserve">sqrt</w:t>
      </w:r>
      <w:r>
        <w:rPr>
          <w:rStyle w:val="NormalTok"/>
        </w:rPr>
        <w:t xml:space="preserve">(</w:t>
      </w:r>
      <w:r>
        <w:rPr>
          <w:rStyle w:val="FloatTok"/>
        </w:rPr>
        <w:t xml:space="preserve">14.44</w:t>
      </w:r>
      <w:r>
        <w:rPr>
          <w:rStyle w:val="NormalTok"/>
        </w:rPr>
        <w:t xml:space="preserve">)) </w:t>
      </w:r>
      <w:r>
        <w:rPr>
          <w:rStyle w:val="SpecialCharTok"/>
        </w:rPr>
        <w:t xml:space="preserve">-</w:t>
      </w:r>
      <w:r>
        <w:rPr>
          <w:rStyle w:val="NormalTok"/>
        </w:rPr>
        <w:t xml:space="preserve"> </w:t>
      </w:r>
      <w:r>
        <w:rPr>
          <w:rStyle w:val="FunctionTok"/>
        </w:rPr>
        <w:t xml:space="preserve">pnorm</w:t>
      </w:r>
      <w:r>
        <w:rPr>
          <w:rStyle w:val="NormalTok"/>
        </w:rPr>
        <w:t xml:space="preserve">(</w:t>
      </w:r>
      <w:r>
        <w:rPr>
          <w:rStyle w:val="DecValTok"/>
        </w:rPr>
        <w:t xml:space="preserve">5</w:t>
      </w:r>
      <w:r>
        <w:rPr>
          <w:rStyle w:val="NormalTok"/>
        </w:rPr>
        <w:t xml:space="preserve">,</w:t>
      </w:r>
      <w:r>
        <w:rPr>
          <w:rStyle w:val="AttributeTok"/>
        </w:rPr>
        <w:t xml:space="preserve">mean =</w:t>
      </w:r>
      <w:r>
        <w:rPr>
          <w:rStyle w:val="NormalTok"/>
        </w:rPr>
        <w:t xml:space="preserve"> </w:t>
      </w:r>
      <w:r>
        <w:rPr>
          <w:rStyle w:val="DecValTok"/>
        </w:rPr>
        <w:t xml:space="preserve">24</w:t>
      </w:r>
      <w:r>
        <w:rPr>
          <w:rStyle w:val="NormalTok"/>
        </w:rPr>
        <w:t xml:space="preserve"> , </w:t>
      </w:r>
      <w:r>
        <w:rPr>
          <w:rStyle w:val="AttributeTok"/>
        </w:rPr>
        <w:t xml:space="preserve">sd =</w:t>
      </w:r>
      <w:r>
        <w:rPr>
          <w:rStyle w:val="NormalTok"/>
        </w:rPr>
        <w:t xml:space="preserve"> </w:t>
      </w:r>
      <w:r>
        <w:rPr>
          <w:rStyle w:val="FunctionTok"/>
        </w:rPr>
        <w:t xml:space="preserve">sqrt</w:t>
      </w:r>
      <w:r>
        <w:rPr>
          <w:rStyle w:val="NormalTok"/>
        </w:rPr>
        <w:t xml:space="preserve">(</w:t>
      </w:r>
      <w:r>
        <w:rPr>
          <w:rStyle w:val="FloatTok"/>
        </w:rPr>
        <w:t xml:space="preserve">14.44</w:t>
      </w:r>
      <w:r>
        <w:rPr>
          <w:rStyle w:val="NormalTok"/>
        </w:rPr>
        <w:t xml:space="preserve">))</w:t>
      </w:r>
      <w:r>
        <w:br/>
      </w:r>
      <w:r>
        <w:rPr>
          <w:rStyle w:val="NormalTok"/>
        </w:rPr>
        <w:t xml:space="preserve">pquiz</w:t>
      </w:r>
    </w:p>
    <w:p>
      <w:pPr>
        <w:pStyle w:val="SourceCode"/>
      </w:pPr>
      <w:r>
        <w:rPr>
          <w:rStyle w:val="VerbatimChar"/>
        </w:rPr>
        <w:t xml:space="preserve">## [1] 0.6037853</w:t>
      </w:r>
    </w:p>
    <w:p>
      <w:pPr>
        <w:pStyle w:val="FirstParagraph"/>
      </w:pPr>
      <w:r>
        <w:t xml:space="preserve">La probabilidad de que el estudiante puerda la oportunidad de presentar el quiz agendado de 6:20 PM a 6:40 PM es de 0.60.</w:t>
      </w:r>
    </w:p>
    <w:p>
      <w:pPr>
        <w:numPr>
          <w:ilvl w:val="0"/>
          <w:numId w:val="1002"/>
        </w:numPr>
        <w:pStyle w:val="Compact"/>
      </w:pPr>
      <w:r>
        <w:t xml:space="preserve">Encuentre la longitud de tiempo por arriba de la cual encontramos el 15% de los viajes más lentos.</w:t>
      </w:r>
    </w:p>
    <w:p>
      <w:pPr>
        <w:pStyle w:val="FirstParagraph"/>
      </w:pPr>
      <w:r>
        <w:t xml:space="preserve">Los viajes más lentos, son aquellos que duran más tiempo. podemos entonces calcular el area de todo excepto lo resaltado:</w:t>
      </w:r>
    </w:p>
    <w:p>
      <w:pPr>
        <w:pStyle w:val="BodyText"/>
      </w:pPr>
      <w:r>
        <w:drawing>
          <wp:inline>
            <wp:extent cx="5334000" cy="4440308"/>
            <wp:effectExtent b="0" l="0" r="0" t="0"/>
            <wp:docPr descr="" title="" id="1" name="Picture"/>
            <a:graphic>
              <a:graphicData uri="http://schemas.openxmlformats.org/drawingml/2006/picture">
                <pic:pic>
                  <pic:nvPicPr>
                    <pic:cNvPr descr="2d.jpg" id="0" name="Picture"/>
                    <pic:cNvPicPr>
                      <a:picLocks noChangeArrowheads="1" noChangeAspect="1"/>
                    </pic:cNvPicPr>
                  </pic:nvPicPr>
                  <pic:blipFill>
                    <a:blip r:embed="rId28"/>
                    <a:stretch>
                      <a:fillRect/>
                    </a:stretch>
                  </pic:blipFill>
                  <pic:spPr bwMode="auto">
                    <a:xfrm>
                      <a:off x="0" y="0"/>
                      <a:ext cx="5334000" cy="4440308"/>
                    </a:xfrm>
                    <a:prstGeom prst="rect">
                      <a:avLst/>
                    </a:prstGeom>
                    <a:noFill/>
                    <a:ln w="9525">
                      <a:noFill/>
                      <a:headEnd/>
                      <a:tailEnd/>
                    </a:ln>
                  </pic:spPr>
                </pic:pic>
              </a:graphicData>
            </a:graphic>
          </wp:inline>
        </w:drawing>
      </w:r>
    </w:p>
    <w:p>
      <w:pPr>
        <w:pStyle w:val="SourceCode"/>
      </w:pPr>
      <w:r>
        <w:rPr>
          <w:rStyle w:val="NormalTok"/>
        </w:rPr>
        <w:t xml:space="preserve">tLentos </w:t>
      </w:r>
      <w:r>
        <w:rPr>
          <w:rStyle w:val="OtherTok"/>
        </w:rPr>
        <w:t xml:space="preserve">&lt;-</w:t>
      </w:r>
      <w:r>
        <w:rPr>
          <w:rStyle w:val="NormalTok"/>
        </w:rPr>
        <w:t xml:space="preserve"> </w:t>
      </w:r>
      <w:r>
        <w:rPr>
          <w:rStyle w:val="FunctionTok"/>
        </w:rPr>
        <w:t xml:space="preserve">qnorm</w:t>
      </w:r>
      <w:r>
        <w:rPr>
          <w:rStyle w:val="NormalTok"/>
        </w:rPr>
        <w:t xml:space="preserve">(</w:t>
      </w:r>
      <w:r>
        <w:rPr>
          <w:rStyle w:val="FloatTok"/>
        </w:rPr>
        <w:t xml:space="preserve">0.15</w:t>
      </w:r>
      <w:r>
        <w:rPr>
          <w:rStyle w:val="NormalTok"/>
        </w:rPr>
        <w:t xml:space="preserve">, </w:t>
      </w:r>
      <w:r>
        <w:rPr>
          <w:rStyle w:val="AttributeTok"/>
        </w:rPr>
        <w:t xml:space="preserve">mean =</w:t>
      </w:r>
      <w:r>
        <w:rPr>
          <w:rStyle w:val="NormalTok"/>
        </w:rPr>
        <w:t xml:space="preserve"> </w:t>
      </w:r>
      <w:r>
        <w:rPr>
          <w:rStyle w:val="DecValTok"/>
        </w:rPr>
        <w:t xml:space="preserve">24</w:t>
      </w:r>
      <w:r>
        <w:rPr>
          <w:rStyle w:val="NormalTok"/>
        </w:rPr>
        <w:t xml:space="preserve">, </w:t>
      </w:r>
      <w:r>
        <w:rPr>
          <w:rStyle w:val="AttributeTok"/>
        </w:rPr>
        <w:t xml:space="preserve">sd =</w:t>
      </w:r>
      <w:r>
        <w:rPr>
          <w:rStyle w:val="NormalTok"/>
        </w:rPr>
        <w:t xml:space="preserve"> </w:t>
      </w:r>
      <w:r>
        <w:rPr>
          <w:rStyle w:val="FunctionTok"/>
        </w:rPr>
        <w:t xml:space="preserve">sqrt</w:t>
      </w:r>
      <w:r>
        <w:rPr>
          <w:rStyle w:val="NormalTok"/>
        </w:rPr>
        <w:t xml:space="preserve">(</w:t>
      </w:r>
      <w:r>
        <w:rPr>
          <w:rStyle w:val="FloatTok"/>
        </w:rPr>
        <w:t xml:space="preserve">14.44</w:t>
      </w:r>
      <w:r>
        <w:rPr>
          <w:rStyle w:val="NormalTok"/>
        </w:rPr>
        <w:t xml:space="preserve">))</w:t>
      </w:r>
      <w:r>
        <w:br/>
      </w:r>
      <w:r>
        <w:rPr>
          <w:rStyle w:val="NormalTok"/>
        </w:rPr>
        <w:t xml:space="preserve">tLentos</w:t>
      </w:r>
    </w:p>
    <w:p>
      <w:pPr>
        <w:pStyle w:val="SourceCode"/>
      </w:pPr>
      <w:r>
        <w:rPr>
          <w:rStyle w:val="VerbatimChar"/>
        </w:rPr>
        <w:t xml:space="preserve">## [1] 20.06155</w:t>
      </w:r>
    </w:p>
    <w:p>
      <w:pPr>
        <w:pStyle w:val="FirstParagraph"/>
      </w:pPr>
      <w:r>
        <w:t xml:space="preserve">El 15% de los viajes más lentos, tienen un tiempo de viaje de por lo menos 20.06 minutos.</w:t>
      </w:r>
    </w:p>
    <w:bookmarkEnd w:id="29"/>
    <w:bookmarkEnd w:id="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714">
    <w:nsid w:val="71315dca"/>
    <w:multiLevelType w:val="multilevel"/>
    <w:lvl w:ilvl="0">
      <w:start w:val="4"/>
      <w:numFmt w:val="lowerLetter"/>
      <w:lvlText w:val="%1."/>
      <w:lvlJc w:val="left"/>
      <w:pPr>
        <w:ind w:left="720" w:hanging="480"/>
      </w:pPr>
    </w:lvl>
    <w:lvl w:ilvl="1">
      <w:start w:val="4"/>
      <w:numFmt w:val="lowerLetter"/>
      <w:lvlText w:val="%2."/>
      <w:lvlJc w:val="left"/>
      <w:pPr>
        <w:ind w:left="1440" w:hanging="480"/>
      </w:pPr>
    </w:lvl>
    <w:lvl w:ilvl="2">
      <w:start w:val="4"/>
      <w:numFmt w:val="lowerLetter"/>
      <w:lvlText w:val="%3."/>
      <w:lvlJc w:val="left"/>
      <w:pPr>
        <w:ind w:left="2160" w:hanging="480"/>
      </w:pPr>
    </w:lvl>
    <w:lvl w:ilvl="3">
      <w:start w:val="4"/>
      <w:numFmt w:val="lowerLetter"/>
      <w:lvlText w:val="%4."/>
      <w:lvlJc w:val="left"/>
      <w:pPr>
        <w:ind w:left="2880" w:hanging="480"/>
      </w:pPr>
    </w:lvl>
    <w:lvl w:ilvl="4">
      <w:start w:val="4"/>
      <w:numFmt w:val="lowerLetter"/>
      <w:lvlText w:val="%5."/>
      <w:lvlJc w:val="left"/>
      <w:pPr>
        <w:ind w:left="3600" w:hanging="480"/>
      </w:pPr>
    </w:lvl>
    <w:lvl w:ilvl="5">
      <w:start w:val="4"/>
      <w:numFmt w:val="lowerLetter"/>
      <w:lvlText w:val="%6."/>
      <w:lvlJc w:val="left"/>
      <w:pPr>
        <w:ind w:left="4320" w:hanging="480"/>
      </w:pPr>
    </w:lvl>
    <w:lvl w:ilvl="6">
      <w:start w:val="4"/>
      <w:numFmt w:val="lowerLetter"/>
      <w:lvlText w:val="%7."/>
      <w:lvlJc w:val="left"/>
      <w:pPr>
        <w:ind w:left="5040" w:hanging="480"/>
      </w:pPr>
    </w:lvl>
    <w:lvl w:ilvl="7">
      <w:start w:val="4"/>
      <w:numFmt w:val="lowerLetter"/>
      <w:lvlText w:val="%8."/>
      <w:lvlJc w:val="left"/>
      <w:pPr>
        <w:ind w:left="5760" w:hanging="480"/>
      </w:pPr>
    </w:lvl>
    <w:lvl w:ilvl="8">
      <w:start w:val="4"/>
      <w:numFmt w:val="lowerLetter"/>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jpg" /><Relationship Type="http://schemas.openxmlformats.org/officeDocument/2006/relationships/image" Id="rId25" Target="media/rId25.jpg" /><Relationship Type="http://schemas.openxmlformats.org/officeDocument/2006/relationships/image" Id="rId27" Target="media/rId27.jpg" /><Relationship Type="http://schemas.openxmlformats.org/officeDocument/2006/relationships/image" Id="rId28" Target="media/rId28.jp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parcial 2 parte 2</dc:title>
  <dc:creator>Andres Felipe Beltran Rodriguez</dc:creator>
  <cp:keywords/>
  <dcterms:created xsi:type="dcterms:W3CDTF">2021-12-16T15:08:34Z</dcterms:created>
  <dcterms:modified xsi:type="dcterms:W3CDTF">2021-12-16T15:08:34Z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12/16/2021</vt:lpwstr>
  </property>
  <property fmtid="{D5CDD505-2E9C-101B-9397-08002B2CF9AE}" pid="3" name="output">
    <vt:lpwstr/>
  </property>
</Properties>
</file>