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3.png" ContentType="image/png"/>
  <Override PartName="/word/media/rId24.png" ContentType="image/png"/>
  <Override PartName="/word/media/rId22.png" ContentType="image/png"/>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Andres</w:t>
      </w:r>
      <w:r>
        <w:t xml:space="preserve"> </w:t>
      </w:r>
      <w:r>
        <w:t xml:space="preserve">Beltran</w:t>
      </w:r>
      <w:r>
        <w:t xml:space="preserve"> </w:t>
      </w:r>
      <w:r>
        <w:t xml:space="preserve">-</w:t>
      </w:r>
      <w:r>
        <w:t xml:space="preserve"> </w:t>
      </w:r>
      <w:r>
        <w:t xml:space="preserve">Yohanna</w:t>
      </w:r>
      <w:r>
        <w:t xml:space="preserve"> </w:t>
      </w:r>
      <w:r>
        <w:t xml:space="preserve">Cabrera</w:t>
      </w:r>
      <w:r>
        <w:t xml:space="preserve"> </w:t>
      </w:r>
      <w:r>
        <w:t xml:space="preserve">-</w:t>
      </w:r>
      <w:r>
        <w:t xml:space="preserve"> </w:t>
      </w:r>
      <w:r>
        <w:t xml:space="preserve">Andres</w:t>
      </w:r>
      <w:r>
        <w:t xml:space="preserve"> </w:t>
      </w:r>
      <w:r>
        <w:t xml:space="preserve">Cabrera</w:t>
      </w:r>
    </w:p>
    <w:p>
      <w:pPr>
        <w:pStyle w:val="Date"/>
      </w:pPr>
      <w:r>
        <w:t xml:space="preserve">December</w:t>
      </w:r>
      <w:r>
        <w:t xml:space="preserve"> </w:t>
      </w:r>
      <w:r>
        <w:t xml:space="preserve">7,</w:t>
      </w:r>
      <w:r>
        <w:t xml:space="preserve"> </w:t>
      </w:r>
      <w:r>
        <w:t xml:space="preserve">2021</w:t>
      </w:r>
    </w:p>
    <w:bookmarkStart w:id="20" w:name="abstract"/>
    <w:p>
      <w:pPr>
        <w:pStyle w:val="Ttulo1"/>
      </w:pPr>
      <w:r>
        <w:rPr>
          <w:rStyle w:val="SectionNumber"/>
        </w:rPr>
        <w:t xml:space="preserve">1</w:t>
      </w:r>
      <w:r>
        <w:tab/>
      </w:r>
      <w:r>
        <w:t xml:space="preserve">Abstract</w:t>
      </w:r>
    </w:p>
    <w:bookmarkEnd w:id="20"/>
    <w:bookmarkStart w:id="21" w:name="introduction"/>
    <w:p>
      <w:pPr>
        <w:pStyle w:val="Ttulo1"/>
      </w:pPr>
      <w:r>
        <w:rPr>
          <w:rStyle w:val="SectionNumber"/>
        </w:rPr>
        <w:t xml:space="preserve">2</w:t>
      </w:r>
      <w:r>
        <w:tab/>
      </w:r>
      <w:r>
        <w:t xml:space="preserve">Introduction</w:t>
      </w:r>
    </w:p>
    <w:bookmarkEnd w:id="21"/>
    <w:bookmarkStart w:id="27" w:name="methods"/>
    <w:p>
      <w:pPr>
        <w:pStyle w:val="Ttulo1"/>
      </w:pPr>
      <w:r>
        <w:rPr>
          <w:rStyle w:val="SectionNumber"/>
        </w:rPr>
        <w:t xml:space="preserve">3</w:t>
      </w:r>
      <w:r>
        <w:tab/>
      </w:r>
      <w:r>
        <w:t xml:space="preserve">Methods</w:t>
      </w:r>
    </w:p>
    <w:bookmarkStart w:id="26" w:name="spectra-preprocessing"/>
    <w:p>
      <w:pPr>
        <w:pStyle w:val="Ttulo2"/>
      </w:pPr>
      <w:r>
        <w:rPr>
          <w:rStyle w:val="SectionNumber"/>
        </w:rPr>
        <w:t xml:space="preserve">3.1</w:t>
      </w:r>
      <w:r>
        <w:tab/>
      </w:r>
      <w:r>
        <w:t xml:space="preserve">Spectra preprocessing</w:t>
      </w:r>
    </w:p>
    <w:p>
      <w:pPr>
        <w:pStyle w:val="FirstParagraph"/>
      </w:pPr>
      <w:r>
        <w:t xml:space="preserve">The FTIR spectra of wheat samples with frequencies from 4000 cm-1 to 400 cm-1 is presented in figure</w:t>
      </w:r>
      <w:r>
        <w:t xml:space="preserve"> </w:t>
      </w:r>
      <w:r>
        <w:t xml:space="preserve">3.1</w:t>
      </w:r>
      <w:r>
        <w:t xml:space="preserve">.</w:t>
      </w:r>
    </w:p>
    <w:p>
      <w:pPr>
        <w:pStyle w:val="CaptionedFigure"/>
      </w:pPr>
      <w:r>
        <w:drawing>
          <wp:inline>
            <wp:extent cx="4620126" cy="3696101"/>
            <wp:effectExtent b="0" l="0" r="0" t="0"/>
            <wp:docPr descr="Figure 3.1: raw spectra of triplicated samples" title="" id="1" name="Picture"/>
            <a:graphic>
              <a:graphicData uri="http://schemas.openxmlformats.org/drawingml/2006/picture">
                <pic:pic>
                  <pic:nvPicPr>
                    <pic:cNvPr descr="manuscript1_files/figure-docx/raw-data-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raw spectra of triplicated samples</w:t>
      </w:r>
    </w:p>
    <w:p>
      <w:pPr>
        <w:pStyle w:val="BodyText"/>
      </w:pPr>
      <w:r>
        <w:t xml:space="preserve">Due to a background correction procedure performed using the software of the spectrometer, there is noise information around 2400 cm -1, so the spectra was reduced to a region of interest between 1700 and 400 cm-1 which is presented in figure</w:t>
      </w:r>
      <w:r>
        <w:t xml:space="preserve"> </w:t>
      </w:r>
      <w:r>
        <w:t xml:space="preserve">3.2</w:t>
      </w:r>
      <w:r>
        <w:t xml:space="preserve">.</w:t>
      </w:r>
    </w:p>
    <w:p>
      <w:pPr>
        <w:pStyle w:val="CaptionedFigure"/>
      </w:pPr>
      <w:r>
        <w:drawing>
          <wp:inline>
            <wp:extent cx="4620126" cy="3696101"/>
            <wp:effectExtent b="0" l="0" r="0" t="0"/>
            <wp:docPr descr="Figure 3.2: ROI spectra of triplicated samples" title="" id="1" name="Picture"/>
            <a:graphic>
              <a:graphicData uri="http://schemas.openxmlformats.org/drawingml/2006/picture">
                <pic:pic>
                  <pic:nvPicPr>
                    <pic:cNvPr descr="manuscript1_files/figure-docx/ROI-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ROI spectra of triplicated samples</w:t>
      </w:r>
    </w:p>
    <w:p>
      <w:pPr>
        <w:pStyle w:val="BodyText"/>
      </w:pPr>
      <w:r>
        <w:t xml:space="preserve">Three measurements were done for each sample and the calculation of the mean at each wave number was calculated. figure</w:t>
      </w:r>
      <w:r>
        <w:t xml:space="preserve"> </w:t>
      </w:r>
      <w:r>
        <w:t xml:space="preserve">3.3</w:t>
      </w:r>
      <w:r>
        <w:t xml:space="preserve"> </w:t>
      </w:r>
      <w:r>
        <w:t xml:space="preserve">shows the results</w:t>
      </w:r>
    </w:p>
    <w:p>
      <w:pPr>
        <w:pStyle w:val="CaptionedFigure"/>
      </w:pPr>
      <w:r>
        <w:drawing>
          <wp:inline>
            <wp:extent cx="4620126" cy="3696101"/>
            <wp:effectExtent b="0" l="0" r="0" t="0"/>
            <wp:docPr descr="Figure 3.3: Calculated mean spectra" title="" id="1" name="Picture"/>
            <a:graphic>
              <a:graphicData uri="http://schemas.openxmlformats.org/drawingml/2006/picture">
                <pic:pic>
                  <pic:nvPicPr>
                    <pic:cNvPr descr="manuscript1_files/figure-docx/mean-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Calculated mean spectra</w:t>
      </w:r>
    </w:p>
    <w:p>
      <w:pPr>
        <w:pStyle w:val="BodyText"/>
      </w:pPr>
      <w:r>
        <w:t xml:space="preserve">The spectra contain spectral absorption information related to chemical content of wheat samples, and also information related to noise. Since several multivariate methods try to maximize the variability information given by the variables, the rubberband base-line correction method avaliable in the package</w:t>
      </w:r>
      <w:r>
        <w:t xml:space="preserve"> </w:t>
      </w:r>
      <w:r>
        <w:t xml:space="preserve">‘</w:t>
      </w:r>
      <w:r>
        <w:t xml:space="preserve">HyperSpec</w:t>
      </w:r>
      <w:r>
        <w:t xml:space="preserve">’</w:t>
      </w:r>
      <w:r>
        <w:t xml:space="preserve"> </w:t>
      </w:r>
      <w:r>
        <w:t xml:space="preserve">from R was utilized to preprocess spectra. figure</w:t>
      </w:r>
      <w:r>
        <w:t xml:space="preserve"> </w:t>
      </w:r>
      <w:r>
        <w:t xml:space="preserve">3.4</w:t>
      </w:r>
      <w:r>
        <w:t xml:space="preserve"> </w:t>
      </w:r>
      <w:r>
        <w:t xml:space="preserve">shows the results.</w:t>
      </w:r>
    </w:p>
    <w:p>
      <w:pPr>
        <w:pStyle w:val="CaptionedFigure"/>
      </w:pPr>
      <w:r>
        <w:drawing>
          <wp:inline>
            <wp:extent cx="6184900" cy="1546225"/>
            <wp:effectExtent b="0" l="0" r="0" t="0"/>
            <wp:docPr descr="Figure 3.4: baseline corrected spectra" title="" id="1" name="Picture"/>
            <a:graphic>
              <a:graphicData uri="http://schemas.openxmlformats.org/drawingml/2006/picture">
                <pic:pic>
                  <pic:nvPicPr>
                    <pic:cNvPr descr="baseline.png" id="0" name="Picture"/>
                    <pic:cNvPicPr>
                      <a:picLocks noChangeArrowheads="1" noChangeAspect="1"/>
                    </pic:cNvPicPr>
                  </pic:nvPicPr>
                  <pic:blipFill>
                    <a:blip r:embed="rId25"/>
                    <a:stretch>
                      <a:fillRect/>
                    </a:stretch>
                  </pic:blipFill>
                  <pic:spPr bwMode="auto">
                    <a:xfrm>
                      <a:off x="0" y="0"/>
                      <a:ext cx="6184900" cy="1546225"/>
                    </a:xfrm>
                    <a:prstGeom prst="rect">
                      <a:avLst/>
                    </a:prstGeom>
                    <a:noFill/>
                    <a:ln w="9525">
                      <a:noFill/>
                      <a:headEnd/>
                      <a:tailEnd/>
                    </a:ln>
                  </pic:spPr>
                </pic:pic>
              </a:graphicData>
            </a:graphic>
          </wp:inline>
        </w:drawing>
      </w:r>
    </w:p>
    <w:p>
      <w:pPr>
        <w:pStyle w:val="ImageCaption"/>
      </w:pPr>
      <w:r>
        <w:t xml:space="preserve">Figure 3.4: baseline corrected spectra</w:t>
      </w:r>
    </w:p>
    <w:bookmarkEnd w:id="26"/>
    <w:bookmarkEnd w:id="27"/>
    <w:bookmarkStart w:id="28" w:name="results-and-discussion"/>
    <w:p>
      <w:pPr>
        <w:pStyle w:val="Ttulo1"/>
      </w:pPr>
      <w:r>
        <w:rPr>
          <w:rStyle w:val="SectionNumber"/>
        </w:rPr>
        <w:t xml:space="preserve">4</w:t>
      </w:r>
      <w:r>
        <w:tab/>
      </w:r>
      <w:r>
        <w:t xml:space="preserve">Results and discussion</w:t>
      </w:r>
    </w:p>
    <w:bookmarkEnd w:id="28"/>
    <w:bookmarkStart w:id="29" w:name="conclusion"/>
    <w:p>
      <w:pPr>
        <w:pStyle w:val="Ttulo1"/>
      </w:pPr>
      <w:r>
        <w:rPr>
          <w:rStyle w:val="SectionNumber"/>
        </w:rPr>
        <w:t xml:space="preserve">5</w:t>
      </w:r>
      <w:r>
        <w:tab/>
      </w:r>
      <w:r>
        <w:t xml:space="preserve">Conclusion</w:t>
      </w:r>
    </w:p>
    <w:bookmarkEnd w:id="29"/>
    <w:bookmarkStart w:id="31" w:name="references"/>
    <w:p>
      <w:pPr>
        <w:pStyle w:val="Ttulo1"/>
      </w:pPr>
      <w:r>
        <w:rPr>
          <w:rStyle w:val="SectionNumber"/>
        </w:rPr>
        <w:t xml:space="preserve">6</w:t>
      </w:r>
      <w:r>
        <w:tab/>
      </w:r>
      <w:r>
        <w:t xml:space="preserve">References</w:t>
      </w:r>
    </w:p>
    <w:bookmarkStart w:id="30" w:name="refs"/>
    <w:bookmarkEnd w:id="30"/>
    <w:bookmarkEnd w:id="31"/>
    <w:sectPr w:rsidR="004767BD" w:rsidSect="001E2467">
      <w:footerReference w:type="even" r:id="rId11"/>
      <w:footerReference w:type="default" r:id="rId10"/>
      <w:headerReference w:type="first" r:id="rId9"/>
      <w:pgSz w:w="11906" w:h="16838"/>
      <w:pgMar w:top="1440" w:right="1080" w:bottom="1440" w:left="1080" w:header="680" w:footer="850" w:gutter="0"/>
      <w:lnNumType w:countBy="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ncizar Sans">
    <w:panose1 w:val="020B0602040300000003"/>
    <w:charset w:val="00"/>
    <w:family w:val="swiss"/>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892B5" w14:textId="77777777" w:rsidR="00E20206" w:rsidRPr="00E20206" w:rsidRDefault="00E20206">
    <w:pPr>
      <w:pStyle w:val="Piedepgina"/>
      <w:jc w:val="center"/>
      <w:rPr>
        <w:rFonts w:cs="Times New Roman"/>
        <w:caps/>
        <w:noProof/>
        <w:color w:val="000000" w:themeColor="text1"/>
      </w:rPr>
    </w:pPr>
    <w:r w:rsidRPr="00E20206">
      <w:rPr>
        <w:rFonts w:cs="Times New Roman"/>
        <w:caps/>
        <w:color w:val="000000" w:themeColor="text1"/>
      </w:rPr>
      <w:fldChar w:fldCharType="begin"/>
    </w:r>
    <w:r w:rsidRPr="00E20206">
      <w:rPr>
        <w:rFonts w:cs="Times New Roman"/>
        <w:caps/>
        <w:color w:val="000000" w:themeColor="text1"/>
      </w:rPr>
      <w:instrText xml:space="preserve"> PAGE   \* MERGEFORMAT </w:instrText>
    </w:r>
    <w:r w:rsidRPr="00E20206">
      <w:rPr>
        <w:rFonts w:cs="Times New Roman"/>
        <w:caps/>
        <w:color w:val="000000" w:themeColor="text1"/>
      </w:rPr>
      <w:fldChar w:fldCharType="separate"/>
    </w:r>
    <w:r w:rsidRPr="00E20206">
      <w:rPr>
        <w:rFonts w:cs="Times New Roman"/>
        <w:caps/>
        <w:noProof/>
        <w:color w:val="000000" w:themeColor="text1"/>
      </w:rPr>
      <w:t>2</w:t>
    </w:r>
    <w:r w:rsidRPr="00E20206">
      <w:rPr>
        <w:rFonts w:cs="Times New Roman"/>
        <w:caps/>
        <w:noProof/>
        <w:color w:val="000000" w:themeColor="text1"/>
      </w:rPr>
      <w:fldChar w:fldCharType="end"/>
    </w:r>
  </w:p>
  <w:p w14:paraId="40420D0E" w14:textId="77777777" w:rsidR="00E20206" w:rsidRDefault="00E202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542870"/>
      <w:docPartObj>
        <w:docPartGallery w:val="Page Numbers (Bottom of Page)"/>
        <w:docPartUnique/>
      </w:docPartObj>
    </w:sdtPr>
    <w:sdtContent>
      <w:p w14:paraId="6AA8FD19" w14:textId="310A49AD" w:rsidR="00E20206" w:rsidRDefault="00E20206">
        <w:pPr>
          <w:pStyle w:val="Piedepgina"/>
          <w:jc w:val="center"/>
        </w:pPr>
        <w:r>
          <w:fldChar w:fldCharType="begin"/>
        </w:r>
        <w:r>
          <w:instrText>PAGE   \* MERGEFORMAT</w:instrText>
        </w:r>
        <w:r>
          <w:fldChar w:fldCharType="separate"/>
        </w:r>
        <w:r>
          <w:t>2</w:t>
        </w:r>
        <w:r>
          <w:fldChar w:fldCharType="end"/>
        </w:r>
      </w:p>
    </w:sdtContent>
  </w:sdt>
  <w:p w14:paraId="792879A9" w14:textId="77777777" w:rsidR="00E20206" w:rsidRDefault="00E20206">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pPr w:leftFromText="141" w:rightFromText="141" w:vertAnchor="text" w:horzAnchor="page" w:tblpX="6105" w:tblpY="13"/>
      <w:tblW w:w="2628" w:type="dxa"/>
      <w:tblLook w:val="04A0" w:firstRow="1" w:lastRow="0" w:firstColumn="1" w:lastColumn="0" w:noHBand="0" w:noVBand="1"/>
    </w:tblPr>
    <w:tblGrid>
      <w:gridCol w:w="2628"/>
    </w:tblGrid>
    <w:tr w:rsidR="00A26E8C" w:rsidRPr="002979F6" w14:paraId="19B94B2D" w14:textId="77777777" w:rsidTr="00A26E8C">
      <w:trPr>
        <w:cantSplit/>
        <w:trHeight w:val="1134"/>
      </w:trPr>
      <w:tc>
        <w:tcPr>
          <w:tcW w:w="2628" w:type="dxa"/>
          <w:tcBorders>
            <w:top w:val="nil"/>
            <w:left w:val="nil"/>
            <w:bottom w:val="nil"/>
            <w:right w:val="nil"/>
          </w:tcBorders>
        </w:tcPr>
        <w:p w14:paraId="5B424E0E" w14:textId="77777777" w:rsidR="00A26E8C" w:rsidRPr="006404B8" w:rsidRDefault="00A26E8C" w:rsidP="00A26E8C">
          <w:pPr>
            <w:spacing w:before="100"/>
            <w:ind w:firstLine="708"/>
            <w:jc w:val="right"/>
            <w:rPr>
              <w:rFonts w:ascii="Ancizar Sans" w:eastAsia="Times New Roman" w:hAnsi="Ancizar Sans" w:cs="Times New Roman"/>
              <w:sz w:val="16"/>
              <w:szCs w:val="16"/>
            </w:rPr>
          </w:pPr>
        </w:p>
      </w:tc>
    </w:tr>
  </w:tbl>
  <w:p w14:paraId="7485B9E3" w14:textId="77777777" w:rsidR="00A26E8C" w:rsidRPr="00A26E8C" w:rsidRDefault="00A26E8C" w:rsidP="00A26E8C">
    <w:pPr>
      <w:pStyle w:val="Encabezado"/>
      <w:jc w:val="center"/>
      <w:rPr>
        <w:rFonts w:ascii="Georgia" w:hAnsi="Georgia"/>
        <w:sz w:val="16"/>
        <w:szCs w:val="16"/>
      </w:rPr>
    </w:pPr>
    <w:r w:rsidRPr="00A26E8C">
      <w:rPr>
        <w:rFonts w:ascii="Georgia" w:eastAsia="Times New Roman" w:hAnsi="Georgia" w:cs="Times New Roman"/>
        <w:noProof/>
        <w:sz w:val="16"/>
        <w:szCs w:val="16"/>
        <w:lang w:val="es-CO" w:eastAsia="es-CO"/>
      </w:rPr>
      <mc:AlternateContent>
        <mc:Choice Requires="wps">
          <w:drawing>
            <wp:anchor distT="0" distB="0" distL="114300" distR="114300" simplePos="0" relativeHeight="251658240" behindDoc="0" locked="0" layoutInCell="1" allowOverlap="1" wp14:anchorId="15F193FC" wp14:editId="5FFEC443">
              <wp:simplePos x="0" y="0"/>
              <wp:positionH relativeFrom="column">
                <wp:posOffset>-1042212</wp:posOffset>
              </wp:positionH>
              <wp:positionV relativeFrom="paragraph">
                <wp:posOffset>456846</wp:posOffset>
              </wp:positionV>
              <wp:extent cx="7571232" cy="21946"/>
              <wp:effectExtent l="0" t="0" r="10795" b="35560"/>
              <wp:wrapNone/>
              <wp:docPr id="7" name="7 Conector recto"/>
              <wp:cNvGraphicFramePr/>
              <a:graphic xmlns:a="http://schemas.openxmlformats.org/drawingml/2006/main">
                <a:graphicData uri="http://schemas.microsoft.com/office/word/2010/wordprocessingShape">
                  <wps:wsp>
                    <wps:cNvCnPr/>
                    <wps:spPr>
                      <a:xfrm flipV="1">
                        <a:off x="0" y="0"/>
                        <a:ext cx="7571232"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C4C25" id="7 Conector recto"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82.05pt,35.95pt" to="514.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" strokecolor="#4579b8 [3044]"/>
          </w:pict>
        </mc:Fallback>
      </mc:AlternateContent>
    </w:r>
    <w:r w:rsidRPr="00A26E8C">
      <w:rPr>
        <w:rFonts w:ascii="Georgia" w:eastAsia="Times New Roman" w:hAnsi="Georgia" w:cs="Times New Roman"/>
        <w:noProof/>
        <w:sz w:val="16"/>
        <w:szCs w:val="16"/>
        <w:lang w:eastAsia="es-ES"/>
      </w:rPr>
      <w:t>Apellidos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Díaz-Oviedo, D.</w:t>
    </w:r>
    <w:r>
      <w:rPr>
        <w:rFonts w:ascii="Georgia" w:eastAsia="Times New Roman" w:hAnsi="Georgia" w:cs="Times New Roman"/>
        <w:noProof/>
        <w:sz w:val="16"/>
        <w:szCs w:val="16"/>
        <w:lang w:eastAsia="es-ES"/>
      </w:rPr>
      <w:t>)</w:t>
    </w:r>
    <w:r w:rsidRPr="00A26E8C">
      <w:rPr>
        <w:rFonts w:ascii="Georgia" w:eastAsia="Times New Roman" w:hAnsi="Georgia" w:cs="Times New Roman"/>
        <w:noProof/>
        <w:sz w:val="16"/>
        <w:szCs w:val="16"/>
        <w:lang w:eastAsia="es-ES"/>
      </w:rPr>
      <w:t>; Apellidos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Quevedo, R.</w:t>
    </w:r>
    <w:r>
      <w:rPr>
        <w:rFonts w:ascii="Georgia" w:eastAsia="Times New Roman" w:hAnsi="Georgia" w:cs="Times New Roman"/>
        <w:noProof/>
        <w:sz w:val="16"/>
        <w:szCs w:val="16"/>
        <w:lang w:eastAsia="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00589"/>
    <w:multiLevelType w:val="hybridMultilevel"/>
    <w:tmpl w:val="F8EC1A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72"/>
    <w:pPr>
      <w:jc w:val="both"/>
    </w:pPr>
    <w:rPr>
      <w:rFonts w:ascii="Times New Roman" w:hAnsi="Times New Roman"/>
      <w:sz w:val="24"/>
    </w:rPr>
  </w:style>
  <w:style w:type="paragraph" w:styleId="Ttulo1">
    <w:name w:val="heading 1"/>
    <w:basedOn w:val="Normal"/>
    <w:next w:val="Normal"/>
    <w:link w:val="Ttulo1Car"/>
    <w:uiPriority w:val="9"/>
    <w:qFormat/>
    <w:rsid w:val="00A818C0"/>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B03B1"/>
    <w:pPr>
      <w:keepNext/>
      <w:keepLines/>
      <w:spacing w:before="200" w:after="0"/>
      <w:outlineLvl w:val="1"/>
    </w:pPr>
    <w:rPr>
      <w:rFonts w:eastAsiaTheme="majorEastAsia" w:cstheme="majorBidi"/>
      <w:b/>
      <w:bCs/>
      <w:i/>
      <w:szCs w:val="26"/>
    </w:rPr>
  </w:style>
  <w:style w:type="paragraph" w:styleId="Ttulo3">
    <w:name w:val="heading 3"/>
    <w:basedOn w:val="Normal"/>
    <w:next w:val="Normal"/>
    <w:link w:val="Ttulo3Car"/>
    <w:uiPriority w:val="9"/>
    <w:unhideWhenUsed/>
    <w:qFormat/>
    <w:rsid w:val="004B03B1"/>
    <w:pPr>
      <w:keepNext/>
      <w:keepLines/>
      <w:spacing w:before="40" w:after="0"/>
      <w:outlineLvl w:val="2"/>
    </w:pPr>
    <w:rPr>
      <w:rFonts w:eastAsiaTheme="majorEastAsia" w:cstheme="majorBidi"/>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0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082"/>
  </w:style>
  <w:style w:type="paragraph" w:styleId="Piedepgina">
    <w:name w:val="footer"/>
    <w:basedOn w:val="Normal"/>
    <w:link w:val="PiedepginaCar"/>
    <w:uiPriority w:val="99"/>
    <w:unhideWhenUsed/>
    <w:rsid w:val="009310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082"/>
  </w:style>
  <w:style w:type="table" w:styleId="Tablaconcuadrcula">
    <w:name w:val="Table Grid"/>
    <w:basedOn w:val="Tablanormal"/>
    <w:uiPriority w:val="59"/>
    <w:rsid w:val="00931082"/>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10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082"/>
    <w:rPr>
      <w:rFonts w:ascii="Tahoma" w:hAnsi="Tahoma" w:cs="Tahoma"/>
      <w:sz w:val="16"/>
      <w:szCs w:val="16"/>
    </w:rPr>
  </w:style>
  <w:style w:type="paragraph" w:customStyle="1" w:styleId="3CBD5A742C28424DA5172AD252E32316">
    <w:name w:val="3CBD5A742C28424DA5172AD252E32316"/>
    <w:rsid w:val="00931082"/>
    <w:rPr>
      <w:rFonts w:eastAsiaTheme="minorEastAsia"/>
      <w:lang w:eastAsia="es-ES"/>
    </w:rPr>
  </w:style>
  <w:style w:type="character" w:styleId="Hipervnculo">
    <w:name w:val="Hyperlink"/>
    <w:basedOn w:val="Fuentedeprrafopredeter"/>
    <w:uiPriority w:val="99"/>
    <w:unhideWhenUsed/>
    <w:rsid w:val="00420AA2"/>
    <w:rPr>
      <w:color w:val="0000FF" w:themeColor="hyperlink"/>
      <w:u w:val="single"/>
    </w:rPr>
  </w:style>
  <w:style w:type="paragraph" w:styleId="Prrafodelista">
    <w:name w:val="List Paragraph"/>
    <w:basedOn w:val="Normal"/>
    <w:uiPriority w:val="34"/>
    <w:qFormat/>
    <w:rsid w:val="00975323"/>
    <w:pPr>
      <w:ind w:left="720"/>
      <w:contextualSpacing/>
    </w:pPr>
  </w:style>
  <w:style w:type="paragraph" w:customStyle="1" w:styleId="ADYNAAbstrac">
    <w:name w:val="ADYNA_Abstrac"/>
    <w:basedOn w:val="Normal"/>
    <w:qFormat/>
    <w:rsid w:val="00A818C0"/>
    <w:pPr>
      <w:spacing w:after="0" w:line="240" w:lineRule="auto"/>
    </w:pPr>
    <w:rPr>
      <w:rFonts w:eastAsia="Times New Roman" w:cs="Times New Roman"/>
      <w:sz w:val="18"/>
      <w:szCs w:val="24"/>
      <w:lang w:val="en-US" w:eastAsia="es-ES"/>
    </w:rPr>
  </w:style>
  <w:style w:type="character" w:customStyle="1" w:styleId="Ttulo1Car">
    <w:name w:val="Título 1 Car"/>
    <w:basedOn w:val="Fuentedeprrafopredeter"/>
    <w:link w:val="Ttulo1"/>
    <w:uiPriority w:val="9"/>
    <w:rsid w:val="00A818C0"/>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4B03B1"/>
    <w:rPr>
      <w:rFonts w:ascii="Times New Roman" w:eastAsiaTheme="majorEastAsia" w:hAnsi="Times New Roman" w:cstheme="majorBidi"/>
      <w:b/>
      <w:bCs/>
      <w:i/>
      <w:sz w:val="24"/>
      <w:szCs w:val="26"/>
    </w:rPr>
  </w:style>
  <w:style w:type="paragraph" w:customStyle="1" w:styleId="Default">
    <w:name w:val="Default"/>
    <w:rsid w:val="00C87EB5"/>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3B5F29"/>
    <w:rPr>
      <w:sz w:val="16"/>
      <w:szCs w:val="16"/>
    </w:rPr>
  </w:style>
  <w:style w:type="paragraph" w:styleId="Textocomentario">
    <w:name w:val="annotation text"/>
    <w:basedOn w:val="Normal"/>
    <w:link w:val="TextocomentarioCar"/>
    <w:uiPriority w:val="99"/>
    <w:semiHidden/>
    <w:unhideWhenUsed/>
    <w:rsid w:val="003B5F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F2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B5F29"/>
    <w:rPr>
      <w:b/>
      <w:bCs/>
    </w:rPr>
  </w:style>
  <w:style w:type="character" w:customStyle="1" w:styleId="AsuntodelcomentarioCar">
    <w:name w:val="Asunto del comentario Car"/>
    <w:basedOn w:val="TextocomentarioCar"/>
    <w:link w:val="Asuntodelcomentario"/>
    <w:uiPriority w:val="99"/>
    <w:semiHidden/>
    <w:rsid w:val="003B5F29"/>
    <w:rPr>
      <w:rFonts w:ascii="Times New Roman" w:hAnsi="Times New Roman"/>
      <w:b/>
      <w:bCs/>
      <w:sz w:val="20"/>
      <w:szCs w:val="20"/>
    </w:rPr>
  </w:style>
  <w:style w:type="paragraph" w:styleId="Bibliografa">
    <w:name w:val="Bibliography"/>
    <w:basedOn w:val="Normal"/>
    <w:next w:val="Normal"/>
    <w:uiPriority w:val="37"/>
    <w:unhideWhenUsed/>
    <w:rsid w:val="004D4D09"/>
  </w:style>
  <w:style w:type="character" w:customStyle="1" w:styleId="Ttulo3Car">
    <w:name w:val="Título 3 Car"/>
    <w:basedOn w:val="Fuentedeprrafopredeter"/>
    <w:link w:val="Ttulo3"/>
    <w:uiPriority w:val="9"/>
    <w:rsid w:val="004B03B1"/>
    <w:rPr>
      <w:rFonts w:ascii="Times New Roman" w:eastAsiaTheme="majorEastAsia" w:hAnsi="Times New Roman" w:cstheme="majorBidi"/>
      <w:i/>
      <w:sz w:val="24"/>
      <w:szCs w:val="24"/>
    </w:rPr>
  </w:style>
  <w:style w:type="character" w:styleId="Hipervnculovisitado">
    <w:name w:val="FollowedHyperlink"/>
    <w:basedOn w:val="Fuentedeprrafopredeter"/>
    <w:uiPriority w:val="99"/>
    <w:semiHidden/>
    <w:unhideWhenUsed/>
    <w:rsid w:val="000F4666"/>
    <w:rPr>
      <w:color w:val="800080" w:themeColor="followedHyperlink"/>
      <w:u w:val="single"/>
    </w:rPr>
  </w:style>
  <w:style w:type="paragraph" w:styleId="Revisin">
    <w:name w:val="Revision"/>
    <w:hidden/>
    <w:uiPriority w:val="99"/>
    <w:semiHidden/>
    <w:rsid w:val="0005211C"/>
    <w:pPr>
      <w:spacing w:after="0" w:line="240" w:lineRule="auto"/>
    </w:pPr>
    <w:rPr>
      <w:rFonts w:ascii="Times New Roman" w:hAnsi="Times New Roman"/>
      <w:sz w:val="24"/>
    </w:rPr>
  </w:style>
  <w:style w:type="character" w:styleId="Nmerodelnea">
    <w:name w:val="line number"/>
    <w:basedOn w:val="Fuentedeprrafopredeter"/>
    <w:uiPriority w:val="99"/>
    <w:semiHidden/>
    <w:unhideWhenUsed/>
    <w:rsid w:val="001E2467"/>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601">
      <w:bodyDiv w:val="1"/>
      <w:marLeft w:val="0"/>
      <w:marRight w:val="0"/>
      <w:marTop w:val="0"/>
      <w:marBottom w:val="0"/>
      <w:divBdr>
        <w:top w:val="none" w:sz="0" w:space="0" w:color="auto"/>
        <w:left w:val="none" w:sz="0" w:space="0" w:color="auto"/>
        <w:bottom w:val="none" w:sz="0" w:space="0" w:color="auto"/>
        <w:right w:val="none" w:sz="0" w:space="0" w:color="auto"/>
      </w:divBdr>
    </w:div>
    <w:div w:id="54667398">
      <w:bodyDiv w:val="1"/>
      <w:marLeft w:val="0"/>
      <w:marRight w:val="0"/>
      <w:marTop w:val="0"/>
      <w:marBottom w:val="0"/>
      <w:divBdr>
        <w:top w:val="none" w:sz="0" w:space="0" w:color="auto"/>
        <w:left w:val="none" w:sz="0" w:space="0" w:color="auto"/>
        <w:bottom w:val="none" w:sz="0" w:space="0" w:color="auto"/>
        <w:right w:val="none" w:sz="0" w:space="0" w:color="auto"/>
      </w:divBdr>
    </w:div>
    <w:div w:id="70348277">
      <w:bodyDiv w:val="1"/>
      <w:marLeft w:val="0"/>
      <w:marRight w:val="0"/>
      <w:marTop w:val="0"/>
      <w:marBottom w:val="0"/>
      <w:divBdr>
        <w:top w:val="none" w:sz="0" w:space="0" w:color="auto"/>
        <w:left w:val="none" w:sz="0" w:space="0" w:color="auto"/>
        <w:bottom w:val="none" w:sz="0" w:space="0" w:color="auto"/>
        <w:right w:val="none" w:sz="0" w:space="0" w:color="auto"/>
      </w:divBdr>
    </w:div>
    <w:div w:id="85344218">
      <w:bodyDiv w:val="1"/>
      <w:marLeft w:val="0"/>
      <w:marRight w:val="0"/>
      <w:marTop w:val="0"/>
      <w:marBottom w:val="0"/>
      <w:divBdr>
        <w:top w:val="none" w:sz="0" w:space="0" w:color="auto"/>
        <w:left w:val="none" w:sz="0" w:space="0" w:color="auto"/>
        <w:bottom w:val="none" w:sz="0" w:space="0" w:color="auto"/>
        <w:right w:val="none" w:sz="0" w:space="0" w:color="auto"/>
      </w:divBdr>
    </w:div>
    <w:div w:id="168981961">
      <w:bodyDiv w:val="1"/>
      <w:marLeft w:val="0"/>
      <w:marRight w:val="0"/>
      <w:marTop w:val="0"/>
      <w:marBottom w:val="0"/>
      <w:divBdr>
        <w:top w:val="none" w:sz="0" w:space="0" w:color="auto"/>
        <w:left w:val="none" w:sz="0" w:space="0" w:color="auto"/>
        <w:bottom w:val="none" w:sz="0" w:space="0" w:color="auto"/>
        <w:right w:val="none" w:sz="0" w:space="0" w:color="auto"/>
      </w:divBdr>
    </w:div>
    <w:div w:id="169419527">
      <w:bodyDiv w:val="1"/>
      <w:marLeft w:val="0"/>
      <w:marRight w:val="0"/>
      <w:marTop w:val="0"/>
      <w:marBottom w:val="0"/>
      <w:divBdr>
        <w:top w:val="none" w:sz="0" w:space="0" w:color="auto"/>
        <w:left w:val="none" w:sz="0" w:space="0" w:color="auto"/>
        <w:bottom w:val="none" w:sz="0" w:space="0" w:color="auto"/>
        <w:right w:val="none" w:sz="0" w:space="0" w:color="auto"/>
      </w:divBdr>
    </w:div>
    <w:div w:id="235171253">
      <w:bodyDiv w:val="1"/>
      <w:marLeft w:val="0"/>
      <w:marRight w:val="0"/>
      <w:marTop w:val="0"/>
      <w:marBottom w:val="0"/>
      <w:divBdr>
        <w:top w:val="none" w:sz="0" w:space="0" w:color="auto"/>
        <w:left w:val="none" w:sz="0" w:space="0" w:color="auto"/>
        <w:bottom w:val="none" w:sz="0" w:space="0" w:color="auto"/>
        <w:right w:val="none" w:sz="0" w:space="0" w:color="auto"/>
      </w:divBdr>
    </w:div>
    <w:div w:id="245726100">
      <w:bodyDiv w:val="1"/>
      <w:marLeft w:val="0"/>
      <w:marRight w:val="0"/>
      <w:marTop w:val="0"/>
      <w:marBottom w:val="0"/>
      <w:divBdr>
        <w:top w:val="none" w:sz="0" w:space="0" w:color="auto"/>
        <w:left w:val="none" w:sz="0" w:space="0" w:color="auto"/>
        <w:bottom w:val="none" w:sz="0" w:space="0" w:color="auto"/>
        <w:right w:val="none" w:sz="0" w:space="0" w:color="auto"/>
      </w:divBdr>
    </w:div>
    <w:div w:id="306133311">
      <w:bodyDiv w:val="1"/>
      <w:marLeft w:val="0"/>
      <w:marRight w:val="0"/>
      <w:marTop w:val="0"/>
      <w:marBottom w:val="0"/>
      <w:divBdr>
        <w:top w:val="none" w:sz="0" w:space="0" w:color="auto"/>
        <w:left w:val="none" w:sz="0" w:space="0" w:color="auto"/>
        <w:bottom w:val="none" w:sz="0" w:space="0" w:color="auto"/>
        <w:right w:val="none" w:sz="0" w:space="0" w:color="auto"/>
      </w:divBdr>
    </w:div>
    <w:div w:id="415563836">
      <w:bodyDiv w:val="1"/>
      <w:marLeft w:val="0"/>
      <w:marRight w:val="0"/>
      <w:marTop w:val="0"/>
      <w:marBottom w:val="0"/>
      <w:divBdr>
        <w:top w:val="none" w:sz="0" w:space="0" w:color="auto"/>
        <w:left w:val="none" w:sz="0" w:space="0" w:color="auto"/>
        <w:bottom w:val="none" w:sz="0" w:space="0" w:color="auto"/>
        <w:right w:val="none" w:sz="0" w:space="0" w:color="auto"/>
      </w:divBdr>
    </w:div>
    <w:div w:id="464781706">
      <w:bodyDiv w:val="1"/>
      <w:marLeft w:val="0"/>
      <w:marRight w:val="0"/>
      <w:marTop w:val="0"/>
      <w:marBottom w:val="0"/>
      <w:divBdr>
        <w:top w:val="none" w:sz="0" w:space="0" w:color="auto"/>
        <w:left w:val="none" w:sz="0" w:space="0" w:color="auto"/>
        <w:bottom w:val="none" w:sz="0" w:space="0" w:color="auto"/>
        <w:right w:val="none" w:sz="0" w:space="0" w:color="auto"/>
      </w:divBdr>
    </w:div>
    <w:div w:id="517696969">
      <w:bodyDiv w:val="1"/>
      <w:marLeft w:val="0"/>
      <w:marRight w:val="0"/>
      <w:marTop w:val="0"/>
      <w:marBottom w:val="0"/>
      <w:divBdr>
        <w:top w:val="none" w:sz="0" w:space="0" w:color="auto"/>
        <w:left w:val="none" w:sz="0" w:space="0" w:color="auto"/>
        <w:bottom w:val="none" w:sz="0" w:space="0" w:color="auto"/>
        <w:right w:val="none" w:sz="0" w:space="0" w:color="auto"/>
      </w:divBdr>
    </w:div>
    <w:div w:id="532227784">
      <w:bodyDiv w:val="1"/>
      <w:marLeft w:val="0"/>
      <w:marRight w:val="0"/>
      <w:marTop w:val="0"/>
      <w:marBottom w:val="0"/>
      <w:divBdr>
        <w:top w:val="none" w:sz="0" w:space="0" w:color="auto"/>
        <w:left w:val="none" w:sz="0" w:space="0" w:color="auto"/>
        <w:bottom w:val="none" w:sz="0" w:space="0" w:color="auto"/>
        <w:right w:val="none" w:sz="0" w:space="0" w:color="auto"/>
      </w:divBdr>
    </w:div>
    <w:div w:id="549148707">
      <w:bodyDiv w:val="1"/>
      <w:marLeft w:val="0"/>
      <w:marRight w:val="0"/>
      <w:marTop w:val="0"/>
      <w:marBottom w:val="0"/>
      <w:divBdr>
        <w:top w:val="none" w:sz="0" w:space="0" w:color="auto"/>
        <w:left w:val="none" w:sz="0" w:space="0" w:color="auto"/>
        <w:bottom w:val="none" w:sz="0" w:space="0" w:color="auto"/>
        <w:right w:val="none" w:sz="0" w:space="0" w:color="auto"/>
      </w:divBdr>
    </w:div>
    <w:div w:id="574246397">
      <w:bodyDiv w:val="1"/>
      <w:marLeft w:val="0"/>
      <w:marRight w:val="0"/>
      <w:marTop w:val="0"/>
      <w:marBottom w:val="0"/>
      <w:divBdr>
        <w:top w:val="none" w:sz="0" w:space="0" w:color="auto"/>
        <w:left w:val="none" w:sz="0" w:space="0" w:color="auto"/>
        <w:bottom w:val="none" w:sz="0" w:space="0" w:color="auto"/>
        <w:right w:val="none" w:sz="0" w:space="0" w:color="auto"/>
      </w:divBdr>
    </w:div>
    <w:div w:id="607158111">
      <w:bodyDiv w:val="1"/>
      <w:marLeft w:val="0"/>
      <w:marRight w:val="0"/>
      <w:marTop w:val="0"/>
      <w:marBottom w:val="0"/>
      <w:divBdr>
        <w:top w:val="none" w:sz="0" w:space="0" w:color="auto"/>
        <w:left w:val="none" w:sz="0" w:space="0" w:color="auto"/>
        <w:bottom w:val="none" w:sz="0" w:space="0" w:color="auto"/>
        <w:right w:val="none" w:sz="0" w:space="0" w:color="auto"/>
      </w:divBdr>
    </w:div>
    <w:div w:id="632100421">
      <w:bodyDiv w:val="1"/>
      <w:marLeft w:val="0"/>
      <w:marRight w:val="0"/>
      <w:marTop w:val="0"/>
      <w:marBottom w:val="0"/>
      <w:divBdr>
        <w:top w:val="none" w:sz="0" w:space="0" w:color="auto"/>
        <w:left w:val="none" w:sz="0" w:space="0" w:color="auto"/>
        <w:bottom w:val="none" w:sz="0" w:space="0" w:color="auto"/>
        <w:right w:val="none" w:sz="0" w:space="0" w:color="auto"/>
      </w:divBdr>
    </w:div>
    <w:div w:id="669061509">
      <w:bodyDiv w:val="1"/>
      <w:marLeft w:val="0"/>
      <w:marRight w:val="0"/>
      <w:marTop w:val="0"/>
      <w:marBottom w:val="0"/>
      <w:divBdr>
        <w:top w:val="none" w:sz="0" w:space="0" w:color="auto"/>
        <w:left w:val="none" w:sz="0" w:space="0" w:color="auto"/>
        <w:bottom w:val="none" w:sz="0" w:space="0" w:color="auto"/>
        <w:right w:val="none" w:sz="0" w:space="0" w:color="auto"/>
      </w:divBdr>
    </w:div>
    <w:div w:id="697899908">
      <w:bodyDiv w:val="1"/>
      <w:marLeft w:val="0"/>
      <w:marRight w:val="0"/>
      <w:marTop w:val="0"/>
      <w:marBottom w:val="0"/>
      <w:divBdr>
        <w:top w:val="none" w:sz="0" w:space="0" w:color="auto"/>
        <w:left w:val="none" w:sz="0" w:space="0" w:color="auto"/>
        <w:bottom w:val="none" w:sz="0" w:space="0" w:color="auto"/>
        <w:right w:val="none" w:sz="0" w:space="0" w:color="auto"/>
      </w:divBdr>
    </w:div>
    <w:div w:id="731654585">
      <w:bodyDiv w:val="1"/>
      <w:marLeft w:val="0"/>
      <w:marRight w:val="0"/>
      <w:marTop w:val="0"/>
      <w:marBottom w:val="0"/>
      <w:divBdr>
        <w:top w:val="none" w:sz="0" w:space="0" w:color="auto"/>
        <w:left w:val="none" w:sz="0" w:space="0" w:color="auto"/>
        <w:bottom w:val="none" w:sz="0" w:space="0" w:color="auto"/>
        <w:right w:val="none" w:sz="0" w:space="0" w:color="auto"/>
      </w:divBdr>
    </w:div>
    <w:div w:id="735513491">
      <w:bodyDiv w:val="1"/>
      <w:marLeft w:val="0"/>
      <w:marRight w:val="0"/>
      <w:marTop w:val="0"/>
      <w:marBottom w:val="0"/>
      <w:divBdr>
        <w:top w:val="none" w:sz="0" w:space="0" w:color="auto"/>
        <w:left w:val="none" w:sz="0" w:space="0" w:color="auto"/>
        <w:bottom w:val="none" w:sz="0" w:space="0" w:color="auto"/>
        <w:right w:val="none" w:sz="0" w:space="0" w:color="auto"/>
      </w:divBdr>
    </w:div>
    <w:div w:id="743336056">
      <w:bodyDiv w:val="1"/>
      <w:marLeft w:val="0"/>
      <w:marRight w:val="0"/>
      <w:marTop w:val="0"/>
      <w:marBottom w:val="0"/>
      <w:divBdr>
        <w:top w:val="none" w:sz="0" w:space="0" w:color="auto"/>
        <w:left w:val="none" w:sz="0" w:space="0" w:color="auto"/>
        <w:bottom w:val="none" w:sz="0" w:space="0" w:color="auto"/>
        <w:right w:val="none" w:sz="0" w:space="0" w:color="auto"/>
      </w:divBdr>
    </w:div>
    <w:div w:id="780999899">
      <w:bodyDiv w:val="1"/>
      <w:marLeft w:val="0"/>
      <w:marRight w:val="0"/>
      <w:marTop w:val="0"/>
      <w:marBottom w:val="0"/>
      <w:divBdr>
        <w:top w:val="none" w:sz="0" w:space="0" w:color="auto"/>
        <w:left w:val="none" w:sz="0" w:space="0" w:color="auto"/>
        <w:bottom w:val="none" w:sz="0" w:space="0" w:color="auto"/>
        <w:right w:val="none" w:sz="0" w:space="0" w:color="auto"/>
      </w:divBdr>
    </w:div>
    <w:div w:id="921838132">
      <w:bodyDiv w:val="1"/>
      <w:marLeft w:val="0"/>
      <w:marRight w:val="0"/>
      <w:marTop w:val="0"/>
      <w:marBottom w:val="0"/>
      <w:divBdr>
        <w:top w:val="none" w:sz="0" w:space="0" w:color="auto"/>
        <w:left w:val="none" w:sz="0" w:space="0" w:color="auto"/>
        <w:bottom w:val="none" w:sz="0" w:space="0" w:color="auto"/>
        <w:right w:val="none" w:sz="0" w:space="0" w:color="auto"/>
      </w:divBdr>
    </w:div>
    <w:div w:id="1134104440">
      <w:bodyDiv w:val="1"/>
      <w:marLeft w:val="0"/>
      <w:marRight w:val="0"/>
      <w:marTop w:val="0"/>
      <w:marBottom w:val="0"/>
      <w:divBdr>
        <w:top w:val="none" w:sz="0" w:space="0" w:color="auto"/>
        <w:left w:val="none" w:sz="0" w:space="0" w:color="auto"/>
        <w:bottom w:val="none" w:sz="0" w:space="0" w:color="auto"/>
        <w:right w:val="none" w:sz="0" w:space="0" w:color="auto"/>
      </w:divBdr>
    </w:div>
    <w:div w:id="1171405639">
      <w:bodyDiv w:val="1"/>
      <w:marLeft w:val="0"/>
      <w:marRight w:val="0"/>
      <w:marTop w:val="0"/>
      <w:marBottom w:val="0"/>
      <w:divBdr>
        <w:top w:val="none" w:sz="0" w:space="0" w:color="auto"/>
        <w:left w:val="none" w:sz="0" w:space="0" w:color="auto"/>
        <w:bottom w:val="none" w:sz="0" w:space="0" w:color="auto"/>
        <w:right w:val="none" w:sz="0" w:space="0" w:color="auto"/>
      </w:divBdr>
    </w:div>
    <w:div w:id="1240797425">
      <w:bodyDiv w:val="1"/>
      <w:marLeft w:val="0"/>
      <w:marRight w:val="0"/>
      <w:marTop w:val="0"/>
      <w:marBottom w:val="0"/>
      <w:divBdr>
        <w:top w:val="none" w:sz="0" w:space="0" w:color="auto"/>
        <w:left w:val="none" w:sz="0" w:space="0" w:color="auto"/>
        <w:bottom w:val="none" w:sz="0" w:space="0" w:color="auto"/>
        <w:right w:val="none" w:sz="0" w:space="0" w:color="auto"/>
      </w:divBdr>
    </w:div>
    <w:div w:id="1346520804">
      <w:bodyDiv w:val="1"/>
      <w:marLeft w:val="0"/>
      <w:marRight w:val="0"/>
      <w:marTop w:val="0"/>
      <w:marBottom w:val="0"/>
      <w:divBdr>
        <w:top w:val="none" w:sz="0" w:space="0" w:color="auto"/>
        <w:left w:val="none" w:sz="0" w:space="0" w:color="auto"/>
        <w:bottom w:val="none" w:sz="0" w:space="0" w:color="auto"/>
        <w:right w:val="none" w:sz="0" w:space="0" w:color="auto"/>
      </w:divBdr>
    </w:div>
    <w:div w:id="1363556364">
      <w:bodyDiv w:val="1"/>
      <w:marLeft w:val="0"/>
      <w:marRight w:val="0"/>
      <w:marTop w:val="0"/>
      <w:marBottom w:val="0"/>
      <w:divBdr>
        <w:top w:val="none" w:sz="0" w:space="0" w:color="auto"/>
        <w:left w:val="none" w:sz="0" w:space="0" w:color="auto"/>
        <w:bottom w:val="none" w:sz="0" w:space="0" w:color="auto"/>
        <w:right w:val="none" w:sz="0" w:space="0" w:color="auto"/>
      </w:divBdr>
    </w:div>
    <w:div w:id="1447459614">
      <w:bodyDiv w:val="1"/>
      <w:marLeft w:val="0"/>
      <w:marRight w:val="0"/>
      <w:marTop w:val="0"/>
      <w:marBottom w:val="0"/>
      <w:divBdr>
        <w:top w:val="none" w:sz="0" w:space="0" w:color="auto"/>
        <w:left w:val="none" w:sz="0" w:space="0" w:color="auto"/>
        <w:bottom w:val="none" w:sz="0" w:space="0" w:color="auto"/>
        <w:right w:val="none" w:sz="0" w:space="0" w:color="auto"/>
      </w:divBdr>
    </w:div>
    <w:div w:id="1453013931">
      <w:bodyDiv w:val="1"/>
      <w:marLeft w:val="0"/>
      <w:marRight w:val="0"/>
      <w:marTop w:val="0"/>
      <w:marBottom w:val="0"/>
      <w:divBdr>
        <w:top w:val="none" w:sz="0" w:space="0" w:color="auto"/>
        <w:left w:val="none" w:sz="0" w:space="0" w:color="auto"/>
        <w:bottom w:val="none" w:sz="0" w:space="0" w:color="auto"/>
        <w:right w:val="none" w:sz="0" w:space="0" w:color="auto"/>
      </w:divBdr>
    </w:div>
    <w:div w:id="1545557838">
      <w:bodyDiv w:val="1"/>
      <w:marLeft w:val="0"/>
      <w:marRight w:val="0"/>
      <w:marTop w:val="0"/>
      <w:marBottom w:val="0"/>
      <w:divBdr>
        <w:top w:val="none" w:sz="0" w:space="0" w:color="auto"/>
        <w:left w:val="none" w:sz="0" w:space="0" w:color="auto"/>
        <w:bottom w:val="none" w:sz="0" w:space="0" w:color="auto"/>
        <w:right w:val="none" w:sz="0" w:space="0" w:color="auto"/>
      </w:divBdr>
    </w:div>
    <w:div w:id="1639143601">
      <w:bodyDiv w:val="1"/>
      <w:marLeft w:val="0"/>
      <w:marRight w:val="0"/>
      <w:marTop w:val="0"/>
      <w:marBottom w:val="0"/>
      <w:divBdr>
        <w:top w:val="none" w:sz="0" w:space="0" w:color="auto"/>
        <w:left w:val="none" w:sz="0" w:space="0" w:color="auto"/>
        <w:bottom w:val="none" w:sz="0" w:space="0" w:color="auto"/>
        <w:right w:val="none" w:sz="0" w:space="0" w:color="auto"/>
      </w:divBdr>
    </w:div>
    <w:div w:id="1649939149">
      <w:bodyDiv w:val="1"/>
      <w:marLeft w:val="0"/>
      <w:marRight w:val="0"/>
      <w:marTop w:val="0"/>
      <w:marBottom w:val="0"/>
      <w:divBdr>
        <w:top w:val="none" w:sz="0" w:space="0" w:color="auto"/>
        <w:left w:val="none" w:sz="0" w:space="0" w:color="auto"/>
        <w:bottom w:val="none" w:sz="0" w:space="0" w:color="auto"/>
        <w:right w:val="none" w:sz="0" w:space="0" w:color="auto"/>
      </w:divBdr>
    </w:div>
    <w:div w:id="1696886280">
      <w:bodyDiv w:val="1"/>
      <w:marLeft w:val="0"/>
      <w:marRight w:val="0"/>
      <w:marTop w:val="0"/>
      <w:marBottom w:val="0"/>
      <w:divBdr>
        <w:top w:val="none" w:sz="0" w:space="0" w:color="auto"/>
        <w:left w:val="none" w:sz="0" w:space="0" w:color="auto"/>
        <w:bottom w:val="none" w:sz="0" w:space="0" w:color="auto"/>
        <w:right w:val="none" w:sz="0" w:space="0" w:color="auto"/>
      </w:divBdr>
    </w:div>
    <w:div w:id="1763993144">
      <w:bodyDiv w:val="1"/>
      <w:marLeft w:val="0"/>
      <w:marRight w:val="0"/>
      <w:marTop w:val="0"/>
      <w:marBottom w:val="0"/>
      <w:divBdr>
        <w:top w:val="none" w:sz="0" w:space="0" w:color="auto"/>
        <w:left w:val="none" w:sz="0" w:space="0" w:color="auto"/>
        <w:bottom w:val="none" w:sz="0" w:space="0" w:color="auto"/>
        <w:right w:val="none" w:sz="0" w:space="0" w:color="auto"/>
      </w:divBdr>
    </w:div>
    <w:div w:id="1776712402">
      <w:bodyDiv w:val="1"/>
      <w:marLeft w:val="0"/>
      <w:marRight w:val="0"/>
      <w:marTop w:val="0"/>
      <w:marBottom w:val="0"/>
      <w:divBdr>
        <w:top w:val="none" w:sz="0" w:space="0" w:color="auto"/>
        <w:left w:val="none" w:sz="0" w:space="0" w:color="auto"/>
        <w:bottom w:val="none" w:sz="0" w:space="0" w:color="auto"/>
        <w:right w:val="none" w:sz="0" w:space="0" w:color="auto"/>
      </w:divBdr>
    </w:div>
    <w:div w:id="1835408954">
      <w:bodyDiv w:val="1"/>
      <w:marLeft w:val="0"/>
      <w:marRight w:val="0"/>
      <w:marTop w:val="0"/>
      <w:marBottom w:val="0"/>
      <w:divBdr>
        <w:top w:val="none" w:sz="0" w:space="0" w:color="auto"/>
        <w:left w:val="none" w:sz="0" w:space="0" w:color="auto"/>
        <w:bottom w:val="none" w:sz="0" w:space="0" w:color="auto"/>
        <w:right w:val="none" w:sz="0" w:space="0" w:color="auto"/>
      </w:divBdr>
    </w:div>
    <w:div w:id="1923565730">
      <w:bodyDiv w:val="1"/>
      <w:marLeft w:val="0"/>
      <w:marRight w:val="0"/>
      <w:marTop w:val="0"/>
      <w:marBottom w:val="0"/>
      <w:divBdr>
        <w:top w:val="none" w:sz="0" w:space="0" w:color="auto"/>
        <w:left w:val="none" w:sz="0" w:space="0" w:color="auto"/>
        <w:bottom w:val="none" w:sz="0" w:space="0" w:color="auto"/>
        <w:right w:val="none" w:sz="0" w:space="0" w:color="auto"/>
      </w:divBdr>
    </w:div>
    <w:div w:id="1992640242">
      <w:bodyDiv w:val="1"/>
      <w:marLeft w:val="0"/>
      <w:marRight w:val="0"/>
      <w:marTop w:val="0"/>
      <w:marBottom w:val="0"/>
      <w:divBdr>
        <w:top w:val="none" w:sz="0" w:space="0" w:color="auto"/>
        <w:left w:val="none" w:sz="0" w:space="0" w:color="auto"/>
        <w:bottom w:val="none" w:sz="0" w:space="0" w:color="auto"/>
        <w:right w:val="none" w:sz="0" w:space="0" w:color="auto"/>
      </w:divBdr>
    </w:div>
    <w:div w:id="2010862148">
      <w:bodyDiv w:val="1"/>
      <w:marLeft w:val="0"/>
      <w:marRight w:val="0"/>
      <w:marTop w:val="0"/>
      <w:marBottom w:val="0"/>
      <w:divBdr>
        <w:top w:val="none" w:sz="0" w:space="0" w:color="auto"/>
        <w:left w:val="none" w:sz="0" w:space="0" w:color="auto"/>
        <w:bottom w:val="none" w:sz="0" w:space="0" w:color="auto"/>
        <w:right w:val="none" w:sz="0" w:space="0" w:color="auto"/>
      </w:divBdr>
    </w:div>
    <w:div w:id="2025090011">
      <w:bodyDiv w:val="1"/>
      <w:marLeft w:val="0"/>
      <w:marRight w:val="0"/>
      <w:marTop w:val="0"/>
      <w:marBottom w:val="0"/>
      <w:divBdr>
        <w:top w:val="none" w:sz="0" w:space="0" w:color="auto"/>
        <w:left w:val="none" w:sz="0" w:space="0" w:color="auto"/>
        <w:bottom w:val="none" w:sz="0" w:space="0" w:color="auto"/>
        <w:right w:val="none" w:sz="0" w:space="0" w:color="auto"/>
      </w:divBdr>
    </w:div>
    <w:div w:id="2031372882">
      <w:bodyDiv w:val="1"/>
      <w:marLeft w:val="0"/>
      <w:marRight w:val="0"/>
      <w:marTop w:val="0"/>
      <w:marBottom w:val="0"/>
      <w:divBdr>
        <w:top w:val="none" w:sz="0" w:space="0" w:color="auto"/>
        <w:left w:val="none" w:sz="0" w:space="0" w:color="auto"/>
        <w:bottom w:val="none" w:sz="0" w:space="0" w:color="auto"/>
        <w:right w:val="none" w:sz="0" w:space="0" w:color="auto"/>
      </w:divBdr>
    </w:div>
    <w:div w:id="2054966168">
      <w:bodyDiv w:val="1"/>
      <w:marLeft w:val="0"/>
      <w:marRight w:val="0"/>
      <w:marTop w:val="0"/>
      <w:marBottom w:val="0"/>
      <w:divBdr>
        <w:top w:val="none" w:sz="0" w:space="0" w:color="auto"/>
        <w:left w:val="none" w:sz="0" w:space="0" w:color="auto"/>
        <w:bottom w:val="none" w:sz="0" w:space="0" w:color="auto"/>
        <w:right w:val="none" w:sz="0" w:space="0" w:color="auto"/>
      </w:divBdr>
    </w:div>
    <w:div w:id="2070882028">
      <w:bodyDiv w:val="1"/>
      <w:marLeft w:val="0"/>
      <w:marRight w:val="0"/>
      <w:marTop w:val="0"/>
      <w:marBottom w:val="0"/>
      <w:divBdr>
        <w:top w:val="none" w:sz="0" w:space="0" w:color="auto"/>
        <w:left w:val="none" w:sz="0" w:space="0" w:color="auto"/>
        <w:bottom w:val="none" w:sz="0" w:space="0" w:color="auto"/>
        <w:right w:val="none" w:sz="0" w:space="0" w:color="auto"/>
      </w:divBdr>
    </w:div>
    <w:div w:id="21077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1442</Words>
  <Characters>8221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Andres Beltran - Yohanna Cabrera - Andres Cabrera</dc:creator>
  <cp:keywords/>
  <dcterms:created xsi:type="dcterms:W3CDTF">2021-12-13T20:10:15Z</dcterms:created>
  <dcterms:modified xsi:type="dcterms:W3CDTF">2021-12-13T20:10:15Z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December 7, 2021</vt:lpwstr>
  </property>
  <property fmtid="{D5CDD505-2E9C-101B-9397-08002B2CF9AE}" pid="4" name="output">
    <vt:lpwstr/>
  </property>
</Properties>
</file>