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jpeg" ContentType="image/jpeg"/>
  <Override PartName="/word/media/image7.jpeg" ContentType="image/jpeg"/>
  <Override PartName="/word/media/image8.jpeg" ContentType="image/jpeg"/>
  <Override PartName="/word/media/image9.jpeg" ContentType="image/jpeg"/>
  <Override PartName="/word/media/image10.jpeg" ContentType="image/jpeg"/>
  <Override PartName="/word/media/image11.jpeg" ContentType="image/jpeg"/>
  <Override PartName="/word/media/image12.jpeg" ContentType="image/jpeg"/>
  <Override PartName="/word/media/image13.jpeg" ContentType="image/jpeg"/>
  <Override PartName="/word/media/image14.jpeg" ContentType="image/jpeg"/>
  <Override PartName="/word/media/image15.jpeg" ContentType="image/jpeg"/>
  <Override PartName="/word/media/image16.jpeg" ContentType="image/jpeg"/>
  <Override PartName="/word/media/image17.jpeg" ContentType="image/jpeg"/>
  <Override PartName="/word/media/image18.jpeg" ContentType="image/jpeg"/>
  <Override PartName="/word/media/image19.jpeg" ContentType="image/jpeg"/>
  <Override PartName="/word/media/image20.jpeg" ContentType="image/jpeg"/>
  <Override PartName="/word/media/image21.jpeg" ContentType="image/jpeg"/>
  <Override PartName="/word/media/image22.jpeg" ContentType="image/jpeg"/>
  <Override PartName="/word/media/image23.jpeg" ContentType="image/jpeg"/>
  <Override PartName="/word/media/image24.jpeg" ContentType="image/jpeg"/>
  <Override PartName="/word/media/image25.jpeg" ContentType="image/jpeg"/>
  <Override PartName="/word/media/image26.jpeg" ContentType="image/jpeg"/>
  <Override PartName="/word/media/image27.jpeg" ContentType="image/jpeg"/>
  <Override PartName="/word/media/image28.jpeg" ContentType="image/jpeg"/>
  <Override PartName="/word/media/image29.jpeg" ContentType="image/jpeg"/>
  <Override PartName="/word/media/image30.jpeg" ContentType="image/jpeg"/>
  <Override PartName="/word/media/image31.jpeg" ContentType="image/jpeg"/>
  <Override PartName="/word/media/image32.jpeg" ContentType="image/jpeg"/>
  <Override PartName="/word/media/image33.jpeg" ContentType="image/jpeg"/>
  <Override PartName="/word/media/image34.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bidi w:val="0"/>
        <w:ind w:left="445" w:hanging="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D</w:t>
      </w:r>
      <w:r>
        <w:rPr>
          <w:rFonts w:ascii="Comic Sans MS" w:hAnsi="Comic Sans MS"/>
          <w:b/>
          <w:bCs/>
          <w:sz w:val="21"/>
          <w:szCs w:val="21"/>
          <w:u w:val="none"/>
        </w:rPr>
        <w:t xml:space="preserve">ay </w:t>
      </w:r>
      <w:r>
        <w:rPr>
          <w:rFonts w:ascii="Comic Sans MS" w:hAnsi="Comic Sans MS"/>
          <w:b/>
          <w:bCs/>
          <w:sz w:val="21"/>
          <w:szCs w:val="21"/>
          <w:u w:val="none"/>
        </w:rPr>
        <w:t>91</w:t>
      </w:r>
    </w:p>
    <w:p>
      <w:pPr>
        <w:pStyle w:val="Normal"/>
        <w:numPr>
          <w:ilvl w:val="0"/>
          <w:numId w:val="0"/>
        </w:numPr>
        <w:bidi w:val="0"/>
        <w:ind w:left="445" w:hanging="0"/>
        <w:jc w:val="left"/>
        <w:rPr>
          <w:rFonts w:ascii="Comic Sans MS" w:hAnsi="Comic Sans MS"/>
          <w:b/>
          <w:b/>
          <w:bCs/>
          <w:sz w:val="21"/>
          <w:szCs w:val="21"/>
        </w:rPr>
      </w:pPr>
      <w:r>
        <w:rPr>
          <w:rFonts w:ascii="Comic Sans MS" w:hAnsi="Comic Sans MS"/>
          <w:b/>
          <w:bCs/>
          <w:sz w:val="21"/>
          <w:szCs w:val="21"/>
          <w:u w:val="none"/>
        </w:rPr>
        <w:t>S</w:t>
      </w:r>
      <w:r>
        <w:rPr>
          <w:rFonts w:ascii="Comic Sans MS" w:hAnsi="Comic Sans MS"/>
          <w:b/>
          <w:bCs/>
          <w:sz w:val="21"/>
          <w:szCs w:val="21"/>
          <w:u w:val="none"/>
        </w:rPr>
        <w:t>TUDY TEXT</w:t>
      </w:r>
      <w:r>
        <w:rPr>
          <w:rFonts w:ascii="Comic Sans MS" w:hAnsi="Comic Sans MS"/>
          <w:b/>
          <w:bCs/>
          <w:sz w:val="21"/>
          <w:szCs w:val="21"/>
          <w:u w:val="none"/>
        </w:rPr>
        <w:t xml:space="preserve"> </w:t>
      </w:r>
      <w:r>
        <w:rPr>
          <w:rFonts w:ascii="Comic Sans MS" w:hAnsi="Comic Sans MS"/>
          <w:b/>
          <w:bCs/>
          <w:i w:val="false"/>
          <w:caps w:val="false"/>
          <w:smallCaps w:val="false"/>
          <w:color w:val="000000"/>
          <w:spacing w:val="0"/>
          <w:sz w:val="21"/>
          <w:szCs w:val="21"/>
          <w:u w:val="none"/>
        </w:rPr>
        <w:t>Mark 3:20,21,</w:t>
      </w:r>
      <w:r>
        <w:rPr>
          <w:rFonts w:ascii="Comic Sans MS" w:hAnsi="Comic Sans MS"/>
          <w:b/>
          <w:bCs/>
          <w:i w:val="false"/>
          <w:caps w:val="false"/>
          <w:smallCaps w:val="false"/>
          <w:color w:val="000000"/>
          <w:spacing w:val="0"/>
          <w:sz w:val="21"/>
          <w:szCs w:val="21"/>
          <w:u w:val="none"/>
        </w:rPr>
        <w:t>31-34</w:t>
      </w:r>
      <w:r>
        <w:rPr>
          <w:rFonts w:ascii="Comic Sans MS" w:hAnsi="Comic Sans MS"/>
          <w:b/>
          <w:bCs/>
          <w:i w:val="false"/>
          <w:caps w:val="false"/>
          <w:smallCaps w:val="false"/>
          <w:color w:val="000000"/>
          <w:spacing w:val="0"/>
          <w:sz w:val="21"/>
          <w:szCs w:val="21"/>
          <w:u w:val="none"/>
        </w:rPr>
        <w:t xml:space="preserve">.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The family of Jesus part </w:t>
      </w:r>
      <w:r>
        <w:rPr>
          <w:rFonts w:eastAsia="Arial" w:cs="Arial" w:ascii="Comic Sans MS" w:hAnsi="Comic Sans MS"/>
          <w:b/>
          <w:bCs/>
          <w:i w:val="false"/>
          <w:iCs w:val="false"/>
          <w:caps w:val="false"/>
          <w:smallCaps w:val="false"/>
          <w:color w:val="000000"/>
          <w:spacing w:val="0"/>
          <w:sz w:val="21"/>
          <w:szCs w:val="21"/>
          <w:u w:val="none"/>
          <w:shd w:fill="auto" w:val="clear"/>
          <w:lang w:val="en-GB"/>
        </w:rPr>
        <w:t>3</w:t>
      </w:r>
      <w:r>
        <w:rPr>
          <w:rFonts w:ascii="Comic Sans MS" w:hAnsi="Comic Sans MS"/>
          <w:b/>
          <w:bCs/>
          <w:i w:val="false"/>
          <w:caps w:val="false"/>
          <w:smallCaps w:val="false"/>
          <w:color w:val="000000"/>
          <w:spacing w:val="0"/>
          <w:sz w:val="21"/>
          <w:szCs w:val="21"/>
          <w:u w:val="none"/>
        </w:rPr>
        <w:t xml:space="preserve"> </w:t>
      </w:r>
    </w:p>
    <w:p>
      <w:pPr>
        <w:pStyle w:val="Normal"/>
        <w:numPr>
          <w:ilvl w:val="0"/>
          <w:numId w:val="0"/>
        </w:numPr>
        <w:bidi w:val="0"/>
        <w:ind w:left="445" w:right="0" w:hanging="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u w:val="none"/>
        </w:rPr>
        <w:t>‘’</w:t>
      </w:r>
      <w:r>
        <w:rPr>
          <w:rFonts w:ascii="Comic Sans MS" w:hAnsi="Comic Sans MS"/>
          <w:b/>
          <w:bCs/>
          <w:i w:val="false"/>
          <w:caps w:val="false"/>
          <w:smallCaps w:val="false"/>
          <w:color w:val="000000"/>
          <w:spacing w:val="0"/>
          <w:sz w:val="21"/>
          <w:szCs w:val="21"/>
          <w:u w:val="none"/>
        </w:rPr>
        <w:t>Then Jesus entered a house, and again a crowd gathered, so that he and his disciples were not even able to eat</w:t>
      </w:r>
      <w:bookmarkStart w:id="0" w:name="en-NIV-243102"/>
      <w:bookmarkEnd w:id="0"/>
      <w:r>
        <w:rPr>
          <w:rFonts w:ascii="Comic Sans MS" w:hAnsi="Comic Sans MS"/>
          <w:b/>
          <w:bCs/>
          <w:i w:val="false"/>
          <w:caps w:val="false"/>
          <w:smallCaps w:val="false"/>
          <w:color w:val="000000"/>
          <w:spacing w:val="0"/>
          <w:sz w:val="21"/>
          <w:szCs w:val="21"/>
          <w:u w:val="none"/>
        </w:rPr>
        <w:t xml:space="preserve">. Then his family heard about this, they went to take charge of him, for they said, “He is out of his mind.”  </w:t>
      </w:r>
      <w:bookmarkStart w:id="1" w:name="en-NIV-243202"/>
      <w:bookmarkEnd w:id="1"/>
      <w:r>
        <w:rPr>
          <w:rFonts w:ascii="Comic Sans MS" w:hAnsi="Comic Sans MS"/>
          <w:b/>
          <w:bCs/>
          <w:i w:val="false"/>
          <w:caps w:val="false"/>
          <w:smallCaps w:val="false"/>
          <w:color w:val="000000"/>
          <w:spacing w:val="0"/>
          <w:sz w:val="21"/>
          <w:szCs w:val="21"/>
          <w:u w:val="none"/>
        </w:rPr>
        <w:t xml:space="preserve">Then Jesus’ mother and brothers arrived. Standing outside, they sent someone in to call him. A crowd was sitting around him, and they told him, “Your mother and brothers are outside looking for you.” </w:t>
      </w:r>
      <w:r>
        <w:rPr>
          <w:rFonts w:ascii="Comic Sans MS" w:hAnsi="Comic Sans MS"/>
          <w:b/>
          <w:bCs/>
          <w:i w:val="false"/>
          <w:caps w:val="false"/>
          <w:smallCaps w:val="false"/>
          <w:color w:val="FF0000"/>
          <w:spacing w:val="0"/>
          <w:sz w:val="21"/>
          <w:szCs w:val="21"/>
          <w:u w:val="none"/>
        </w:rPr>
        <w:t>“Who are my mother and my brothers?”</w:t>
      </w:r>
      <w:r>
        <w:rPr>
          <w:rFonts w:ascii="Comic Sans MS" w:hAnsi="Comic Sans MS"/>
          <w:b/>
          <w:bCs/>
          <w:i w:val="false"/>
          <w:caps w:val="false"/>
          <w:smallCaps w:val="false"/>
          <w:color w:val="000000"/>
          <w:spacing w:val="0"/>
          <w:sz w:val="21"/>
          <w:szCs w:val="21"/>
          <w:u w:val="none"/>
        </w:rPr>
        <w:t xml:space="preserve"> he asked. Then he looked at those seated in a circle around him and said </w:t>
      </w:r>
      <w:r>
        <w:rPr>
          <w:rFonts w:ascii="Comic Sans MS" w:hAnsi="Comic Sans MS"/>
          <w:b/>
          <w:bCs/>
          <w:i w:val="false"/>
          <w:caps w:val="false"/>
          <w:smallCaps w:val="false"/>
          <w:color w:val="FF0000"/>
          <w:spacing w:val="0"/>
          <w:sz w:val="21"/>
          <w:szCs w:val="21"/>
          <w:u w:val="none"/>
        </w:rPr>
        <w:t>“Here are my mother and my brothers!</w:t>
      </w:r>
      <w:bookmarkStart w:id="2" w:name="en-NIV-243242"/>
      <w:bookmarkEnd w:id="2"/>
      <w:r>
        <w:rPr>
          <w:rFonts w:ascii="Comic Sans MS" w:hAnsi="Comic Sans MS"/>
          <w:b/>
          <w:bCs/>
          <w:i w:val="false"/>
          <w:caps w:val="false"/>
          <w:smallCaps w:val="false"/>
          <w:color w:val="FF0000"/>
          <w:spacing w:val="0"/>
          <w:sz w:val="21"/>
          <w:szCs w:val="21"/>
          <w:u w:val="none"/>
        </w:rPr>
        <w:t xml:space="preserve"> Whoever does God’s will is my brother and sister and mother.”</w:t>
      </w:r>
    </w:p>
    <w:p>
      <w:pPr>
        <w:pStyle w:val="Normal"/>
        <w:numPr>
          <w:ilvl w:val="0"/>
          <w:numId w:val="0"/>
        </w:numPr>
        <w:bidi w:val="0"/>
        <w:ind w:left="445" w:right="0" w:hanging="0"/>
        <w:jc w:val="left"/>
        <w:rPr>
          <w:rFonts w:ascii="Comic Sans MS" w:hAnsi="Comic Sans MS"/>
          <w:b/>
          <w:b/>
          <w:bCs/>
          <w:sz w:val="21"/>
          <w:szCs w:val="21"/>
        </w:rPr>
      </w:pPr>
      <w:r>
        <w:drawing>
          <wp:anchor behindDoc="0" distT="0" distB="0" distL="114300" distR="114300" simplePos="0" locked="0" layoutInCell="0" allowOverlap="1" relativeHeight="32">
            <wp:simplePos x="0" y="0"/>
            <wp:positionH relativeFrom="page">
              <wp:posOffset>189230</wp:posOffset>
            </wp:positionH>
            <wp:positionV relativeFrom="page">
              <wp:posOffset>10673080</wp:posOffset>
            </wp:positionV>
            <wp:extent cx="7540625" cy="68580"/>
            <wp:effectExtent l="0" t="0" r="0" b="0"/>
            <wp:wrapTopAndBottom/>
            <wp:docPr id="1" name="Picture 581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8121" descr=""/>
                    <pic:cNvPicPr>
                      <a:picLocks noChangeAspect="1" noChangeArrowheads="1"/>
                    </pic:cNvPicPr>
                  </pic:nvPicPr>
                  <pic:blipFill>
                    <a:blip r:embed="rId2"/>
                    <a:stretch>
                      <a:fillRect/>
                    </a:stretch>
                  </pic:blipFill>
                  <pic:spPr bwMode="auto">
                    <a:xfrm>
                      <a:off x="0" y="0"/>
                      <a:ext cx="7540625" cy="68580"/>
                    </a:xfrm>
                    <a:prstGeom prst="rect">
                      <a:avLst/>
                    </a:prstGeom>
                  </pic:spPr>
                </pic:pic>
              </a:graphicData>
            </a:graphic>
          </wp:anchor>
        </w:drawing>
      </w:r>
      <w:r>
        <w:rPr>
          <w:rFonts w:ascii="Comic Sans MS" w:hAnsi="Comic Sans MS"/>
          <w:b/>
          <w:bCs/>
          <w:sz w:val="21"/>
          <w:szCs w:val="21"/>
        </w:rPr>
        <w:t>T</w:t>
      </w:r>
      <w:r>
        <w:rPr>
          <w:rFonts w:ascii="Comic Sans MS" w:hAnsi="Comic Sans MS"/>
          <w:b/>
          <w:bCs/>
          <w:sz w:val="21"/>
          <w:szCs w:val="21"/>
        </w:rPr>
        <w:t>he gospel writers strongly suggest that the relationships between Jesus and the rest of the family were often strained. And almost every time we see Jesus with Mary there is stress and misunderstanding. There are four recorded incidents where Jesus and his mother appear together.</w:t>
      </w:r>
    </w:p>
    <w:p>
      <w:pPr>
        <w:pStyle w:val="Normal"/>
        <w:numPr>
          <w:ilvl w:val="0"/>
          <w:numId w:val="0"/>
        </w:numPr>
        <w:bidi w:val="0"/>
        <w:ind w:left="445" w:right="0" w:hanging="0"/>
        <w:jc w:val="left"/>
        <w:rPr>
          <w:rFonts w:ascii="Comic Sans MS" w:hAnsi="Comic Sans MS"/>
          <w:b/>
          <w:b/>
          <w:bCs/>
          <w:sz w:val="21"/>
          <w:szCs w:val="21"/>
        </w:rPr>
      </w:pPr>
      <w:r>
        <w:rPr>
          <w:rFonts w:ascii="Comic Sans MS" w:hAnsi="Comic Sans MS"/>
          <w:b/>
          <w:bCs/>
          <w:sz w:val="21"/>
          <w:szCs w:val="21"/>
        </w:rPr>
        <w:t xml:space="preserve">When Jesus was a boy of 12 years old, his mother and father had to come looking for him; 'When they found Him Jesus said to them </w:t>
      </w:r>
      <w:r>
        <w:rPr>
          <w:rFonts w:ascii="Comic Sans MS" w:hAnsi="Comic Sans MS"/>
          <w:b/>
          <w:bCs/>
          <w:color w:val="FF0000"/>
          <w:sz w:val="21"/>
          <w:szCs w:val="21"/>
        </w:rPr>
        <w:t xml:space="preserve">"Didn't you know I had to be in my Father's house?" </w:t>
      </w:r>
      <w:r>
        <w:rPr>
          <w:rFonts w:ascii="Comic Sans MS" w:hAnsi="Comic Sans MS"/>
          <w:b/>
          <w:bCs/>
          <w:sz w:val="21"/>
          <w:szCs w:val="21"/>
        </w:rPr>
        <w:t>but they did not understand what he was saying to them." Luke 2:49-50</w:t>
      </w:r>
    </w:p>
    <w:p>
      <w:pPr>
        <w:pStyle w:val="Normal"/>
        <w:numPr>
          <w:ilvl w:val="0"/>
          <w:numId w:val="0"/>
        </w:numPr>
        <w:bidi w:val="0"/>
        <w:ind w:left="445" w:right="0" w:hanging="0"/>
        <w:jc w:val="left"/>
        <w:rPr>
          <w:rFonts w:ascii="Comic Sans MS" w:hAnsi="Comic Sans MS"/>
          <w:b/>
          <w:b/>
          <w:bCs/>
          <w:sz w:val="21"/>
          <w:szCs w:val="21"/>
        </w:rPr>
      </w:pPr>
      <w:r>
        <w:rPr>
          <w:rFonts w:ascii="Comic Sans MS" w:hAnsi="Comic Sans MS"/>
          <w:b/>
          <w:bCs/>
          <w:sz w:val="21"/>
          <w:szCs w:val="21"/>
        </w:rPr>
        <w:t xml:space="preserve">At the wedding in Cana we read "When the wine was gone, Jesus' mother said to him. </w:t>
      </w:r>
      <w:r>
        <w:rPr>
          <w:rFonts w:ascii="Comic Sans MS" w:hAnsi="Comic Sans MS"/>
          <w:b/>
          <w:bCs/>
          <w:sz w:val="21"/>
          <w:szCs w:val="21"/>
          <w:vertAlign w:val="superscript"/>
        </w:rPr>
        <w:t>‘</w:t>
      </w:r>
      <w:r>
        <w:rPr>
          <w:rFonts w:ascii="Comic Sans MS" w:hAnsi="Comic Sans MS"/>
          <w:b/>
          <w:bCs/>
          <w:sz w:val="21"/>
          <w:szCs w:val="21"/>
        </w:rPr>
        <w:t xml:space="preserve">They have no more wine." </w:t>
      </w:r>
      <w:r>
        <w:rPr>
          <w:rFonts w:ascii="Comic Sans MS" w:hAnsi="Comic Sans MS"/>
          <w:b/>
          <w:bCs/>
          <w:color w:val="FF0000"/>
          <w:sz w:val="21"/>
          <w:szCs w:val="21"/>
        </w:rPr>
        <w:t>"Dear woman, why do you involve me?"</w:t>
      </w:r>
      <w:r>
        <w:rPr>
          <w:rFonts w:ascii="Comic Sans MS" w:hAnsi="Comic Sans MS"/>
          <w:b/>
          <w:bCs/>
          <w:sz w:val="21"/>
          <w:szCs w:val="21"/>
        </w:rPr>
        <w:t xml:space="preserve"> Jesus said. </w:t>
      </w:r>
      <w:r>
        <w:rPr>
          <w:rFonts w:ascii="Comic Sans MS" w:hAnsi="Comic Sans MS"/>
          <w:b/>
          <w:bCs/>
          <w:color w:val="FF0000"/>
          <w:sz w:val="21"/>
          <w:szCs w:val="21"/>
        </w:rPr>
        <w:t>"My time has not yet come."</w:t>
      </w:r>
      <w:r>
        <w:rPr>
          <w:rFonts w:ascii="Comic Sans MS" w:hAnsi="Comic Sans MS"/>
          <w:b/>
          <w:bCs/>
          <w:sz w:val="21"/>
          <w:szCs w:val="21"/>
        </w:rPr>
        <w:t xml:space="preserve"> John 2:34.</w:t>
      </w:r>
    </w:p>
    <w:p>
      <w:pPr>
        <w:pStyle w:val="Normal"/>
        <w:numPr>
          <w:ilvl w:val="0"/>
          <w:numId w:val="0"/>
        </w:numPr>
        <w:bidi w:val="0"/>
        <w:ind w:left="445" w:right="0" w:hanging="0"/>
        <w:jc w:val="left"/>
        <w:rPr>
          <w:rFonts w:ascii="Comic Sans MS" w:hAnsi="Comic Sans MS"/>
          <w:b/>
          <w:b/>
          <w:bCs/>
          <w:sz w:val="21"/>
          <w:szCs w:val="21"/>
        </w:rPr>
      </w:pPr>
      <w:r>
        <w:rPr>
          <w:rFonts w:ascii="Comic Sans MS" w:hAnsi="Comic Sans MS"/>
          <w:b/>
          <w:bCs/>
          <w:sz w:val="21"/>
          <w:szCs w:val="21"/>
        </w:rPr>
        <w:t>The third incident is the one we have looked in Mark 3:20-21,31-35, Matthew 12:46-50.</w:t>
      </w:r>
    </w:p>
    <w:p>
      <w:pPr>
        <w:pStyle w:val="Normal"/>
        <w:numPr>
          <w:ilvl w:val="0"/>
          <w:numId w:val="0"/>
        </w:numPr>
        <w:bidi w:val="0"/>
        <w:ind w:left="445" w:right="0" w:hanging="0"/>
        <w:jc w:val="left"/>
        <w:rPr>
          <w:rFonts w:ascii="Comic Sans MS" w:hAnsi="Comic Sans MS"/>
          <w:b/>
          <w:b/>
          <w:bCs/>
          <w:sz w:val="21"/>
          <w:szCs w:val="21"/>
        </w:rPr>
      </w:pPr>
      <w:r>
        <w:rPr>
          <w:rFonts w:ascii="Comic Sans MS" w:hAnsi="Comic Sans MS"/>
          <w:b/>
          <w:bCs/>
          <w:sz w:val="21"/>
          <w:szCs w:val="21"/>
        </w:rPr>
        <w:t xml:space="preserve">The last incident is when Jesus was dying on the cross. "When Jesus saw his mother there, and the disciple who he loved standing nearby, he said to his mother. </w:t>
      </w:r>
      <w:r>
        <w:rPr>
          <w:rFonts w:ascii="Comic Sans MS" w:hAnsi="Comic Sans MS"/>
          <w:b/>
          <w:bCs/>
          <w:color w:val="FF0000"/>
          <w:sz w:val="21"/>
          <w:szCs w:val="21"/>
        </w:rPr>
        <w:t xml:space="preserve">"Dear woman, here is your son." </w:t>
      </w:r>
      <w:r>
        <w:rPr>
          <w:rFonts w:ascii="Comic Sans MS" w:hAnsi="Comic Sans MS"/>
          <w:b/>
          <w:bCs/>
          <w:color w:val="000000"/>
          <w:sz w:val="21"/>
          <w:szCs w:val="21"/>
        </w:rPr>
        <w:t>And to the disciple.</w:t>
      </w:r>
      <w:r>
        <w:rPr>
          <w:rFonts w:ascii="Comic Sans MS" w:hAnsi="Comic Sans MS"/>
          <w:b/>
          <w:bCs/>
          <w:color w:val="FF0000"/>
          <w:sz w:val="21"/>
          <w:szCs w:val="21"/>
        </w:rPr>
        <w:t xml:space="preserve"> "Here is your mother." </w:t>
      </w:r>
      <w:r>
        <w:rPr>
          <w:rFonts w:ascii="Comic Sans MS" w:hAnsi="Comic Sans MS"/>
          <w:b/>
          <w:bCs/>
          <w:sz w:val="21"/>
          <w:szCs w:val="21"/>
        </w:rPr>
        <w:t>From that time on that disciple took her into his home." John 19:26-27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first three incidents have something in common. Jesus made reference to his      </w:t>
      </w:r>
      <w:r>
        <w:rPr>
          <w:rFonts w:ascii="Comic Sans MS" w:hAnsi="Comic Sans MS"/>
          <w:b/>
          <w:bCs/>
          <w:sz w:val="21"/>
          <w:szCs w:val="21"/>
        </w:rPr>
        <w:t>F</w:t>
      </w:r>
      <w:r>
        <w:rPr>
          <w:rFonts w:ascii="Comic Sans MS" w:hAnsi="Comic Sans MS"/>
          <w:b/>
          <w:bCs/>
          <w:sz w:val="21"/>
          <w:szCs w:val="21"/>
        </w:rPr>
        <w:t xml:space="preserve">ather's will. As </w:t>
      </w:r>
      <w:r>
        <w:rPr>
          <w:rFonts w:ascii="Comic Sans MS" w:hAnsi="Comic Sans MS"/>
          <w:b/>
          <w:bCs/>
          <w:sz w:val="21"/>
          <w:szCs w:val="21"/>
        </w:rPr>
        <w:t>His</w:t>
      </w:r>
      <w:r>
        <w:rPr>
          <w:rFonts w:ascii="Comic Sans MS" w:hAnsi="Comic Sans MS"/>
          <w:b/>
          <w:bCs/>
          <w:sz w:val="21"/>
          <w:szCs w:val="21"/>
        </w:rPr>
        <w:t xml:space="preserve"> mother, </w:t>
      </w:r>
      <w:r>
        <w:rPr>
          <w:rFonts w:ascii="Comic Sans MS" w:hAnsi="Comic Sans MS"/>
          <w:b/>
          <w:bCs/>
          <w:sz w:val="21"/>
          <w:szCs w:val="21"/>
        </w:rPr>
        <w:t xml:space="preserve">perhaps </w:t>
      </w:r>
      <w:r>
        <w:rPr>
          <w:rFonts w:ascii="Comic Sans MS" w:hAnsi="Comic Sans MS"/>
          <w:b/>
          <w:bCs/>
          <w:sz w:val="21"/>
          <w:szCs w:val="21"/>
        </w:rPr>
        <w:t xml:space="preserve">Mary's biggest struggle was surrendering Jesus to the will of his heavenly Father. It had been a long time since Mary had prayed "l’m the Lord's servant. May it be to me as you have said." Jesus was now thirty years old, </w:t>
      </w:r>
      <w:r>
        <w:rPr>
          <w:rFonts w:ascii="Comic Sans MS" w:hAnsi="Comic Sans MS"/>
          <w:b/>
          <w:bCs/>
          <w:sz w:val="21"/>
          <w:szCs w:val="21"/>
        </w:rPr>
        <w:t>Mary</w:t>
      </w:r>
      <w:r>
        <w:rPr>
          <w:rFonts w:ascii="Comic Sans MS" w:hAnsi="Comic Sans MS"/>
          <w:b/>
          <w:bCs/>
          <w:sz w:val="21"/>
          <w:szCs w:val="21"/>
        </w:rPr>
        <w:t xml:space="preserve"> would have been in her mid forties, and Joseph was probably dead. How could she let him go? She needed him. Jesus understood </w:t>
      </w:r>
      <w:r>
        <w:rPr>
          <w:rFonts w:ascii="Comic Sans MS" w:hAnsi="Comic Sans MS"/>
          <w:b/>
          <w:bCs/>
          <w:sz w:val="21"/>
          <w:szCs w:val="21"/>
        </w:rPr>
        <w:drawing>
          <wp:inline distT="0" distB="0" distL="0" distR="0">
            <wp:extent cx="14605" cy="72390"/>
            <wp:effectExtent l="0" t="0" r="0" b="0"/>
            <wp:docPr id="2" name="Picture 581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8123" descr=""/>
                    <pic:cNvPicPr>
                      <a:picLocks noChangeAspect="1" noChangeArrowheads="1"/>
                    </pic:cNvPicPr>
                  </pic:nvPicPr>
                  <pic:blipFill>
                    <a:blip r:embed="rId3"/>
                    <a:stretch>
                      <a:fillRect/>
                    </a:stretch>
                  </pic:blipFill>
                  <pic:spPr bwMode="auto">
                    <a:xfrm>
                      <a:off x="0" y="0"/>
                      <a:ext cx="14605" cy="72390"/>
                    </a:xfrm>
                    <a:prstGeom prst="rect">
                      <a:avLst/>
                    </a:prstGeom>
                  </pic:spPr>
                </pic:pic>
              </a:graphicData>
            </a:graphic>
          </wp:inline>
        </w:drawing>
      </w:r>
      <w:r>
        <w:rPr>
          <w:rFonts w:ascii="Comic Sans MS" w:hAnsi="Comic Sans MS"/>
          <w:b/>
          <w:bCs/>
          <w:sz w:val="21"/>
          <w:szCs w:val="21"/>
        </w:rPr>
        <w:t>this, but he was totally committed to his Father.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arrival at the house.</w:t>
      </w:r>
    </w:p>
    <w:p>
      <w:pPr>
        <w:pStyle w:val="Normal"/>
        <w:bidi w:val="0"/>
        <w:jc w:val="left"/>
        <w:rPr>
          <w:rFonts w:ascii="Comic Sans MS" w:hAnsi="Comic Sans MS"/>
          <w:b/>
          <w:b/>
          <w:bCs/>
          <w:sz w:val="21"/>
          <w:szCs w:val="21"/>
        </w:rPr>
      </w:pPr>
      <w:r>
        <w:rPr>
          <w:rFonts w:ascii="Comic Sans MS" w:hAnsi="Comic Sans MS"/>
          <w:b/>
          <w:bCs/>
          <w:sz w:val="21"/>
          <w:szCs w:val="21"/>
        </w:rPr>
        <w:t>Jesus' family leave their home and arrive at the house where Jesus was staying. They send someone in to tell him that they, his family wanted him outside. In response Jesus says '</w:t>
      </w:r>
      <w:r>
        <w:rPr>
          <w:rFonts w:ascii="Comic Sans MS" w:hAnsi="Comic Sans MS"/>
          <w:b/>
          <w:bCs/>
          <w:color w:val="FF0000"/>
          <w:sz w:val="21"/>
          <w:szCs w:val="21"/>
        </w:rPr>
        <w:t xml:space="preserve"> 'Who are my mother and brothers?'</w:t>
      </w:r>
      <w:r>
        <w:rPr>
          <w:rFonts w:ascii="Comic Sans MS" w:hAnsi="Comic Sans MS"/>
          <w:b/>
          <w:bCs/>
          <w:sz w:val="21"/>
          <w:szCs w:val="21"/>
        </w:rPr>
        <w:t xml:space="preserve"> He asked. Then he looked at those seated in a circle around him and said. </w:t>
      </w:r>
      <w:r>
        <w:rPr>
          <w:rFonts w:ascii="Comic Sans MS" w:hAnsi="Comic Sans MS"/>
          <w:b/>
          <w:bCs/>
          <w:color w:val="FF0000"/>
          <w:sz w:val="21"/>
          <w:szCs w:val="21"/>
        </w:rPr>
        <w:t>'’Here are my mother and brothers! Whoever does God's will is my brother and sister and mother."</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To help us understand what Jesus meant when he said these words, we must keep in mind the whole context of this incident. Jesus was under great pressure, he had been accused of being demonised, and His family thought he was crazy, so he must have been feeling lonely and vulnerable.</w:t>
      </w:r>
    </w:p>
    <w:p>
      <w:pPr>
        <w:pStyle w:val="Normal"/>
        <w:bidi w:val="0"/>
        <w:jc w:val="left"/>
        <w:rPr>
          <w:rFonts w:ascii="Comic Sans MS" w:hAnsi="Comic Sans MS"/>
          <w:b/>
          <w:b/>
          <w:bCs/>
          <w:sz w:val="21"/>
          <w:szCs w:val="21"/>
        </w:rPr>
      </w:pPr>
      <w:r>
        <w:rPr>
          <w:rFonts w:ascii="Comic Sans MS" w:hAnsi="Comic Sans MS"/>
          <w:b/>
          <w:bCs/>
          <w:sz w:val="21"/>
          <w:szCs w:val="21"/>
        </w:rPr>
        <mc:AlternateContent>
          <mc:Choice Requires="wpg">
            <w:drawing>
              <wp:anchor behindDoc="0" distT="0" distB="0" distL="114300" distR="114300" simplePos="0" locked="0" layoutInCell="0" allowOverlap="1" relativeHeight="33">
                <wp:simplePos x="0" y="0"/>
                <wp:positionH relativeFrom="page">
                  <wp:posOffset>4605655</wp:posOffset>
                </wp:positionH>
                <wp:positionV relativeFrom="page">
                  <wp:posOffset>2147483647</wp:posOffset>
                </wp:positionV>
                <wp:extent cx="3121660" cy="4445"/>
                <wp:effectExtent l="0" t="0" r="0" b="0"/>
                <wp:wrapTopAndBottom/>
                <wp:docPr id="3" name="Group 58126"/>
                <a:graphic xmlns:a="http://schemas.openxmlformats.org/drawingml/2006/main">
                  <a:graphicData uri="http://schemas.microsoft.com/office/word/2010/wordprocessingGroup">
                    <wpg:wgp>
                      <wpg:cNvGrpSpPr/>
                      <wpg:grpSpPr>
                        <a:xfrm>
                          <a:off x="0" y="0"/>
                          <a:ext cx="3121200" cy="3960"/>
                        </a:xfrm>
                      </wpg:grpSpPr>
                      <wps:wsp>
                        <wps:cNvSpPr/>
                        <wps:spPr>
                          <a:xfrm>
                            <a:off x="0" y="0"/>
                            <a:ext cx="3121200" cy="3960"/>
                          </a:xfrm>
                          <a:custGeom>
                            <a:avLst/>
                            <a:gdLst/>
                            <a:ahLst/>
                            <a:rect l="l" t="t" r="r" b="b"/>
                            <a:pathLst>
                              <a:path w="3120893" h="3438">
                                <a:moveTo>
                                  <a:pt x="0" y="1718"/>
                                </a:moveTo>
                                <a:lnTo>
                                  <a:pt x="3120893" y="1718"/>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58126" style="position:absolute;margin-left:362.65pt;margin-top:57629700.05pt;width:245.75pt;height:0.3pt" coordorigin="7253,1152594001" coordsize="4915,6"/>
            </w:pict>
          </mc:Fallback>
        </mc:AlternateContent>
        <mc:AlternateContent>
          <mc:Choice Requires="wpg">
            <w:drawing>
              <wp:anchor behindDoc="0" distT="0" distB="0" distL="114300" distR="114300" simplePos="0" locked="0" layoutInCell="0" allowOverlap="1" relativeHeight="34">
                <wp:simplePos x="0" y="0"/>
                <wp:positionH relativeFrom="page">
                  <wp:posOffset>632460</wp:posOffset>
                </wp:positionH>
                <wp:positionV relativeFrom="page">
                  <wp:posOffset>2147483647</wp:posOffset>
                </wp:positionV>
                <wp:extent cx="3667760" cy="4445"/>
                <wp:effectExtent l="0" t="0" r="0" b="0"/>
                <wp:wrapTopAndBottom/>
                <wp:docPr id="4" name="Group 58128"/>
                <a:graphic xmlns:a="http://schemas.openxmlformats.org/drawingml/2006/main">
                  <a:graphicData uri="http://schemas.microsoft.com/office/word/2010/wordprocessingGroup">
                    <wpg:wgp>
                      <wpg:cNvGrpSpPr/>
                      <wpg:grpSpPr>
                        <a:xfrm>
                          <a:off x="0" y="0"/>
                          <a:ext cx="3666960" cy="3960"/>
                        </a:xfrm>
                      </wpg:grpSpPr>
                      <wps:wsp>
                        <wps:cNvSpPr/>
                        <wps:spPr>
                          <a:xfrm>
                            <a:off x="0" y="0"/>
                            <a:ext cx="3666960" cy="3960"/>
                          </a:xfrm>
                          <a:custGeom>
                            <a:avLst/>
                            <a:gdLst/>
                            <a:ahLst/>
                            <a:rect l="l" t="t" r="r" b="b"/>
                            <a:pathLst>
                              <a:path w="3667393" h="3437">
                                <a:moveTo>
                                  <a:pt x="0" y="1718"/>
                                </a:moveTo>
                                <a:lnTo>
                                  <a:pt x="3667393" y="1718"/>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58128" style="position:absolute;margin-left:49.8pt;margin-top:48127557.5pt;width:288.75pt;height:0.3pt" coordorigin="996,962551150" coordsize="5775,6"/>
            </w:pict>
          </mc:Fallback>
        </mc:AlternateContent>
      </w:r>
    </w:p>
    <w:p>
      <w:pPr>
        <w:pStyle w:val="Normal"/>
        <w:bidi w:val="0"/>
        <w:jc w:val="left"/>
        <w:rPr>
          <w:rFonts w:ascii="Comic Sans MS" w:hAnsi="Comic Sans MS"/>
          <w:b/>
          <w:b/>
          <w:bCs/>
          <w:sz w:val="21"/>
          <w:szCs w:val="21"/>
        </w:rPr>
      </w:pPr>
      <w:r>
        <w:rPr>
          <w:rFonts w:ascii="Comic Sans MS" w:hAnsi="Comic Sans MS"/>
          <w:b/>
          <w:bCs/>
          <w:sz w:val="21"/>
          <w:szCs w:val="21"/>
        </w:rPr>
        <w:t xml:space="preserve">The crowds around Jesus would have believed </w:t>
      </w:r>
      <w:r>
        <w:rPr>
          <w:rFonts w:ascii="Comic Sans MS" w:hAnsi="Comic Sans MS"/>
          <w:b/>
          <w:bCs/>
          <w:sz w:val="21"/>
          <w:szCs w:val="21"/>
        </w:rPr>
        <w:t>(</w:t>
      </w:r>
      <w:r>
        <w:rPr>
          <w:rFonts w:ascii="Comic Sans MS" w:hAnsi="Comic Sans MS"/>
          <w:b/>
          <w:bCs/>
          <w:sz w:val="21"/>
          <w:szCs w:val="21"/>
        </w:rPr>
        <w:t>because of the importance of the family in that culture</w:t>
      </w:r>
      <w:r>
        <w:rPr>
          <w:rFonts w:ascii="Comic Sans MS" w:hAnsi="Comic Sans MS"/>
          <w:b/>
          <w:bCs/>
          <w:sz w:val="21"/>
          <w:szCs w:val="21"/>
        </w:rPr>
        <w:t>)</w:t>
      </w:r>
      <w:r>
        <w:rPr>
          <w:rFonts w:ascii="Comic Sans MS" w:hAnsi="Comic Sans MS"/>
          <w:b/>
          <w:bCs/>
          <w:sz w:val="21"/>
          <w:szCs w:val="21"/>
        </w:rPr>
        <w:t xml:space="preserve"> that family members have priority relationship over others. But instead of dropping everything and going out to see his family, Jesus gives a response that would have shocked all that were listening. There are a number of lessons we need to learn from Jesus' response.  Jesus draws a contrast between his natural family and his Spiritual family. There are two ways we can relate to Jesus; we either relate to him naturally or spiritually. When we relate to Jesus at a natural level, we will be like his family, we will try and control him, we will expect him to come to us, our communication with him will be all about us trying to control and manipulate him. On the other hand, to relate to Jesus spiritually is to have a submissive heart that bows to the will of his Father.</w:t>
      </w:r>
    </w:p>
    <w:p>
      <w:pPr>
        <w:pStyle w:val="Normal"/>
        <w:bidi w:val="0"/>
        <w:jc w:val="left"/>
        <w:rPr>
          <w:rFonts w:ascii="Comic Sans MS" w:hAnsi="Comic Sans MS"/>
          <w:b/>
          <w:b/>
          <w:bCs/>
          <w:sz w:val="21"/>
          <w:szCs w:val="21"/>
        </w:rPr>
      </w:pPr>
      <w:r>
        <w:rPr>
          <w:rFonts w:ascii="Comic Sans MS" w:hAnsi="Comic Sans MS"/>
          <w:b/>
          <w:bCs/>
          <w:sz w:val="21"/>
          <w:szCs w:val="21"/>
        </w:rPr>
        <w:t>Enjoying God as father and doing his will increases a person capacity to relate to Jesus. We cannot live in devotion to the Father and not have intimacy with Jesus.</w:t>
      </w:r>
    </w:p>
    <w:p>
      <w:pPr>
        <w:pStyle w:val="Normal"/>
        <w:bidi w:val="0"/>
        <w:jc w:val="left"/>
        <w:rPr>
          <w:rFonts w:ascii="Comic Sans MS" w:hAnsi="Comic Sans MS"/>
          <w:b/>
          <w:b/>
          <w:bCs/>
          <w:sz w:val="21"/>
          <w:szCs w:val="21"/>
        </w:rPr>
      </w:pPr>
      <w:r>
        <w:rPr>
          <w:rFonts w:ascii="Comic Sans MS" w:hAnsi="Comic Sans MS"/>
          <w:b/>
          <w:bCs/>
          <w:sz w:val="21"/>
          <w:szCs w:val="21"/>
        </w:rPr>
        <w:t>T</w:t>
      </w:r>
      <w:r>
        <w:rPr>
          <w:rFonts w:ascii="Comic Sans MS" w:hAnsi="Comic Sans MS"/>
          <w:b/>
          <w:bCs/>
          <w:sz w:val="21"/>
          <w:szCs w:val="21"/>
        </w:rPr>
        <w:t xml:space="preserve">he family of God is made up of those who live under the same authority as Jesus Christ. We cannot be committed </w:t>
      </w:r>
      <w:r>
        <w:rPr>
          <w:rFonts w:ascii="Comic Sans MS" w:hAnsi="Comic Sans MS"/>
          <w:b/>
          <w:bCs/>
          <w:i/>
          <w:iCs/>
          <w:sz w:val="21"/>
          <w:szCs w:val="21"/>
        </w:rPr>
        <w:t>to</w:t>
      </w:r>
      <w:r>
        <w:rPr>
          <w:rFonts w:ascii="Comic Sans MS" w:hAnsi="Comic Sans MS"/>
          <w:b/>
          <w:bCs/>
          <w:sz w:val="21"/>
          <w:szCs w:val="21"/>
        </w:rPr>
        <w:t xml:space="preserve"> Jesus until we are as committed </w:t>
      </w:r>
      <w:r>
        <w:rPr>
          <w:rFonts w:ascii="Comic Sans MS" w:hAnsi="Comic Sans MS"/>
          <w:b/>
          <w:bCs/>
          <w:i/>
          <w:iCs/>
          <w:sz w:val="21"/>
          <w:szCs w:val="21"/>
        </w:rPr>
        <w:t>as</w:t>
      </w:r>
      <w:r>
        <w:rPr>
          <w:rFonts w:ascii="Comic Sans MS" w:hAnsi="Comic Sans MS"/>
          <w:b/>
          <w:bCs/>
          <w:sz w:val="21"/>
          <w:szCs w:val="21"/>
        </w:rPr>
        <w:t xml:space="preserve"> Jesus is.</w:t>
      </w:r>
    </w:p>
    <w:p>
      <w:pPr>
        <w:pStyle w:val="Normal"/>
        <w:bidi w:val="0"/>
        <w:jc w:val="left"/>
        <w:rPr>
          <w:rFonts w:ascii="Comic Sans MS" w:hAnsi="Comic Sans MS"/>
          <w:b/>
          <w:b/>
          <w:bCs/>
          <w:sz w:val="21"/>
          <w:szCs w:val="21"/>
        </w:rPr>
      </w:pPr>
      <w:r>
        <w:rPr>
          <w:rFonts w:ascii="Comic Sans MS" w:hAnsi="Comic Sans MS"/>
          <w:b/>
          <w:bCs/>
          <w:sz w:val="21"/>
          <w:szCs w:val="21"/>
        </w:rPr>
        <w:t xml:space="preserve">Jesus finds his fellowship and acceptance with those who do the will of his father. At this vulnerable time in Jesus' life, he needed those who would understand and accept him. Only those who have a heart set on doing the Fathers will can accept Jesus and what he stands for. </w:t>
      </w:r>
      <w:r>
        <w:rPr>
          <w:rFonts w:ascii="Comic Sans MS" w:hAnsi="Comic Sans MS"/>
          <w:b/>
          <w:bCs/>
          <w:sz w:val="21"/>
          <w:szCs w:val="21"/>
        </w:rPr>
        <w:t xml:space="preserve">When </w:t>
      </w:r>
      <w:r>
        <w:rPr>
          <w:rFonts w:ascii="Comic Sans MS" w:hAnsi="Comic Sans MS"/>
          <w:b/>
          <w:bCs/>
          <w:sz w:val="21"/>
          <w:szCs w:val="21"/>
        </w:rPr>
        <w:t>Jesus pointed out to those seated around him, He was expressing his hearts desire for real intimacy with those who are called disciples.</w:t>
      </w:r>
    </w:p>
    <w:p>
      <w:pPr>
        <w:pStyle w:val="Normal"/>
        <w:bidi w:val="0"/>
        <w:jc w:val="left"/>
        <w:rPr>
          <w:rFonts w:ascii="Comic Sans MS" w:hAnsi="Comic Sans MS"/>
          <w:b/>
          <w:b/>
          <w:bCs/>
          <w:i w:val="false"/>
          <w:i w:val="false"/>
          <w:iCs w:val="false"/>
          <w:caps w:val="false"/>
          <w:smallCaps w:val="false"/>
          <w:color w:val="000000"/>
          <w:spacing w:val="0"/>
          <w:sz w:val="21"/>
          <w:szCs w:val="21"/>
          <w:u w:val="none"/>
          <w:shd w:fill="FFFFFF" w:val="clear"/>
        </w:rPr>
      </w:pPr>
      <w:r>
        <w:rPr>
          <w:rFonts w:ascii="Comic Sans MS" w:hAnsi="Comic Sans MS"/>
          <w:b/>
          <w:bCs/>
          <w:i w:val="false"/>
          <w:iCs w:val="false"/>
          <w:caps w:val="false"/>
          <w:smallCaps w:val="false"/>
          <w:color w:val="000000"/>
          <w:spacing w:val="0"/>
          <w:sz w:val="21"/>
          <w:szCs w:val="21"/>
          <w:u w:val="none"/>
          <w:shd w:fill="FFFFFF" w:val="clear"/>
        </w:rPr>
      </w:r>
    </w:p>
    <w:p>
      <w:pPr>
        <w:pStyle w:val="Normal"/>
        <w:bidi w:val="0"/>
        <w:jc w:val="left"/>
        <w:rPr>
          <w:rFonts w:ascii="Comic Sans MS" w:hAnsi="Comic Sans MS"/>
          <w:b/>
          <w:b/>
          <w:bCs/>
          <w:sz w:val="21"/>
          <w:szCs w:val="21"/>
        </w:rPr>
      </w:pPr>
      <w:r>
        <w:rPr>
          <w:rFonts w:ascii="Comic Sans MS" w:hAnsi="Comic Sans MS"/>
          <w:b/>
          <w:bCs/>
          <w:i w:val="false"/>
          <w:iCs w:val="false"/>
          <w:caps w:val="false"/>
          <w:smallCaps w:val="false"/>
          <w:color w:val="000000"/>
          <w:spacing w:val="0"/>
          <w:sz w:val="21"/>
          <w:szCs w:val="21"/>
          <w:u w:val="none"/>
          <w:shd w:fill="FFFFFF" w:val="clear"/>
        </w:rPr>
        <w:t xml:space="preserve">Prayer, </w:t>
      </w:r>
      <w:r>
        <w:rPr>
          <w:rFonts w:ascii="Comic Sans MS" w:hAnsi="Comic Sans MS"/>
          <w:b/>
          <w:bCs/>
          <w:i w:val="false"/>
          <w:iCs w:val="false"/>
          <w:caps w:val="false"/>
          <w:smallCaps w:val="false"/>
          <w:color w:val="000000"/>
          <w:spacing w:val="0"/>
          <w:sz w:val="21"/>
          <w:szCs w:val="21"/>
          <w:u w:val="none"/>
          <w:shd w:fill="FFFFFF" w:val="clear"/>
        </w:rPr>
        <w:t>F</w:t>
      </w:r>
      <w:r>
        <w:rPr>
          <w:rFonts w:ascii="Comic Sans MS" w:hAnsi="Comic Sans MS"/>
          <w:b/>
          <w:bCs/>
          <w:i w:val="false"/>
          <w:iCs w:val="false"/>
          <w:caps w:val="false"/>
          <w:smallCaps w:val="false"/>
          <w:color w:val="000000"/>
          <w:spacing w:val="0"/>
          <w:sz w:val="21"/>
          <w:szCs w:val="21"/>
          <w:u w:val="none"/>
          <w:shd w:fill="FFFFFF" w:val="clear"/>
        </w:rPr>
        <w:t xml:space="preserve">ather help me </w:t>
      </w:r>
      <w:r>
        <w:rPr>
          <w:rFonts w:ascii="Comic Sans MS" w:hAnsi="Comic Sans MS"/>
          <w:b/>
          <w:bCs/>
          <w:i w:val="false"/>
          <w:iCs w:val="false"/>
          <w:caps w:val="false"/>
          <w:smallCaps w:val="false"/>
          <w:color w:val="000000"/>
          <w:spacing w:val="0"/>
          <w:sz w:val="21"/>
          <w:szCs w:val="21"/>
          <w:u w:val="none"/>
          <w:shd w:fill="FFFFFF" w:val="clear"/>
        </w:rPr>
        <w:t>to understand my family better.</w:t>
      </w:r>
    </w:p>
    <w:p>
      <w:pPr>
        <w:pStyle w:val="Normal"/>
        <w:bidi w:val="0"/>
        <w:jc w:val="left"/>
        <w:rPr>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Fonts w:eastAsia="Arial" w:cs="Arial" w:ascii="Comic Sans MS" w:hAnsi="Comic Sans MS"/>
          <w:b/>
          <w:bCs/>
          <w:i w:val="false"/>
          <w:iCs w:val="false"/>
          <w:caps w:val="false"/>
          <w:smallCaps w:val="false"/>
          <w:color w:val="000000"/>
          <w:spacing w:val="0"/>
          <w:sz w:val="21"/>
          <w:szCs w:val="21"/>
          <w:u w:val="none"/>
          <w:shd w:fill="auto" w:val="clear"/>
          <w:lang w:val="en-GB"/>
        </w:rPr>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1</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Samuel </w:t>
      </w:r>
      <w:r>
        <w:rPr>
          <w:rFonts w:eastAsia="Arial" w:cs="Arial" w:ascii="Comic Sans MS" w:hAnsi="Comic Sans MS"/>
          <w:b/>
          <w:bCs/>
          <w:i w:val="false"/>
          <w:iCs w:val="false"/>
          <w:caps w:val="false"/>
          <w:smallCaps w:val="false"/>
          <w:color w:val="000000"/>
          <w:spacing w:val="0"/>
          <w:sz w:val="21"/>
          <w:szCs w:val="21"/>
          <w:u w:val="none"/>
          <w:shd w:fill="auto" w:val="clear"/>
          <w:lang w:val="en-GB"/>
        </w:rPr>
        <w:t>20-22</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p>
    <w:p>
      <w:pPr>
        <w:pStyle w:val="Normal"/>
        <w:bidi w:val="0"/>
        <w:jc w:val="left"/>
        <w:rPr>
          <w:rFonts w:ascii="Comic Sans MS" w:hAnsi="Comic Sans MS"/>
          <w:b/>
          <w:b/>
          <w:bCs/>
          <w:sz w:val="21"/>
          <w:szCs w:val="21"/>
        </w:rPr>
      </w:pPr>
      <w:r>
        <w:rPr>
          <w:rFonts w:ascii="Comic Sans MS" w:hAnsi="Comic Sans MS"/>
          <w:b/>
          <w:bCs/>
          <w:sz w:val="21"/>
          <w:szCs w:val="21"/>
          <w:u w:val="none"/>
        </w:rPr>
        <w:t>D</w:t>
      </w:r>
      <w:r>
        <w:rPr>
          <w:rFonts w:ascii="Comic Sans MS" w:hAnsi="Comic Sans MS"/>
          <w:b/>
          <w:bCs/>
          <w:sz w:val="21"/>
          <w:szCs w:val="21"/>
          <w:u w:val="none"/>
        </w:rPr>
        <w:t xml:space="preserve">ay </w:t>
      </w:r>
      <w:r>
        <w:rPr>
          <w:rFonts w:ascii="Comic Sans MS" w:hAnsi="Comic Sans MS"/>
          <w:b/>
          <w:bCs/>
          <w:sz w:val="21"/>
          <w:szCs w:val="21"/>
          <w:u w:val="none"/>
        </w:rPr>
        <w:t>92</w:t>
      </w:r>
    </w:p>
    <w:p>
      <w:pPr>
        <w:pStyle w:val="Normal"/>
        <w:bidi w:val="0"/>
        <w:jc w:val="left"/>
        <w:rPr>
          <w:rFonts w:ascii="Comic Sans MS" w:hAnsi="Comic Sans MS"/>
          <w:b/>
          <w:b/>
          <w:bCs/>
          <w:sz w:val="21"/>
          <w:szCs w:val="21"/>
        </w:rPr>
      </w:pPr>
      <w:r>
        <w:rPr>
          <w:rFonts w:ascii="Comic Sans MS" w:hAnsi="Comic Sans MS"/>
          <w:b/>
          <w:bCs/>
          <w:sz w:val="21"/>
          <w:szCs w:val="21"/>
          <w:u w:val="none"/>
        </w:rPr>
        <w:t>S</w:t>
      </w:r>
      <w:r>
        <w:rPr>
          <w:rFonts w:ascii="Comic Sans MS" w:hAnsi="Comic Sans MS"/>
          <w:b/>
          <w:bCs/>
          <w:sz w:val="21"/>
          <w:szCs w:val="21"/>
          <w:u w:val="none"/>
        </w:rPr>
        <w:t>TUDY TEXT Matthew 18v1-9. Mark 9v33-37. The disciples argue part 1</w:t>
      </w:r>
    </w:p>
    <w:p>
      <w:pPr>
        <w:pStyle w:val="Normal"/>
        <w:numPr>
          <w:ilvl w:val="0"/>
          <w:numId w:val="0"/>
        </w:numPr>
        <w:bidi w:val="0"/>
        <w:ind w:left="445" w:hanging="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u w:val="none"/>
        </w:rPr>
      </w:pPr>
      <w:r>
        <w:rPr>
          <w:rFonts w:ascii="Comic Sans MS" w:hAnsi="Comic Sans MS"/>
          <w:b/>
          <w:bCs/>
          <w:sz w:val="21"/>
          <w:szCs w:val="21"/>
          <w:u w:val="none"/>
        </w:rPr>
      </w:r>
    </w:p>
    <w:p>
      <w:pPr>
        <w:pStyle w:val="Normal"/>
        <w:bidi w:val="0"/>
        <w:jc w:val="left"/>
        <w:rPr>
          <w:rFonts w:ascii="Comic Sans MS" w:hAnsi="Comic Sans MS"/>
          <w:b/>
          <w:b/>
          <w:bCs/>
          <w:sz w:val="21"/>
          <w:szCs w:val="21"/>
        </w:rPr>
      </w:pPr>
      <w:r>
        <w:rPr>
          <w:rFonts w:ascii="Comic Sans MS" w:hAnsi="Comic Sans MS"/>
          <w:b/>
          <w:bCs/>
          <w:sz w:val="21"/>
          <w:szCs w:val="21"/>
        </w:rPr>
        <w:t xml:space="preserve">Matthew 18v1-9.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At that time the disciples came to Jesus and asked, “Who, then, is the greatest in the kingdom of heaven?” </w:t>
      </w:r>
      <w:r>
        <w:rPr>
          <w:rFonts w:ascii="Comic Sans MS" w:hAnsi="Comic Sans MS"/>
          <w:b/>
          <w:bCs/>
          <w:i w:val="false"/>
          <w:caps w:val="false"/>
          <w:smallCaps w:val="false"/>
          <w:color w:val="000000"/>
          <w:spacing w:val="0"/>
          <w:sz w:val="21"/>
          <w:szCs w:val="21"/>
        </w:rPr>
        <w:t>H</w:t>
      </w:r>
      <w:r>
        <w:rPr>
          <w:rFonts w:ascii="Comic Sans MS" w:hAnsi="Comic Sans MS"/>
          <w:b/>
          <w:bCs/>
          <w:i w:val="false"/>
          <w:caps w:val="false"/>
          <w:smallCaps w:val="false"/>
          <w:color w:val="000000"/>
          <w:spacing w:val="0"/>
          <w:sz w:val="21"/>
          <w:szCs w:val="21"/>
        </w:rPr>
        <w:t xml:space="preserve">e called a little child to him, and placed the child among them </w:t>
      </w:r>
      <w:r>
        <w:rPr>
          <w:rFonts w:ascii="Comic Sans MS" w:hAnsi="Comic Sans MS"/>
          <w:b/>
          <w:bCs/>
          <w:i w:val="false"/>
          <w:caps w:val="false"/>
          <w:smallCaps w:val="false"/>
          <w:color w:val="000000"/>
          <w:spacing w:val="0"/>
          <w:sz w:val="21"/>
          <w:szCs w:val="21"/>
        </w:rPr>
        <w:t>a</w:t>
      </w:r>
      <w:r>
        <w:rPr>
          <w:rFonts w:ascii="Comic Sans MS" w:hAnsi="Comic Sans MS"/>
          <w:b/>
          <w:bCs/>
          <w:i w:val="false"/>
          <w:caps w:val="false"/>
          <w:smallCaps w:val="false"/>
          <w:color w:val="000000"/>
          <w:spacing w:val="0"/>
          <w:sz w:val="21"/>
          <w:szCs w:val="21"/>
        </w:rPr>
        <w:t xml:space="preserve">nd he said </w:t>
      </w:r>
      <w:r>
        <w:rPr>
          <w:rFonts w:ascii="Comic Sans MS" w:hAnsi="Comic Sans MS"/>
          <w:b/>
          <w:bCs/>
          <w:i w:val="false"/>
          <w:caps w:val="false"/>
          <w:smallCaps w:val="false"/>
          <w:color w:val="FF0000"/>
          <w:spacing w:val="0"/>
          <w:sz w:val="21"/>
          <w:szCs w:val="21"/>
        </w:rPr>
        <w:t>“Truly I tell you, unless you change and become like little children, you will never enter the kingdom of heaven. Therefore, whoever takes the lowly position of this child is the greatest in the kingdom of heaven And whoever welcomes one such child in my name welcomes me</w:t>
      </w:r>
      <w:bookmarkStart w:id="3" w:name="en-NIV-23734"/>
      <w:bookmarkEnd w:id="3"/>
      <w:r>
        <w:rPr>
          <w:rFonts w:ascii="Comic Sans MS" w:hAnsi="Comic Sans MS"/>
          <w:b/>
          <w:bCs/>
          <w:i w:val="false"/>
          <w:caps w:val="false"/>
          <w:smallCaps w:val="false"/>
          <w:color w:val="FF0000"/>
          <w:spacing w:val="0"/>
          <w:sz w:val="21"/>
          <w:szCs w:val="21"/>
        </w:rPr>
        <w:t xml:space="preserve">  “If anyone causes one of these little ones—those who believe in me—to stumble, it would be better for them to have a large millstone hung around their neck and to be drowned in the depths of the sea. Woe to the world because of the things that cause people to stumble! Such things must come, but woe to the person through whom they come! If your hand or your foot causes you to stumble, cut it off and throw it away. It is better for you to enter life maimed or crippled than to have two hands or two feet and be thrown into eternal fir</w:t>
      </w:r>
      <w:r>
        <w:rPr>
          <w:rFonts w:ascii="Comic Sans MS" w:hAnsi="Comic Sans MS"/>
          <w:b/>
          <w:bCs/>
          <w:i w:val="false"/>
          <w:caps w:val="false"/>
          <w:smallCaps w:val="false"/>
          <w:color w:val="FF0000"/>
          <w:spacing w:val="0"/>
          <w:sz w:val="21"/>
          <w:szCs w:val="21"/>
        </w:rPr>
        <w:t xml:space="preserve">e </w:t>
      </w:r>
      <w:r>
        <w:rPr>
          <w:rFonts w:ascii="Comic Sans MS" w:hAnsi="Comic Sans MS"/>
          <w:b/>
          <w:bCs/>
          <w:i w:val="false"/>
          <w:caps w:val="false"/>
          <w:smallCaps w:val="false"/>
          <w:color w:val="FF0000"/>
          <w:spacing w:val="0"/>
          <w:sz w:val="21"/>
          <w:szCs w:val="21"/>
        </w:rPr>
        <w:t>And if your eye causes you to stumble, gouge it out and throw it away. It is better for you to enter life with one eye than to have two eyes and be thrown into the fire of hell.’’</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t xml:space="preserve">Mark 9v33-37.        </w:t>
      </w:r>
    </w:p>
    <w:p>
      <w:pPr>
        <w:pStyle w:val="Normal"/>
        <w:bidi w:val="0"/>
        <w:jc w:val="left"/>
        <w:rPr>
          <w:rFonts w:ascii="Comic Sans MS" w:hAnsi="Comic Sans MS"/>
          <w:b/>
          <w:b/>
          <w:bCs/>
          <w:sz w:val="21"/>
          <w:szCs w:val="21"/>
        </w:rPr>
      </w:pPr>
      <w:bookmarkStart w:id="4" w:name="en-NIV-24572"/>
      <w:bookmarkEnd w:id="4"/>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They came to Capernaum. When he was in the house, he asked them </w:t>
      </w:r>
      <w:r>
        <w:rPr>
          <w:rFonts w:ascii="Comic Sans MS" w:hAnsi="Comic Sans MS"/>
          <w:b/>
          <w:bCs/>
          <w:i w:val="false"/>
          <w:caps w:val="false"/>
          <w:smallCaps w:val="false"/>
          <w:color w:val="FF0000"/>
          <w:spacing w:val="0"/>
          <w:sz w:val="21"/>
          <w:szCs w:val="21"/>
        </w:rPr>
        <w:t>“What were you arguing about on the road?”</w:t>
      </w:r>
      <w:r>
        <w:rPr>
          <w:rFonts w:ascii="Comic Sans MS" w:hAnsi="Comic Sans MS"/>
          <w:b/>
          <w:bCs/>
          <w:i w:val="false"/>
          <w:caps w:val="false"/>
          <w:smallCaps w:val="false"/>
          <w:color w:val="000000"/>
          <w:spacing w:val="0"/>
          <w:sz w:val="21"/>
          <w:szCs w:val="21"/>
        </w:rPr>
        <w:t xml:space="preserve"> But they kept quiet because on the way they had argued about who was the greatest.</w:t>
      </w:r>
      <w:bookmarkStart w:id="5" w:name="en-NIV-24574"/>
      <w:bookmarkEnd w:id="5"/>
      <w:r>
        <w:rPr>
          <w:rFonts w:ascii="Comic Sans MS" w:hAnsi="Comic Sans MS"/>
          <w:b/>
          <w:bCs/>
          <w:i w:val="false"/>
          <w:caps w:val="false"/>
          <w:smallCaps w:val="false"/>
          <w:color w:val="000000"/>
          <w:spacing w:val="0"/>
          <w:sz w:val="21"/>
          <w:szCs w:val="21"/>
        </w:rPr>
        <w:t xml:space="preserve"> Sitting down, Jesus called the Twelve and said  </w:t>
      </w:r>
      <w:r>
        <w:rPr>
          <w:rFonts w:ascii="Comic Sans MS" w:hAnsi="Comic Sans MS"/>
          <w:b/>
          <w:bCs/>
          <w:i w:val="false"/>
          <w:caps w:val="false"/>
          <w:smallCaps w:val="false"/>
          <w:color w:val="FF0000"/>
          <w:spacing w:val="0"/>
          <w:sz w:val="21"/>
          <w:szCs w:val="21"/>
        </w:rPr>
        <w:t>‘’Anyone who wants to be first must be the very last, and the servant of all.’’</w:t>
      </w:r>
      <w:r>
        <w:rPr>
          <w:rFonts w:ascii="Comic Sans MS" w:hAnsi="Comic Sans MS"/>
          <w:b/>
          <w:bCs/>
          <w:i w:val="false"/>
          <w:caps w:val="false"/>
          <w:smallCaps w:val="false"/>
          <w:color w:val="000000"/>
          <w:spacing w:val="0"/>
          <w:sz w:val="21"/>
          <w:szCs w:val="21"/>
        </w:rPr>
        <w:t xml:space="preserve"> He took a little child whom he placed among them. Taking the child in his arms, he said to them,</w:t>
      </w:r>
      <w:bookmarkStart w:id="6" w:name="en-NIV-24576"/>
      <w:bookmarkEnd w:id="6"/>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FF0000"/>
          <w:spacing w:val="0"/>
          <w:sz w:val="21"/>
          <w:szCs w:val="21"/>
        </w:rPr>
        <w:t>‘’Whoever welcomes one of these little children in my name welcomes me; and whoever welcomes me does not welcome me but the one who sent 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question Jesus asked</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35">
                <wp:simplePos x="0" y="0"/>
                <wp:positionH relativeFrom="page">
                  <wp:posOffset>254635</wp:posOffset>
                </wp:positionH>
                <wp:positionV relativeFrom="page">
                  <wp:posOffset>2147483647</wp:posOffset>
                </wp:positionV>
                <wp:extent cx="7500620" cy="7620"/>
                <wp:effectExtent l="0" t="0" r="0" b="0"/>
                <wp:wrapTopAndBottom/>
                <wp:docPr id="5" name="Group 43122"/>
                <a:graphic xmlns:a="http://schemas.openxmlformats.org/drawingml/2006/main">
                  <a:graphicData uri="http://schemas.microsoft.com/office/word/2010/wordprocessingGroup">
                    <wpg:wgp>
                      <wpg:cNvGrpSpPr/>
                      <wpg:grpSpPr>
                        <a:xfrm>
                          <a:off x="0" y="0"/>
                          <a:ext cx="7499880" cy="6840"/>
                        </a:xfrm>
                      </wpg:grpSpPr>
                      <wps:wsp>
                        <wps:cNvSpPr/>
                        <wps:spPr>
                          <a:xfrm>
                            <a:off x="0" y="0"/>
                            <a:ext cx="7499880" cy="6840"/>
                          </a:xfrm>
                          <a:custGeom>
                            <a:avLst/>
                            <a:gdLst/>
                            <a:ahLst/>
                            <a:rect l="l" t="t" r="r" b="b"/>
                            <a:pathLst>
                              <a:path w="7499767" h="6875">
                                <a:moveTo>
                                  <a:pt x="0" y="3438"/>
                                </a:moveTo>
                                <a:lnTo>
                                  <a:pt x="7499767" y="3438"/>
                                </a:lnTo>
                              </a:path>
                            </a:pathLst>
                          </a:custGeom>
                          <a:noFill/>
                          <a:ln w="6840">
                            <a:solidFill>
                              <a:srgbClr val="000000"/>
                            </a:solidFill>
                            <a:miter/>
                          </a:ln>
                        </wps:spPr>
                        <wps:style>
                          <a:lnRef idx="0"/>
                          <a:fillRef idx="0"/>
                          <a:effectRef idx="0"/>
                          <a:fontRef idx="minor"/>
                        </wps:style>
                        <wps:bodyPr/>
                      </wps:wsp>
                    </wpg:wgp>
                  </a:graphicData>
                </a:graphic>
              </wp:anchor>
            </w:drawing>
          </mc:Choice>
          <mc:Fallback>
            <w:pict>
              <v:group id="shape_0" alt="Group 43122" style="position:absolute;margin-left:20.05pt;margin-top:16756479pt;width:590.55pt;height:0.55pt" coordorigin="401,335129580" coordsize="11811,11"/>
            </w:pict>
          </mc:Fallback>
        </mc:AlternateContent>
      </w:r>
      <w:r>
        <w:rPr>
          <w:rFonts w:ascii="Comic Sans MS" w:hAnsi="Comic Sans MS"/>
          <w:b/>
          <w:bCs/>
          <w:sz w:val="21"/>
          <w:szCs w:val="21"/>
        </w:rPr>
        <w:t xml:space="preserve">There are a number of lessons we can learn from how Jesus dealt with the disciples at this time. In order to address the problem Jesus asked the question. The word Mark uses for ask is a very strong word eperotao which means (a) </w:t>
      </w:r>
      <w:r>
        <w:rPr>
          <w:rFonts w:ascii="Comic Sans MS" w:hAnsi="Comic Sans MS"/>
          <w:b/>
          <w:bCs/>
          <w:sz w:val="21"/>
          <w:szCs w:val="21"/>
        </w:rPr>
        <w:drawing>
          <wp:inline distT="0" distB="0" distL="0" distR="0">
            <wp:extent cx="14605" cy="14605"/>
            <wp:effectExtent l="0" t="0" r="0" b="0"/>
            <wp:docPr id="6" name="Picture 431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3117" descr=""/>
                    <pic:cNvPicPr>
                      <a:picLocks noChangeAspect="1" noChangeArrowheads="1"/>
                    </pic:cNvPicPr>
                  </pic:nvPicPr>
                  <pic:blipFill>
                    <a:blip r:embed="rId4"/>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an especially earnest enquiry, (b) an insistent pressing interrogation, or (c) </w:t>
      </w:r>
      <w:r>
        <w:rPr>
          <w:rFonts w:ascii="Comic Sans MS" w:hAnsi="Comic Sans MS"/>
          <w:b/>
          <w:bCs/>
          <w:sz w:val="21"/>
          <w:szCs w:val="21"/>
        </w:rPr>
        <w:t xml:space="preserve">an </w:t>
      </w:r>
      <w:r>
        <w:rPr>
          <w:rFonts w:ascii="Comic Sans MS" w:hAnsi="Comic Sans MS"/>
          <w:b/>
          <w:bCs/>
          <w:sz w:val="21"/>
          <w:szCs w:val="21"/>
        </w:rPr>
        <w:t xml:space="preserve">enquiry with a certain legal formality about it. This was more than an ‘off the cuff’ question, but a serious interrogation. Jesus was demanding an answer </w:t>
      </w:r>
      <w:r>
        <w:rPr>
          <w:rFonts w:ascii="Comic Sans MS" w:hAnsi="Comic Sans MS"/>
          <w:b/>
          <w:bCs/>
          <w:sz w:val="21"/>
          <w:szCs w:val="21"/>
        </w:rPr>
        <w:t xml:space="preserve">from </w:t>
      </w:r>
      <w:r>
        <w:rPr>
          <w:rFonts w:ascii="Comic Sans MS" w:hAnsi="Comic Sans MS"/>
          <w:b/>
          <w:bCs/>
          <w:sz w:val="21"/>
          <w:szCs w:val="21"/>
        </w:rPr>
        <w:t xml:space="preserve">them. </w:t>
      </w:r>
    </w:p>
    <w:p>
      <w:pPr>
        <w:pStyle w:val="Normal"/>
        <w:bidi w:val="0"/>
        <w:jc w:val="left"/>
        <w:rPr>
          <w:rFonts w:ascii="Comic Sans MS" w:hAnsi="Comic Sans MS"/>
          <w:b/>
          <w:b/>
          <w:bCs/>
          <w:sz w:val="21"/>
          <w:szCs w:val="21"/>
        </w:rPr>
      </w:pPr>
      <w:r>
        <w:rPr>
          <w:rFonts w:ascii="Comic Sans MS" w:hAnsi="Comic Sans MS"/>
          <w:b/>
          <w:bCs/>
          <w:sz w:val="21"/>
          <w:szCs w:val="21"/>
        </w:rPr>
        <w:t xml:space="preserve">Sometimes we need to push people in order to get out what is really in their hearts. Jesus knew that this was such an important issue and if he </w:t>
      </w:r>
      <w:r>
        <w:rPr>
          <w:rFonts w:ascii="Comic Sans MS" w:hAnsi="Comic Sans MS"/>
          <w:b/>
          <w:bCs/>
          <w:sz w:val="21"/>
          <w:szCs w:val="21"/>
        </w:rPr>
        <w:t>d</w:t>
      </w:r>
      <w:r>
        <w:rPr>
          <w:rFonts w:ascii="Comic Sans MS" w:hAnsi="Comic Sans MS"/>
          <w:b/>
          <w:bCs/>
          <w:sz w:val="21"/>
          <w:szCs w:val="21"/>
        </w:rPr>
        <w:t>idn't bring it to the surface then the disciples would not be able to do the ministry they had been called to.</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waited until they were 'in the house' before he began to address the problem. He didn't do it in public, but waited until he was alone with them. It was in 'the house' a place where they felt secure and at home. Jesus was very direct in his questioning </w:t>
      </w:r>
      <w:r>
        <w:rPr>
          <w:rFonts w:ascii="Comic Sans MS" w:hAnsi="Comic Sans MS"/>
          <w:b/>
          <w:bCs/>
          <w:color w:val="FF0000"/>
          <w:sz w:val="21"/>
          <w:szCs w:val="21"/>
        </w:rPr>
        <w:t xml:space="preserve">'What were you arguing </w:t>
      </w:r>
      <w:r>
        <w:rPr>
          <w:rFonts w:ascii="Comic Sans MS" w:hAnsi="Comic Sans MS"/>
          <w:b/>
          <w:bCs/>
          <w:color w:val="FF0000"/>
          <w:sz w:val="21"/>
          <w:szCs w:val="21"/>
        </w:rPr>
        <w:drawing>
          <wp:inline distT="0" distB="0" distL="0" distR="0">
            <wp:extent cx="14605" cy="14605"/>
            <wp:effectExtent l="0" t="0" r="0" b="0"/>
            <wp:docPr id="7" name="Picture 2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520" descr=""/>
                    <pic:cNvPicPr>
                      <a:picLocks noChangeAspect="1" noChangeArrowheads="1"/>
                    </pic:cNvPicPr>
                  </pic:nvPicPr>
                  <pic:blipFill>
                    <a:blip r:embed="rId5"/>
                    <a:stretch>
                      <a:fillRect/>
                    </a:stretch>
                  </pic:blipFill>
                  <pic:spPr bwMode="auto">
                    <a:xfrm>
                      <a:off x="0" y="0"/>
                      <a:ext cx="14605" cy="14605"/>
                    </a:xfrm>
                    <a:prstGeom prst="rect">
                      <a:avLst/>
                    </a:prstGeom>
                  </pic:spPr>
                </pic:pic>
              </a:graphicData>
            </a:graphic>
          </wp:inline>
        </w:drawing>
      </w:r>
      <w:r>
        <w:rPr>
          <w:rFonts w:ascii="Comic Sans MS" w:hAnsi="Comic Sans MS"/>
          <w:b/>
          <w:bCs/>
          <w:color w:val="FF0000"/>
          <w:sz w:val="21"/>
          <w:szCs w:val="21"/>
        </w:rPr>
        <w:t>about?'</w:t>
      </w:r>
      <w:r>
        <w:rPr>
          <w:rFonts w:ascii="Comic Sans MS" w:hAnsi="Comic Sans MS"/>
          <w:b/>
          <w:bCs/>
          <w:sz w:val="21"/>
          <w:szCs w:val="21"/>
        </w:rPr>
        <w:t xml:space="preserve"> This was more than a friendly chat. Dialogizomai </w:t>
      </w:r>
      <w:r>
        <w:rPr>
          <w:rFonts w:ascii="Comic Sans MS" w:hAnsi="Comic Sans MS"/>
          <w:b/>
          <w:bCs/>
          <w:sz w:val="21"/>
          <w:szCs w:val="21"/>
        </w:rPr>
        <w:t xml:space="preserve">the word for arguing, </w:t>
      </w:r>
      <w:r>
        <w:rPr>
          <w:rFonts w:ascii="Comic Sans MS" w:hAnsi="Comic Sans MS"/>
          <w:b/>
          <w:bCs/>
          <w:sz w:val="21"/>
          <w:szCs w:val="21"/>
        </w:rPr>
        <w:t xml:space="preserve">is from a word that can refer to simple conversation or to </w:t>
      </w:r>
      <w:r>
        <w:rPr>
          <w:rFonts w:ascii="Comic Sans MS" w:hAnsi="Comic Sans MS"/>
          <w:b/>
          <w:bCs/>
          <w:sz w:val="21"/>
          <w:szCs w:val="21"/>
        </w:rPr>
        <w:t xml:space="preserve">an </w:t>
      </w:r>
      <w:r>
        <w:rPr>
          <w:rFonts w:ascii="Comic Sans MS" w:hAnsi="Comic Sans MS"/>
          <w:b/>
          <w:bCs/>
          <w:sz w:val="21"/>
          <w:szCs w:val="21"/>
        </w:rPr>
        <w:t xml:space="preserve">argument and dispute </w:t>
      </w:r>
      <w:r>
        <w:rPr>
          <w:rFonts w:ascii="Comic Sans MS" w:hAnsi="Comic Sans MS"/>
          <w:b/>
          <w:bCs/>
          <w:sz w:val="21"/>
          <w:szCs w:val="21"/>
        </w:rPr>
        <w:drawing>
          <wp:inline distT="0" distB="0" distL="0" distR="0">
            <wp:extent cx="14605" cy="14605"/>
            <wp:effectExtent l="0" t="0" r="0" b="0"/>
            <wp:docPr id="8" name="Picture 2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521" descr=""/>
                    <pic:cNvPicPr>
                      <a:picLocks noChangeAspect="1" noChangeArrowheads="1"/>
                    </pic:cNvPicPr>
                  </pic:nvPicPr>
                  <pic:blipFill>
                    <a:blip r:embed="rId6"/>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among parties. Here all the disciples were party to a dispute. The imperfect tense tells us that they kept on arguing. Over and over again they kept picking at each other. We have recorded three different occasions when the disciples argue about which of them would be the greatest --here in </w:t>
      </w:r>
      <w:r>
        <w:rPr>
          <w:rFonts w:ascii="Comic Sans MS" w:hAnsi="Comic Sans MS"/>
          <w:b/>
          <w:bCs/>
          <w:sz w:val="21"/>
          <w:szCs w:val="21"/>
        </w:rPr>
        <w:t>Mark</w:t>
      </w:r>
      <w:r>
        <w:rPr>
          <w:rFonts w:ascii="Comic Sans MS" w:hAnsi="Comic Sans MS"/>
          <w:b/>
          <w:bCs/>
          <w:sz w:val="21"/>
          <w:szCs w:val="21"/>
        </w:rPr>
        <w:t xml:space="preserve"> 9:46-48, just before Jesus' final ministry in Jerusalem (Matthew 20:20-28), and, amazingly, at the Last Supper (Luke 22:24). The disciples had an ongoing problem with who was the greatest, so Jesus needed to address </w:t>
      </w:r>
      <w:r>
        <w:rPr>
          <w:rFonts w:ascii="Comic Sans MS" w:hAnsi="Comic Sans MS"/>
          <w:b/>
          <w:bCs/>
          <w:sz w:val="21"/>
          <w:szCs w:val="21"/>
        </w:rPr>
        <w:t>this issue.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response of the disciples</w:t>
      </w:r>
    </w:p>
    <w:p>
      <w:pPr>
        <w:pStyle w:val="Normal"/>
        <w:bidi w:val="0"/>
        <w:jc w:val="left"/>
        <w:rPr>
          <w:rFonts w:ascii="Comic Sans MS" w:hAnsi="Comic Sans MS"/>
          <w:b/>
          <w:b/>
          <w:bCs/>
          <w:sz w:val="21"/>
          <w:szCs w:val="21"/>
        </w:rPr>
      </w:pPr>
      <w:r>
        <w:rPr>
          <w:rFonts w:ascii="Comic Sans MS" w:hAnsi="Comic Sans MS"/>
          <w:b/>
          <w:bCs/>
          <w:sz w:val="21"/>
          <w:szCs w:val="21"/>
        </w:rPr>
        <w:t>Mark tells us 'But they kept quiet.' This response reminds me of a typical teenager, when asked a question simply grunts, or says 'l don't know.' The question Jesus asked made them feel uncomfortable, so instead of being honest and open, they remained silent. The disciples understand the inappropriateness of their conversation. While Jesus was telling them to expect his betrayal and death, they were thinking about their place in the kingdom.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mc:AlternateContent>
          <mc:Choice Requires="wpg">
            <w:drawing>
              <wp:anchor behindDoc="0" distT="0" distB="0" distL="114300" distR="114300" simplePos="0" locked="0" layoutInCell="0" allowOverlap="1" relativeHeight="37">
                <wp:simplePos x="0" y="0"/>
                <wp:positionH relativeFrom="page">
                  <wp:posOffset>2574290</wp:posOffset>
                </wp:positionH>
                <wp:positionV relativeFrom="page">
                  <wp:posOffset>-2147483648</wp:posOffset>
                </wp:positionV>
                <wp:extent cx="3018790" cy="7620"/>
                <wp:effectExtent l="0" t="0" r="0" b="0"/>
                <wp:wrapTopAndBottom/>
                <wp:docPr id="9" name="Group 43127"/>
                <a:graphic xmlns:a="http://schemas.openxmlformats.org/drawingml/2006/main">
                  <a:graphicData uri="http://schemas.microsoft.com/office/word/2010/wordprocessingGroup">
                    <wpg:wgp>
                      <wpg:cNvGrpSpPr/>
                      <wpg:grpSpPr>
                        <a:xfrm>
                          <a:off x="0" y="0"/>
                          <a:ext cx="3018240" cy="6840"/>
                        </a:xfrm>
                      </wpg:grpSpPr>
                      <wps:wsp>
                        <wps:cNvSpPr/>
                        <wps:spPr>
                          <a:xfrm>
                            <a:off x="0" y="0"/>
                            <a:ext cx="3018240" cy="6840"/>
                          </a:xfrm>
                          <a:custGeom>
                            <a:avLst/>
                            <a:gdLst/>
                            <a:ahLst/>
                            <a:rect l="l" t="t" r="r" b="b"/>
                            <a:pathLst>
                              <a:path w="3017780" h="6875">
                                <a:moveTo>
                                  <a:pt x="0" y="3437"/>
                                </a:moveTo>
                                <a:lnTo>
                                  <a:pt x="3017780" y="3437"/>
                                </a:lnTo>
                              </a:path>
                            </a:pathLst>
                          </a:custGeom>
                          <a:noFill/>
                          <a:ln w="6840">
                            <a:solidFill>
                              <a:srgbClr val="000000"/>
                            </a:solidFill>
                            <a:miter/>
                          </a:ln>
                        </wps:spPr>
                        <wps:style>
                          <a:lnRef idx="0"/>
                          <a:fillRef idx="0"/>
                          <a:effectRef idx="0"/>
                          <a:fontRef idx="minor"/>
                        </wps:style>
                        <wps:bodyPr/>
                      </wps:wsp>
                    </wpg:wgp>
                  </a:graphicData>
                </a:graphic>
              </wp:anchor>
            </w:drawing>
          </mc:Choice>
          <mc:Fallback>
            <w:pict>
              <v:group id="shape_0" alt="Group 43127" style="position:absolute;margin-left:202.7pt;margin-top:-60109008.6pt;width:237.65pt;height:0.55pt" coordorigin="4054,-1202180172" coordsize="4753,11"/>
            </w:pict>
          </mc:Fallback>
        </mc:AlternateContent>
        <mc:AlternateContent>
          <mc:Choice Requires="wpg">
            <w:drawing>
              <wp:anchor behindDoc="0" distT="0" distB="0" distL="114300" distR="114300" simplePos="0" locked="0" layoutInCell="0" allowOverlap="1" relativeHeight="38">
                <wp:simplePos x="0" y="0"/>
                <wp:positionH relativeFrom="page">
                  <wp:posOffset>535940</wp:posOffset>
                </wp:positionH>
                <wp:positionV relativeFrom="page">
                  <wp:posOffset>-2147483648</wp:posOffset>
                </wp:positionV>
                <wp:extent cx="1567815" cy="4445"/>
                <wp:effectExtent l="0" t="0" r="0" b="0"/>
                <wp:wrapTopAndBottom/>
                <wp:docPr id="10" name="Group 43129"/>
                <a:graphic xmlns:a="http://schemas.openxmlformats.org/drawingml/2006/main">
                  <a:graphicData uri="http://schemas.microsoft.com/office/word/2010/wordprocessingGroup">
                    <wpg:wgp>
                      <wpg:cNvGrpSpPr/>
                      <wpg:grpSpPr>
                        <a:xfrm>
                          <a:off x="0" y="0"/>
                          <a:ext cx="1567080" cy="3960"/>
                        </a:xfrm>
                      </wpg:grpSpPr>
                      <wps:wsp>
                        <wps:cNvSpPr/>
                        <wps:spPr>
                          <a:xfrm>
                            <a:off x="0" y="0"/>
                            <a:ext cx="1567080" cy="3960"/>
                          </a:xfrm>
                          <a:custGeom>
                            <a:avLst/>
                            <a:gdLst/>
                            <a:ahLst/>
                            <a:rect l="l" t="t" r="r" b="b"/>
                            <a:pathLst>
                              <a:path w="1567320" h="3437">
                                <a:moveTo>
                                  <a:pt x="0" y="1718"/>
                                </a:moveTo>
                                <a:lnTo>
                                  <a:pt x="1567320" y="1718"/>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43129" style="position:absolute;margin-left:42.2pt;margin-top:-20619120.7pt;width:123.4pt;height:0.3pt" coordorigin="844,-412382414" coordsize="2468,6"/>
            </w:pict>
          </mc:Fallback>
        </mc:AlternateContent>
        <w:t xml:space="preserve">This was a moment of high drama as an awkward silence descended </w:t>
      </w:r>
      <w:r>
        <w:rPr>
          <w:rFonts w:ascii="Comic Sans MS" w:hAnsi="Comic Sans MS"/>
          <w:b/>
          <w:bCs/>
          <w:sz w:val="21"/>
          <w:szCs w:val="21"/>
        </w:rPr>
        <w:drawing>
          <wp:inline distT="0" distB="0" distL="0" distR="0">
            <wp:extent cx="24130" cy="14605"/>
            <wp:effectExtent l="0" t="0" r="0" b="0"/>
            <wp:docPr id="11" name="Picture 43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3124" descr=""/>
                    <pic:cNvPicPr>
                      <a:picLocks noChangeAspect="1" noChangeArrowheads="1"/>
                    </pic:cNvPicPr>
                  </pic:nvPicPr>
                  <pic:blipFill>
                    <a:blip r:embed="rId7"/>
                    <a:stretch>
                      <a:fillRect/>
                    </a:stretch>
                  </pic:blipFill>
                  <pic:spPr bwMode="auto">
                    <a:xfrm>
                      <a:off x="0" y="0"/>
                      <a:ext cx="24130" cy="14605"/>
                    </a:xfrm>
                    <a:prstGeom prst="rect">
                      <a:avLst/>
                    </a:prstGeom>
                  </pic:spPr>
                </pic:pic>
              </a:graphicData>
            </a:graphic>
          </wp:inline>
        </w:drawing>
      </w:r>
      <w:r>
        <w:rPr>
          <w:rFonts w:ascii="Comic Sans MS" w:hAnsi="Comic Sans MS"/>
          <w:b/>
          <w:bCs/>
          <w:sz w:val="21"/>
          <w:szCs w:val="21"/>
        </w:rPr>
        <w:t>upon the room. I can just imagine the disciples looking at each other, as Jesus patiently waits for an answer.</w:t>
      </w:r>
      <w:r>
        <w:drawing>
          <wp:anchor behindDoc="0" distT="0" distB="0" distL="114300" distR="114300" simplePos="0" locked="0" layoutInCell="0" allowOverlap="1" relativeHeight="36">
            <wp:simplePos x="0" y="0"/>
            <wp:positionH relativeFrom="page">
              <wp:posOffset>6341110</wp:posOffset>
            </wp:positionH>
            <wp:positionV relativeFrom="page">
              <wp:posOffset>10594340</wp:posOffset>
            </wp:positionV>
            <wp:extent cx="1412875" cy="24130"/>
            <wp:effectExtent l="0" t="0" r="0" b="0"/>
            <wp:wrapTopAndBottom/>
            <wp:docPr id="12" name="Picture 54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442" descr=""/>
                    <pic:cNvPicPr>
                      <a:picLocks noChangeAspect="1" noChangeArrowheads="1"/>
                    </pic:cNvPicPr>
                  </pic:nvPicPr>
                  <pic:blipFill>
                    <a:blip r:embed="rId8"/>
                    <a:stretch>
                      <a:fillRect/>
                    </a:stretch>
                  </pic:blipFill>
                  <pic:spPr bwMode="auto">
                    <a:xfrm>
                      <a:off x="0" y="0"/>
                      <a:ext cx="1412875" cy="24130"/>
                    </a:xfrm>
                    <a:prstGeom prst="rect">
                      <a:avLst/>
                    </a:prstGeom>
                  </pic:spPr>
                </pic:pic>
              </a:graphicData>
            </a:graphic>
          </wp:anchor>
        </w:drawing>
      </w:r>
      <w:r>
        <w:rPr>
          <w:rFonts w:ascii="Comic Sans MS" w:hAnsi="Comic Sans MS"/>
          <w:b/>
          <w:bCs/>
          <w:sz w:val="21"/>
          <w:szCs w:val="21"/>
        </w:rPr>
        <w:t xml:space="preserve"> </w:t>
      </w:r>
      <w:r>
        <w:rPr>
          <w:rFonts w:ascii="Comic Sans MS" w:hAnsi="Comic Sans MS"/>
          <w:b/>
          <w:bCs/>
          <w:sz w:val="21"/>
          <w:szCs w:val="21"/>
        </w:rPr>
        <w:t xml:space="preserve">The word Mark uses for 'kept quiet' is the Greek word siopao, which carries the idea of involuntary silence. I think this is important, while the disciples were arguing as they were going along the road they had some sense of control over where the debate was going, they could steer it, each one could manipulate it to their own advantage. But now Jesus had entered the debate, not as a contributor but as </w:t>
      </w:r>
      <w:r>
        <w:rPr>
          <w:rFonts w:ascii="Comic Sans MS" w:hAnsi="Comic Sans MS"/>
          <w:b/>
          <w:bCs/>
          <w:sz w:val="21"/>
          <w:szCs w:val="21"/>
        </w:rPr>
        <w:t xml:space="preserve">the </w:t>
      </w:r>
      <w:r>
        <w:rPr>
          <w:rFonts w:ascii="Comic Sans MS" w:hAnsi="Comic Sans MS"/>
          <w:b/>
          <w:bCs/>
          <w:sz w:val="21"/>
          <w:szCs w:val="21"/>
        </w:rPr>
        <w:t xml:space="preserve">one </w:t>
      </w:r>
      <w:r>
        <w:rPr>
          <w:rFonts w:ascii="Comic Sans MS" w:hAnsi="Comic Sans MS"/>
          <w:b/>
          <w:bCs/>
          <w:sz w:val="21"/>
          <w:szCs w:val="21"/>
        </w:rPr>
        <w:t xml:space="preserve">who </w:t>
      </w:r>
      <w:r>
        <w:rPr>
          <w:rFonts w:ascii="Comic Sans MS" w:hAnsi="Comic Sans MS"/>
          <w:b/>
          <w:bCs/>
          <w:sz w:val="21"/>
          <w:szCs w:val="21"/>
        </w:rPr>
        <w:t>would take control, revealing the real issues. This in turn means that the disciples had no more control over where the debate was going, so in their vulnerability they retreat into silence, no longer wishing to express their opinion. The fact that the silence was involuntary, indicates that the disciple</w:t>
      </w:r>
      <w:r>
        <w:rPr>
          <w:rFonts w:ascii="Comic Sans MS" w:hAnsi="Comic Sans MS"/>
          <w:b/>
          <w:bCs/>
          <w:sz w:val="21"/>
          <w:szCs w:val="21"/>
        </w:rPr>
        <w:t xml:space="preserve">s </w:t>
      </w:r>
      <w:r>
        <w:rPr>
          <w:rFonts w:ascii="Comic Sans MS" w:hAnsi="Comic Sans MS"/>
          <w:b/>
          <w:bCs/>
          <w:sz w:val="21"/>
          <w:szCs w:val="21"/>
        </w:rPr>
        <w:t>were no longer in charge.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forgive me for the times I have given you the silent treatment. </w:t>
      </w:r>
    </w:p>
    <w:p>
      <w:pPr>
        <w:pStyle w:val="Normal"/>
        <w:bidi w:val="0"/>
        <w:jc w:val="left"/>
        <w:rPr>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Fonts w:eastAsia="Arial" w:cs="Arial" w:ascii="Comic Sans MS" w:hAnsi="Comic Sans MS"/>
          <w:b/>
          <w:bCs/>
          <w:i w:val="false"/>
          <w:iCs w:val="false"/>
          <w:caps w:val="false"/>
          <w:smallCaps w:val="false"/>
          <w:color w:val="000000"/>
          <w:spacing w:val="0"/>
          <w:sz w:val="21"/>
          <w:szCs w:val="21"/>
          <w:u w:val="none"/>
          <w:shd w:fill="auto" w:val="clear"/>
          <w:lang w:val="en-GB"/>
        </w:rPr>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Bible in a year reading plan: -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Samuel </w:t>
      </w:r>
      <w:r>
        <w:rPr>
          <w:rFonts w:eastAsia="Arial" w:cs="Arial" w:ascii="Comic Sans MS" w:hAnsi="Comic Sans MS"/>
          <w:b/>
          <w:bCs/>
          <w:i w:val="false"/>
          <w:iCs w:val="false"/>
          <w:caps w:val="false"/>
          <w:smallCaps w:val="false"/>
          <w:color w:val="000000"/>
          <w:spacing w:val="0"/>
          <w:sz w:val="21"/>
          <w:szCs w:val="21"/>
          <w:u w:val="none"/>
          <w:shd w:fill="auto" w:val="clear"/>
          <w:lang w:val="en-GB"/>
        </w:rPr>
        <w:t>23:</w:t>
      </w:r>
      <w:r>
        <w:rPr>
          <w:rFonts w:eastAsia="Arial" w:cs="Arial" w:ascii="Comic Sans MS" w:hAnsi="Comic Sans MS"/>
          <w:b/>
          <w:bCs/>
          <w:i w:val="false"/>
          <w:iCs w:val="false"/>
          <w:caps w:val="false"/>
          <w:smallCaps w:val="false"/>
          <w:color w:val="000000"/>
          <w:spacing w:val="0"/>
          <w:sz w:val="21"/>
          <w:szCs w:val="21"/>
          <w:u w:val="none"/>
          <w:shd w:fill="auto" w:val="clear"/>
          <w:lang w:val="en-GB"/>
        </w:rPr>
        <w:t>1-</w:t>
      </w:r>
      <w:r>
        <w:rPr>
          <w:rFonts w:eastAsia="Arial" w:cs="Arial" w:ascii="Comic Sans MS" w:hAnsi="Comic Sans MS"/>
          <w:b/>
          <w:bCs/>
          <w:i w:val="false"/>
          <w:iCs w:val="false"/>
          <w:caps w:val="false"/>
          <w:smallCaps w:val="false"/>
          <w:color w:val="000000"/>
          <w:spacing w:val="0"/>
          <w:sz w:val="21"/>
          <w:szCs w:val="21"/>
          <w:u w:val="none"/>
          <w:shd w:fill="auto" w:val="clear"/>
          <w:lang w:val="en-GB"/>
        </w:rPr>
        <w:t>25:31</w:t>
      </w:r>
    </w:p>
    <w:p>
      <w:pPr>
        <w:pStyle w:val="Normal"/>
        <w:bidi w:val="0"/>
        <w:jc w:val="left"/>
        <w:rPr>
          <w:rFonts w:ascii="Comic Sans MS" w:hAnsi="Comic Sans MS"/>
          <w:b/>
          <w:b/>
          <w:bCs/>
          <w:sz w:val="21"/>
          <w:szCs w:val="21"/>
        </w:rPr>
      </w:pPr>
      <w:r>
        <w:rPr>
          <w:rFonts w:ascii="Comic Sans MS" w:hAnsi="Comic Sans MS"/>
          <w:b/>
          <w:bCs/>
          <w:sz w:val="21"/>
          <w:szCs w:val="21"/>
          <w:u w:val="none"/>
        </w:rPr>
        <w:t>D</w:t>
      </w:r>
      <w:r>
        <w:rPr>
          <w:rFonts w:ascii="Comic Sans MS" w:hAnsi="Comic Sans MS"/>
          <w:b/>
          <w:bCs/>
          <w:sz w:val="21"/>
          <w:szCs w:val="21"/>
          <w:u w:val="none"/>
        </w:rPr>
        <w:t xml:space="preserve">ay </w:t>
      </w:r>
      <w:r>
        <w:rPr>
          <w:rFonts w:ascii="Comic Sans MS" w:hAnsi="Comic Sans MS"/>
          <w:b/>
          <w:bCs/>
          <w:sz w:val="21"/>
          <w:szCs w:val="21"/>
          <w:u w:val="none"/>
        </w:rPr>
        <w:t>93</w:t>
      </w:r>
    </w:p>
    <w:p>
      <w:pPr>
        <w:pStyle w:val="Normal"/>
        <w:bidi w:val="0"/>
        <w:jc w:val="left"/>
        <w:rPr>
          <w:rFonts w:ascii="Comic Sans MS" w:hAnsi="Comic Sans MS"/>
          <w:b/>
          <w:b/>
          <w:bCs/>
          <w:sz w:val="21"/>
          <w:szCs w:val="21"/>
        </w:rPr>
      </w:pPr>
      <w:r>
        <w:rPr>
          <w:rFonts w:ascii="Comic Sans MS" w:hAnsi="Comic Sans MS"/>
          <w:b/>
          <w:bCs/>
          <w:sz w:val="21"/>
          <w:szCs w:val="21"/>
          <w:u w:val="none"/>
        </w:rPr>
        <w:t>S</w:t>
      </w:r>
      <w:r>
        <w:rPr>
          <w:rFonts w:ascii="Comic Sans MS" w:hAnsi="Comic Sans MS"/>
          <w:b/>
          <w:bCs/>
          <w:sz w:val="21"/>
          <w:szCs w:val="21"/>
          <w:u w:val="none"/>
        </w:rPr>
        <w:t>TUDY TEXT</w:t>
      </w:r>
    </w:p>
    <w:p>
      <w:pPr>
        <w:pStyle w:val="Normal"/>
        <w:bidi w:val="0"/>
        <w:jc w:val="left"/>
        <w:rPr>
          <w:rFonts w:ascii="Comic Sans MS" w:hAnsi="Comic Sans MS"/>
          <w:b/>
          <w:b/>
          <w:bCs/>
          <w:sz w:val="21"/>
          <w:szCs w:val="21"/>
        </w:rPr>
      </w:pPr>
      <w:r>
        <w:rPr>
          <w:rFonts w:ascii="Comic Sans MS" w:hAnsi="Comic Sans MS"/>
          <w:b/>
          <w:bCs/>
          <w:sz w:val="21"/>
          <w:szCs w:val="21"/>
        </w:rPr>
        <w:t xml:space="preserve">Matthew 18v1-9. Mark 9v33-37.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The disciples argue part </w:t>
      </w:r>
      <w:r>
        <w:rPr>
          <w:rFonts w:eastAsia="Arial" w:cs="Arial" w:ascii="Comic Sans MS" w:hAnsi="Comic Sans MS"/>
          <w:b/>
          <w:bCs/>
          <w:i w:val="false"/>
          <w:iCs w:val="false"/>
          <w:caps w:val="false"/>
          <w:smallCaps w:val="false"/>
          <w:color w:val="000000"/>
          <w:spacing w:val="0"/>
          <w:sz w:val="21"/>
          <w:szCs w:val="21"/>
          <w:u w:val="none"/>
          <w:shd w:fill="auto" w:val="clear"/>
          <w:lang w:val="en-GB"/>
        </w:rPr>
        <w:t>2</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At that time the disciples came to Jesus and asked, “Who, then, is the greatest in the kingdom of heaven?”</w:t>
      </w:r>
      <w:r>
        <w:rPr>
          <w:rFonts w:ascii="Comic Sans MS" w:hAnsi="Comic Sans MS"/>
          <w:b/>
          <w:bCs/>
          <w:i w:val="false"/>
          <w:caps w:val="false"/>
          <w:smallCaps w:val="false"/>
          <w:color w:val="000000"/>
          <w:spacing w:val="0"/>
          <w:sz w:val="21"/>
          <w:szCs w:val="21"/>
        </w:rPr>
        <w:t>H</w:t>
      </w:r>
      <w:r>
        <w:rPr>
          <w:rFonts w:ascii="Comic Sans MS" w:hAnsi="Comic Sans MS"/>
          <w:b/>
          <w:bCs/>
          <w:i w:val="false"/>
          <w:caps w:val="false"/>
          <w:smallCaps w:val="false"/>
          <w:color w:val="000000"/>
          <w:spacing w:val="0"/>
          <w:sz w:val="21"/>
          <w:szCs w:val="21"/>
        </w:rPr>
        <w:t xml:space="preserve">e called a little child to him, and placed the child among them And he said </w:t>
      </w:r>
      <w:r>
        <w:rPr>
          <w:rFonts w:ascii="Comic Sans MS" w:hAnsi="Comic Sans MS"/>
          <w:b/>
          <w:bCs/>
          <w:i w:val="false"/>
          <w:caps w:val="false"/>
          <w:smallCaps w:val="false"/>
          <w:color w:val="FF0000"/>
          <w:spacing w:val="0"/>
          <w:sz w:val="21"/>
          <w:szCs w:val="21"/>
        </w:rPr>
        <w:t>“Truly I tell you, unless you change and become like little children, you will never enter the kingdom of heaven. Therefore, whoever takes the lowly position of this child is the greatest in the kingdom of heaven And whoever welcomes one such child in my name welcomes me</w:t>
      </w:r>
      <w:bookmarkStart w:id="7" w:name="en-NIV-237345"/>
      <w:bookmarkEnd w:id="7"/>
      <w:r>
        <w:rPr>
          <w:rFonts w:ascii="Comic Sans MS" w:hAnsi="Comic Sans MS"/>
          <w:b/>
          <w:bCs/>
          <w:i w:val="false"/>
          <w:caps w:val="false"/>
          <w:smallCaps w:val="false"/>
          <w:color w:val="FF0000"/>
          <w:spacing w:val="0"/>
          <w:sz w:val="21"/>
          <w:szCs w:val="21"/>
        </w:rPr>
        <w:t xml:space="preserve">  “If anyone causes one of these little ones—those who believe in me—to stumble, it would be better for them to have a large millstone hung around their neck and to be drowned in the depths of the sea. Woe to the world because of the things that cause people to stumble! Such things must come, but woe to the person through whom they come! If your hand or your foot causes you to stumble, cut it off and throw it away. It is better for you to enter life maimed or crippled than to have two hands or two feet and be thrown into eternal fir</w:t>
      </w:r>
      <w:r>
        <w:rPr>
          <w:rFonts w:ascii="Comic Sans MS" w:hAnsi="Comic Sans MS"/>
          <w:b/>
          <w:bCs/>
          <w:i w:val="false"/>
          <w:caps w:val="false"/>
          <w:smallCaps w:val="false"/>
          <w:color w:val="FF0000"/>
          <w:spacing w:val="0"/>
          <w:sz w:val="21"/>
          <w:szCs w:val="21"/>
        </w:rPr>
        <w:t xml:space="preserve">e  </w:t>
      </w:r>
      <w:r>
        <w:rPr>
          <w:rFonts w:ascii="Comic Sans MS" w:hAnsi="Comic Sans MS"/>
          <w:b/>
          <w:bCs/>
          <w:i w:val="false"/>
          <w:caps w:val="false"/>
          <w:smallCaps w:val="false"/>
          <w:color w:val="FF0000"/>
          <w:spacing w:val="0"/>
          <w:sz w:val="21"/>
          <w:szCs w:val="21"/>
        </w:rPr>
        <w:t>And if your eye causes you to stumble, gouge it out and throw it away. It is better for you to enter life with one eye than to have two eyes and be thrown into the fire of hell.’’</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t xml:space="preserve">Mark 9v33-37.        </w:t>
      </w:r>
    </w:p>
    <w:p>
      <w:pPr>
        <w:pStyle w:val="Normal"/>
        <w:bidi w:val="0"/>
        <w:jc w:val="left"/>
        <w:rPr>
          <w:rFonts w:ascii="Comic Sans MS" w:hAnsi="Comic Sans MS"/>
          <w:b/>
          <w:b/>
          <w:bCs/>
          <w:sz w:val="21"/>
          <w:szCs w:val="21"/>
        </w:rPr>
      </w:pPr>
      <w:bookmarkStart w:id="8" w:name="en-NIV-245725"/>
      <w:bookmarkEnd w:id="8"/>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They came to Capernaum. When he was in the house, he asked them </w:t>
      </w:r>
      <w:r>
        <w:rPr>
          <w:rFonts w:ascii="Comic Sans MS" w:hAnsi="Comic Sans MS"/>
          <w:b/>
          <w:bCs/>
          <w:i w:val="false"/>
          <w:caps w:val="false"/>
          <w:smallCaps w:val="false"/>
          <w:color w:val="FF0000"/>
          <w:spacing w:val="0"/>
          <w:sz w:val="21"/>
          <w:szCs w:val="21"/>
        </w:rPr>
        <w:t>“What were you arguing about on the road?”</w:t>
      </w:r>
      <w:r>
        <w:rPr>
          <w:rFonts w:ascii="Comic Sans MS" w:hAnsi="Comic Sans MS"/>
          <w:b/>
          <w:bCs/>
          <w:i w:val="false"/>
          <w:caps w:val="false"/>
          <w:smallCaps w:val="false"/>
          <w:color w:val="000000"/>
          <w:spacing w:val="0"/>
          <w:sz w:val="21"/>
          <w:szCs w:val="21"/>
        </w:rPr>
        <w:t xml:space="preserve"> But they kept quiet because on the way they had argued about who was the greatest.</w:t>
      </w:r>
      <w:bookmarkStart w:id="9" w:name="en-NIV-245745"/>
      <w:bookmarkEnd w:id="9"/>
      <w:r>
        <w:rPr>
          <w:rFonts w:ascii="Comic Sans MS" w:hAnsi="Comic Sans MS"/>
          <w:b/>
          <w:bCs/>
          <w:i w:val="false"/>
          <w:caps w:val="false"/>
          <w:smallCaps w:val="false"/>
          <w:color w:val="000000"/>
          <w:spacing w:val="0"/>
          <w:sz w:val="21"/>
          <w:szCs w:val="21"/>
        </w:rPr>
        <w:t xml:space="preserve"> Sitting down, Jesus called the Twelve and said </w:t>
      </w:r>
      <w:r>
        <w:rPr>
          <w:rFonts w:ascii="Comic Sans MS" w:hAnsi="Comic Sans MS"/>
          <w:b/>
          <w:bCs/>
          <w:i w:val="false"/>
          <w:caps w:val="false"/>
          <w:smallCaps w:val="false"/>
          <w:color w:val="FF0000"/>
          <w:spacing w:val="0"/>
          <w:sz w:val="21"/>
          <w:szCs w:val="21"/>
        </w:rPr>
        <w:t xml:space="preserve">“Anyone who wants to be first must be the very last, and the servant of all.” </w:t>
      </w:r>
      <w:r>
        <w:rPr>
          <w:rFonts w:ascii="Comic Sans MS" w:hAnsi="Comic Sans MS"/>
          <w:b/>
          <w:bCs/>
          <w:i w:val="false"/>
          <w:caps w:val="false"/>
          <w:smallCaps w:val="false"/>
          <w:color w:val="000000"/>
          <w:spacing w:val="0"/>
          <w:sz w:val="21"/>
          <w:szCs w:val="21"/>
        </w:rPr>
        <w:t>He took a little child whom he placed among them. Taking the child in his arms, he said to them,</w:t>
      </w:r>
      <w:bookmarkStart w:id="10" w:name="en-NIV-245765"/>
      <w:bookmarkEnd w:id="10"/>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FF0000"/>
          <w:spacing w:val="0"/>
          <w:sz w:val="21"/>
          <w:szCs w:val="21"/>
        </w:rPr>
        <w:t>Whoever welcomes one of these little children in my name welcomes me; and whoever welcomes me does not welcome me but the one who sent 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Questions about the question.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Mark does not tell us what they were arguing about, but Matthew and Luke do. After some probing by Jesus the disciples eventually ask </w:t>
      </w:r>
      <w:r>
        <w:rPr>
          <w:rFonts w:ascii="Comic Sans MS" w:hAnsi="Comic Sans MS"/>
          <w:b/>
          <w:bCs/>
          <w:sz w:val="21"/>
          <w:szCs w:val="21"/>
        </w:rPr>
        <w:drawing>
          <wp:inline distT="0" distB="0" distL="0" distR="0">
            <wp:extent cx="14605" cy="14605"/>
            <wp:effectExtent l="0" t="0" r="0" b="0"/>
            <wp:docPr id="13" name="Picture 539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390" descr=""/>
                    <pic:cNvPicPr>
                      <a:picLocks noChangeAspect="1" noChangeArrowheads="1"/>
                    </pic:cNvPicPr>
                  </pic:nvPicPr>
                  <pic:blipFill>
                    <a:blip r:embed="rId9"/>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'Which of them would be the greatest?' We want to ask two questions about the disciples' request.  </w:t>
      </w:r>
    </w:p>
    <w:p>
      <w:pPr>
        <w:pStyle w:val="Normal"/>
        <w:bidi w:val="0"/>
        <w:jc w:val="left"/>
        <w:rPr>
          <w:rFonts w:ascii="Comic Sans MS" w:hAnsi="Comic Sans MS"/>
          <w:b/>
          <w:b/>
          <w:bCs/>
          <w:sz w:val="21"/>
          <w:szCs w:val="21"/>
        </w:rPr>
      </w:pPr>
      <w:r>
        <w:rPr>
          <w:rFonts w:ascii="Comic Sans MS" w:hAnsi="Comic Sans MS"/>
          <w:b/>
          <w:bCs/>
          <w:sz w:val="21"/>
          <w:szCs w:val="21"/>
        </w:rPr>
        <w:t xml:space="preserve">a) </w:t>
      </w:r>
      <w:r>
        <w:rPr>
          <w:rFonts w:ascii="Comic Sans MS" w:hAnsi="Comic Sans MS"/>
          <w:b/>
          <w:bCs/>
          <w:sz w:val="21"/>
          <w:szCs w:val="21"/>
        </w:rPr>
        <w:t>Wha</w:t>
      </w:r>
      <w:r>
        <w:rPr>
          <w:rFonts w:ascii="Comic Sans MS" w:hAnsi="Comic Sans MS"/>
          <w:b/>
          <w:bCs/>
          <w:sz w:val="21"/>
          <w:szCs w:val="21"/>
        </w:rPr>
        <w:t>t</w:t>
      </w:r>
      <w:r>
        <w:rPr>
          <w:rFonts w:ascii="Comic Sans MS" w:hAnsi="Comic Sans MS"/>
          <w:b/>
          <w:bCs/>
          <w:sz w:val="21"/>
          <w:szCs w:val="21"/>
        </w:rPr>
        <w:t xml:space="preserve"> does it mean? </w:t>
      </w:r>
    </w:p>
    <w:p>
      <w:pPr>
        <w:pStyle w:val="Normal"/>
        <w:bidi w:val="0"/>
        <w:jc w:val="left"/>
        <w:rPr>
          <w:rFonts w:ascii="Comic Sans MS" w:hAnsi="Comic Sans MS"/>
          <w:b/>
          <w:b/>
          <w:bCs/>
          <w:sz w:val="21"/>
          <w:szCs w:val="21"/>
        </w:rPr>
      </w:pPr>
      <w:r>
        <w:rPr>
          <w:rFonts w:ascii="Comic Sans MS" w:hAnsi="Comic Sans MS"/>
          <w:b/>
          <w:bCs/>
          <w:sz w:val="21"/>
          <w:szCs w:val="21"/>
        </w:rPr>
        <w:t>b</w:t>
      </w:r>
      <w:r>
        <w:rPr>
          <w:rFonts w:ascii="Comic Sans MS" w:hAnsi="Comic Sans MS"/>
          <w:b/>
          <w:bCs/>
          <w:sz w:val="21"/>
          <w:szCs w:val="21"/>
        </w:rPr>
        <w:t>)</w:t>
      </w:r>
      <w:r>
        <w:rPr>
          <w:rFonts w:ascii="Comic Sans MS" w:hAnsi="Comic Sans MS"/>
          <w:b/>
          <w:bCs/>
          <w:sz w:val="21"/>
          <w:szCs w:val="21"/>
        </w:rPr>
        <w:t xml:space="preserve"> Why did they ask it?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does it mean?</w:t>
      </w:r>
    </w:p>
    <w:p>
      <w:pPr>
        <w:pStyle w:val="Normal"/>
        <w:bidi w:val="0"/>
        <w:jc w:val="left"/>
        <w:rPr>
          <w:rFonts w:ascii="Comic Sans MS" w:hAnsi="Comic Sans MS"/>
          <w:b/>
          <w:b/>
          <w:bCs/>
          <w:sz w:val="21"/>
          <w:szCs w:val="21"/>
        </w:rPr>
      </w:pPr>
      <w:r>
        <w:rPr>
          <w:rFonts w:ascii="Comic Sans MS" w:hAnsi="Comic Sans MS"/>
          <w:b/>
          <w:bCs/>
          <w:sz w:val="21"/>
          <w:szCs w:val="21"/>
        </w:rPr>
        <w:t xml:space="preserve">When the disciples eventually asked Jesus 'Which of them would be the greatest?' this was much more than a question, it was a window into their hearts and minds. It revealed an identity problem. These men believed that a person's identify, value and worth is evaluated by how </w:t>
      </w:r>
      <w:r>
        <w:rPr>
          <w:rFonts w:ascii="Comic Sans MS" w:hAnsi="Comic Sans MS"/>
          <w:b/>
          <w:bCs/>
          <w:sz w:val="21"/>
          <w:szCs w:val="21"/>
        </w:rPr>
        <w:drawing>
          <wp:inline distT="0" distB="0" distL="0" distR="0">
            <wp:extent cx="14605" cy="14605"/>
            <wp:effectExtent l="0" t="0" r="0" b="0"/>
            <wp:docPr id="14" name="Picture 53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391" descr=""/>
                    <pic:cNvPicPr>
                      <a:picLocks noChangeAspect="1" noChangeArrowheads="1"/>
                    </pic:cNvPicPr>
                  </pic:nvPicPr>
                  <pic:blipFill>
                    <a:blip r:embed="rId10"/>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'great' they are. They are looking for significance and importance, they long for position and prestige, and they wanted to know who was 'top dog.' Because of their insecurity they were caught up in the pursuit of status, the acclaim of others, always comparing themselves with others. The insecurity that drove this question would make them a liability to the kingdom of God, it would cause them to abuse positions of power and manipulate others to meet their egotistical desires, so Jesus needed to address </w:t>
      </w:r>
      <w:r>
        <w:rPr>
          <w:rFonts w:ascii="Comic Sans MS" w:hAnsi="Comic Sans MS"/>
          <w:b/>
          <w:bCs/>
          <w:sz w:val="21"/>
          <w:szCs w:val="21"/>
        </w:rPr>
        <w:t>it.</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Why did they ask it at this time? To help us understand why the question 'Who is the greatest?' became a significant issue in the hearts of the disciples at this time we need to look at some of the background.</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39">
                <wp:simplePos x="0" y="0"/>
                <wp:positionH relativeFrom="page">
                  <wp:posOffset>-2147483648</wp:posOffset>
                </wp:positionH>
                <wp:positionV relativeFrom="page">
                  <wp:posOffset>2147483647</wp:posOffset>
                </wp:positionV>
                <wp:extent cx="1719580" cy="4445"/>
                <wp:effectExtent l="0" t="0" r="0" b="0"/>
                <wp:wrapTopAndBottom/>
                <wp:docPr id="15" name="Group 43134"/>
                <a:graphic xmlns:a="http://schemas.openxmlformats.org/drawingml/2006/main">
                  <a:graphicData uri="http://schemas.microsoft.com/office/word/2010/wordprocessingGroup">
                    <wpg:wgp>
                      <wpg:cNvGrpSpPr/>
                      <wpg:grpSpPr>
                        <a:xfrm>
                          <a:off x="0" y="0"/>
                          <a:ext cx="1719000" cy="3960"/>
                        </a:xfrm>
                      </wpg:grpSpPr>
                      <wps:wsp>
                        <wps:cNvSpPr/>
                        <wps:spPr>
                          <a:xfrm>
                            <a:off x="0" y="0"/>
                            <a:ext cx="1719000" cy="3960"/>
                          </a:xfrm>
                          <a:custGeom>
                            <a:avLst/>
                            <a:gdLst/>
                            <a:ahLst/>
                            <a:rect l="l" t="t" r="r" b="b"/>
                            <a:pathLst>
                              <a:path w="1718553" h="3437">
                                <a:moveTo>
                                  <a:pt x="0" y="1718"/>
                                </a:moveTo>
                                <a:lnTo>
                                  <a:pt x="1718553" y="1718"/>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43134" style="position:absolute;margin-left:-50180634.25pt;margin-top:42930758.15pt;width:135.35pt;height:0.3pt" coordorigin="-1003612685,858615163" coordsize="2707,6"/>
            </w:pict>
          </mc:Fallback>
        </mc:AlternateContent>
        <mc:AlternateContent>
          <mc:Choice Requires="wpg">
            <w:drawing>
              <wp:anchor behindDoc="0" distT="0" distB="0" distL="114300" distR="114300" simplePos="0" locked="0" layoutInCell="0" allowOverlap="1" relativeHeight="40">
                <wp:simplePos x="0" y="0"/>
                <wp:positionH relativeFrom="page">
                  <wp:posOffset>2147483647</wp:posOffset>
                </wp:positionH>
                <wp:positionV relativeFrom="page">
                  <wp:posOffset>2147483647</wp:posOffset>
                </wp:positionV>
                <wp:extent cx="2310130" cy="4445"/>
                <wp:effectExtent l="0" t="0" r="0" b="0"/>
                <wp:wrapTopAndBottom/>
                <wp:docPr id="16" name="Group 43136"/>
                <a:graphic xmlns:a="http://schemas.openxmlformats.org/drawingml/2006/main">
                  <a:graphicData uri="http://schemas.microsoft.com/office/word/2010/wordprocessingGroup">
                    <wpg:wgp>
                      <wpg:cNvGrpSpPr/>
                      <wpg:grpSpPr>
                        <a:xfrm>
                          <a:off x="0" y="0"/>
                          <a:ext cx="2309400" cy="3960"/>
                        </a:xfrm>
                      </wpg:grpSpPr>
                      <wps:wsp>
                        <wps:cNvSpPr/>
                        <wps:spPr>
                          <a:xfrm>
                            <a:off x="0" y="0"/>
                            <a:ext cx="2309400" cy="3960"/>
                          </a:xfrm>
                          <a:custGeom>
                            <a:avLst/>
                            <a:gdLst/>
                            <a:ahLst/>
                            <a:rect l="l" t="t" r="r" b="b"/>
                            <a:pathLst>
                              <a:path w="2309736" h="3438">
                                <a:moveTo>
                                  <a:pt x="0" y="1719"/>
                                </a:moveTo>
                                <a:lnTo>
                                  <a:pt x="2309736" y="1719"/>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43136" style="position:absolute;margin-left:23243551.35pt;margin-top:48148673.55pt;width:181.85pt;height:0.3pt" coordorigin="464871027,962973471" coordsize="3637,6"/>
            </w:pict>
          </mc:Fallback>
        </mc:AlternateContent>
      </w:r>
      <w:r>
        <w:rPr>
          <w:rFonts w:ascii="Comic Sans MS" w:hAnsi="Comic Sans MS"/>
          <w:b/>
          <w:bCs/>
          <w:sz w:val="21"/>
          <w:szCs w:val="21"/>
        </w:rPr>
        <w:t xml:space="preserve">They used wrong categories to evaluate each other. The question they </w:t>
      </w:r>
      <w:r>
        <w:rPr>
          <w:rFonts w:ascii="Comic Sans MS" w:hAnsi="Comic Sans MS"/>
          <w:b/>
          <w:bCs/>
          <w:sz w:val="21"/>
          <w:szCs w:val="21"/>
        </w:rPr>
        <w:drawing>
          <wp:inline distT="0" distB="0" distL="0" distR="0">
            <wp:extent cx="14605" cy="14605"/>
            <wp:effectExtent l="0" t="0" r="0" b="0"/>
            <wp:docPr id="17" name="Picture 84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459" descr=""/>
                    <pic:cNvPicPr>
                      <a:picLocks noChangeAspect="1" noChangeArrowheads="1"/>
                    </pic:cNvPicPr>
                  </pic:nvPicPr>
                  <pic:blipFill>
                    <a:blip r:embed="rId11"/>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asked indicates that they viewed each other in terms of 'failure' or 'success.' Peter, James and John had been up the mountain where they saw Jesus transfigured. The other nine were at the foot of the mountain trying to hide their inability to cast out a demon by arguing with the teachers of the law. Were the three on the mountain</w:t>
      </w:r>
      <w:r>
        <w:rPr>
          <w:rFonts w:ascii="Comic Sans MS" w:hAnsi="Comic Sans MS"/>
          <w:b/>
          <w:bCs/>
          <w:sz w:val="21"/>
          <w:szCs w:val="21"/>
        </w:rPr>
        <w:t>top</w:t>
      </w:r>
      <w:r>
        <w:rPr>
          <w:rFonts w:ascii="Comic Sans MS" w:hAnsi="Comic Sans MS"/>
          <w:b/>
          <w:bCs/>
          <w:sz w:val="21"/>
          <w:szCs w:val="21"/>
        </w:rPr>
        <w:t xml:space="preserve"> more successful or more spiritual than the other nine? Did they start to compare themselves with one another?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Seeing people in terms of 'failure' or 'success' is like using a ruler to </w:t>
      </w:r>
      <w:r>
        <w:rPr>
          <w:rFonts w:ascii="Comic Sans MS" w:hAnsi="Comic Sans MS"/>
          <w:b/>
          <w:bCs/>
          <w:sz w:val="21"/>
          <w:szCs w:val="21"/>
        </w:rPr>
        <w:drawing>
          <wp:inline distT="0" distB="0" distL="0" distR="0">
            <wp:extent cx="17145" cy="14605"/>
            <wp:effectExtent l="0" t="0" r="0" b="0"/>
            <wp:docPr id="18" name="Picture 43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3131" descr=""/>
                    <pic:cNvPicPr>
                      <a:picLocks noChangeAspect="1" noChangeArrowheads="1"/>
                    </pic:cNvPicPr>
                  </pic:nvPicPr>
                  <pic:blipFill>
                    <a:blip r:embed="rId12"/>
                    <a:stretch>
                      <a:fillRect/>
                    </a:stretch>
                  </pic:blipFill>
                  <pic:spPr bwMode="auto">
                    <a:xfrm>
                      <a:off x="0" y="0"/>
                      <a:ext cx="17145" cy="14605"/>
                    </a:xfrm>
                    <a:prstGeom prst="rect">
                      <a:avLst/>
                    </a:prstGeom>
                  </pic:spPr>
                </pic:pic>
              </a:graphicData>
            </a:graphic>
          </wp:inline>
        </w:drawing>
      </w:r>
      <w:r>
        <w:rPr>
          <w:rFonts w:ascii="Comic Sans MS" w:hAnsi="Comic Sans MS"/>
          <w:b/>
          <w:bCs/>
          <w:sz w:val="21"/>
          <w:szCs w:val="21"/>
        </w:rPr>
        <w:t xml:space="preserve">measure water, or scales to measure distance, it doesn't work. 'Failure' and 'success' evaluations will encourage shame or pride, two negative </w:t>
      </w:r>
      <w:r>
        <w:rPr>
          <w:rFonts w:ascii="Comic Sans MS" w:hAnsi="Comic Sans MS"/>
          <w:b/>
          <w:bCs/>
          <w:sz w:val="21"/>
          <w:szCs w:val="21"/>
        </w:rPr>
        <w:drawing>
          <wp:inline distT="0" distB="0" distL="0" distR="0">
            <wp:extent cx="14605" cy="14605"/>
            <wp:effectExtent l="0" t="0" r="0" b="0"/>
            <wp:docPr id="19" name="Picture 84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8462" descr=""/>
                    <pic:cNvPicPr>
                      <a:picLocks noChangeAspect="1" noChangeArrowheads="1"/>
                    </pic:cNvPicPr>
                  </pic:nvPicPr>
                  <pic:blipFill>
                    <a:blip r:embed="rId13"/>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and dangerous emotions. The question 'Who is the greatest?' means that we have become judges of others, determining their worth in the light of how we see ourselves. They avoided listening to what Jesus had to say by becoming self obsessed. When we look at the question 'Who is the greatest?' in its immediate context it is very frightening. Look at Mark 9:30-32 'They left </w:t>
      </w:r>
      <w:r>
        <w:rPr>
          <w:rFonts w:ascii="Comic Sans MS" w:hAnsi="Comic Sans MS"/>
          <w:b/>
          <w:bCs/>
          <w:sz w:val="21"/>
          <w:szCs w:val="21"/>
        </w:rPr>
        <w:drawing>
          <wp:inline distT="0" distB="0" distL="0" distR="0">
            <wp:extent cx="14605" cy="14605"/>
            <wp:effectExtent l="0" t="0" r="0" b="0"/>
            <wp:docPr id="20" name="Picture 84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8463" descr=""/>
                    <pic:cNvPicPr>
                      <a:picLocks noChangeAspect="1" noChangeArrowheads="1"/>
                    </pic:cNvPicPr>
                  </pic:nvPicPr>
                  <pic:blipFill>
                    <a:blip r:embed="rId14"/>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that place and passed through Galilee. Jesus did not want anyone to know where they were, because he was teaching his disciples. He said </w:t>
      </w:r>
      <w:r>
        <w:rPr>
          <w:rFonts w:ascii="Comic Sans MS" w:hAnsi="Comic Sans MS"/>
          <w:b/>
          <w:bCs/>
          <w:sz w:val="21"/>
          <w:szCs w:val="21"/>
        </w:rPr>
        <w:drawing>
          <wp:inline distT="0" distB="0" distL="0" distR="0">
            <wp:extent cx="14605" cy="14605"/>
            <wp:effectExtent l="0" t="0" r="0" b="0"/>
            <wp:docPr id="21" name="Picture 84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464" descr=""/>
                    <pic:cNvPicPr>
                      <a:picLocks noChangeAspect="1" noChangeArrowheads="1"/>
                    </pic:cNvPicPr>
                  </pic:nvPicPr>
                  <pic:blipFill>
                    <a:blip r:embed="rId15"/>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to them. </w:t>
      </w:r>
      <w:r>
        <w:rPr>
          <w:rFonts w:ascii="Comic Sans MS" w:hAnsi="Comic Sans MS"/>
          <w:b/>
          <w:bCs/>
          <w:color w:val="FF0000"/>
          <w:sz w:val="21"/>
          <w:szCs w:val="21"/>
        </w:rPr>
        <w:t>'The Son of man is going to be betrayed into the hands of men. They will kill him and after three days he will rise again,</w:t>
      </w:r>
      <w:r>
        <w:rPr>
          <w:rFonts w:ascii="Comic Sans MS" w:hAnsi="Comic Sans MS"/>
          <w:b/>
          <w:bCs/>
          <w:sz w:val="21"/>
          <w:szCs w:val="21"/>
        </w:rPr>
        <w:t xml:space="preserve"> but they did not understand what he meant and were afraid to ask him about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This is the second and shortest of three passion announcements in this </w:t>
      </w:r>
      <w:r>
        <w:rPr>
          <w:rFonts w:ascii="Comic Sans MS" w:hAnsi="Comic Sans MS"/>
          <w:b/>
          <w:bCs/>
          <w:sz w:val="21"/>
          <w:szCs w:val="21"/>
        </w:rPr>
        <w:drawing>
          <wp:inline distT="0" distB="0" distL="0" distR="0">
            <wp:extent cx="14605" cy="14605"/>
            <wp:effectExtent l="0" t="0" r="0" b="0"/>
            <wp:docPr id="22" name="Picture 84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8465" descr=""/>
                    <pic:cNvPicPr>
                      <a:picLocks noChangeAspect="1" noChangeArrowheads="1"/>
                    </pic:cNvPicPr>
                  </pic:nvPicPr>
                  <pic:blipFill>
                    <a:blip r:embed="rId16"/>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Gospel (see 8:31, 10:33-34). The important thing for u</w:t>
      </w:r>
      <w:r>
        <w:rPr>
          <w:rFonts w:ascii="Comic Sans MS" w:hAnsi="Comic Sans MS"/>
          <w:b/>
          <w:bCs/>
          <w:sz w:val="21"/>
          <w:szCs w:val="21"/>
        </w:rPr>
        <w:t>s</w:t>
      </w:r>
      <w:r>
        <w:rPr>
          <w:rFonts w:ascii="Comic Sans MS" w:hAnsi="Comic Sans MS"/>
          <w:b/>
          <w:bCs/>
          <w:sz w:val="21"/>
          <w:szCs w:val="21"/>
        </w:rPr>
        <w:t xml:space="preserve"> to notice </w:t>
      </w:r>
      <w:r>
        <w:rPr>
          <w:rFonts w:ascii="Comic Sans MS" w:hAnsi="Comic Sans MS"/>
          <w:b/>
          <w:bCs/>
          <w:sz w:val="21"/>
          <w:szCs w:val="21"/>
        </w:rPr>
        <w:t xml:space="preserve">is </w:t>
      </w:r>
      <w:r>
        <w:rPr>
          <w:rFonts w:ascii="Comic Sans MS" w:hAnsi="Comic Sans MS"/>
          <w:b/>
          <w:bCs/>
          <w:sz w:val="21"/>
          <w:szCs w:val="21"/>
        </w:rPr>
        <w:t>that the disciples 'did not understand what he meant and w</w:t>
      </w:r>
      <w:r>
        <w:rPr>
          <w:rFonts w:ascii="Comic Sans MS" w:hAnsi="Comic Sans MS"/>
          <w:b/>
          <w:bCs/>
          <w:sz w:val="21"/>
          <w:szCs w:val="21"/>
        </w:rPr>
        <w:t>ere</w:t>
      </w:r>
      <w:r>
        <w:rPr>
          <w:rFonts w:ascii="Comic Sans MS" w:hAnsi="Comic Sans MS"/>
          <w:b/>
          <w:bCs/>
          <w:sz w:val="21"/>
          <w:szCs w:val="21"/>
        </w:rPr>
        <w:t xml:space="preserve"> afraid to ask him </w:t>
      </w:r>
      <w:r>
        <w:rPr>
          <w:rFonts w:ascii="Comic Sans MS" w:hAnsi="Comic Sans MS"/>
          <w:b/>
          <w:bCs/>
          <w:sz w:val="21"/>
          <w:szCs w:val="21"/>
        </w:rPr>
        <w:drawing>
          <wp:inline distT="0" distB="0" distL="0" distR="0">
            <wp:extent cx="14605" cy="14605"/>
            <wp:effectExtent l="0" t="0" r="0" b="0"/>
            <wp:docPr id="23" name="Picture 84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466" descr=""/>
                    <pic:cNvPicPr>
                      <a:picLocks noChangeAspect="1" noChangeArrowheads="1"/>
                    </pic:cNvPicPr>
                  </pic:nvPicPr>
                  <pic:blipFill>
                    <a:blip r:embed="rId17"/>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about it.' The refusal to accept and the inability to understand Jesus' teaching about His cross encouraged the disciples to think egotistically. It is possible that the desire for greatness was a reaction to the cross and a diversionary device to prevent them from thinking about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w:t>
      </w:r>
      <w:r>
        <w:rPr>
          <w:rFonts w:ascii="Comic Sans MS" w:hAnsi="Comic Sans MS"/>
          <w:b/>
          <w:bCs/>
          <w:sz w:val="21"/>
          <w:szCs w:val="21"/>
        </w:rPr>
        <w:t xml:space="preserve">please will you </w:t>
      </w:r>
      <w:r>
        <w:rPr>
          <w:rFonts w:ascii="Comic Sans MS" w:hAnsi="Comic Sans MS"/>
          <w:b/>
          <w:bCs/>
          <w:sz w:val="21"/>
          <w:szCs w:val="21"/>
        </w:rPr>
        <w:t>change my understanding of greatness.</w:t>
      </w:r>
    </w:p>
    <w:p>
      <w:pPr>
        <w:pStyle w:val="Normal"/>
        <w:bidi w:val="0"/>
        <w:jc w:val="left"/>
        <w:rPr>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Fonts w:eastAsia="Arial" w:cs="Arial" w:ascii="Comic Sans MS" w:hAnsi="Comic Sans MS"/>
          <w:b/>
          <w:bCs/>
          <w:i w:val="false"/>
          <w:iCs w:val="false"/>
          <w:caps w:val="false"/>
          <w:smallCaps w:val="false"/>
          <w:color w:val="000000"/>
          <w:spacing w:val="0"/>
          <w:sz w:val="21"/>
          <w:szCs w:val="21"/>
          <w:u w:val="none"/>
          <w:shd w:fill="auto" w:val="clear"/>
          <w:lang w:val="en-GB"/>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1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Samuel </w:t>
      </w:r>
      <w:r>
        <w:rPr>
          <w:rFonts w:eastAsia="Arial" w:cs="Arial" w:ascii="Comic Sans MS" w:hAnsi="Comic Sans MS"/>
          <w:b/>
          <w:bCs/>
          <w:i w:val="false"/>
          <w:iCs w:val="false"/>
          <w:caps w:val="false"/>
          <w:smallCaps w:val="false"/>
          <w:color w:val="000000"/>
          <w:spacing w:val="0"/>
          <w:sz w:val="21"/>
          <w:szCs w:val="21"/>
          <w:u w:val="none"/>
          <w:shd w:fill="auto" w:val="clear"/>
          <w:lang w:val="en-GB"/>
        </w:rPr>
        <w:t>25:3</w:t>
      </w:r>
      <w:r>
        <w:rPr>
          <w:rFonts w:eastAsia="Arial" w:cs="Arial" w:ascii="Comic Sans MS" w:hAnsi="Comic Sans MS"/>
          <w:b/>
          <w:bCs/>
          <w:i w:val="false"/>
          <w:iCs w:val="false"/>
          <w:caps w:val="false"/>
          <w:smallCaps w:val="false"/>
          <w:color w:val="000000"/>
          <w:spacing w:val="0"/>
          <w:sz w:val="21"/>
          <w:szCs w:val="21"/>
          <w:u w:val="none"/>
          <w:shd w:fill="auto" w:val="clear"/>
          <w:lang w:val="en-GB"/>
        </w:rPr>
        <w:t>2</w:t>
      </w:r>
      <w:r>
        <w:rPr>
          <w:rFonts w:eastAsia="Arial" w:cs="Arial" w:ascii="Comic Sans MS" w:hAnsi="Comic Sans MS"/>
          <w:b/>
          <w:bCs/>
          <w:i w:val="false"/>
          <w:iCs w:val="false"/>
          <w:caps w:val="false"/>
          <w:smallCaps w:val="false"/>
          <w:color w:val="000000"/>
          <w:spacing w:val="0"/>
          <w:sz w:val="21"/>
          <w:szCs w:val="21"/>
          <w:u w:val="none"/>
          <w:shd w:fill="auto" w:val="clear"/>
          <w:lang w:val="en-GB"/>
        </w:rPr>
        <w:t>-30:10</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D</w:t>
      </w:r>
      <w:r>
        <w:rPr>
          <w:rFonts w:ascii="Comic Sans MS" w:hAnsi="Comic Sans MS"/>
          <w:b/>
          <w:bCs/>
          <w:sz w:val="21"/>
          <w:szCs w:val="21"/>
        </w:rPr>
        <w:t xml:space="preserve">ay </w:t>
      </w:r>
      <w:r>
        <w:rPr>
          <w:rFonts w:ascii="Comic Sans MS" w:hAnsi="Comic Sans MS"/>
          <w:b/>
          <w:bCs/>
          <w:sz w:val="21"/>
          <w:szCs w:val="21"/>
        </w:rPr>
        <w:t>94</w:t>
      </w:r>
    </w:p>
    <w:p>
      <w:pPr>
        <w:pStyle w:val="Normal"/>
        <w:bidi w:val="0"/>
        <w:jc w:val="left"/>
        <w:rPr>
          <w:rFonts w:ascii="Comic Sans MS" w:hAnsi="Comic Sans MS" w:eastAsia="Arial" w:cs="Arial"/>
          <w:b/>
          <w:b/>
          <w:bCs/>
          <w:i w:val="false"/>
          <w:i w:val="false"/>
          <w:iCs w:val="false"/>
          <w:caps w:val="false"/>
          <w:smallCaps w:val="false"/>
          <w:color w:val="000000"/>
          <w:spacing w:val="0"/>
          <w:sz w:val="21"/>
          <w:szCs w:val="21"/>
          <w:u w:val="none"/>
          <w:shd w:fill="auto" w:val="clear"/>
          <w:lang w:val="en-GB"/>
        </w:rPr>
      </w:pPr>
      <w:r>
        <w:rPr>
          <w:rFonts w:eastAsia="Arial" w:cs="Arial" w:ascii="Comic Sans MS" w:hAnsi="Comic Sans MS"/>
          <w:b/>
          <w:bCs/>
          <w:i w:val="false"/>
          <w:iCs w:val="false"/>
          <w:caps w:val="false"/>
          <w:smallCaps w:val="false"/>
          <w:color w:val="000000"/>
          <w:spacing w:val="0"/>
          <w:sz w:val="21"/>
          <w:szCs w:val="21"/>
          <w:u w:val="none"/>
          <w:shd w:fill="auto" w:val="clear"/>
          <w:lang w:val="en-GB"/>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STUDY TEXT Matthew 18v1-9. Mark 9v33-37. </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The disciples argue part </w:t>
      </w:r>
      <w:r>
        <w:rPr>
          <w:rFonts w:eastAsia="Arial" w:cs="Arial" w:ascii="Comic Sans MS" w:hAnsi="Comic Sans MS"/>
          <w:b/>
          <w:bCs/>
          <w:i w:val="false"/>
          <w:iCs w:val="false"/>
          <w:caps w:val="false"/>
          <w:smallCaps w:val="false"/>
          <w:color w:val="000000"/>
          <w:spacing w:val="0"/>
          <w:sz w:val="21"/>
          <w:szCs w:val="21"/>
          <w:u w:val="none"/>
          <w:shd w:fill="auto" w:val="clear"/>
          <w:lang w:val="en-GB"/>
        </w:rPr>
        <w:t>3</w:t>
      </w:r>
    </w:p>
    <w:p>
      <w:pPr>
        <w:pStyle w:val="Normal"/>
        <w:numPr>
          <w:ilvl w:val="0"/>
          <w:numId w:val="0"/>
        </w:numPr>
        <w:bidi w:val="0"/>
        <w:ind w:left="3319" w:hanging="0"/>
        <w:jc w:val="left"/>
        <w:rPr>
          <w:rFonts w:ascii="Comic Sans MS" w:hAnsi="Comic Sans MS"/>
          <w:b/>
          <w:b/>
          <w:bCs/>
          <w:sz w:val="21"/>
          <w:szCs w:val="21"/>
          <w:u w:val="none"/>
        </w:rPr>
      </w:pPr>
      <w:r>
        <w:rPr>
          <w:rFonts w:ascii="Comic Sans MS" w:hAnsi="Comic Sans MS"/>
          <w:b/>
          <w:bCs/>
          <w:sz w:val="21"/>
          <w:szCs w:val="21"/>
          <w:u w:val="none"/>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Matthew 18v1-9.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At that time the disciples came to Jesus and asked, “Who, then, is the greatest in the kingdom of heaven?”</w:t>
      </w:r>
      <w:r>
        <w:rPr>
          <w:rFonts w:ascii="Comic Sans MS" w:hAnsi="Comic Sans MS"/>
          <w:b/>
          <w:bCs/>
          <w:i w:val="false"/>
          <w:caps w:val="false"/>
          <w:smallCaps w:val="false"/>
          <w:color w:val="000000"/>
          <w:spacing w:val="0"/>
          <w:sz w:val="21"/>
          <w:szCs w:val="21"/>
        </w:rPr>
        <w:t>H</w:t>
      </w:r>
      <w:r>
        <w:rPr>
          <w:rFonts w:ascii="Comic Sans MS" w:hAnsi="Comic Sans MS"/>
          <w:b/>
          <w:bCs/>
          <w:i w:val="false"/>
          <w:caps w:val="false"/>
          <w:smallCaps w:val="false"/>
          <w:color w:val="000000"/>
          <w:spacing w:val="0"/>
          <w:sz w:val="21"/>
          <w:szCs w:val="21"/>
        </w:rPr>
        <w:t xml:space="preserve">e called a little child to him, and placed the child among them And he said </w:t>
      </w:r>
      <w:r>
        <w:rPr>
          <w:rFonts w:ascii="Comic Sans MS" w:hAnsi="Comic Sans MS"/>
          <w:b/>
          <w:bCs/>
          <w:i w:val="false"/>
          <w:caps w:val="false"/>
          <w:smallCaps w:val="false"/>
          <w:color w:val="FF0000"/>
          <w:spacing w:val="0"/>
          <w:sz w:val="21"/>
          <w:szCs w:val="21"/>
        </w:rPr>
        <w:t>“Truly I tell you, unless you change and become like little children, you will never enter the kingdom of heaven. Therefore, whoever takes the lowly position of this child is the greatest in the kingdom of heaven And whoever welcomes one such child in my name welcomes me</w:t>
      </w:r>
      <w:bookmarkStart w:id="11" w:name="en-NIV-237347"/>
      <w:bookmarkEnd w:id="11"/>
      <w:r>
        <w:rPr>
          <w:rFonts w:ascii="Comic Sans MS" w:hAnsi="Comic Sans MS"/>
          <w:b/>
          <w:bCs/>
          <w:i w:val="false"/>
          <w:caps w:val="false"/>
          <w:smallCaps w:val="false"/>
          <w:color w:val="FF0000"/>
          <w:spacing w:val="0"/>
          <w:sz w:val="21"/>
          <w:szCs w:val="21"/>
        </w:rPr>
        <w:t xml:space="preserve">  “If anyone causes one of these little ones—those who believe in me—to stumble, it would be better for them to have a large millstone hung around their neck and to be drowned in the depths of the sea Woe to the world because of the things that cause people to stumble! Such things must come, but woe to the person through whom they come! If your hand or your foot causes you to stumble, cut it off and throw it away. It is better for you to enter life maimed or crippled than to have two hands or two feet and be thrown into eternal fir</w:t>
      </w:r>
      <w:r>
        <w:rPr>
          <w:rFonts w:ascii="Comic Sans MS" w:hAnsi="Comic Sans MS"/>
          <w:b/>
          <w:bCs/>
          <w:i w:val="false"/>
          <w:caps w:val="false"/>
          <w:smallCaps w:val="false"/>
          <w:color w:val="FF0000"/>
          <w:spacing w:val="0"/>
          <w:sz w:val="21"/>
          <w:szCs w:val="21"/>
        </w:rPr>
        <w:t xml:space="preserve">e  </w:t>
      </w:r>
      <w:r>
        <w:rPr>
          <w:rFonts w:ascii="Comic Sans MS" w:hAnsi="Comic Sans MS"/>
          <w:b/>
          <w:bCs/>
          <w:i w:val="false"/>
          <w:caps w:val="false"/>
          <w:smallCaps w:val="false"/>
          <w:color w:val="FF0000"/>
          <w:spacing w:val="0"/>
          <w:sz w:val="21"/>
          <w:szCs w:val="21"/>
        </w:rPr>
        <w:t>And if your eye causes you to stumble, gouge it out and throw it away. It is better for you to enter life with one eye than to have two eyes and be thrown into the fire of hell.’’</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i w:val="false"/>
          <w:caps w:val="false"/>
          <w:smallCaps w:val="false"/>
          <w:color w:val="000000"/>
          <w:spacing w:val="0"/>
          <w:sz w:val="21"/>
          <w:szCs w:val="21"/>
        </w:rPr>
      </w:pPr>
      <w:bookmarkStart w:id="12" w:name="en-NIV-245727"/>
      <w:bookmarkEnd w:id="12"/>
      <w:r>
        <w:rPr>
          <w:rFonts w:ascii="Comic Sans MS" w:hAnsi="Comic Sans MS"/>
          <w:b/>
          <w:bCs/>
          <w:i w:val="false"/>
          <w:caps w:val="false"/>
          <w:smallCaps w:val="false"/>
          <w:color w:val="000000"/>
          <w:spacing w:val="0"/>
          <w:sz w:val="21"/>
          <w:szCs w:val="21"/>
        </w:rPr>
        <w:t>Mark 9v33-37.</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They came to Capernaum. When he was in the house, he asked them </w:t>
      </w:r>
      <w:r>
        <w:rPr>
          <w:rFonts w:ascii="Comic Sans MS" w:hAnsi="Comic Sans MS"/>
          <w:b/>
          <w:bCs/>
          <w:i w:val="false"/>
          <w:caps w:val="false"/>
          <w:smallCaps w:val="false"/>
          <w:color w:val="FF0000"/>
          <w:spacing w:val="0"/>
          <w:sz w:val="21"/>
          <w:szCs w:val="21"/>
        </w:rPr>
        <w:t>“What were you arguing about on the road?”</w:t>
      </w:r>
      <w:r>
        <w:rPr>
          <w:rFonts w:ascii="Comic Sans MS" w:hAnsi="Comic Sans MS"/>
          <w:b/>
          <w:bCs/>
          <w:i w:val="false"/>
          <w:caps w:val="false"/>
          <w:smallCaps w:val="false"/>
          <w:color w:val="000000"/>
          <w:spacing w:val="0"/>
          <w:sz w:val="21"/>
          <w:szCs w:val="21"/>
        </w:rPr>
        <w:t xml:space="preserve"> But they kept quiet because on the way they had argued about who was the greatest.</w:t>
      </w:r>
      <w:bookmarkStart w:id="13" w:name="en-NIV-245747"/>
      <w:bookmarkEnd w:id="13"/>
      <w:r>
        <w:rPr>
          <w:rFonts w:ascii="Comic Sans MS" w:hAnsi="Comic Sans MS"/>
          <w:b/>
          <w:bCs/>
          <w:i w:val="false"/>
          <w:caps w:val="false"/>
          <w:smallCaps w:val="false"/>
          <w:color w:val="000000"/>
          <w:spacing w:val="0"/>
          <w:sz w:val="21"/>
          <w:szCs w:val="21"/>
        </w:rPr>
        <w:t xml:space="preserve"> Sitting down, Jesus called the Twelve and said </w:t>
      </w:r>
      <w:r>
        <w:rPr>
          <w:rFonts w:ascii="Comic Sans MS" w:hAnsi="Comic Sans MS"/>
          <w:b/>
          <w:bCs/>
          <w:i w:val="false"/>
          <w:caps w:val="false"/>
          <w:smallCaps w:val="false"/>
          <w:color w:val="FF0000"/>
          <w:spacing w:val="0"/>
          <w:sz w:val="21"/>
          <w:szCs w:val="21"/>
        </w:rPr>
        <w:t xml:space="preserve">“Anyone who wants to be first must be the very last, and the servant of all.” </w:t>
      </w:r>
      <w:r>
        <w:rPr>
          <w:rFonts w:ascii="Comic Sans MS" w:hAnsi="Comic Sans MS"/>
          <w:b/>
          <w:bCs/>
          <w:i w:val="false"/>
          <w:caps w:val="false"/>
          <w:smallCaps w:val="false"/>
          <w:color w:val="000000"/>
          <w:spacing w:val="0"/>
          <w:sz w:val="21"/>
          <w:szCs w:val="21"/>
        </w:rPr>
        <w:t>He took a little child whom he placed among them. Taking the child in his arms, he said to them,</w:t>
      </w:r>
      <w:bookmarkStart w:id="14" w:name="en-NIV-245767"/>
      <w:bookmarkEnd w:id="14"/>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FF0000"/>
          <w:spacing w:val="0"/>
          <w:sz w:val="21"/>
          <w:szCs w:val="21"/>
        </w:rPr>
        <w:t>‘’Whoever welcomes one of these little children in my name welcomes me; and whoever welcomes me does not welcome me but the one who sent me.”</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A visible lesson.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To help them understand true greatness; Jesus gave his disciples two examples of greatness.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Servant.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Who is the servant that Jesus is talking about? </w:t>
      </w:r>
      <w:r>
        <w:rPr>
          <w:rFonts w:ascii="Comic Sans MS" w:hAnsi="Comic Sans MS"/>
          <w:b/>
          <w:bCs/>
          <w:sz w:val="21"/>
          <w:szCs w:val="21"/>
        </w:rPr>
        <w:t xml:space="preserve">The truly great person is a diakonos a deacon a servant, </w:t>
      </w:r>
      <w:r>
        <w:rPr>
          <w:rFonts w:ascii="Comic Sans MS" w:hAnsi="Comic Sans MS"/>
          <w:b/>
          <w:bCs/>
          <w:sz w:val="21"/>
          <w:szCs w:val="21"/>
        </w:rPr>
        <w:t>a</w:t>
      </w:r>
      <w:r>
        <w:rPr>
          <w:rFonts w:ascii="Comic Sans MS" w:hAnsi="Comic Sans MS"/>
          <w:b/>
          <w:bCs/>
          <w:sz w:val="21"/>
          <w:szCs w:val="21"/>
        </w:rPr>
        <w:t xml:space="preserve"> person who spends his/her day taking care of other people. '</w:t>
      </w:r>
      <w:r>
        <w:rPr>
          <w:rFonts w:ascii="Comic Sans MS" w:hAnsi="Comic Sans MS"/>
          <w:b/>
          <w:bCs/>
          <w:sz w:val="21"/>
          <w:szCs w:val="21"/>
        </w:rPr>
        <w:t>D</w:t>
      </w:r>
      <w:r>
        <w:rPr>
          <w:rFonts w:ascii="Comic Sans MS" w:hAnsi="Comic Sans MS"/>
          <w:b/>
          <w:bCs/>
          <w:sz w:val="21"/>
          <w:szCs w:val="21"/>
        </w:rPr>
        <w:t xml:space="preserve">iakonos' refers to one who runs errands and is synonymous with 'attendant' or 'waiter.' Look carefully at what Jesus says here, </w:t>
      </w:r>
      <w:r>
        <w:rPr>
          <w:rFonts w:ascii="Comic Sans MS" w:hAnsi="Comic Sans MS"/>
          <w:b/>
          <w:bCs/>
          <w:color w:val="FF0000"/>
          <w:sz w:val="21"/>
          <w:szCs w:val="21"/>
        </w:rPr>
        <w:t>'the servant of all.'</w:t>
      </w:r>
      <w:r>
        <w:rPr>
          <w:rFonts w:ascii="Comic Sans MS" w:hAnsi="Comic Sans MS"/>
          <w:b/>
          <w:bCs/>
          <w:sz w:val="21"/>
          <w:szCs w:val="21"/>
        </w:rPr>
        <w:t xml:space="preserve"> Think about that, there is nobody unworthy of being served by us. </w:t>
      </w:r>
    </w:p>
    <w:p>
      <w:pPr>
        <w:pStyle w:val="Normal"/>
        <w:bidi w:val="0"/>
        <w:jc w:val="left"/>
        <w:rPr>
          <w:rFonts w:ascii="Comic Sans MS" w:hAnsi="Comic Sans MS"/>
          <w:b/>
          <w:b/>
          <w:bCs/>
          <w:sz w:val="21"/>
          <w:szCs w:val="21"/>
        </w:rPr>
      </w:pPr>
      <w:r>
        <w:rPr>
          <w:rFonts w:ascii="Comic Sans MS" w:hAnsi="Comic Sans MS"/>
          <w:b/>
          <w:bCs/>
          <w:sz w:val="21"/>
          <w:szCs w:val="21"/>
        </w:rPr>
        <w:t>This</w:t>
      </w:r>
      <w:r>
        <w:rPr>
          <w:rFonts w:ascii="Comic Sans MS" w:hAnsi="Comic Sans MS"/>
          <w:b/>
          <w:bCs/>
          <w:sz w:val="21"/>
          <w:szCs w:val="21"/>
        </w:rPr>
        <w:t xml:space="preserve"> is mind blowing.</w:t>
      </w:r>
      <w:r>
        <w:rPr>
          <w:rFonts w:ascii="Comic Sans MS" w:hAnsi="Comic Sans MS"/>
          <w:b/>
          <w:bCs/>
          <w:sz w:val="21"/>
          <w:szCs w:val="21"/>
        </w:rPr>
        <w:t xml:space="preserve"> Diakonos is a humble role, and </w:t>
      </w:r>
      <w:r>
        <w:rPr>
          <w:rFonts w:ascii="Comic Sans MS" w:hAnsi="Comic Sans MS"/>
          <w:b/>
          <w:bCs/>
          <w:sz w:val="21"/>
          <w:szCs w:val="21"/>
        </w:rPr>
        <w:t xml:space="preserve">sometime </w:t>
      </w:r>
      <w:r>
        <w:rPr>
          <w:rFonts w:ascii="Comic Sans MS" w:hAnsi="Comic Sans MS"/>
          <w:b/>
          <w:bCs/>
          <w:sz w:val="21"/>
          <w:szCs w:val="21"/>
        </w:rPr>
        <w:t xml:space="preserve">we wonder whether Jesus is </w:t>
      </w:r>
      <w:r>
        <w:rPr>
          <w:rFonts w:ascii="Comic Sans MS" w:hAnsi="Comic Sans MS"/>
          <w:b/>
          <w:bCs/>
          <w:sz w:val="21"/>
          <w:szCs w:val="21"/>
        </w:rPr>
        <w:t>serious</w:t>
      </w:r>
      <w:r>
        <w:rPr>
          <w:rFonts w:ascii="Comic Sans MS" w:hAnsi="Comic Sans MS"/>
          <w:b/>
          <w:bCs/>
          <w:sz w:val="21"/>
          <w:szCs w:val="21"/>
        </w:rPr>
        <w:t xml:space="preserve"> when he says that the servant is great, but we have seen evidence that he is. Servant-people like Mother Theresa, inspire great affection and wield great influence. They not only relieve the suffering of those whom they touch directly, but they also inspire greatness in people whom they have never met. Their witness draws people to Christ and Christian service.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41">
                <wp:simplePos x="0" y="0"/>
                <wp:positionH relativeFrom="page">
                  <wp:posOffset>2147483647</wp:posOffset>
                </wp:positionH>
                <wp:positionV relativeFrom="page">
                  <wp:posOffset>-2147483648</wp:posOffset>
                </wp:positionV>
                <wp:extent cx="1691640" cy="7620"/>
                <wp:effectExtent l="0" t="0" r="0" b="0"/>
                <wp:wrapTopAndBottom/>
                <wp:docPr id="24" name="Group 43140"/>
                <a:graphic xmlns:a="http://schemas.openxmlformats.org/drawingml/2006/main">
                  <a:graphicData uri="http://schemas.microsoft.com/office/word/2010/wordprocessingGroup">
                    <wpg:wgp>
                      <wpg:cNvGrpSpPr/>
                      <wpg:grpSpPr>
                        <a:xfrm>
                          <a:off x="0" y="0"/>
                          <a:ext cx="1690920" cy="6840"/>
                        </a:xfrm>
                      </wpg:grpSpPr>
                      <wps:wsp>
                        <wps:cNvSpPr/>
                        <wps:spPr>
                          <a:xfrm>
                            <a:off x="0" y="0"/>
                            <a:ext cx="1690920" cy="6840"/>
                          </a:xfrm>
                          <a:custGeom>
                            <a:avLst/>
                            <a:gdLst/>
                            <a:ahLst/>
                            <a:rect l="l" t="t" r="r" b="b"/>
                            <a:pathLst>
                              <a:path w="1691056" h="6875">
                                <a:moveTo>
                                  <a:pt x="0" y="3437"/>
                                </a:moveTo>
                                <a:lnTo>
                                  <a:pt x="1691056" y="3437"/>
                                </a:lnTo>
                              </a:path>
                            </a:pathLst>
                          </a:custGeom>
                          <a:noFill/>
                          <a:ln w="6840">
                            <a:solidFill>
                              <a:srgbClr val="000000"/>
                            </a:solidFill>
                            <a:miter/>
                          </a:ln>
                        </wps:spPr>
                        <wps:style>
                          <a:lnRef idx="0"/>
                          <a:fillRef idx="0"/>
                          <a:effectRef idx="0"/>
                          <a:fontRef idx="minor"/>
                        </wps:style>
                        <wps:bodyPr/>
                      </wps:wsp>
                    </wpg:wgp>
                  </a:graphicData>
                </a:graphic>
              </wp:anchor>
            </w:drawing>
          </mc:Choice>
          <mc:Fallback>
            <w:pict>
              <v:group id="shape_0" alt="Group 43140" style="position:absolute;margin-left:60178332.05pt;margin-top:-57184675.75pt;width:133.15pt;height:0.55pt" coordorigin="1203566641,-1143693515" coordsize="2663,11"/>
            </w:pict>
          </mc:Fallback>
        </mc:AlternateContent>
      </w:r>
      <w:r>
        <w:rPr>
          <w:rFonts w:ascii="Comic Sans MS" w:hAnsi="Comic Sans MS"/>
          <w:b/>
          <w:bCs/>
          <w:sz w:val="21"/>
          <w:szCs w:val="21"/>
        </w:rPr>
        <w:t xml:space="preserve">But what kind of person would struggle with taking on the role of a servant? Someone, who is insecure, someone whose focus is getting his or her own needs met, someone who is not free in the inside. Our inability to express the attitude of a servant indicates that we don't really </w:t>
      </w:r>
      <w:r>
        <w:rPr>
          <w:rFonts w:ascii="Comic Sans MS" w:hAnsi="Comic Sans MS"/>
          <w:b/>
          <w:bCs/>
          <w:sz w:val="21"/>
          <w:szCs w:val="21"/>
        </w:rPr>
        <w:drawing>
          <wp:inline distT="0" distB="0" distL="0" distR="0">
            <wp:extent cx="14605" cy="14605"/>
            <wp:effectExtent l="0" t="0" r="0" b="0"/>
            <wp:docPr id="25" name="Picture 110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026" descr=""/>
                    <pic:cNvPicPr>
                      <a:picLocks noChangeAspect="1" noChangeArrowheads="1"/>
                    </pic:cNvPicPr>
                  </pic:nvPicPr>
                  <pic:blipFill>
                    <a:blip r:embed="rId18"/>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understand what it means to be a </w:t>
      </w:r>
      <w:r>
        <w:rPr>
          <w:rFonts w:ascii="Comic Sans MS" w:hAnsi="Comic Sans MS"/>
          <w:b/>
          <w:bCs/>
          <w:sz w:val="21"/>
          <w:szCs w:val="21"/>
        </w:rPr>
        <w:t>follower of Jesus</w:t>
      </w:r>
      <w:r>
        <w:rPr>
          <w:rFonts w:ascii="Comic Sans MS" w:hAnsi="Comic Sans MS"/>
          <w:b/>
          <w:bCs/>
          <w:sz w:val="21"/>
          <w:szCs w:val="21"/>
        </w:rPr>
        <w:t>. Having the heart of a servant is not a luxury that can be done without, but an essential requirement for life.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drawing>
          <wp:anchor behindDoc="0" distT="0" distB="0" distL="114300" distR="114300" simplePos="0" locked="0" layoutInCell="0" allowOverlap="1" relativeHeight="42">
            <wp:simplePos x="0" y="0"/>
            <wp:positionH relativeFrom="page">
              <wp:posOffset>742315</wp:posOffset>
            </wp:positionH>
            <wp:positionV relativeFrom="page">
              <wp:posOffset>10453370</wp:posOffset>
            </wp:positionV>
            <wp:extent cx="4935855" cy="133985"/>
            <wp:effectExtent l="0" t="0" r="0" b="0"/>
            <wp:wrapTopAndBottom/>
            <wp:docPr id="26" name="Picture 43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3137" descr=""/>
                    <pic:cNvPicPr>
                      <a:picLocks noChangeAspect="1" noChangeArrowheads="1"/>
                    </pic:cNvPicPr>
                  </pic:nvPicPr>
                  <pic:blipFill>
                    <a:blip r:embed="rId19"/>
                    <a:stretch>
                      <a:fillRect/>
                    </a:stretch>
                  </pic:blipFill>
                  <pic:spPr bwMode="auto">
                    <a:xfrm>
                      <a:off x="0" y="0"/>
                      <a:ext cx="4935855" cy="133985"/>
                    </a:xfrm>
                    <a:prstGeom prst="rect">
                      <a:avLst/>
                    </a:prstGeom>
                  </pic:spPr>
                </pic:pic>
              </a:graphicData>
            </a:graphic>
          </wp:anchor>
        </w:drawing>
      </w:r>
      <w:r>
        <w:rPr>
          <w:rFonts w:ascii="Comic Sans MS" w:hAnsi="Comic Sans MS"/>
          <w:b/>
          <w:bCs/>
          <w:sz w:val="21"/>
          <w:szCs w:val="21"/>
        </w:rPr>
        <w:t>T</w:t>
      </w:r>
      <w:r>
        <w:rPr>
          <w:rFonts w:ascii="Comic Sans MS" w:hAnsi="Comic Sans MS"/>
          <w:b/>
          <w:bCs/>
          <w:sz w:val="21"/>
          <w:szCs w:val="21"/>
        </w:rPr>
        <w:t>he Child</w:t>
      </w:r>
    </w:p>
    <w:p>
      <w:pPr>
        <w:pStyle w:val="Normal"/>
        <w:bidi w:val="0"/>
        <w:jc w:val="left"/>
        <w:rPr>
          <w:rFonts w:ascii="Comic Sans MS" w:hAnsi="Comic Sans MS"/>
          <w:b/>
          <w:b/>
          <w:bCs/>
          <w:sz w:val="21"/>
          <w:szCs w:val="21"/>
        </w:rPr>
      </w:pPr>
      <w:r>
        <w:rPr>
          <w:rFonts w:ascii="Comic Sans MS" w:hAnsi="Comic Sans MS"/>
          <w:b/>
          <w:bCs/>
          <w:sz w:val="21"/>
          <w:szCs w:val="21"/>
        </w:rPr>
        <w:t xml:space="preserve">Matthew </w:t>
      </w:r>
      <w:r>
        <w:rPr>
          <w:rFonts w:ascii="Comic Sans MS" w:hAnsi="Comic Sans MS"/>
          <w:b/>
          <w:bCs/>
          <w:sz w:val="21"/>
          <w:szCs w:val="21"/>
        </w:rPr>
        <w:t>18:2-</w:t>
      </w:r>
      <w:r>
        <w:rPr>
          <w:rFonts w:ascii="Comic Sans MS" w:hAnsi="Comic Sans MS"/>
          <w:b/>
          <w:bCs/>
          <w:sz w:val="21"/>
          <w:szCs w:val="21"/>
        </w:rPr>
        <w:t>3</w:t>
      </w:r>
      <w:r>
        <w:rPr>
          <w:rFonts w:ascii="Comic Sans MS" w:hAnsi="Comic Sans MS"/>
          <w:b/>
          <w:bCs/>
          <w:sz w:val="21"/>
          <w:szCs w:val="21"/>
        </w:rPr>
        <w:t xml:space="preserve"> tells</w:t>
      </w:r>
      <w:r>
        <w:rPr>
          <w:rFonts w:ascii="Comic Sans MS" w:hAnsi="Comic Sans MS"/>
          <w:b/>
          <w:bCs/>
          <w:sz w:val="21"/>
          <w:szCs w:val="21"/>
        </w:rPr>
        <w:t xml:space="preserve"> 'He called a little child and had him stand among them. </w:t>
      </w:r>
      <w:r>
        <w:rPr>
          <w:rFonts w:ascii="Comic Sans MS" w:hAnsi="Comic Sans MS"/>
          <w:b/>
          <w:bCs/>
          <w:sz w:val="21"/>
          <w:szCs w:val="21"/>
        </w:rPr>
        <w:drawing>
          <wp:inline distT="0" distB="0" distL="0" distR="0">
            <wp:extent cx="14605" cy="14605"/>
            <wp:effectExtent l="0" t="0" r="0" b="0"/>
            <wp:docPr id="27" name="Picture 110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027" descr=""/>
                    <pic:cNvPicPr>
                      <a:picLocks noChangeAspect="1" noChangeArrowheads="1"/>
                    </pic:cNvPicPr>
                  </pic:nvPicPr>
                  <pic:blipFill>
                    <a:blip r:embed="rId20"/>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And he said. </w:t>
      </w:r>
      <w:r>
        <w:rPr>
          <w:rFonts w:ascii="Comic Sans MS" w:hAnsi="Comic Sans MS"/>
          <w:b/>
          <w:bCs/>
          <w:color w:val="FF0000"/>
          <w:sz w:val="21"/>
          <w:szCs w:val="21"/>
        </w:rPr>
        <w:t xml:space="preserve">‘Unless you change and become like little children you will never enter the kingdom of heaven. Therefore whoever humbles himself like this child is the greatest in the kingdom of heaven.' </w:t>
      </w:r>
      <w:r>
        <w:rPr>
          <w:rFonts w:ascii="Comic Sans MS" w:hAnsi="Comic Sans MS"/>
          <w:b/>
          <w:bCs/>
          <w:sz w:val="21"/>
          <w:szCs w:val="21"/>
        </w:rPr>
        <w:t>Many people read these words and jump to wrong conclusions. Their thinking is something like. 'We need to be as innocent as little children if we are going to be great in the kingdom of heaven.' This understanding is wrong.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w:t>
      </w:r>
      <w:r>
        <w:rPr>
          <w:rFonts w:ascii="Comic Sans MS" w:hAnsi="Comic Sans MS"/>
          <w:b/>
          <w:bCs/>
          <w:sz w:val="21"/>
          <w:szCs w:val="21"/>
        </w:rPr>
        <w:t xml:space="preserve">he Jewish Scriptures do not support the argument that children were perceived as being innocent. Psalm 51:5 says 'Surely I was sinful </w:t>
      </w:r>
      <w:r>
        <w:rPr>
          <w:rFonts w:ascii="Comic Sans MS" w:hAnsi="Comic Sans MS"/>
          <w:b/>
          <w:bCs/>
          <w:sz w:val="21"/>
          <w:szCs w:val="21"/>
        </w:rPr>
        <w:drawing>
          <wp:inline distT="0" distB="0" distL="0" distR="0">
            <wp:extent cx="14605" cy="14605"/>
            <wp:effectExtent l="0" t="0" r="0" b="0"/>
            <wp:docPr id="28" name="Picture 110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028" descr=""/>
                    <pic:cNvPicPr>
                      <a:picLocks noChangeAspect="1" noChangeArrowheads="1"/>
                    </pic:cNvPicPr>
                  </pic:nvPicPr>
                  <pic:blipFill>
                    <a:blip r:embed="rId21"/>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at birth, sinful from the time my mother conceived me.' The Rabbi's taught that a person could sin even before they were born. On one </w:t>
      </w:r>
      <w:r>
        <w:rPr>
          <w:rFonts w:ascii="Comic Sans MS" w:hAnsi="Comic Sans MS"/>
          <w:b/>
          <w:bCs/>
          <w:sz w:val="21"/>
          <w:szCs w:val="21"/>
        </w:rPr>
        <w:drawing>
          <wp:inline distT="0" distB="0" distL="0" distR="0">
            <wp:extent cx="14605" cy="14605"/>
            <wp:effectExtent l="0" t="0" r="0" b="0"/>
            <wp:docPr id="2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descr=""/>
                    <pic:cNvPicPr>
                      <a:picLocks noChangeAspect="1" noChangeArrowheads="1"/>
                    </pic:cNvPicPr>
                  </pic:nvPicPr>
                  <pic:blipFill>
                    <a:blip r:embed="rId22"/>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occasion the disciples asked Jesus 'Rabbi who sinned this man or his parents that he was born blind? </w:t>
      </w:r>
      <w:r>
        <w:rPr>
          <w:rFonts w:ascii="Comic Sans MS" w:hAnsi="Comic Sans MS"/>
          <w:b/>
          <w:bCs/>
          <w:sz w:val="21"/>
          <w:szCs w:val="21"/>
        </w:rPr>
        <w:t>They taught that a baby could sin in the womb.</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Once innocence is lost, it is lost, and to ask a sinful grown man to become innocent again is asking the impossible.</w:t>
      </w:r>
    </w:p>
    <w:p>
      <w:pPr>
        <w:pStyle w:val="Normal"/>
        <w:bidi w:val="0"/>
        <w:jc w:val="left"/>
        <w:rPr>
          <w:rFonts w:ascii="Comic Sans MS" w:hAnsi="Comic Sans MS"/>
          <w:b/>
          <w:b/>
          <w:bCs/>
          <w:sz w:val="21"/>
          <w:szCs w:val="21"/>
        </w:rPr>
      </w:pPr>
      <w:r>
        <w:rPr>
          <w:rFonts w:ascii="Comic Sans MS" w:hAnsi="Comic Sans MS"/>
          <w:b/>
          <w:bCs/>
          <w:sz w:val="21"/>
          <w:szCs w:val="21"/>
        </w:rPr>
        <w:t>So in what way do we need to become like little children?</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43">
                <wp:simplePos x="0" y="0"/>
                <wp:positionH relativeFrom="page">
                  <wp:posOffset>299085</wp:posOffset>
                </wp:positionH>
                <wp:positionV relativeFrom="page">
                  <wp:posOffset>2147483647</wp:posOffset>
                </wp:positionV>
                <wp:extent cx="7456170" cy="4445"/>
                <wp:effectExtent l="0" t="0" r="0" b="0"/>
                <wp:wrapTopAndBottom/>
                <wp:docPr id="30" name="Group 43142"/>
                <a:graphic xmlns:a="http://schemas.openxmlformats.org/drawingml/2006/main">
                  <a:graphicData uri="http://schemas.microsoft.com/office/word/2010/wordprocessingGroup">
                    <wpg:wgp>
                      <wpg:cNvGrpSpPr/>
                      <wpg:grpSpPr>
                        <a:xfrm>
                          <a:off x="0" y="0"/>
                          <a:ext cx="7455600" cy="3960"/>
                        </a:xfrm>
                      </wpg:grpSpPr>
                      <wps:wsp>
                        <wps:cNvSpPr/>
                        <wps:spPr>
                          <a:xfrm>
                            <a:off x="0" y="0"/>
                            <a:ext cx="7455600" cy="3960"/>
                          </a:xfrm>
                          <a:custGeom>
                            <a:avLst/>
                            <a:gdLst/>
                            <a:ahLst/>
                            <a:rect l="l" t="t" r="r" b="b"/>
                            <a:pathLst>
                              <a:path w="7455084" h="3438">
                                <a:moveTo>
                                  <a:pt x="0" y="1718"/>
                                </a:moveTo>
                                <a:lnTo>
                                  <a:pt x="7455084" y="1718"/>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43142" style="position:absolute;margin-left:23.55pt;margin-top:41516873.75pt;width:587.05pt;height:0.3pt" coordorigin="471,830337475" coordsize="11741,6"/>
            </w:pict>
          </mc:Fallback>
        </mc:AlternateContent>
      </w:r>
      <w:r>
        <w:rPr>
          <w:rFonts w:ascii="Comic Sans MS" w:hAnsi="Comic Sans MS"/>
          <w:b/>
          <w:bCs/>
          <w:sz w:val="21"/>
          <w:szCs w:val="21"/>
        </w:rPr>
        <w:t>In the first-century Mediterranean culture, children were treated as property; they were possessions belonging to their fathers. 'Parents are right to ignore the child's point of view and to disregard the child's feelings.' (Malina, 55). 'Children owe their lives to the parents, a debt that they can never adequately repay.' (153). Children had no power, no privilege, and no prosperity. They lived only through the good wi</w:t>
      </w:r>
      <w:r>
        <w:rPr>
          <w:rFonts w:ascii="Comic Sans MS" w:hAnsi="Comic Sans MS"/>
          <w:b/>
          <w:bCs/>
          <w:sz w:val="21"/>
          <w:szCs w:val="21"/>
        </w:rPr>
        <w:t>l</w:t>
      </w:r>
      <w:r>
        <w:rPr>
          <w:rFonts w:ascii="Comic Sans MS" w:hAnsi="Comic Sans MS"/>
          <w:b/>
          <w:bCs/>
          <w:sz w:val="21"/>
          <w:szCs w:val="21"/>
        </w:rPr>
        <w:t xml:space="preserve">l and care provided to them by others. </w:t>
      </w:r>
      <w:r>
        <w:rPr>
          <w:rFonts w:ascii="Comic Sans MS" w:hAnsi="Comic Sans MS"/>
          <w:b/>
          <w:bCs/>
          <w:sz w:val="21"/>
          <w:szCs w:val="21"/>
          <w:u w:val="none"/>
        </w:rPr>
        <w:t>The New Interpreter's Bible</w:t>
      </w:r>
      <w:r>
        <w:rPr>
          <w:rFonts w:ascii="Comic Sans MS" w:hAnsi="Comic Sans MS"/>
          <w:b/>
          <w:bCs/>
          <w:sz w:val="21"/>
          <w:szCs w:val="21"/>
        </w:rPr>
        <w:t xml:space="preserve"> said that the child in this society was a 'non-person' and was 'socially invisible' and, it would be unusual for a child to be regularly in the company of Jesus and his disciples (637)</w:t>
      </w:r>
    </w:p>
    <w:p>
      <w:pPr>
        <w:pStyle w:val="Normal"/>
        <w:bidi w:val="0"/>
        <w:jc w:val="left"/>
        <w:rPr>
          <w:rFonts w:ascii="Comic Sans MS" w:hAnsi="Comic Sans MS"/>
          <w:b/>
          <w:b/>
          <w:bCs/>
          <w:sz w:val="21"/>
          <w:szCs w:val="21"/>
        </w:rPr>
      </w:pPr>
      <w:r>
        <w:rPr>
          <w:rFonts w:ascii="Comic Sans MS" w:hAnsi="Comic Sans MS"/>
          <w:b/>
          <w:bCs/>
          <w:sz w:val="21"/>
          <w:szCs w:val="21"/>
        </w:rPr>
        <w:t>So when Jesus says to us</w:t>
      </w:r>
      <w:r>
        <w:rPr>
          <w:rFonts w:ascii="Comic Sans MS" w:hAnsi="Comic Sans MS"/>
          <w:b/>
          <w:bCs/>
          <w:color w:val="FF0000"/>
          <w:sz w:val="21"/>
          <w:szCs w:val="21"/>
        </w:rPr>
        <w:t xml:space="preserve"> ‘to become like little children’</w:t>
      </w:r>
      <w:r>
        <w:rPr>
          <w:rFonts w:ascii="Comic Sans MS" w:hAnsi="Comic Sans MS"/>
          <w:b/>
          <w:bCs/>
          <w:sz w:val="21"/>
          <w:szCs w:val="21"/>
        </w:rPr>
        <w:t xml:space="preserve"> he is saying 'l want you to be vulnerable and depend</w:t>
      </w:r>
      <w:r>
        <w:rPr>
          <w:rFonts w:ascii="Comic Sans MS" w:hAnsi="Comic Sans MS"/>
          <w:b/>
          <w:bCs/>
          <w:sz w:val="21"/>
          <w:szCs w:val="21"/>
        </w:rPr>
        <w:t>ent</w:t>
      </w:r>
      <w:r>
        <w:rPr>
          <w:rFonts w:ascii="Comic Sans MS" w:hAnsi="Comic Sans MS"/>
          <w:b/>
          <w:bCs/>
          <w:sz w:val="21"/>
          <w:szCs w:val="21"/>
        </w:rPr>
        <w:t xml:space="preserve"> so you can receive love.' Little children have this natural ability to receive love from others, and give love to others. In Marks account we </w:t>
      </w:r>
      <w:r>
        <w:rPr>
          <w:rFonts w:ascii="Comic Sans MS" w:hAnsi="Comic Sans MS"/>
          <w:b/>
          <w:bCs/>
          <w:sz w:val="21"/>
          <w:szCs w:val="21"/>
        </w:rPr>
        <w:drawing>
          <wp:inline distT="0" distB="0" distL="0" distR="0">
            <wp:extent cx="14605" cy="14605"/>
            <wp:effectExtent l="0" t="0" r="0" b="0"/>
            <wp:docPr id="31" name="Picture 131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3157" descr=""/>
                    <pic:cNvPicPr>
                      <a:picLocks noChangeAspect="1" noChangeArrowheads="1"/>
                    </pic:cNvPicPr>
                  </pic:nvPicPr>
                  <pic:blipFill>
                    <a:blip r:embed="rId23"/>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are told that Jesus took the child in his arms. Intimacy with Jesus is only possible if we are open or humble enough to receive love. </w:t>
      </w:r>
    </w:p>
    <w:p>
      <w:pPr>
        <w:pStyle w:val="Normal"/>
        <w:bidi w:val="0"/>
        <w:jc w:val="left"/>
        <w:rPr>
          <w:rFonts w:ascii="Comic Sans MS" w:hAnsi="Comic Sans MS"/>
          <w:b/>
          <w:b/>
          <w:bCs/>
          <w:sz w:val="21"/>
          <w:szCs w:val="21"/>
        </w:rPr>
      </w:pPr>
      <w:r>
        <w:rPr>
          <w:rFonts w:ascii="Comic Sans MS" w:hAnsi="Comic Sans MS"/>
          <w:b/>
          <w:bCs/>
          <w:sz w:val="21"/>
          <w:szCs w:val="21"/>
        </w:rPr>
        <w:t xml:space="preserve">But why do we as adults find it so difficult to receive love? </w:t>
      </w:r>
      <w:r>
        <w:rPr>
          <w:rFonts w:ascii="Comic Sans MS" w:hAnsi="Comic Sans MS"/>
          <w:b/>
          <w:bCs/>
          <w:sz w:val="21"/>
          <w:szCs w:val="21"/>
        </w:rPr>
        <w:t>Perhaps it’s b</w:t>
      </w:r>
      <w:r>
        <w:rPr>
          <w:rFonts w:ascii="Comic Sans MS" w:hAnsi="Comic Sans MS"/>
          <w:b/>
          <w:bCs/>
          <w:sz w:val="21"/>
          <w:szCs w:val="21"/>
        </w:rPr>
        <w:t xml:space="preserve">ecause of our lack of humility. The Greek word Matthew uses </w:t>
      </w:r>
      <w:r>
        <w:rPr>
          <w:rFonts w:ascii="Comic Sans MS" w:hAnsi="Comic Sans MS"/>
          <w:b/>
          <w:bCs/>
          <w:sz w:val="21"/>
          <w:szCs w:val="21"/>
        </w:rPr>
        <w:t>in 18:3</w:t>
      </w:r>
      <w:r>
        <w:rPr>
          <w:rFonts w:ascii="Comic Sans MS" w:hAnsi="Comic Sans MS"/>
          <w:b/>
          <w:bCs/>
          <w:sz w:val="21"/>
          <w:szCs w:val="21"/>
        </w:rPr>
        <w:t xml:space="preserve"> for humble is </w:t>
      </w:r>
      <w:r>
        <w:rPr>
          <w:rFonts w:ascii="Comic Sans MS" w:hAnsi="Comic Sans MS"/>
          <w:b/>
          <w:bCs/>
          <w:sz w:val="21"/>
          <w:szCs w:val="21"/>
        </w:rPr>
        <w:drawing>
          <wp:inline distT="0" distB="0" distL="0" distR="0">
            <wp:extent cx="14605" cy="14605"/>
            <wp:effectExtent l="0" t="0" r="0" b="0"/>
            <wp:docPr id="32" name="Picture 131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3158" descr=""/>
                    <pic:cNvPicPr>
                      <a:picLocks noChangeAspect="1" noChangeArrowheads="1"/>
                    </pic:cNvPicPr>
                  </pic:nvPicPr>
                  <pic:blipFill>
                    <a:blip r:embed="rId24"/>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tapeinoo, which in it's strongest form, means 'to humiliate.' If children were full of pride and weren't willing to humiliate themselves they'd never learn to walk or talk. What makes a child get up and try again after they've had a clumsy fall, is it not the love and encouragement of others? So it is in the Christian life. Humility of heart makes us sensitive and open to the love of God, and that is true greatness.</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may I have a childlike capacity to receive your love.</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Bible in a year reading plan: -</w:t>
      </w:r>
      <w:r>
        <w:rPr>
          <w:rFonts w:eastAsia="Arial" w:cs="Arial" w:ascii="Comic Sans MS" w:hAnsi="Comic Sans MS"/>
          <w:b/>
          <w:bCs/>
          <w:i w:val="false"/>
          <w:iCs w:val="false"/>
          <w:caps w:val="false"/>
          <w:smallCaps w:val="false"/>
          <w:color w:val="000000"/>
          <w:spacing w:val="0"/>
          <w:sz w:val="21"/>
          <w:szCs w:val="21"/>
          <w:u w:val="none"/>
          <w:shd w:fill="auto" w:val="clear"/>
          <w:lang w:val="en-GB"/>
        </w:rPr>
        <w:t>1</w:t>
      </w:r>
      <w:r>
        <w:rPr>
          <w:rFonts w:eastAsia="Arial" w:cs="Arial" w:ascii="Comic Sans MS" w:hAnsi="Comic Sans MS"/>
          <w:b/>
          <w:bCs/>
          <w:i w:val="false"/>
          <w:iCs w:val="false"/>
          <w:caps w:val="false"/>
          <w:smallCaps w:val="false"/>
          <w:color w:val="000000"/>
          <w:spacing w:val="0"/>
          <w:sz w:val="21"/>
          <w:szCs w:val="21"/>
          <w:u w:val="none"/>
          <w:shd w:fill="auto" w:val="clear"/>
          <w:lang w:val="en-GB"/>
        </w:rPr>
        <w:t>Samuel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rPr>
          <w:rFonts w:eastAsia="Arial" w:cs="Arial" w:ascii="Comic Sans MS" w:hAnsi="Comic Sans MS"/>
          <w:b/>
          <w:bCs/>
          <w:i w:val="false"/>
          <w:iCs w:val="false"/>
          <w:caps w:val="false"/>
          <w:smallCaps w:val="false"/>
          <w:color w:val="000000"/>
          <w:spacing w:val="0"/>
          <w:sz w:val="21"/>
          <w:szCs w:val="21"/>
          <w:u w:val="none"/>
          <w:shd w:fill="auto" w:val="clear"/>
          <w:lang w:val="en-GB"/>
        </w:rPr>
        <w:t>3</w:t>
      </w:r>
      <w:r>
        <w:rPr>
          <w:rFonts w:eastAsia="Arial" w:cs="Arial" w:ascii="Comic Sans MS" w:hAnsi="Comic Sans MS"/>
          <w:b/>
          <w:bCs/>
          <w:i w:val="false"/>
          <w:iCs w:val="false"/>
          <w:caps w:val="false"/>
          <w:smallCaps w:val="false"/>
          <w:color w:val="000000"/>
          <w:spacing w:val="0"/>
          <w:sz w:val="21"/>
          <w:szCs w:val="21"/>
          <w:u w:val="none"/>
          <w:shd w:fill="auto" w:val="clear"/>
          <w:lang w:val="en-GB"/>
        </w:rPr>
        <w:t>0</w:t>
      </w:r>
      <w:r>
        <w:rPr>
          <w:rFonts w:eastAsia="Arial" w:cs="Arial" w:ascii="Comic Sans MS" w:hAnsi="Comic Sans MS"/>
          <w:b/>
          <w:bCs/>
          <w:i w:val="false"/>
          <w:iCs w:val="false"/>
          <w:caps w:val="false"/>
          <w:smallCaps w:val="false"/>
          <w:color w:val="000000"/>
          <w:spacing w:val="0"/>
          <w:sz w:val="21"/>
          <w:szCs w:val="21"/>
          <w:u w:val="none"/>
          <w:shd w:fill="auto" w:val="clear"/>
          <w:lang w:val="en-GB"/>
        </w:rPr>
        <w:t>:1</w:t>
      </w:r>
      <w:r>
        <w:rPr>
          <w:rFonts w:eastAsia="Arial" w:cs="Arial" w:ascii="Comic Sans MS" w:hAnsi="Comic Sans MS"/>
          <w:b/>
          <w:bCs/>
          <w:i w:val="false"/>
          <w:iCs w:val="false"/>
          <w:caps w:val="false"/>
          <w:smallCaps w:val="false"/>
          <w:color w:val="000000"/>
          <w:spacing w:val="0"/>
          <w:sz w:val="21"/>
          <w:szCs w:val="21"/>
          <w:u w:val="none"/>
          <w:shd w:fill="auto" w:val="clear"/>
          <w:lang w:val="en-GB"/>
        </w:rPr>
        <w:t>1</w:t>
      </w:r>
      <w:r>
        <w:rPr>
          <w:rFonts w:eastAsia="Arial" w:cs="Arial" w:ascii="Comic Sans MS" w:hAnsi="Comic Sans MS"/>
          <w:b/>
          <w:bCs/>
          <w:i w:val="false"/>
          <w:iCs w:val="false"/>
          <w:caps w:val="false"/>
          <w:smallCaps w:val="false"/>
          <w:color w:val="000000"/>
          <w:spacing w:val="0"/>
          <w:sz w:val="21"/>
          <w:szCs w:val="21"/>
          <w:u w:val="none"/>
          <w:shd w:fill="auto" w:val="clear"/>
          <w:lang w:val="en-GB"/>
        </w:rPr>
        <w:t>-</w:t>
      </w:r>
      <w:r>
        <w:rPr>
          <w:rFonts w:eastAsia="Arial" w:cs="Arial" w:ascii="Comic Sans MS" w:hAnsi="Comic Sans MS"/>
          <w:b/>
          <w:bCs/>
          <w:i w:val="false"/>
          <w:iCs w:val="false"/>
          <w:caps w:val="false"/>
          <w:smallCaps w:val="false"/>
          <w:color w:val="000000"/>
          <w:spacing w:val="0"/>
          <w:sz w:val="21"/>
          <w:szCs w:val="21"/>
          <w:u w:val="none"/>
          <w:shd w:fill="auto" w:val="clear"/>
          <w:lang w:val="en-GB"/>
        </w:rPr>
        <w:t>31</w:t>
      </w:r>
      <w:r>
        <w:rPr>
          <w:rFonts w:eastAsia="Arial" w:cs="Arial" w:ascii="Comic Sans MS" w:hAnsi="Comic Sans MS"/>
          <w:b/>
          <w:bCs/>
          <w:i w:val="false"/>
          <w:iCs w:val="false"/>
          <w:caps w:val="false"/>
          <w:smallCaps w:val="false"/>
          <w:color w:val="000000"/>
          <w:spacing w:val="0"/>
          <w:sz w:val="21"/>
          <w:szCs w:val="21"/>
          <w:u w:val="none"/>
          <w:shd w:fill="auto" w:val="clear"/>
          <w:lang w:val="en-GB"/>
        </w:rPr>
        <w:t>:1</w:t>
      </w:r>
      <w:r>
        <w:rPr>
          <w:rFonts w:eastAsia="Arial" w:cs="Arial" w:ascii="Comic Sans MS" w:hAnsi="Comic Sans MS"/>
          <w:b/>
          <w:bCs/>
          <w:i w:val="false"/>
          <w:iCs w:val="false"/>
          <w:caps w:val="false"/>
          <w:smallCaps w:val="false"/>
          <w:color w:val="000000"/>
          <w:spacing w:val="0"/>
          <w:sz w:val="21"/>
          <w:szCs w:val="21"/>
          <w:u w:val="none"/>
          <w:shd w:fill="auto" w:val="clear"/>
          <w:lang w:val="en-GB"/>
        </w:rPr>
        <w:t>3</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95</w:t>
      </w:r>
    </w:p>
    <w:p>
      <w:pPr>
        <w:pStyle w:val="Normal"/>
        <w:bidi w:val="0"/>
        <w:jc w:val="left"/>
        <w:rPr>
          <w:rFonts w:ascii="Comic Sans MS" w:hAnsi="Comic Sans MS"/>
          <w:b/>
          <w:b/>
          <w:bCs/>
          <w:sz w:val="21"/>
          <w:szCs w:val="21"/>
        </w:rPr>
      </w:pPr>
      <w:r>
        <w:rPr>
          <w:rFonts w:ascii="Comic Sans MS" w:hAnsi="Comic Sans MS"/>
          <w:b/>
          <w:bCs/>
          <w:sz w:val="21"/>
          <w:szCs w:val="21"/>
        </w:rPr>
        <w:t>STUDY TEXT</w:t>
      </w:r>
    </w:p>
    <w:p>
      <w:pPr>
        <w:pStyle w:val="Normal"/>
        <w:bidi w:val="0"/>
        <w:jc w:val="left"/>
        <w:rPr>
          <w:rFonts w:ascii="Comic Sans MS" w:hAnsi="Comic Sans MS"/>
          <w:b/>
          <w:b/>
          <w:bCs/>
          <w:sz w:val="21"/>
          <w:szCs w:val="21"/>
        </w:rPr>
      </w:pPr>
      <w:r>
        <w:rPr>
          <w:rFonts w:ascii="Comic Sans MS" w:hAnsi="Comic Sans MS"/>
          <w:b/>
          <w:bCs/>
          <w:sz w:val="21"/>
          <w:szCs w:val="21"/>
        </w:rPr>
        <w:t xml:space="preserve">Matthew 18v1-9. Mark 9v33-37. The disciples argue part 4 </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t>Matthew 18v 1-9</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At that time the disciples came to Jesus and asked, “Who, then, is the greatest in the kingdom of heaven?” </w:t>
      </w:r>
      <w:r>
        <w:rPr>
          <w:rFonts w:ascii="Comic Sans MS" w:hAnsi="Comic Sans MS"/>
          <w:b/>
          <w:bCs/>
          <w:i w:val="false"/>
          <w:caps w:val="false"/>
          <w:smallCaps w:val="false"/>
          <w:color w:val="000000"/>
          <w:spacing w:val="0"/>
          <w:sz w:val="21"/>
          <w:szCs w:val="21"/>
        </w:rPr>
        <w:t>H</w:t>
      </w:r>
      <w:r>
        <w:rPr>
          <w:rFonts w:ascii="Comic Sans MS" w:hAnsi="Comic Sans MS"/>
          <w:b/>
          <w:bCs/>
          <w:i w:val="false"/>
          <w:caps w:val="false"/>
          <w:smallCaps w:val="false"/>
          <w:color w:val="000000"/>
          <w:spacing w:val="0"/>
          <w:sz w:val="21"/>
          <w:szCs w:val="21"/>
        </w:rPr>
        <w:t xml:space="preserve">e called a little child to him, and placed the child among them And he said </w:t>
      </w:r>
      <w:r>
        <w:rPr>
          <w:rFonts w:ascii="Comic Sans MS" w:hAnsi="Comic Sans MS"/>
          <w:b/>
          <w:bCs/>
          <w:i w:val="false"/>
          <w:caps w:val="false"/>
          <w:smallCaps w:val="false"/>
          <w:color w:val="FF0000"/>
          <w:spacing w:val="0"/>
          <w:sz w:val="21"/>
          <w:szCs w:val="21"/>
        </w:rPr>
        <w:t>“Truly I tell you, unless you change and become like little children, you will never enter the kingdom of heaven. Therefore, whoever takes the lowly position of this child is the greatest in the kingdom of heaven And whoever welcomes one such child in my name welcomes me</w:t>
      </w:r>
      <w:bookmarkStart w:id="15" w:name="en-NIV-237348"/>
      <w:bookmarkEnd w:id="15"/>
      <w:r>
        <w:rPr>
          <w:rFonts w:ascii="Comic Sans MS" w:hAnsi="Comic Sans MS"/>
          <w:b/>
          <w:bCs/>
          <w:i w:val="false"/>
          <w:caps w:val="false"/>
          <w:smallCaps w:val="false"/>
          <w:color w:val="FF0000"/>
          <w:spacing w:val="0"/>
          <w:sz w:val="21"/>
          <w:szCs w:val="21"/>
        </w:rPr>
        <w:t xml:space="preserve">  “If anyone causes one of these little ones—those who believe in me—to stumble, it would be better for them to have a large millstone hung around their neck and to be drowned in the depths of the sea. Woe to the world because of the things that cause people to stumble! Such things must come, but woe to the person through whom they come! If your hand or your foot causes you to stumble, cut it off and throw it away. It is better for you to enter life maimed or crippled than to have two hands or two feet and be thrown into eternal fir</w:t>
      </w:r>
      <w:r>
        <w:rPr>
          <w:rFonts w:ascii="Comic Sans MS" w:hAnsi="Comic Sans MS"/>
          <w:b/>
          <w:bCs/>
          <w:i w:val="false"/>
          <w:caps w:val="false"/>
          <w:smallCaps w:val="false"/>
          <w:color w:val="FF0000"/>
          <w:spacing w:val="0"/>
          <w:sz w:val="21"/>
          <w:szCs w:val="21"/>
        </w:rPr>
        <w:t xml:space="preserve">e. </w:t>
      </w:r>
      <w:r>
        <w:rPr>
          <w:rFonts w:ascii="Comic Sans MS" w:hAnsi="Comic Sans MS"/>
          <w:b/>
          <w:bCs/>
          <w:i w:val="false"/>
          <w:caps w:val="false"/>
          <w:smallCaps w:val="false"/>
          <w:color w:val="FF0000"/>
          <w:spacing w:val="0"/>
          <w:sz w:val="21"/>
          <w:szCs w:val="21"/>
        </w:rPr>
        <w:t>And if your eye causes you to stumble, gouge it out and throw it away. It is better for you to enter life with one eye than to have two eyes and be thrown into the fire of hell.</w:t>
      </w:r>
      <w:r>
        <w:rPr>
          <w:rFonts w:ascii="Comic Sans MS" w:hAnsi="Comic Sans MS"/>
          <w:b/>
          <w:bCs/>
          <w:i w:val="false"/>
          <w:caps w:val="false"/>
          <w:smallCaps w:val="false"/>
          <w:color w:val="000000"/>
          <w:spacing w:val="0"/>
          <w:sz w:val="21"/>
          <w:szCs w:val="21"/>
        </w:rPr>
        <w:t xml:space="preserve">        </w:t>
      </w:r>
    </w:p>
    <w:p>
      <w:pPr>
        <w:pStyle w:val="Normal"/>
        <w:bidi w:val="0"/>
        <w:jc w:val="left"/>
        <w:rPr>
          <w:rFonts w:ascii="Comic Sans MS" w:hAnsi="Comic Sans MS"/>
          <w:b/>
          <w:b/>
          <w:bCs/>
          <w:i w:val="false"/>
          <w:caps w:val="false"/>
          <w:smallCaps w:val="false"/>
          <w:color w:val="000000"/>
          <w:spacing w:val="0"/>
          <w:sz w:val="21"/>
          <w:szCs w:val="21"/>
        </w:rPr>
      </w:pPr>
      <w:bookmarkStart w:id="16" w:name="en-NIV-245728"/>
      <w:bookmarkEnd w:id="16"/>
      <w:r>
        <w:rPr>
          <w:rFonts w:ascii="Comic Sans MS" w:hAnsi="Comic Sans MS"/>
          <w:b/>
          <w:bCs/>
          <w:i w:val="false"/>
          <w:caps w:val="false"/>
          <w:smallCaps w:val="false"/>
          <w:color w:val="000000"/>
          <w:spacing w:val="0"/>
          <w:sz w:val="21"/>
          <w:szCs w:val="21"/>
        </w:rPr>
        <w:t>Mark 9v33-37.</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w:t>
      </w:r>
      <w:r>
        <w:rPr>
          <w:rFonts w:ascii="Comic Sans MS" w:hAnsi="Comic Sans MS"/>
          <w:b/>
          <w:bCs/>
          <w:i w:val="false"/>
          <w:caps w:val="false"/>
          <w:smallCaps w:val="false"/>
          <w:color w:val="000000"/>
          <w:spacing w:val="0"/>
          <w:sz w:val="21"/>
          <w:szCs w:val="21"/>
        </w:rPr>
        <w:t xml:space="preserve">They came to Capernaum. When he was in the house, he asked them </w:t>
      </w:r>
      <w:r>
        <w:rPr>
          <w:rFonts w:ascii="Comic Sans MS" w:hAnsi="Comic Sans MS"/>
          <w:b/>
          <w:bCs/>
          <w:i w:val="false"/>
          <w:caps w:val="false"/>
          <w:smallCaps w:val="false"/>
          <w:color w:val="FF0000"/>
          <w:spacing w:val="0"/>
          <w:sz w:val="21"/>
          <w:szCs w:val="21"/>
        </w:rPr>
        <w:t>“What were you arguing about on the road?”</w:t>
      </w:r>
      <w:r>
        <w:rPr>
          <w:rFonts w:ascii="Comic Sans MS" w:hAnsi="Comic Sans MS"/>
          <w:b/>
          <w:bCs/>
          <w:i w:val="false"/>
          <w:caps w:val="false"/>
          <w:smallCaps w:val="false"/>
          <w:color w:val="000000"/>
          <w:spacing w:val="0"/>
          <w:sz w:val="21"/>
          <w:szCs w:val="21"/>
        </w:rPr>
        <w:t xml:space="preserve"> But they kept quiet because on the way they had argued about who was the greatest.</w:t>
      </w:r>
      <w:bookmarkStart w:id="17" w:name="en-NIV-245748"/>
      <w:bookmarkEnd w:id="17"/>
      <w:r>
        <w:rPr>
          <w:rFonts w:ascii="Comic Sans MS" w:hAnsi="Comic Sans MS"/>
          <w:b/>
          <w:bCs/>
          <w:i w:val="false"/>
          <w:caps w:val="false"/>
          <w:smallCaps w:val="false"/>
          <w:color w:val="000000"/>
          <w:spacing w:val="0"/>
          <w:sz w:val="21"/>
          <w:szCs w:val="21"/>
        </w:rPr>
        <w:t xml:space="preserve"> Sitting down, Jesus called the Twelve and said  </w:t>
      </w: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A</w:t>
      </w:r>
      <w:r>
        <w:rPr>
          <w:rFonts w:ascii="Comic Sans MS" w:hAnsi="Comic Sans MS"/>
          <w:b/>
          <w:bCs/>
          <w:i w:val="false"/>
          <w:caps w:val="false"/>
          <w:smallCaps w:val="false"/>
          <w:color w:val="FF0000"/>
          <w:spacing w:val="0"/>
          <w:sz w:val="21"/>
          <w:szCs w:val="21"/>
        </w:rPr>
        <w:t xml:space="preserve">nyone who wants to be first must be the very last, and the servant of all.” </w:t>
      </w:r>
      <w:r>
        <w:rPr>
          <w:rFonts w:ascii="Comic Sans MS" w:hAnsi="Comic Sans MS"/>
          <w:b/>
          <w:bCs/>
          <w:i w:val="false"/>
          <w:caps w:val="false"/>
          <w:smallCaps w:val="false"/>
          <w:color w:val="000000"/>
          <w:spacing w:val="0"/>
          <w:sz w:val="21"/>
          <w:szCs w:val="21"/>
        </w:rPr>
        <w:t>He took a little child whom he placed among them. Taking the child in his arms, he said to them,</w:t>
      </w:r>
      <w:bookmarkStart w:id="18" w:name="en-NIV-245768"/>
      <w:bookmarkEnd w:id="18"/>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FF0000"/>
          <w:spacing w:val="0"/>
          <w:sz w:val="21"/>
          <w:szCs w:val="21"/>
        </w:rPr>
        <w:t>‘’Whoever welcomes one of these little children in my name welcomes me; and whoever welcomes me does not welcome me but the one who sent me.”</w:t>
      </w:r>
    </w:p>
    <w:p>
      <w:pPr>
        <w:pStyle w:val="Normal"/>
        <w:bidi w:val="0"/>
        <w:jc w:val="left"/>
        <w:rPr>
          <w:rFonts w:ascii="Comic Sans MS" w:hAnsi="Comic Sans MS"/>
          <w:b/>
          <w:b/>
          <w:bCs/>
          <w:sz w:val="21"/>
          <w:szCs w:val="21"/>
        </w:rPr>
      </w:pPr>
      <w:r>
        <w:rPr>
          <w:rFonts w:ascii="Comic Sans MS" w:hAnsi="Comic Sans MS"/>
          <w:b/>
          <w:bCs/>
          <w:sz w:val="21"/>
          <w:szCs w:val="21"/>
        </w:rPr>
        <w:t>'The Little ones.'</w:t>
      </w:r>
    </w:p>
    <w:p>
      <w:pPr>
        <w:pStyle w:val="Normal"/>
        <w:bidi w:val="0"/>
        <w:jc w:val="left"/>
        <w:rPr>
          <w:rFonts w:ascii="Comic Sans MS" w:hAnsi="Comic Sans MS"/>
          <w:b/>
          <w:b/>
          <w:bCs/>
          <w:sz w:val="21"/>
          <w:szCs w:val="21"/>
        </w:rPr>
      </w:pPr>
      <w:r>
        <w:rPr>
          <w:rFonts w:ascii="Comic Sans MS" w:hAnsi="Comic Sans MS"/>
          <w:b/>
          <w:bCs/>
          <w:sz w:val="21"/>
          <w:szCs w:val="21"/>
        </w:rPr>
        <w:t xml:space="preserve">Many bible scholars believe that Jesus is referring to children when he speaks of the 'little ones' </w:t>
      </w:r>
      <w:r>
        <w:rPr>
          <w:rFonts w:ascii="Comic Sans MS" w:hAnsi="Comic Sans MS"/>
          <w:b/>
          <w:bCs/>
          <w:sz w:val="21"/>
          <w:szCs w:val="21"/>
        </w:rPr>
        <w:t>in Matthew 18:6,</w:t>
      </w:r>
      <w:r>
        <w:rPr>
          <w:rFonts w:ascii="Comic Sans MS" w:hAnsi="Comic Sans MS"/>
          <w:b/>
          <w:bCs/>
          <w:sz w:val="21"/>
          <w:szCs w:val="21"/>
        </w:rPr>
        <w:t xml:space="preserve"> so they apply this passage as to how we </w:t>
      </w:r>
      <w:r>
        <w:rPr>
          <w:rFonts w:ascii="Comic Sans MS" w:hAnsi="Comic Sans MS"/>
          <w:b/>
          <w:bCs/>
          <w:sz w:val="21"/>
          <w:szCs w:val="21"/>
        </w:rPr>
        <w:drawing>
          <wp:inline distT="0" distB="0" distL="0" distR="0">
            <wp:extent cx="14605" cy="14605"/>
            <wp:effectExtent l="0" t="0" r="0" b="0"/>
            <wp:docPr id="33" name="Picture 158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5882" descr=""/>
                    <pic:cNvPicPr>
                      <a:picLocks noChangeAspect="1" noChangeArrowheads="1"/>
                    </pic:cNvPicPr>
                  </pic:nvPicPr>
                  <pic:blipFill>
                    <a:blip r:embed="rId25"/>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should treat young children. I think to apply this to young children is a secondary application, not it's primary application. Jesus was not thinking about children's ministry, or children per-say when he spoke these words, rather he was continuing to address the issues of the </w:t>
      </w:r>
      <w:r>
        <w:rPr>
          <w:rFonts w:ascii="Comic Sans MS" w:hAnsi="Comic Sans MS"/>
          <w:b/>
          <w:bCs/>
          <w:sz w:val="21"/>
          <w:szCs w:val="21"/>
        </w:rPr>
        <w:drawing>
          <wp:inline distT="0" distB="0" distL="0" distR="0">
            <wp:extent cx="14605" cy="14605"/>
            <wp:effectExtent l="0" t="0" r="0" b="0"/>
            <wp:docPr id="34" name="Picture 1588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5883" descr=""/>
                    <pic:cNvPicPr>
                      <a:picLocks noChangeAspect="1" noChangeArrowheads="1"/>
                    </pic:cNvPicPr>
                  </pic:nvPicPr>
                  <pic:blipFill>
                    <a:blip r:embed="rId26"/>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disciples pursuit for greatness.  </w:t>
      </w:r>
      <w:r>
        <w:rPr>
          <w:rFonts w:ascii="Comic Sans MS" w:hAnsi="Comic Sans MS"/>
          <w:b/>
          <w:bCs/>
          <w:sz w:val="21"/>
          <w:szCs w:val="21"/>
        </w:rPr>
        <w:t xml:space="preserve">The ‘little ones’ in this context are anyone who suffers because of the pursuit of greatness by an other.  </w:t>
      </w:r>
      <w:r>
        <w:rPr>
          <w:rFonts w:ascii="Comic Sans MS" w:hAnsi="Comic Sans MS"/>
          <w:b/>
          <w:bCs/>
          <w:sz w:val="21"/>
          <w:szCs w:val="21"/>
        </w:rPr>
        <w:t xml:space="preserve">In verses 5-11 Jesus describes the opposite heart attitude to what the disciples expressed when they asked </w:t>
      </w:r>
      <w:r>
        <w:rPr>
          <w:rFonts w:ascii="Comic Sans MS" w:hAnsi="Comic Sans MS"/>
          <w:b/>
          <w:bCs/>
          <w:sz w:val="21"/>
          <w:szCs w:val="21"/>
        </w:rPr>
        <w:drawing>
          <wp:inline distT="0" distB="0" distL="0" distR="0">
            <wp:extent cx="14605" cy="14605"/>
            <wp:effectExtent l="0" t="0" r="0" b="0"/>
            <wp:docPr id="35" name="Picture 1588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884" descr=""/>
                    <pic:cNvPicPr>
                      <a:picLocks noChangeAspect="1" noChangeArrowheads="1"/>
                    </pic:cNvPicPr>
                  </pic:nvPicPr>
                  <pic:blipFill>
                    <a:blip r:embed="rId27"/>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the question. 'Who is the greatest?' With this in mind then: - </w:t>
      </w:r>
    </w:p>
    <w:p>
      <w:pPr>
        <w:pStyle w:val="Normal"/>
        <w:bidi w:val="0"/>
        <w:jc w:val="left"/>
        <w:rPr>
          <w:rFonts w:ascii="Comic Sans MS" w:hAnsi="Comic Sans MS"/>
          <w:b/>
          <w:b/>
          <w:bCs/>
          <w:sz w:val="21"/>
          <w:szCs w:val="21"/>
        </w:rPr>
      </w:pPr>
      <w:r>
        <mc:AlternateContent>
          <mc:Choice Requires="wpg">
            <w:drawing>
              <wp:anchor behindDoc="0" distT="0" distB="0" distL="114300" distR="114300" simplePos="0" locked="0" layoutInCell="0" allowOverlap="1" relativeHeight="44">
                <wp:simplePos x="0" y="0"/>
                <wp:positionH relativeFrom="page">
                  <wp:posOffset>161925</wp:posOffset>
                </wp:positionH>
                <wp:positionV relativeFrom="page">
                  <wp:posOffset>2147483647</wp:posOffset>
                </wp:positionV>
                <wp:extent cx="7593330" cy="7620"/>
                <wp:effectExtent l="0" t="0" r="0" b="0"/>
                <wp:wrapTopAndBottom/>
                <wp:docPr id="36" name="Group 43147"/>
                <a:graphic xmlns:a="http://schemas.openxmlformats.org/drawingml/2006/main">
                  <a:graphicData uri="http://schemas.microsoft.com/office/word/2010/wordprocessingGroup">
                    <wpg:wgp>
                      <wpg:cNvGrpSpPr/>
                      <wpg:grpSpPr>
                        <a:xfrm>
                          <a:off x="0" y="0"/>
                          <a:ext cx="7592760" cy="6840"/>
                        </a:xfrm>
                      </wpg:grpSpPr>
                      <wps:wsp>
                        <wps:cNvSpPr/>
                        <wps:spPr>
                          <a:xfrm>
                            <a:off x="0" y="0"/>
                            <a:ext cx="7592760" cy="6840"/>
                          </a:xfrm>
                          <a:custGeom>
                            <a:avLst/>
                            <a:gdLst/>
                            <a:ahLst/>
                            <a:rect l="l" t="t" r="r" b="b"/>
                            <a:pathLst>
                              <a:path w="7592569" h="6876">
                                <a:moveTo>
                                  <a:pt x="0" y="3438"/>
                                </a:moveTo>
                                <a:lnTo>
                                  <a:pt x="7592569" y="3438"/>
                                </a:lnTo>
                              </a:path>
                            </a:pathLst>
                          </a:custGeom>
                          <a:noFill/>
                          <a:ln w="6840">
                            <a:solidFill>
                              <a:srgbClr val="000000"/>
                            </a:solidFill>
                            <a:miter/>
                          </a:ln>
                        </wps:spPr>
                        <wps:style>
                          <a:lnRef idx="0"/>
                          <a:fillRef idx="0"/>
                          <a:effectRef idx="0"/>
                          <a:fontRef idx="minor"/>
                        </wps:style>
                        <wps:bodyPr/>
                      </wps:wsp>
                    </wpg:wgp>
                  </a:graphicData>
                </a:graphic>
              </wp:anchor>
            </w:drawing>
          </mc:Choice>
          <mc:Fallback>
            <w:pict>
              <v:group id="shape_0" alt="Group 43147" style="position:absolute;margin-left:12.75pt;margin-top:53441220.05pt;width:597.85pt;height:0.55pt" coordorigin="255,1068824401" coordsize="11957,11"/>
            </w:pict>
          </mc:Fallback>
        </mc:AlternateContent>
      </w:r>
      <w:r>
        <w:rPr>
          <w:rFonts w:ascii="Comic Sans MS" w:hAnsi="Comic Sans MS"/>
          <w:b/>
          <w:bCs/>
          <w:sz w:val="21"/>
          <w:szCs w:val="21"/>
        </w:rPr>
        <w:t>How do we avoid the self-seeking attitudes of the disciples?</w:t>
      </w:r>
    </w:p>
    <w:p>
      <w:pPr>
        <w:pStyle w:val="Normal"/>
        <w:bidi w:val="0"/>
        <w:jc w:val="left"/>
        <w:rPr>
          <w:rFonts w:ascii="Comic Sans MS" w:hAnsi="Comic Sans MS"/>
          <w:b/>
          <w:b/>
          <w:bCs/>
          <w:sz w:val="21"/>
          <w:szCs w:val="21"/>
        </w:rPr>
      </w:pPr>
      <w:r>
        <w:rPr>
          <w:rFonts w:ascii="Comic Sans MS" w:hAnsi="Comic Sans MS"/>
          <w:b/>
          <w:bCs/>
          <w:sz w:val="21"/>
          <w:szCs w:val="21"/>
        </w:rPr>
        <w:t>We need to receive with the right attitude. What did Jesus have in mind when he was speaking about receiving people? In the New Testament there are two different words for receive. The most common Greek word is lambano, receive, here having the meaning 'take into one's possession, to acquire.' Archelaus went to Rome to receive his appointment as king over the opposition of his subjects who had also appealed to Rome. The word Jesus uses in this context is dechomai. It is used in the Greek as a term for those in love or an intimate embrace. Jesus was speaking of warmth here, an embracing and friendly compassion from the heart.</w:t>
      </w:r>
    </w:p>
    <w:p>
      <w:pPr>
        <w:pStyle w:val="Normal"/>
        <w:bidi w:val="0"/>
        <w:jc w:val="left"/>
        <w:rPr>
          <w:rFonts w:ascii="Comic Sans MS" w:hAnsi="Comic Sans MS"/>
          <w:b/>
          <w:b/>
          <w:bCs/>
          <w:sz w:val="21"/>
          <w:szCs w:val="21"/>
        </w:rPr>
      </w:pPr>
      <w:r>
        <w:rPr>
          <w:rFonts w:ascii="Comic Sans MS" w:hAnsi="Comic Sans MS"/>
          <w:b/>
          <w:bCs/>
          <w:sz w:val="21"/>
          <w:szCs w:val="21"/>
        </w:rPr>
        <w:t>What kind of person would be unable to embrace another? What kind of person couldn't show this kind a warm authentic welcome? Someone whose heart was set on their own agenda, someone whose focus was on themselves.</w:t>
      </w:r>
    </w:p>
    <w:p>
      <w:pPr>
        <w:pStyle w:val="Normal"/>
        <w:bidi w:val="0"/>
        <w:jc w:val="left"/>
        <w:rPr>
          <w:rFonts w:ascii="Comic Sans MS" w:hAnsi="Comic Sans MS"/>
          <w:b/>
          <w:b/>
          <w:bCs/>
          <w:sz w:val="21"/>
          <w:szCs w:val="21"/>
        </w:rPr>
      </w:pPr>
      <w:r>
        <w:rPr>
          <w:rFonts w:ascii="Comic Sans MS" w:hAnsi="Comic Sans MS"/>
          <w:b/>
          <w:bCs/>
          <w:sz w:val="21"/>
          <w:szCs w:val="21"/>
        </w:rPr>
        <w:t xml:space="preserve">How we treat Jesus is seen in how we treat people. </w:t>
      </w:r>
      <w:r>
        <w:rPr>
          <w:rFonts w:ascii="Comic Sans MS" w:hAnsi="Comic Sans MS"/>
          <w:b/>
          <w:bCs/>
          <w:color w:val="FF4000"/>
          <w:sz w:val="21"/>
          <w:szCs w:val="21"/>
        </w:rPr>
        <w:t xml:space="preserve">'And whoever welcomes a little child like this in my name welcomes me.' </w:t>
      </w:r>
      <w:r>
        <w:rPr>
          <w:rFonts w:ascii="Comic Sans MS" w:hAnsi="Comic Sans MS"/>
          <w:b/>
          <w:bCs/>
          <w:sz w:val="21"/>
          <w:szCs w:val="21"/>
        </w:rPr>
        <w:t xml:space="preserve">The kind of relationship we have with Jesus is seen in the kind of relationships we have with those around us. If we are loving and kind to people, then that is an indication that we are expressing love to Jesus. If we are cold and </w:t>
      </w:r>
      <w:r>
        <w:rPr>
          <w:rFonts w:ascii="Comic Sans MS" w:hAnsi="Comic Sans MS"/>
          <w:b/>
          <w:bCs/>
          <w:sz w:val="21"/>
          <w:szCs w:val="21"/>
        </w:rPr>
        <w:drawing>
          <wp:inline distT="0" distB="0" distL="0" distR="0">
            <wp:extent cx="27305" cy="14605"/>
            <wp:effectExtent l="0" t="0" r="0" b="0"/>
            <wp:docPr id="37" name="Picture 431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3144" descr=""/>
                    <pic:cNvPicPr>
                      <a:picLocks noChangeAspect="1" noChangeArrowheads="1"/>
                    </pic:cNvPicPr>
                  </pic:nvPicPr>
                  <pic:blipFill>
                    <a:blip r:embed="rId28"/>
                    <a:stretch>
                      <a:fillRect/>
                    </a:stretch>
                  </pic:blipFill>
                  <pic:spPr bwMode="auto">
                    <a:xfrm>
                      <a:off x="0" y="0"/>
                      <a:ext cx="27305" cy="14605"/>
                    </a:xfrm>
                    <a:prstGeom prst="rect">
                      <a:avLst/>
                    </a:prstGeom>
                  </pic:spPr>
                </pic:pic>
              </a:graphicData>
            </a:graphic>
          </wp:inline>
        </w:drawing>
      </w:r>
      <w:r>
        <w:rPr>
          <w:rFonts w:ascii="Comic Sans MS" w:hAnsi="Comic Sans MS"/>
          <w:b/>
          <w:bCs/>
          <w:sz w:val="21"/>
          <w:szCs w:val="21"/>
        </w:rPr>
        <w:t xml:space="preserve">distant from people that is an indication that we are cold and distant </w:t>
      </w:r>
      <w:r>
        <w:rPr>
          <w:rFonts w:ascii="Comic Sans MS" w:hAnsi="Comic Sans MS"/>
          <w:b/>
          <w:bCs/>
          <w:sz w:val="21"/>
          <w:szCs w:val="21"/>
        </w:rPr>
        <w:drawing>
          <wp:inline distT="0" distB="0" distL="0" distR="0">
            <wp:extent cx="14605" cy="14605"/>
            <wp:effectExtent l="0" t="0" r="0" b="0"/>
            <wp:docPr id="38" name="Picture 1588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5885" descr=""/>
                    <pic:cNvPicPr>
                      <a:picLocks noChangeAspect="1" noChangeArrowheads="1"/>
                    </pic:cNvPicPr>
                  </pic:nvPicPr>
                  <pic:blipFill>
                    <a:blip r:embed="rId29"/>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towards Jesus. We cannot be one way towards people and another way towards God.</w:t>
      </w:r>
    </w:p>
    <w:p>
      <w:pPr>
        <w:pStyle w:val="Normal"/>
        <w:bidi w:val="0"/>
        <w:jc w:val="left"/>
        <w:rPr>
          <w:rFonts w:ascii="Comic Sans MS" w:hAnsi="Comic Sans MS"/>
          <w:b/>
          <w:b/>
          <w:bCs/>
          <w:sz w:val="21"/>
          <w:szCs w:val="21"/>
        </w:rPr>
      </w:pPr>
      <w:r>
        <w:rPr>
          <w:rFonts w:ascii="Comic Sans MS" w:hAnsi="Comic Sans MS"/>
          <w:b/>
          <w:bCs/>
          <w:sz w:val="21"/>
          <w:szCs w:val="21"/>
        </w:rPr>
        <w:t>We must receive people in Jesus' name. In the bible a person's name was more than a title, it was an expression of their characters, so to receive someone in Jesus' name is to receive someone as an expression of the character of Jesus. So our hearts and arms are open to all as a</w:t>
      </w:r>
      <w:r>
        <w:rPr>
          <w:rFonts w:ascii="Comic Sans MS" w:hAnsi="Comic Sans MS"/>
          <w:b/>
          <w:bCs/>
          <w:sz w:val="21"/>
          <w:szCs w:val="21"/>
        </w:rPr>
        <w:t>n</w:t>
      </w:r>
      <w:r>
        <w:rPr>
          <w:rFonts w:ascii="Comic Sans MS" w:hAnsi="Comic Sans MS"/>
          <w:b/>
          <w:bCs/>
          <w:sz w:val="21"/>
          <w:szCs w:val="21"/>
        </w:rPr>
        <w:t xml:space="preserve"> expression of the reality of Jesus.</w:t>
      </w:r>
    </w:p>
    <w:p>
      <w:pPr>
        <w:pStyle w:val="Normal"/>
        <w:bidi w:val="0"/>
        <w:jc w:val="left"/>
        <w:rPr>
          <w:rFonts w:ascii="Comic Sans MS" w:hAnsi="Comic Sans MS"/>
          <w:b/>
          <w:b/>
          <w:bCs/>
          <w:sz w:val="21"/>
          <w:szCs w:val="21"/>
        </w:rPr>
      </w:pPr>
      <w:r>
        <w:rPr>
          <w:rFonts w:ascii="Comic Sans MS" w:hAnsi="Comic Sans MS"/>
          <w:b/>
          <w:bCs/>
          <w:sz w:val="21"/>
          <w:szCs w:val="21"/>
        </w:rPr>
        <w:t>Jesus' warning!!</w:t>
      </w:r>
    </w:p>
    <w:p>
      <w:pPr>
        <w:pStyle w:val="Normal"/>
        <w:bidi w:val="0"/>
        <w:jc w:val="left"/>
        <w:rPr>
          <w:rFonts w:ascii="Comic Sans MS" w:hAnsi="Comic Sans MS"/>
          <w:b/>
          <w:b/>
          <w:bCs/>
          <w:sz w:val="21"/>
          <w:szCs w:val="21"/>
        </w:rPr>
      </w:pPr>
      <w:r>
        <w:rPr>
          <w:rFonts w:ascii="Comic Sans MS" w:hAnsi="Comic Sans MS"/>
          <w:b/>
          <w:bCs/>
          <w:sz w:val="21"/>
          <w:szCs w:val="21"/>
        </w:rPr>
        <w:t>Before we look at this warning, there are a number of things we need to notice.</w:t>
      </w:r>
    </w:p>
    <w:p>
      <w:pPr>
        <w:pStyle w:val="Normal"/>
        <w:bidi w:val="0"/>
        <w:jc w:val="left"/>
        <w:rPr>
          <w:rFonts w:ascii="Comic Sans MS" w:hAnsi="Comic Sans MS"/>
          <w:b/>
          <w:b/>
          <w:bCs/>
          <w:sz w:val="21"/>
          <w:szCs w:val="21"/>
        </w:rPr>
      </w:pPr>
      <w:r>
        <w:rPr>
          <w:rFonts w:ascii="Comic Sans MS" w:hAnsi="Comic Sans MS"/>
          <w:b/>
          <w:bCs/>
          <w:sz w:val="21"/>
          <w:szCs w:val="21"/>
        </w:rPr>
        <w:t xml:space="preserve">Jesus is alone with his disciples when he spoke these words. He was still in the house in Capernaum dealing with the sinful attitudes of his disciples. It would be very easy for some to use these verses as a means of not taking responsibility for their own sin. Although Jesus talks about others causing 'little ones to sin' he is not in any way taking responsibility from the 'little one's' for their own sinful behaviour. </w:t>
      </w:r>
      <w:r>
        <w:rPr>
          <w:rFonts w:ascii="Comic Sans MS" w:hAnsi="Comic Sans MS"/>
          <w:b/>
          <w:bCs/>
          <w:color w:val="FF0000"/>
          <w:sz w:val="21"/>
          <w:szCs w:val="21"/>
        </w:rPr>
        <w:t>'But if anyone causes one of these little ones who believe in me to sin, it would be better for him to have a large millstone hung around his nec</w:t>
      </w:r>
      <w:r>
        <w:rPr>
          <w:rFonts w:ascii="Comic Sans MS" w:hAnsi="Comic Sans MS"/>
          <w:b/>
          <w:bCs/>
          <w:color w:val="FF0000"/>
          <w:sz w:val="21"/>
          <w:szCs w:val="21"/>
        </w:rPr>
        <w:t>k</w:t>
      </w:r>
      <w:r>
        <w:rPr>
          <w:rFonts w:ascii="Comic Sans MS" w:hAnsi="Comic Sans MS"/>
          <w:b/>
          <w:bCs/>
          <w:color w:val="FF0000"/>
          <w:sz w:val="21"/>
          <w:szCs w:val="21"/>
        </w:rPr>
        <w:t xml:space="preserve"> and be drowned in the depth of the sea.'</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do we need to learn from this verse.</w:t>
      </w:r>
    </w:p>
    <w:p>
      <w:pPr>
        <w:pStyle w:val="Normal"/>
        <w:bidi w:val="0"/>
        <w:jc w:val="left"/>
        <w:rPr>
          <w:rFonts w:ascii="Comic Sans MS" w:hAnsi="Comic Sans MS"/>
          <w:b/>
          <w:b/>
          <w:bCs/>
          <w:sz w:val="21"/>
          <w:szCs w:val="21"/>
        </w:rPr>
      </w:pPr>
      <w:r>
        <w:rPr>
          <w:rFonts w:ascii="Comic Sans MS" w:hAnsi="Comic Sans MS"/>
          <w:b/>
          <w:bCs/>
          <w:sz w:val="21"/>
          <w:szCs w:val="21"/>
        </w:rPr>
        <w:t xml:space="preserve">We are a) people of influence, irrespective of our personality type, our </w:t>
      </w:r>
      <w:r>
        <w:rPr>
          <w:rFonts w:ascii="Comic Sans MS" w:hAnsi="Comic Sans MS"/>
          <w:b/>
          <w:bCs/>
          <w:sz w:val="21"/>
          <w:szCs w:val="21"/>
        </w:rPr>
        <w:drawing>
          <wp:inline distT="0" distB="0" distL="0" distR="0">
            <wp:extent cx="14605" cy="14605"/>
            <wp:effectExtent l="0" t="0" r="0" b="0"/>
            <wp:docPr id="39" name="Picture 187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8732" descr=""/>
                    <pic:cNvPicPr>
                      <a:picLocks noChangeAspect="1" noChangeArrowheads="1"/>
                    </pic:cNvPicPr>
                  </pic:nvPicPr>
                  <pic:blipFill>
                    <a:blip r:embed="rId30"/>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abilities and our opportunities. We all have some kind of influence on others.</w:t>
      </w:r>
      <w:r>
        <w:drawing>
          <wp:anchor behindDoc="0" distT="0" distB="0" distL="114300" distR="114300" simplePos="0" locked="0" layoutInCell="0" allowOverlap="1" relativeHeight="45">
            <wp:simplePos x="0" y="0"/>
            <wp:positionH relativeFrom="page">
              <wp:posOffset>353695</wp:posOffset>
            </wp:positionH>
            <wp:positionV relativeFrom="page">
              <wp:posOffset>10631805</wp:posOffset>
            </wp:positionV>
            <wp:extent cx="7400290" cy="14605"/>
            <wp:effectExtent l="0" t="0" r="0" b="0"/>
            <wp:wrapTopAndBottom/>
            <wp:docPr id="40" name="Picture 431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3149" descr=""/>
                    <pic:cNvPicPr>
                      <a:picLocks noChangeAspect="1" noChangeArrowheads="1"/>
                    </pic:cNvPicPr>
                  </pic:nvPicPr>
                  <pic:blipFill>
                    <a:blip r:embed="rId31"/>
                    <a:stretch>
                      <a:fillRect/>
                    </a:stretch>
                  </pic:blipFill>
                  <pic:spPr bwMode="auto">
                    <a:xfrm>
                      <a:off x="0" y="0"/>
                      <a:ext cx="7400290" cy="14605"/>
                    </a:xfrm>
                    <a:prstGeom prst="rect">
                      <a:avLst/>
                    </a:prstGeom>
                  </pic:spPr>
                </pic:pic>
              </a:graphicData>
            </a:graphic>
          </wp:anchor>
        </w:drawing>
      </w:r>
      <w:r>
        <w:rPr>
          <w:rFonts w:ascii="Comic Sans MS" w:hAnsi="Comic Sans MS"/>
          <w:b/>
          <w:bCs/>
          <w:sz w:val="21"/>
          <w:szCs w:val="21"/>
        </w:rPr>
        <w:t xml:space="preserve"> </w:t>
      </w:r>
      <w:r>
        <w:rPr>
          <w:rFonts w:ascii="Comic Sans MS" w:hAnsi="Comic Sans MS"/>
          <w:b/>
          <w:bCs/>
          <w:sz w:val="21"/>
          <w:szCs w:val="21"/>
        </w:rPr>
        <w:t xml:space="preserve">The word Jesus uses to describe the process of causing someone to sin is an interesting one in the Greek language skandalon. It actually </w:t>
      </w:r>
      <w:r>
        <w:rPr>
          <w:rFonts w:ascii="Comic Sans MS" w:hAnsi="Comic Sans MS"/>
          <w:b/>
          <w:bCs/>
          <w:sz w:val="21"/>
          <w:szCs w:val="21"/>
        </w:rPr>
        <w:drawing>
          <wp:inline distT="0" distB="0" distL="0" distR="0">
            <wp:extent cx="14605" cy="14605"/>
            <wp:effectExtent l="0" t="0" r="0" b="0"/>
            <wp:docPr id="41" name="Picture 187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8733" descr=""/>
                    <pic:cNvPicPr>
                      <a:picLocks noChangeAspect="1" noChangeArrowheads="1"/>
                    </pic:cNvPicPr>
                  </pic:nvPicPr>
                  <pic:blipFill>
                    <a:blip r:embed="rId32"/>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started out to be a word that describes the part on a trap that you would use to put the bait. In fishing, it would be the fishing hook. </w:t>
      </w:r>
      <w:r>
        <w:rPr>
          <w:rFonts w:ascii="Comic Sans MS" w:hAnsi="Comic Sans MS"/>
          <w:b/>
          <w:bCs/>
          <w:sz w:val="21"/>
          <w:szCs w:val="21"/>
        </w:rPr>
        <w:t xml:space="preserve">In a </w:t>
      </w:r>
      <w:r>
        <w:rPr>
          <w:rFonts w:ascii="Comic Sans MS" w:hAnsi="Comic Sans MS"/>
          <w:b/>
          <w:bCs/>
          <w:sz w:val="21"/>
          <w:szCs w:val="21"/>
        </w:rPr>
        <w:t xml:space="preserve">mousetrap, it would be the little tab that sticks up where you put the cheese on. Some older versions translated the word stumbling block. </w:t>
      </w:r>
    </w:p>
    <w:p>
      <w:pPr>
        <w:pStyle w:val="Normal"/>
        <w:bidi w:val="0"/>
        <w:jc w:val="left"/>
        <w:rPr>
          <w:rFonts w:ascii="Comic Sans MS" w:hAnsi="Comic Sans MS"/>
          <w:b/>
          <w:b/>
          <w:bCs/>
          <w:sz w:val="21"/>
          <w:szCs w:val="21"/>
        </w:rPr>
      </w:pPr>
      <w:r>
        <w:rPr>
          <w:rFonts w:ascii="Comic Sans MS" w:hAnsi="Comic Sans MS"/>
          <w:b/>
          <w:bCs/>
          <w:sz w:val="21"/>
          <w:szCs w:val="21"/>
        </w:rPr>
        <w:t xml:space="preserve">Jesus is saying that every time someone is wrongly influenced by us leading him or her to sin, it is as if we have set a trap for them. The sin that Jesus is referring to is very specific to this context, however this specific sin is the motive or the source of all other sin. </w:t>
      </w:r>
    </w:p>
    <w:p>
      <w:pPr>
        <w:pStyle w:val="Normal"/>
        <w:bidi w:val="0"/>
        <w:jc w:val="left"/>
        <w:rPr>
          <w:rFonts w:ascii="Comic Sans MS" w:hAnsi="Comic Sans MS"/>
          <w:b/>
          <w:b/>
          <w:bCs/>
          <w:sz w:val="21"/>
          <w:szCs w:val="21"/>
        </w:rPr>
      </w:pPr>
      <w:r>
        <w:rPr>
          <w:rFonts w:ascii="Comic Sans MS" w:hAnsi="Comic Sans MS"/>
          <w:b/>
          <w:bCs/>
          <w:sz w:val="21"/>
          <w:szCs w:val="21"/>
        </w:rPr>
        <w:t xml:space="preserve">So </w:t>
      </w:r>
      <w:r>
        <w:rPr>
          <w:rFonts w:ascii="Comic Sans MS" w:hAnsi="Comic Sans MS"/>
          <w:b/>
          <w:bCs/>
          <w:sz w:val="21"/>
          <w:szCs w:val="21"/>
        </w:rPr>
        <w:drawing>
          <wp:inline distT="0" distB="0" distL="0" distR="0">
            <wp:extent cx="14605" cy="14605"/>
            <wp:effectExtent l="0" t="0" r="0" b="0"/>
            <wp:docPr id="42" name="Picture 187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8734" descr=""/>
                    <pic:cNvPicPr>
                      <a:picLocks noChangeAspect="1" noChangeArrowheads="1"/>
                    </pic:cNvPicPr>
                  </pic:nvPicPr>
                  <pic:blipFill>
                    <a:blip r:embed="rId33"/>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what specific sin is Jesus alluding to in verse 6? I think Jesus is talking about any sin that robs a person of their childlike vulnerability and dependence. When we become independent, ceasing to appreciate and enjoy the father's love we automatically veer towards sinful habits in order to find life and love. When people begin to look for life and love through pursuing sinful habits, it is because they have been robbed of freedom. The sin that Jesus speak of here always robs people of freedom; they are caught -in a trap; a skanda</w:t>
      </w:r>
      <w:r>
        <w:rPr>
          <w:rFonts w:ascii="Comic Sans MS" w:hAnsi="Comic Sans MS"/>
          <w:b/>
          <w:bCs/>
          <w:sz w:val="21"/>
          <w:szCs w:val="21"/>
        </w:rPr>
        <w:t>l</w:t>
      </w:r>
      <w:r>
        <w:rPr>
          <w:rFonts w:ascii="Comic Sans MS" w:hAnsi="Comic Sans MS"/>
          <w:b/>
          <w:bCs/>
          <w:sz w:val="21"/>
          <w:szCs w:val="21"/>
        </w:rPr>
        <w:t>on.</w:t>
      </w:r>
    </w:p>
    <w:p>
      <w:pPr>
        <w:pStyle w:val="Normal"/>
        <w:bidi w:val="0"/>
        <w:jc w:val="left"/>
        <w:rPr>
          <w:rFonts w:ascii="Comic Sans MS" w:hAnsi="Comic Sans MS"/>
          <w:b/>
          <w:b/>
          <w:bCs/>
          <w:sz w:val="21"/>
          <w:szCs w:val="21"/>
        </w:rPr>
      </w:pPr>
      <w:r>
        <w:rPr>
          <w:rFonts w:ascii="Comic Sans MS" w:hAnsi="Comic Sans MS"/>
          <w:b/>
          <w:bCs/>
          <w:sz w:val="21"/>
          <w:szCs w:val="21"/>
        </w:rPr>
        <w:t>E</w:t>
      </w:r>
      <w:r>
        <w:rPr>
          <w:rFonts w:ascii="Comic Sans MS" w:hAnsi="Comic Sans MS"/>
          <w:b/>
          <w:bCs/>
          <w:sz w:val="21"/>
          <w:szCs w:val="21"/>
        </w:rPr>
        <w:t xml:space="preserve">very time we encourage some to move away from grace, and begin to teach legalism, we are becoming a stumbling block to others. It is the </w:t>
      </w:r>
      <w:r>
        <w:rPr>
          <w:rFonts w:ascii="Comic Sans MS" w:hAnsi="Comic Sans MS"/>
          <w:b/>
          <w:bCs/>
          <w:sz w:val="21"/>
          <w:szCs w:val="21"/>
        </w:rPr>
        <w:drawing>
          <wp:inline distT="0" distB="0" distL="0" distR="0">
            <wp:extent cx="14605" cy="14605"/>
            <wp:effectExtent l="0" t="0" r="0" b="0"/>
            <wp:docPr id="43" name="Picture 431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151" descr=""/>
                    <pic:cNvPicPr>
                      <a:picLocks noChangeAspect="1" noChangeArrowheads="1"/>
                    </pic:cNvPicPr>
                  </pic:nvPicPr>
                  <pic:blipFill>
                    <a:blip r:embed="rId34"/>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responsibility of every Christian leader to fight to maintain people's freedom in Christ. </w:t>
      </w:r>
    </w:p>
    <w:p>
      <w:pPr>
        <w:pStyle w:val="Normal"/>
        <w:bidi w:val="0"/>
        <w:jc w:val="left"/>
        <w:rPr>
          <w:rFonts w:ascii="Comic Sans MS" w:hAnsi="Comic Sans MS"/>
          <w:b/>
          <w:b/>
          <w:bCs/>
          <w:sz w:val="21"/>
          <w:szCs w:val="21"/>
        </w:rPr>
      </w:pPr>
      <w:r>
        <w:rPr>
          <w:rFonts w:ascii="Comic Sans MS" w:hAnsi="Comic Sans MS"/>
          <w:b/>
          <w:bCs/>
          <w:sz w:val="21"/>
          <w:szCs w:val="21"/>
        </w:rPr>
        <w:t xml:space="preserve">Jesus continues in v.6b by saying </w:t>
      </w:r>
      <w:r>
        <w:rPr>
          <w:rFonts w:ascii="Comic Sans MS" w:hAnsi="Comic Sans MS"/>
          <w:b/>
          <w:bCs/>
          <w:color w:val="FF0000"/>
          <w:sz w:val="21"/>
          <w:szCs w:val="21"/>
        </w:rPr>
        <w:t>'It would be better for him to have a large millstone hung around his neck and to be drowned in the depth of the sea.'</w:t>
      </w:r>
      <w:r>
        <w:rPr>
          <w:rFonts w:ascii="Comic Sans MS" w:hAnsi="Comic Sans MS"/>
          <w:b/>
          <w:bCs/>
          <w:color w:val="C9211E"/>
          <w:sz w:val="21"/>
          <w:szCs w:val="21"/>
        </w:rPr>
        <w:t xml:space="preserve"> </w:t>
      </w:r>
      <w:r>
        <w:rPr>
          <w:rFonts w:ascii="Comic Sans MS" w:hAnsi="Comic Sans MS"/>
          <w:b/>
          <w:bCs/>
          <w:sz w:val="21"/>
          <w:szCs w:val="21"/>
        </w:rPr>
        <w:t>The type of 'millstone' to which Jesus referred was the large stone that required a donkey or ox to turn. It usually weighed several hundred pounds. Romans sometimes practised this form of execution. Jesus is implying that we would be better dead, than be the cause of someone loosing their freedom and their intimate relationship with God. Imagine the shock that came over the disciples when they heard this. In their dispute over whom was the 'greatest' they had just caused each other to sin or stumble by inciting envy, jealousy and anger. Jesus is like a good parent that says; '</w:t>
      </w:r>
      <w:r>
        <w:rPr>
          <w:rFonts w:ascii="Comic Sans MS" w:hAnsi="Comic Sans MS"/>
          <w:b/>
          <w:bCs/>
          <w:sz w:val="21"/>
          <w:szCs w:val="21"/>
        </w:rPr>
        <w:t>D</w:t>
      </w:r>
      <w:r>
        <w:rPr>
          <w:rFonts w:ascii="Comic Sans MS" w:hAnsi="Comic Sans MS"/>
          <w:b/>
          <w:bCs/>
          <w:sz w:val="21"/>
          <w:szCs w:val="21"/>
        </w:rPr>
        <w:t>ear help you if you hurt one of my children.'</w:t>
      </w:r>
    </w:p>
    <w:p>
      <w:pPr>
        <w:pStyle w:val="Normal"/>
        <w:bidi w:val="0"/>
        <w:jc w:val="left"/>
        <w:rPr>
          <w:rFonts w:ascii="Comic Sans MS" w:hAnsi="Comic Sans MS"/>
          <w:b/>
          <w:b/>
          <w:bCs/>
          <w:sz w:val="21"/>
          <w:szCs w:val="21"/>
        </w:rPr>
      </w:pPr>
      <w:r>
        <w:rPr>
          <w:rFonts w:ascii="Comic Sans MS" w:hAnsi="Comic Sans MS"/>
          <w:b/>
          <w:bCs/>
          <w:sz w:val="21"/>
          <w:szCs w:val="21"/>
        </w:rPr>
        <mc:AlternateContent>
          <mc:Choice Requires="wpg">
            <w:drawing>
              <wp:anchor behindDoc="0" distT="0" distB="0" distL="114300" distR="114300" simplePos="0" locked="0" layoutInCell="0" allowOverlap="1" relativeHeight="46">
                <wp:simplePos x="0" y="0"/>
                <wp:positionH relativeFrom="page">
                  <wp:posOffset>639445</wp:posOffset>
                </wp:positionH>
                <wp:positionV relativeFrom="page">
                  <wp:posOffset>2147483647</wp:posOffset>
                </wp:positionV>
                <wp:extent cx="1547495" cy="4445"/>
                <wp:effectExtent l="0" t="0" r="0" b="0"/>
                <wp:wrapTopAndBottom/>
                <wp:docPr id="44" name="Group 43160"/>
                <a:graphic xmlns:a="http://schemas.openxmlformats.org/drawingml/2006/main">
                  <a:graphicData uri="http://schemas.microsoft.com/office/word/2010/wordprocessingGroup">
                    <wpg:wgp>
                      <wpg:cNvGrpSpPr/>
                      <wpg:grpSpPr>
                        <a:xfrm>
                          <a:off x="0" y="0"/>
                          <a:ext cx="1546920" cy="3960"/>
                        </a:xfrm>
                      </wpg:grpSpPr>
                      <wps:wsp>
                        <wps:cNvSpPr/>
                        <wps:spPr>
                          <a:xfrm>
                            <a:off x="0" y="0"/>
                            <a:ext cx="1546920" cy="3960"/>
                          </a:xfrm>
                          <a:custGeom>
                            <a:avLst/>
                            <a:gdLst/>
                            <a:ahLst/>
                            <a:rect l="l" t="t" r="r" b="b"/>
                            <a:pathLst>
                              <a:path w="1546698" h="3437">
                                <a:moveTo>
                                  <a:pt x="0" y="1718"/>
                                </a:moveTo>
                                <a:lnTo>
                                  <a:pt x="1546698" y="1718"/>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43160" style="position:absolute;margin-left:50.35pt;margin-top:25860551.85pt;width:121.8pt;height:0.3pt" coordorigin="1007,517211037" coordsize="2436,6"/>
            </w:pict>
          </mc:Fallback>
        </mc:AlternateContent>
        <mc:AlternateContent>
          <mc:Choice Requires="wpg">
            <w:drawing>
              <wp:anchor behindDoc="0" distT="0" distB="0" distL="114300" distR="114300" simplePos="0" locked="0" layoutInCell="0" allowOverlap="1" relativeHeight="47">
                <wp:simplePos x="0" y="0"/>
                <wp:positionH relativeFrom="page">
                  <wp:posOffset>2625725</wp:posOffset>
                </wp:positionH>
                <wp:positionV relativeFrom="page">
                  <wp:posOffset>2147483647</wp:posOffset>
                </wp:positionV>
                <wp:extent cx="5114925" cy="4445"/>
                <wp:effectExtent l="0" t="0" r="0" b="0"/>
                <wp:wrapTopAndBottom/>
                <wp:docPr id="45" name="Group 43162"/>
                <a:graphic xmlns:a="http://schemas.openxmlformats.org/drawingml/2006/main">
                  <a:graphicData uri="http://schemas.microsoft.com/office/word/2010/wordprocessingGroup">
                    <wpg:wgp>
                      <wpg:cNvGrpSpPr/>
                      <wpg:grpSpPr>
                        <a:xfrm>
                          <a:off x="0" y="0"/>
                          <a:ext cx="5114160" cy="3960"/>
                        </a:xfrm>
                      </wpg:grpSpPr>
                      <wps:wsp>
                        <wps:cNvSpPr/>
                        <wps:spPr>
                          <a:xfrm>
                            <a:off x="0" y="0"/>
                            <a:ext cx="5114160" cy="3960"/>
                          </a:xfrm>
                          <a:custGeom>
                            <a:avLst/>
                            <a:gdLst/>
                            <a:ahLst/>
                            <a:rect l="l" t="t" r="r" b="b"/>
                            <a:pathLst>
                              <a:path w="5114415" h="3439">
                                <a:moveTo>
                                  <a:pt x="0" y="1719"/>
                                </a:moveTo>
                                <a:lnTo>
                                  <a:pt x="5114415" y="1719"/>
                                </a:lnTo>
                              </a:path>
                            </a:pathLst>
                          </a:custGeom>
                          <a:noFill/>
                          <a:ln w="3960">
                            <a:solidFill>
                              <a:srgbClr val="000000"/>
                            </a:solidFill>
                            <a:miter/>
                          </a:ln>
                        </wps:spPr>
                        <wps:style>
                          <a:lnRef idx="0"/>
                          <a:fillRef idx="0"/>
                          <a:effectRef idx="0"/>
                          <a:fontRef idx="minor"/>
                        </wps:style>
                        <wps:bodyPr/>
                      </wps:wsp>
                    </wpg:wgp>
                  </a:graphicData>
                </a:graphic>
              </wp:anchor>
            </w:drawing>
          </mc:Choice>
          <mc:Fallback>
            <w:pict>
              <v:group id="shape_0" alt="Group 43162" style="position:absolute;margin-left:206.75pt;margin-top:34585889.35pt;width:402.7pt;height:0.3pt" coordorigin="4135,691717787" coordsize="8054,6"/>
            </w:pict>
          </mc:Fallback>
        </mc:AlternateContent>
      </w:r>
    </w:p>
    <w:p>
      <w:pPr>
        <w:pStyle w:val="Normal"/>
        <w:bidi w:val="0"/>
        <w:jc w:val="left"/>
        <w:rPr>
          <w:rFonts w:ascii="Comic Sans MS" w:hAnsi="Comic Sans MS"/>
          <w:b/>
          <w:b/>
          <w:bCs/>
          <w:sz w:val="21"/>
          <w:szCs w:val="21"/>
        </w:rPr>
      </w:pPr>
      <w:r>
        <w:rPr>
          <w:rFonts w:ascii="Comic Sans MS" w:hAnsi="Comic Sans MS"/>
          <w:b/>
          <w:bCs/>
          <w:sz w:val="21"/>
          <w:szCs w:val="21"/>
        </w:rPr>
        <w:t>We need to take a step back and evaluate our lives and ministry in the light of this verse. We need to ask what kind of influence we are. We will be judged for our influence before we wil</w:t>
      </w:r>
      <w:r>
        <w:rPr>
          <w:rFonts w:ascii="Comic Sans MS" w:hAnsi="Comic Sans MS"/>
          <w:b/>
          <w:bCs/>
          <w:sz w:val="21"/>
          <w:szCs w:val="21"/>
        </w:rPr>
        <w:t>l</w:t>
      </w:r>
      <w:r>
        <w:rPr>
          <w:rFonts w:ascii="Comic Sans MS" w:hAnsi="Comic Sans MS"/>
          <w:b/>
          <w:bCs/>
          <w:sz w:val="21"/>
          <w:szCs w:val="21"/>
        </w:rPr>
        <w:t xml:space="preserve"> be judged for our deeds. To be passive, our inactivity does not mean that you are not some kind of influence. Not to be lovingly involved with encouragement and </w:t>
      </w:r>
      <w:r>
        <w:rPr>
          <w:rFonts w:ascii="Comic Sans MS" w:hAnsi="Comic Sans MS"/>
          <w:b/>
          <w:bCs/>
          <w:sz w:val="21"/>
          <w:szCs w:val="21"/>
        </w:rPr>
        <w:drawing>
          <wp:inline distT="0" distB="0" distL="0" distR="0">
            <wp:extent cx="14605" cy="14605"/>
            <wp:effectExtent l="0" t="0" r="0" b="0"/>
            <wp:docPr id="46" name="Picture 220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2037" descr=""/>
                    <pic:cNvPicPr>
                      <a:picLocks noChangeAspect="1" noChangeArrowheads="1"/>
                    </pic:cNvPicPr>
                  </pic:nvPicPr>
                  <pic:blipFill>
                    <a:blip r:embed="rId35"/>
                    <a:stretch>
                      <a:fillRect/>
                    </a:stretch>
                  </pic:blipFill>
                  <pic:spPr bwMode="auto">
                    <a:xfrm>
                      <a:off x="0" y="0"/>
                      <a:ext cx="14605" cy="14605"/>
                    </a:xfrm>
                    <a:prstGeom prst="rect">
                      <a:avLst/>
                    </a:prstGeom>
                  </pic:spPr>
                </pic:pic>
              </a:graphicData>
            </a:graphic>
          </wp:inline>
        </w:drawing>
      </w:r>
      <w:r>
        <w:rPr>
          <w:rFonts w:ascii="Comic Sans MS" w:hAnsi="Comic Sans MS"/>
          <w:b/>
          <w:bCs/>
          <w:sz w:val="21"/>
          <w:szCs w:val="21"/>
        </w:rPr>
        <w:t xml:space="preserve">affirmation in the life of others is to be stumbling stone. Do people know and love Jesus more because they have met </w:t>
      </w:r>
      <w:r>
        <w:rPr>
          <w:rFonts w:ascii="Comic Sans MS" w:hAnsi="Comic Sans MS"/>
          <w:b/>
          <w:bCs/>
          <w:sz w:val="21"/>
          <w:szCs w:val="21"/>
        </w:rPr>
        <w:t>you?</w:t>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my life be a continual godly influence </w:t>
      </w:r>
      <w:r>
        <w:rPr>
          <w:rFonts w:ascii="Comic Sans MS" w:hAnsi="Comic Sans MS"/>
          <w:b/>
          <w:bCs/>
          <w:sz w:val="21"/>
          <w:szCs w:val="21"/>
        </w:rPr>
        <w:t>on those people I encounter every day</w:t>
      </w:r>
      <w:r>
        <w:rPr>
          <w:rFonts w:ascii="Comic Sans MS" w:hAnsi="Comic Sans MS"/>
          <w:b/>
          <w:bCs/>
          <w:sz w:val="21"/>
          <w:szCs w:val="21"/>
        </w:rPr>
        <w:t xml:space="preserve">. </w:t>
      </w:r>
    </w:p>
    <w:p>
      <w:pPr>
        <w:pStyle w:val="Normal"/>
        <w:bidi w:val="0"/>
        <w:jc w:val="left"/>
        <w:rPr>
          <w:rFonts w:eastAsia="Arial" w:cs="Arial"/>
          <w:i w:val="false"/>
          <w:i w:val="false"/>
          <w:iCs w:val="false"/>
          <w:caps w:val="false"/>
          <w:smallCaps w:val="false"/>
          <w:color w:val="000000"/>
          <w:spacing w:val="0"/>
          <w:u w:val="none"/>
          <w:shd w:fill="auto" w:val="clear"/>
          <w:lang w:val="en-GB"/>
        </w:rPr>
      </w:pPr>
      <w:r>
        <w:rPr>
          <w:rFonts w:ascii="Comic Sans MS" w:hAnsi="Comic Sans MS"/>
          <w:b/>
          <w:bCs/>
          <w:sz w:val="21"/>
          <w:szCs w:val="21"/>
        </w:rPr>
      </w:r>
    </w:p>
    <w:p>
      <w:pPr>
        <w:pStyle w:val="Normal"/>
        <w:bidi w:val="0"/>
        <w:jc w:val="left"/>
        <w:rPr>
          <w:rFonts w:ascii="Comic Sans MS" w:hAnsi="Comic Sans MS"/>
          <w:b/>
          <w:b/>
          <w:bCs/>
          <w:sz w:val="21"/>
          <w:szCs w:val="21"/>
        </w:rPr>
      </w:pP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Bible in a year reading plan: - </w:t>
      </w:r>
      <w:r>
        <w:rPr>
          <w:rFonts w:eastAsia="Arial" w:cs="Arial" w:ascii="Comic Sans MS" w:hAnsi="Comic Sans MS"/>
          <w:b/>
          <w:bCs/>
          <w:i w:val="false"/>
          <w:iCs w:val="false"/>
          <w:caps w:val="false"/>
          <w:smallCaps w:val="false"/>
          <w:color w:val="000000"/>
          <w:spacing w:val="0"/>
          <w:sz w:val="21"/>
          <w:szCs w:val="21"/>
          <w:u w:val="none"/>
          <w:shd w:fill="auto" w:val="clear"/>
          <w:lang w:val="en-GB"/>
        </w:rPr>
        <w:t>2 Samuel</w:t>
      </w:r>
      <w:r>
        <w:rPr>
          <w:rFonts w:eastAsia="Arial" w:cs="Arial" w:ascii="Comic Sans MS" w:hAnsi="Comic Sans MS"/>
          <w:b/>
          <w:bCs/>
          <w:i w:val="false"/>
          <w:iCs w:val="false"/>
          <w:caps w:val="false"/>
          <w:smallCaps w:val="false"/>
          <w:color w:val="000000"/>
          <w:spacing w:val="0"/>
          <w:sz w:val="21"/>
          <w:szCs w:val="21"/>
          <w:u w:val="none"/>
          <w:shd w:fill="auto" w:val="clear"/>
          <w:lang w:val="en-GB"/>
        </w:rPr>
        <w:t xml:space="preserve"> </w:t>
      </w:r>
      <w:r>
        <w:rPr>
          <w:rFonts w:eastAsia="Arial" w:cs="Arial" w:ascii="Comic Sans MS" w:hAnsi="Comic Sans MS"/>
          <w:b/>
          <w:bCs/>
          <w:i w:val="false"/>
          <w:iCs w:val="false"/>
          <w:caps w:val="false"/>
          <w:smallCaps w:val="false"/>
          <w:color w:val="000000"/>
          <w:spacing w:val="0"/>
          <w:sz w:val="21"/>
          <w:szCs w:val="21"/>
          <w:u w:val="none"/>
          <w:shd w:fill="auto" w:val="clear"/>
          <w:lang w:val="en-GB"/>
        </w:rPr>
        <w:t>1:</w:t>
      </w:r>
      <w:r>
        <w:rPr>
          <w:rFonts w:eastAsia="Arial" w:cs="Arial" w:ascii="Comic Sans MS" w:hAnsi="Comic Sans MS"/>
          <w:b/>
          <w:bCs/>
          <w:i w:val="false"/>
          <w:iCs w:val="false"/>
          <w:caps w:val="false"/>
          <w:smallCaps w:val="false"/>
          <w:color w:val="000000"/>
          <w:spacing w:val="0"/>
          <w:sz w:val="21"/>
          <w:szCs w:val="21"/>
          <w:u w:val="none"/>
          <w:shd w:fill="auto" w:val="clear"/>
          <w:lang w:val="en-GB"/>
        </w:rPr>
        <w:t>1-</w:t>
      </w:r>
      <w:r>
        <w:rPr>
          <w:rFonts w:eastAsia="Arial" w:cs="Arial" w:ascii="Comic Sans MS" w:hAnsi="Comic Sans MS"/>
          <w:b/>
          <w:bCs/>
          <w:i w:val="false"/>
          <w:iCs w:val="false"/>
          <w:caps w:val="false"/>
          <w:smallCaps w:val="false"/>
          <w:color w:val="000000"/>
          <w:spacing w:val="0"/>
          <w:sz w:val="21"/>
          <w:szCs w:val="21"/>
          <w:u w:val="none"/>
          <w:shd w:fill="auto" w:val="clear"/>
          <w:lang w:val="en-GB"/>
        </w:rPr>
        <w:t>3</w:t>
      </w:r>
      <w:r>
        <w:rPr>
          <w:rFonts w:eastAsia="Arial" w:cs="Arial" w:ascii="Comic Sans MS" w:hAnsi="Comic Sans MS"/>
          <w:b/>
          <w:bCs/>
          <w:i w:val="false"/>
          <w:iCs w:val="false"/>
          <w:caps w:val="false"/>
          <w:smallCaps w:val="false"/>
          <w:color w:val="000000"/>
          <w:spacing w:val="0"/>
          <w:sz w:val="21"/>
          <w:szCs w:val="21"/>
          <w:u w:val="none"/>
          <w:shd w:fill="auto" w:val="clear"/>
          <w:lang w:val="en-GB"/>
        </w:rPr>
        <w:t>:</w:t>
      </w:r>
      <w:r>
        <w:rPr>
          <w:rFonts w:eastAsia="Arial" w:cs="Arial" w:ascii="Comic Sans MS" w:hAnsi="Comic Sans MS"/>
          <w:b/>
          <w:bCs/>
          <w:i w:val="false"/>
          <w:iCs w:val="false"/>
          <w:caps w:val="false"/>
          <w:smallCaps w:val="false"/>
          <w:color w:val="000000"/>
          <w:spacing w:val="0"/>
          <w:sz w:val="21"/>
          <w:szCs w:val="21"/>
          <w:u w:val="none"/>
          <w:shd w:fill="auto" w:val="clear"/>
          <w:lang w:val="en-GB"/>
        </w:rPr>
        <w:t>3</w:t>
      </w:r>
      <w:r>
        <w:rPr>
          <w:rFonts w:eastAsia="Arial" w:cs="Arial" w:ascii="Comic Sans MS" w:hAnsi="Comic Sans MS"/>
          <w:b/>
          <w:bCs/>
          <w:i w:val="false"/>
          <w:iCs w:val="false"/>
          <w:caps w:val="false"/>
          <w:smallCaps w:val="false"/>
          <w:color w:val="000000"/>
          <w:spacing w:val="0"/>
          <w:sz w:val="21"/>
          <w:szCs w:val="21"/>
          <w:u w:val="none"/>
          <w:shd w:fill="auto" w:val="clear"/>
          <w:lang w:val="en-GB"/>
        </w:rPr>
        <w:t>9</w:t>
      </w:r>
      <w:r>
        <w:rPr>
          <w:rFonts w:eastAsia="Arial" w:cs="Arial" w:ascii="Comic Sans MS" w:hAnsi="Comic Sans MS"/>
          <w:b/>
          <w:bCs/>
          <w:i w:val="false"/>
          <w:iCs w:val="false"/>
          <w:caps w:val="false"/>
          <w:smallCaps w:val="false"/>
          <w:color w:val="000000"/>
          <w:spacing w:val="0"/>
          <w:sz w:val="21"/>
          <w:szCs w:val="21"/>
          <w:u w:val="none"/>
          <w:shd w:fill="auto" w:val="clear"/>
          <w:lang w:val="en-GB"/>
        </w:rPr>
        <w:tab/>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45"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1">
      <w:start w:val="1"/>
      <w:numFmt w:val="lowerLetter"/>
      <w:lvlText w:val="%1.%2"/>
      <w:lvlJc w:val="left"/>
      <w:pPr>
        <w:tabs>
          <w:tab w:val="num" w:pos="0"/>
        </w:tabs>
        <w:ind w:left="115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2">
      <w:start w:val="1"/>
      <w:numFmt w:val="lowerRoman"/>
      <w:lvlText w:val="%2.%3"/>
      <w:lvlJc w:val="left"/>
      <w:pPr>
        <w:tabs>
          <w:tab w:val="num" w:pos="0"/>
        </w:tabs>
        <w:ind w:left="187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3">
      <w:start w:val="1"/>
      <w:numFmt w:val="decimal"/>
      <w:lvlText w:val="%3.%4"/>
      <w:lvlJc w:val="left"/>
      <w:pPr>
        <w:tabs>
          <w:tab w:val="num" w:pos="0"/>
        </w:tabs>
        <w:ind w:left="259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4">
      <w:start w:val="1"/>
      <w:numFmt w:val="lowerLetter"/>
      <w:lvlText w:val="%4.%5"/>
      <w:lvlJc w:val="left"/>
      <w:pPr>
        <w:tabs>
          <w:tab w:val="num" w:pos="0"/>
        </w:tabs>
        <w:ind w:left="331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5">
      <w:start w:val="1"/>
      <w:numFmt w:val="lowerRoman"/>
      <w:lvlText w:val="%5.%6"/>
      <w:lvlJc w:val="left"/>
      <w:pPr>
        <w:tabs>
          <w:tab w:val="num" w:pos="0"/>
        </w:tabs>
        <w:ind w:left="403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6">
      <w:start w:val="1"/>
      <w:numFmt w:val="decimal"/>
      <w:lvlText w:val="%6.%7"/>
      <w:lvlJc w:val="left"/>
      <w:pPr>
        <w:tabs>
          <w:tab w:val="num" w:pos="0"/>
        </w:tabs>
        <w:ind w:left="475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7">
      <w:start w:val="1"/>
      <w:numFmt w:val="lowerLetter"/>
      <w:lvlText w:val="%7.%8"/>
      <w:lvlJc w:val="left"/>
      <w:pPr>
        <w:tabs>
          <w:tab w:val="num" w:pos="0"/>
        </w:tabs>
        <w:ind w:left="547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8">
      <w:start w:val="1"/>
      <w:numFmt w:val="lowerRoman"/>
      <w:lvlText w:val="%8.%9"/>
      <w:lvlJc w:val="left"/>
      <w:pPr>
        <w:tabs>
          <w:tab w:val="num" w:pos="0"/>
        </w:tabs>
        <w:ind w:left="6199"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image" Target="media/image14.jpeg"/><Relationship Id="rId16" Type="http://schemas.openxmlformats.org/officeDocument/2006/relationships/image" Target="media/image15.jpeg"/><Relationship Id="rId17" Type="http://schemas.openxmlformats.org/officeDocument/2006/relationships/image" Target="media/image16.jpeg"/><Relationship Id="rId18" Type="http://schemas.openxmlformats.org/officeDocument/2006/relationships/image" Target="media/image17.jpeg"/><Relationship Id="rId19" Type="http://schemas.openxmlformats.org/officeDocument/2006/relationships/image" Target="media/image18.jpeg"/><Relationship Id="rId20" Type="http://schemas.openxmlformats.org/officeDocument/2006/relationships/image" Target="media/image19.jpeg"/><Relationship Id="rId21" Type="http://schemas.openxmlformats.org/officeDocument/2006/relationships/image" Target="media/image20.jpeg"/><Relationship Id="rId22" Type="http://schemas.openxmlformats.org/officeDocument/2006/relationships/image" Target="media/image21.jpeg"/><Relationship Id="rId23" Type="http://schemas.openxmlformats.org/officeDocument/2006/relationships/image" Target="media/image22.jpeg"/><Relationship Id="rId24" Type="http://schemas.openxmlformats.org/officeDocument/2006/relationships/image" Target="media/image23.jpeg"/><Relationship Id="rId25" Type="http://schemas.openxmlformats.org/officeDocument/2006/relationships/image" Target="media/image24.jpeg"/><Relationship Id="rId26" Type="http://schemas.openxmlformats.org/officeDocument/2006/relationships/image" Target="media/image25.jpeg"/><Relationship Id="rId27" Type="http://schemas.openxmlformats.org/officeDocument/2006/relationships/image" Target="media/image26.jpeg"/><Relationship Id="rId28" Type="http://schemas.openxmlformats.org/officeDocument/2006/relationships/image" Target="media/image27.jpeg"/><Relationship Id="rId29" Type="http://schemas.openxmlformats.org/officeDocument/2006/relationships/image" Target="media/image28.jpeg"/><Relationship Id="rId30" Type="http://schemas.openxmlformats.org/officeDocument/2006/relationships/image" Target="media/image29.jpeg"/><Relationship Id="rId31" Type="http://schemas.openxmlformats.org/officeDocument/2006/relationships/image" Target="media/image30.jpeg"/><Relationship Id="rId32" Type="http://schemas.openxmlformats.org/officeDocument/2006/relationships/image" Target="media/image31.jpeg"/><Relationship Id="rId33" Type="http://schemas.openxmlformats.org/officeDocument/2006/relationships/image" Target="media/image32.jpeg"/><Relationship Id="rId34" Type="http://schemas.openxmlformats.org/officeDocument/2006/relationships/image" Target="media/image33.jpeg"/><Relationship Id="rId35" Type="http://schemas.openxmlformats.org/officeDocument/2006/relationships/image" Target="media/image34.jpeg"/><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11</Pages>
  <Words>5362</Words>
  <Characters>23943</Characters>
  <CharactersWithSpaces>29285</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2026-03-30T17:33:21Z</dcterms:created>
  <dc:creator/>
  <dc:description/>
  <dc:language>en-GB</dc:language>
  <cp:lastModifiedBy/>
  <dcterms:modified xsi:type="dcterms:W3CDTF">2026-03-30T17:34:11Z</dcterms:modified>
  <cp:revision>1</cp:revision>
  <dc:subject/>
  <dc:title/>
</cp:coreProperties>
</file>