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rPr>
        <w:t>Day 247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TOPIC </w:t>
      </w:r>
      <w:r>
        <w:rPr>
          <w:rFonts w:ascii="Comic Sans MS" w:hAnsi="Comic Sans MS"/>
          <w:b/>
          <w:bCs/>
          <w:sz w:val="21"/>
          <w:szCs w:val="21"/>
        </w:rPr>
        <w:t>Spiritual formation</w:t>
      </w:r>
      <w:r>
        <w:rPr>
          <w:rFonts w:ascii="Comic Sans MS" w:hAnsi="Comic Sans MS"/>
          <w:b/>
          <w:bCs/>
          <w:color w:val="0000FF"/>
          <w:sz w:val="21"/>
          <w:szCs w:val="21"/>
        </w:rPr>
        <w:t xml:space="preserve"> </w:t>
      </w:r>
      <w:r>
        <w:rPr>
          <w:rFonts w:ascii="Comic Sans MS" w:hAnsi="Comic Sans MS"/>
          <w:b/>
          <w:bCs/>
          <w:color w:val="0000FF"/>
          <w:sz w:val="21"/>
          <w:szCs w:val="21"/>
        </w:rPr>
        <w:t>[the process of becoming</w:t>
      </w:r>
      <w:r>
        <w:rPr>
          <w:rFonts w:ascii="Comic Sans MS" w:hAnsi="Comic Sans MS"/>
          <w:b/>
          <w:bCs/>
          <w:color w:val="004586"/>
          <w:sz w:val="21"/>
          <w:szCs w:val="21"/>
        </w:rPr>
        <w:t xml:space="preserve"> l</w:t>
      </w:r>
      <w:r>
        <w:rPr>
          <w:rFonts w:ascii="Comic Sans MS" w:hAnsi="Comic Sans MS"/>
          <w:b/>
          <w:bCs/>
          <w:color w:val="0000FF"/>
          <w:sz w:val="21"/>
          <w:szCs w:val="21"/>
        </w:rPr>
        <w:t>ike Jesus]</w:t>
      </w:r>
      <w:r>
        <w:rPr>
          <w:rFonts w:ascii="Comic Sans MS" w:hAnsi="Comic Sans MS"/>
          <w:b/>
          <w:bCs/>
          <w:sz w:val="21"/>
          <w:szCs w:val="21"/>
        </w:rPr>
        <w:t xml:space="preserve"> </w:t>
      </w:r>
      <w:r>
        <w:rPr>
          <w:rFonts w:ascii="Comic Sans MS" w:hAnsi="Comic Sans MS"/>
          <w:b/>
          <w:bCs/>
          <w:sz w:val="21"/>
          <w:szCs w:val="21"/>
        </w:rPr>
        <w:t xml:space="preserve">part </w:t>
      </w:r>
      <w:r>
        <w:rPr>
          <w:rFonts w:ascii="Comic Sans MS" w:hAnsi="Comic Sans MS"/>
          <w:b/>
          <w:bCs/>
          <w:sz w:val="21"/>
          <w:szCs w:val="21"/>
        </w:rPr>
        <w:t>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If </w:t>
      </w:r>
      <w:r>
        <w:rPr>
          <w:rFonts w:ascii="Comic Sans MS" w:hAnsi="Comic Sans MS"/>
          <w:b/>
          <w:bCs/>
          <w:sz w:val="21"/>
          <w:szCs w:val="21"/>
        </w:rPr>
        <w:t>I</w:t>
      </w:r>
      <w:r>
        <w:rPr>
          <w:rFonts w:ascii="Comic Sans MS" w:hAnsi="Comic Sans MS"/>
          <w:b/>
          <w:bCs/>
          <w:sz w:val="21"/>
          <w:szCs w:val="21"/>
        </w:rPr>
        <w:t xml:space="preserve"> were to ask </w:t>
      </w:r>
      <w:r>
        <w:rPr>
          <w:rFonts w:ascii="Comic Sans MS" w:hAnsi="Comic Sans MS"/>
          <w:b/>
          <w:bCs/>
          <w:sz w:val="21"/>
          <w:szCs w:val="21"/>
        </w:rPr>
        <w:t xml:space="preserve">you the question, </w:t>
      </w:r>
      <w:r>
        <w:rPr>
          <w:rFonts w:ascii="Comic Sans MS" w:hAnsi="Comic Sans MS"/>
          <w:b/>
          <w:bCs/>
          <w:sz w:val="21"/>
          <w:szCs w:val="21"/>
        </w:rPr>
        <w:t xml:space="preserve">what does it mean to become like Jesus, to really reflect the image of God, what would you say?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 reckon that m</w:t>
      </w:r>
      <w:r>
        <w:rPr>
          <w:rFonts w:ascii="Comic Sans MS" w:hAnsi="Comic Sans MS"/>
          <w:b/>
          <w:bCs/>
          <w:sz w:val="21"/>
          <w:szCs w:val="21"/>
        </w:rPr>
        <w:t xml:space="preserve">ost people would answer that question by talking about the </w:t>
      </w:r>
      <w:r>
        <w:rPr>
          <w:rFonts w:ascii="Comic Sans MS" w:hAnsi="Comic Sans MS"/>
          <w:b/>
          <w:bCs/>
          <w:sz w:val="21"/>
          <w:szCs w:val="21"/>
        </w:rPr>
        <w:t>F</w:t>
      </w:r>
      <w:r>
        <w:rPr>
          <w:rFonts w:ascii="Comic Sans MS" w:hAnsi="Comic Sans MS"/>
          <w:b/>
          <w:bCs/>
          <w:sz w:val="21"/>
          <w:szCs w:val="21"/>
        </w:rPr>
        <w:t>ruit of the Spirit, or talk about Jesus’ love, compassion and sacrifice.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color w:val="000000"/>
          <w:spacing w:val="0"/>
          <w:sz w:val="21"/>
          <w:szCs w:val="21"/>
        </w:rPr>
        <w:t xml:space="preserve">Rick </w:t>
      </w:r>
      <w:r>
        <w:rPr>
          <w:rFonts w:ascii="Comic Sans MS" w:hAnsi="Comic Sans MS"/>
          <w:b/>
          <w:bCs/>
          <w:color w:val="000000"/>
          <w:spacing w:val="0"/>
          <w:sz w:val="21"/>
          <w:szCs w:val="21"/>
        </w:rPr>
        <w:t>W</w:t>
      </w:r>
      <w:r>
        <w:rPr>
          <w:rFonts w:ascii="Comic Sans MS" w:hAnsi="Comic Sans MS"/>
          <w:b/>
          <w:bCs/>
          <w:color w:val="000000"/>
          <w:spacing w:val="0"/>
          <w:sz w:val="21"/>
          <w:szCs w:val="21"/>
        </w:rPr>
        <w:t>arren wrote ‘</w:t>
      </w:r>
      <w:r>
        <w:rPr>
          <w:rFonts w:ascii="Comic Sans MS" w:hAnsi="Comic Sans MS"/>
          <w:b/>
          <w:bCs/>
          <w:i w:val="false"/>
          <w:caps w:val="false"/>
          <w:smallCaps w:val="false"/>
          <w:color w:val="000000"/>
          <w:spacing w:val="0"/>
          <w:sz w:val="21"/>
          <w:szCs w:val="21"/>
        </w:rPr>
        <w:t>Becoming like Christ does not mean losing your personality or becoming a mindless clone. God created your uniqueness, so He certainly doesn’t want to destroy it. Christ likeness is all about transforming your character, not your personality. God wants you to develop the kind of character described in the beatitudes of Jesus (</w:t>
      </w:r>
      <w:hyperlink r:id="rId2" w:tgtFrame="_BLANK">
        <w:r>
          <w:rPr>
            <w:rStyle w:val="InternetLink"/>
            <w:rFonts w:ascii="Comic Sans MS" w:hAnsi="Comic Sans MS"/>
            <w:b/>
            <w:bCs/>
            <w:i w:val="false"/>
            <w:caps w:val="false"/>
            <w:smallCaps w:val="false"/>
            <w:strike w:val="false"/>
            <w:dstrike w:val="false"/>
            <w:color w:val="000000"/>
            <w:spacing w:val="0"/>
            <w:sz w:val="21"/>
            <w:szCs w:val="21"/>
            <w:u w:val="none"/>
            <w:effect w:val="none"/>
          </w:rPr>
          <w:t>Matthew 5:1-12</w:t>
        </w:r>
      </w:hyperlink>
      <w:r>
        <w:rPr>
          <w:rFonts w:ascii="Comic Sans MS" w:hAnsi="Comic Sans MS"/>
          <w:b/>
          <w:bCs/>
          <w:i w:val="false"/>
          <w:caps w:val="false"/>
          <w:smallCaps w:val="false"/>
          <w:color w:val="000000"/>
          <w:spacing w:val="0"/>
          <w:sz w:val="21"/>
          <w:szCs w:val="21"/>
        </w:rPr>
        <w:t>), the fruit of the Spirit (</w:t>
      </w:r>
      <w:hyperlink r:id="rId3" w:tgtFrame="_BLANK">
        <w:r>
          <w:rPr>
            <w:rStyle w:val="InternetLink"/>
            <w:rFonts w:ascii="Comic Sans MS" w:hAnsi="Comic Sans MS"/>
            <w:b/>
            <w:bCs/>
            <w:i w:val="false"/>
            <w:caps w:val="false"/>
            <w:smallCaps w:val="false"/>
            <w:strike w:val="false"/>
            <w:dstrike w:val="false"/>
            <w:color w:val="000000"/>
            <w:spacing w:val="0"/>
            <w:sz w:val="21"/>
            <w:szCs w:val="21"/>
            <w:u w:val="none"/>
            <w:effect w:val="none"/>
          </w:rPr>
          <w:t>Galatians 5:22-23</w:t>
        </w:r>
      </w:hyperlink>
      <w:r>
        <w:rPr>
          <w:rFonts w:ascii="Comic Sans MS" w:hAnsi="Comic Sans MS"/>
          <w:b/>
          <w:bCs/>
          <w:i w:val="false"/>
          <w:caps w:val="false"/>
          <w:smallCaps w:val="false"/>
          <w:color w:val="000000"/>
          <w:spacing w:val="0"/>
          <w:sz w:val="21"/>
          <w:szCs w:val="21"/>
        </w:rPr>
        <w:t>), Paul’s great chapter on love (1 Corinthians 13), and Peter’s list of the characteristics of an effective and productive life (</w:t>
      </w:r>
      <w:hyperlink r:id="rId4" w:tgtFrame="_BLANK">
        <w:r>
          <w:rPr>
            <w:rStyle w:val="InternetLink"/>
            <w:rFonts w:ascii="Comic Sans MS" w:hAnsi="Comic Sans MS"/>
            <w:b/>
            <w:bCs/>
            <w:i w:val="false"/>
            <w:caps w:val="false"/>
            <w:smallCaps w:val="false"/>
            <w:strike w:val="false"/>
            <w:dstrike w:val="false"/>
            <w:color w:val="000000"/>
            <w:spacing w:val="0"/>
            <w:sz w:val="21"/>
            <w:szCs w:val="21"/>
            <w:u w:val="none"/>
            <w:effect w:val="none"/>
          </w:rPr>
          <w:t>2 Peter 1:5-8</w:t>
        </w:r>
      </w:hyperlink>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iCs w:val="false"/>
          <w:caps w:val="false"/>
          <w:smallCaps w:val="false"/>
          <w:color w:val="000000"/>
          <w:spacing w:val="0"/>
          <w:sz w:val="21"/>
          <w:szCs w:val="21"/>
        </w:rPr>
        <w:t xml:space="preserve">The Purpose Driven Life </w:t>
      </w:r>
      <w:r>
        <w:rPr>
          <w:rFonts w:ascii="Comic Sans MS" w:hAnsi="Comic Sans MS"/>
          <w:b/>
          <w:bCs/>
          <w:i w:val="false"/>
          <w:caps w:val="false"/>
          <w:smallCaps w:val="false"/>
          <w:color w:val="000000"/>
          <w:spacing w:val="0"/>
          <w:sz w:val="21"/>
          <w:szCs w:val="21"/>
        </w:rPr>
        <w:t xml:space="preserve">(Zondervan, 2002) pp. 171-173.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Rick </w:t>
      </w:r>
      <w:r>
        <w:rPr>
          <w:rFonts w:ascii="Comic Sans MS" w:hAnsi="Comic Sans MS"/>
          <w:b/>
          <w:bCs/>
          <w:sz w:val="21"/>
          <w:szCs w:val="21"/>
        </w:rPr>
        <w:t>W</w:t>
      </w:r>
      <w:r>
        <w:rPr>
          <w:rFonts w:ascii="Comic Sans MS" w:hAnsi="Comic Sans MS"/>
          <w:b/>
          <w:bCs/>
          <w:sz w:val="21"/>
          <w:szCs w:val="21"/>
        </w:rPr>
        <w:t xml:space="preserve">arren is absolutely correct, however, I think </w:t>
      </w:r>
      <w:r>
        <w:rPr>
          <w:rFonts w:ascii="Comic Sans MS" w:hAnsi="Comic Sans MS"/>
          <w:b/>
          <w:bCs/>
          <w:sz w:val="21"/>
          <w:szCs w:val="21"/>
        </w:rPr>
        <w:t xml:space="preserve">that </w:t>
      </w:r>
      <w:r>
        <w:rPr>
          <w:rFonts w:ascii="Comic Sans MS" w:hAnsi="Comic Sans MS"/>
          <w:b/>
          <w:bCs/>
          <w:sz w:val="21"/>
          <w:szCs w:val="21"/>
        </w:rPr>
        <w:t xml:space="preserve">this is an incomplete or an insufficient understanding of what it means to be like Jesus. Sometimes we think that to become like Jesus is all about behaviour modification. </w:t>
      </w:r>
      <w:r>
        <w:rPr>
          <w:rFonts w:ascii="Comic Sans MS" w:hAnsi="Comic Sans MS"/>
          <w:b/>
          <w:bCs/>
          <w:sz w:val="21"/>
          <w:szCs w:val="21"/>
        </w:rPr>
        <w:t>Now, w</w:t>
      </w:r>
      <w:r>
        <w:rPr>
          <w:rFonts w:ascii="Comic Sans MS" w:hAnsi="Comic Sans MS"/>
          <w:b/>
          <w:bCs/>
          <w:sz w:val="21"/>
          <w:szCs w:val="21"/>
        </w:rPr>
        <w:t xml:space="preserve">hen we become Christians there should be a radical change in how we behave. </w:t>
      </w:r>
      <w:r>
        <w:rPr>
          <w:rFonts w:ascii="Comic Sans MS" w:hAnsi="Comic Sans MS"/>
          <w:b/>
          <w:bCs/>
          <w:sz w:val="21"/>
          <w:szCs w:val="21"/>
        </w:rPr>
        <w:t>However</w:t>
      </w:r>
      <w:r>
        <w:rPr>
          <w:rFonts w:ascii="Comic Sans MS" w:hAnsi="Comic Sans MS"/>
          <w:b/>
          <w:bCs/>
          <w:sz w:val="21"/>
          <w:szCs w:val="21"/>
        </w:rPr>
        <w:t>, I know some people who would not claim to be follower</w:t>
      </w:r>
      <w:r>
        <w:rPr>
          <w:rFonts w:ascii="Comic Sans MS" w:hAnsi="Comic Sans MS"/>
          <w:b/>
          <w:bCs/>
          <w:sz w:val="21"/>
          <w:szCs w:val="21"/>
        </w:rPr>
        <w:t>s</w:t>
      </w:r>
      <w:r>
        <w:rPr>
          <w:rFonts w:ascii="Comic Sans MS" w:hAnsi="Comic Sans MS"/>
          <w:b/>
          <w:bCs/>
          <w:sz w:val="21"/>
          <w:szCs w:val="21"/>
        </w:rPr>
        <w:t xml:space="preserve"> of Jesus, yet they are kind, loving and compassionate. </w:t>
      </w:r>
      <w:r>
        <w:rPr>
          <w:rFonts w:ascii="Comic Sans MS" w:hAnsi="Comic Sans MS"/>
          <w:b/>
          <w:bCs/>
          <w:sz w:val="21"/>
          <w:szCs w:val="21"/>
        </w:rPr>
        <w:t>(</w:t>
      </w:r>
      <w:r>
        <w:rPr>
          <w:rFonts w:ascii="Comic Sans MS" w:hAnsi="Comic Sans MS"/>
          <w:b/>
          <w:bCs/>
          <w:sz w:val="21"/>
          <w:szCs w:val="21"/>
        </w:rPr>
        <w:t>Sometimes their behaviour and way of life is better than some Christians.</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 xml:space="preserve">So to be like Jesus is much more than a transformation of our behaviour or lifestyle. Jesus behaved and lived the way he did because of his ‘attitude’ or the condition of his heart. </w:t>
      </w:r>
    </w:p>
    <w:p>
      <w:pPr>
        <w:pStyle w:val="Normal"/>
        <w:bidi w:val="0"/>
        <w:jc w:val="left"/>
        <w:rPr>
          <w:rFonts w:ascii="Comic Sans MS" w:hAnsi="Comic Sans MS"/>
          <w:b/>
          <w:b/>
          <w:bCs/>
          <w:sz w:val="21"/>
          <w:szCs w:val="21"/>
        </w:rPr>
      </w:pPr>
      <w:r>
        <w:rPr>
          <w:rFonts w:ascii="Comic Sans MS" w:hAnsi="Comic Sans MS"/>
          <w:b/>
          <w:bCs/>
          <w:sz w:val="21"/>
          <w:szCs w:val="21"/>
        </w:rPr>
        <w:t>The essence of Jesus’ life was cruciformity.</w:t>
      </w:r>
      <w:r>
        <w:rPr>
          <w:rFonts w:ascii="Comic Sans MS" w:hAnsi="Comic Sans MS"/>
          <w:b/>
          <w:bCs/>
          <w:sz w:val="21"/>
          <w:szCs w:val="21"/>
        </w:rPr>
        <w:t>(Cross-Shaped)</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Cruciformity is having a life that is continually being shaped by the attitudes that enabled Jesus to go to the cross. Or to put it an other way, </w:t>
      </w:r>
      <w:r>
        <w:rPr>
          <w:rFonts w:ascii="Comic Sans MS" w:hAnsi="Comic Sans MS"/>
          <w:b/>
          <w:bCs/>
          <w:sz w:val="21"/>
          <w:szCs w:val="21"/>
        </w:rPr>
        <w:t xml:space="preserve">becoming more like Jesus </w:t>
      </w:r>
      <w:r>
        <w:rPr>
          <w:rFonts w:ascii="Comic Sans MS" w:hAnsi="Comic Sans MS"/>
          <w:b/>
          <w:bCs/>
          <w:sz w:val="21"/>
          <w:szCs w:val="21"/>
        </w:rPr>
        <w:t xml:space="preserve">demands that our lives are shaped by the cross we are called to carry, just as much as Jesus’ life was shaped by </w:t>
      </w:r>
      <w:r>
        <w:rPr>
          <w:rFonts w:ascii="Comic Sans MS" w:hAnsi="Comic Sans MS"/>
          <w:b/>
          <w:bCs/>
          <w:sz w:val="21"/>
          <w:szCs w:val="21"/>
        </w:rPr>
        <w:t>the</w:t>
      </w:r>
      <w:r>
        <w:rPr>
          <w:rFonts w:ascii="Comic Sans MS" w:hAnsi="Comic Sans MS"/>
          <w:b/>
          <w:bCs/>
          <w:sz w:val="21"/>
          <w:szCs w:val="21"/>
        </w:rPr>
        <w:t xml:space="preserve"> cross </w:t>
      </w:r>
      <w:r>
        <w:rPr>
          <w:rFonts w:ascii="Comic Sans MS" w:hAnsi="Comic Sans MS"/>
          <w:b/>
          <w:bCs/>
          <w:sz w:val="21"/>
          <w:szCs w:val="21"/>
        </w:rPr>
        <w:t>he had to carry</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When Jesus tells us to take up our cross and follow him, he is asking us to think like him, he is inviting us to adopt his world-view. You can see why being like Jesus is much more that having a change in behaviour, even if that change is radical.</w:t>
      </w:r>
    </w:p>
    <w:p>
      <w:pPr>
        <w:pStyle w:val="Normal"/>
        <w:bidi w:val="0"/>
        <w:jc w:val="left"/>
        <w:rPr>
          <w:rFonts w:ascii="Comic Sans MS" w:hAnsi="Comic Sans MS"/>
          <w:b/>
          <w:b/>
          <w:bCs/>
          <w:caps w:val="false"/>
          <w:smallCaps w:val="false"/>
          <w:color w:val="000000"/>
          <w:spacing w:val="0"/>
          <w:sz w:val="21"/>
          <w:szCs w:val="21"/>
        </w:rPr>
      </w:pPr>
      <w:r>
        <w:rPr/>
      </w:r>
    </w:p>
    <w:p>
      <w:pPr>
        <w:pStyle w:val="Normal"/>
        <w:bidi w:val="0"/>
        <w:jc w:val="left"/>
        <w:rPr/>
      </w:pPr>
      <w:r>
        <w:rPr>
          <w:rFonts w:ascii="Comic Sans MS" w:hAnsi="Comic Sans MS"/>
          <w:b/>
          <w:bCs/>
          <w:i w:val="false"/>
          <w:caps w:val="false"/>
          <w:smallCaps w:val="false"/>
          <w:color w:val="000000"/>
          <w:spacing w:val="0"/>
          <w:sz w:val="21"/>
          <w:szCs w:val="21"/>
        </w:rPr>
        <w:t>Michael J. Gorman,</w:t>
      </w:r>
      <w:bookmarkStart w:id="0" w:name="quote_book_link_190580441"/>
      <w:bookmarkEnd w:id="0"/>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in his book</w:t>
      </w:r>
      <w:r>
        <w:rPr>
          <w:rFonts w:ascii="Comic Sans MS" w:hAnsi="Comic Sans MS"/>
          <w:b/>
          <w:bCs/>
          <w:i w:val="false"/>
          <w:caps w:val="false"/>
          <w:smallCaps w:val="false"/>
          <w:color w:val="000000"/>
          <w:spacing w:val="0"/>
          <w:sz w:val="21"/>
          <w:szCs w:val="21"/>
        </w:rPr>
        <w:t xml:space="preserve"> </w:t>
      </w:r>
      <w:hyperlink r:id="rId5">
        <w:r>
          <w:rPr>
            <w:rStyle w:val="InternetLink"/>
            <w:rFonts w:ascii="Comic Sans MS" w:hAnsi="Comic Sans MS"/>
            <w:b/>
            <w:bCs/>
            <w:i w:val="false"/>
            <w:caps w:val="false"/>
            <w:smallCaps w:val="false"/>
            <w:strike w:val="false"/>
            <w:dstrike w:val="false"/>
            <w:color w:val="000000"/>
            <w:spacing w:val="0"/>
            <w:sz w:val="21"/>
            <w:szCs w:val="21"/>
            <w:u w:val="none"/>
            <w:effect w:val="none"/>
          </w:rPr>
          <w:t>Cruciformity</w:t>
        </w:r>
      </w:hyperlink>
      <w:r>
        <w:rPr>
          <w:rStyle w:val="InternetLink"/>
          <w:rFonts w:ascii="Comic Sans MS" w:hAnsi="Comic Sans MS"/>
          <w:b/>
          <w:bCs/>
          <w:i w:val="false"/>
          <w:caps w:val="false"/>
          <w:smallCaps w:val="false"/>
          <w:strike w:val="false"/>
          <w:dstrike w:val="false"/>
          <w:color w:val="000000"/>
          <w:spacing w:val="0"/>
          <w:sz w:val="21"/>
          <w:szCs w:val="21"/>
          <w:u w:val="none"/>
          <w:effect w:val="none"/>
        </w:rPr>
        <w:t xml:space="preserve"> </w:t>
      </w:r>
      <w:r>
        <w:rPr>
          <w:rStyle w:val="InternetLink"/>
          <w:rFonts w:ascii="Comic Sans MS" w:hAnsi="Comic Sans MS"/>
          <w:b/>
          <w:bCs/>
          <w:i w:val="false"/>
          <w:caps w:val="false"/>
          <w:smallCaps w:val="false"/>
          <w:strike w:val="false"/>
          <w:dstrike w:val="false"/>
          <w:color w:val="000000"/>
          <w:spacing w:val="0"/>
          <w:sz w:val="21"/>
          <w:szCs w:val="21"/>
          <w:u w:val="none"/>
          <w:effect w:val="none"/>
        </w:rPr>
        <w:t xml:space="preserve">said: - </w:t>
      </w:r>
      <w:r>
        <w:rPr>
          <w:rFonts w:ascii="Comic Sans MS" w:hAnsi="Comic Sans MS"/>
          <w:b/>
          <w:bCs/>
          <w:caps w:val="false"/>
          <w:smallCaps w:val="false"/>
          <w:color w:val="000000"/>
          <w:spacing w:val="0"/>
          <w:sz w:val="21"/>
          <w:szCs w:val="21"/>
        </w:rPr>
        <w:t>“F</w:t>
      </w:r>
      <w:r>
        <w:rPr>
          <w:rFonts w:ascii="Comic Sans MS" w:hAnsi="Comic Sans MS"/>
          <w:b/>
          <w:bCs/>
          <w:i w:val="false"/>
          <w:caps w:val="false"/>
          <w:smallCaps w:val="false"/>
          <w:color w:val="000000"/>
          <w:spacing w:val="0"/>
          <w:sz w:val="21"/>
          <w:szCs w:val="21"/>
        </w:rPr>
        <w:t>aith is an inauguration into a community and into a life of dying, or cruciformity.”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the essence of my being be reshaped by holiness.</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u w:val="none"/>
          <w:lang w:eastAsia="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lang w:eastAsia="en-GB"/>
        </w:rPr>
        <w:t>Bible in a year reading pl</w:t>
      </w:r>
      <w:r>
        <w:rPr>
          <w:rStyle w:val="Emphasis"/>
          <w:rFonts w:eastAsia="Arial" w:cs="Arial" w:ascii="Comic Sans MS" w:hAnsi="Comic Sans MS"/>
          <w:b/>
          <w:bCs/>
          <w:i w:val="false"/>
          <w:iCs w:val="false"/>
          <w:caps w:val="false"/>
          <w:smallCaps w:val="false"/>
          <w:spacing w:val="0"/>
          <w:sz w:val="21"/>
          <w:szCs w:val="21"/>
          <w:u w:val="none"/>
          <w:lang w:eastAsia="en-GB"/>
        </w:rPr>
        <w:t xml:space="preserve">an: - </w:t>
      </w:r>
      <w:r>
        <w:rPr>
          <w:rStyle w:val="Emphasis"/>
          <w:rFonts w:eastAsia="Arial" w:cs="Arial" w:ascii="Comic Sans MS" w:hAnsi="Comic Sans MS"/>
          <w:b/>
          <w:bCs/>
          <w:i w:val="false"/>
          <w:iCs w:val="false"/>
          <w:caps w:val="false"/>
          <w:smallCaps w:val="false"/>
          <w:spacing w:val="0"/>
          <w:sz w:val="21"/>
          <w:szCs w:val="21"/>
          <w:u w:val="none"/>
          <w:lang w:eastAsia="en-GB"/>
        </w:rPr>
        <w:t>Jeremiah 15 -17</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48</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TOPIC</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Spiritual formation</w:t>
      </w:r>
      <w:r>
        <w:rPr>
          <w:rFonts w:ascii="Comic Sans MS" w:hAnsi="Comic Sans MS"/>
          <w:b/>
          <w:bCs/>
          <w:i w:val="false"/>
          <w:caps w:val="false"/>
          <w:smallCaps w:val="false"/>
          <w:color w:val="0000FF"/>
          <w:spacing w:val="0"/>
          <w:sz w:val="21"/>
          <w:szCs w:val="21"/>
        </w:rPr>
        <w:t xml:space="preserve"> </w:t>
      </w:r>
      <w:r>
        <w:rPr>
          <w:rFonts w:ascii="Comic Sans MS" w:hAnsi="Comic Sans MS"/>
          <w:b/>
          <w:bCs/>
          <w:i w:val="false"/>
          <w:caps w:val="false"/>
          <w:smallCaps w:val="false"/>
          <w:color w:val="0000FF"/>
          <w:spacing w:val="0"/>
          <w:sz w:val="21"/>
          <w:szCs w:val="21"/>
        </w:rPr>
        <w:t>[The process of becoming like Jesus]</w:t>
      </w:r>
      <w:r>
        <w:rPr>
          <w:rFonts w:ascii="Comic Sans MS" w:hAnsi="Comic Sans MS"/>
          <w:b/>
          <w:bCs/>
          <w:i w:val="false"/>
          <w:caps w:val="false"/>
          <w:smallCaps w:val="false"/>
          <w:color w:val="000000"/>
          <w:spacing w:val="0"/>
          <w:sz w:val="21"/>
          <w:szCs w:val="21"/>
        </w:rPr>
        <w:t xml:space="preserve"> part </w:t>
      </w:r>
      <w:r>
        <w:rPr>
          <w:rFonts w:ascii="Comic Sans MS" w:hAnsi="Comic Sans MS"/>
          <w:b/>
          <w:bCs/>
          <w:i w:val="false"/>
          <w:caps w:val="false"/>
          <w:smallCaps w:val="false"/>
          <w:color w:val="000000"/>
          <w:spacing w:val="0"/>
          <w:sz w:val="21"/>
          <w:szCs w:val="21"/>
        </w:rPr>
        <w:t>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does it mean to develop a cross-shaped life?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To answer that question let us look at Philippians 2:5-11.</w:t>
      </w:r>
    </w:p>
    <w:p>
      <w:pPr>
        <w:pStyle w:val="Normal"/>
        <w:bidi w:val="0"/>
        <w:jc w:val="left"/>
        <w:rPr>
          <w:rFonts w:ascii="Comic Sans MS" w:hAnsi="Comic Sans MS"/>
          <w:b/>
          <w:b/>
          <w:bCs/>
          <w:sz w:val="21"/>
          <w:szCs w:val="21"/>
        </w:rPr>
      </w:pPr>
      <w:r>
        <w:rPr>
          <w:rFonts w:ascii="Comic Sans MS" w:hAnsi="Comic Sans MS"/>
          <w:b/>
          <w:bCs/>
          <w:sz w:val="21"/>
          <w:szCs w:val="21"/>
        </w:rPr>
        <w:t>This is is a wonderful passage of scripture, and before we look at it we need to say a few things.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This is a passage full of heavy, mind blowing theology, and it could be judged by us as great literature with no practical relevance to our lives. </w:t>
      </w:r>
      <w:r>
        <w:rPr>
          <w:rFonts w:ascii="Comic Sans MS" w:hAnsi="Comic Sans MS"/>
          <w:b/>
          <w:bCs/>
          <w:sz w:val="21"/>
          <w:szCs w:val="21"/>
        </w:rPr>
        <w:t>Which</w:t>
      </w:r>
      <w:r>
        <w:rPr>
          <w:rFonts w:ascii="Comic Sans MS" w:hAnsi="Comic Sans MS"/>
          <w:b/>
          <w:bCs/>
          <w:sz w:val="21"/>
          <w:szCs w:val="21"/>
        </w:rPr>
        <w:t xml:space="preserve"> could not be further from the truth!</w:t>
      </w:r>
    </w:p>
    <w:p>
      <w:pPr>
        <w:pStyle w:val="Normal"/>
        <w:bidi w:val="0"/>
        <w:jc w:val="left"/>
        <w:rPr>
          <w:rFonts w:ascii="Comic Sans MS" w:hAnsi="Comic Sans MS"/>
          <w:b/>
          <w:b/>
          <w:bCs/>
          <w:sz w:val="21"/>
          <w:szCs w:val="21"/>
        </w:rPr>
      </w:pPr>
      <w:r>
        <w:rPr>
          <w:rFonts w:ascii="Comic Sans MS" w:hAnsi="Comic Sans MS"/>
          <w:b/>
          <w:bCs/>
          <w:sz w:val="21"/>
          <w:szCs w:val="21"/>
        </w:rPr>
        <w:t>As children of God, we need to know the mind of Christ just as much as He did. Having the same attitude as Jesus is not a luxury, but an essential requirement for the life God wants us to live. Having the same attitude as Jesus is equivalent to loving God with our minds.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2.The mindset that enabled Jesus to come to earth and die on a cross should shape and define us as people. We are made in such a way that we have a God-given need to experience the defining qualities of the mind of Jesus. Having the same mind as Jesus will enable us to carry our cross. If I am not thinking the way Jesus thinks then I will avoid carrying my cross.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3.To have the same attitude as Jesus, does not require great intellect, theological knowledge or a capacity to understand everything, but it does require that our hearts embrace the same attitudes of Jesus. </w:t>
      </w:r>
    </w:p>
    <w:p>
      <w:pPr>
        <w:pStyle w:val="Normal"/>
        <w:bidi w:val="0"/>
        <w:jc w:val="left"/>
        <w:rPr>
          <w:rFonts w:ascii="Comic Sans MS" w:hAnsi="Comic Sans MS"/>
          <w:b/>
          <w:b/>
          <w:bCs/>
          <w:sz w:val="21"/>
          <w:szCs w:val="21"/>
        </w:rPr>
      </w:pPr>
      <w:r>
        <w:rPr>
          <w:rFonts w:ascii="Comic Sans MS" w:hAnsi="Comic Sans MS"/>
          <w:b/>
          <w:bCs/>
          <w:sz w:val="21"/>
          <w:szCs w:val="21"/>
        </w:rPr>
        <w:t xml:space="preserve">The word attitude actually means a settled way of thinking; it is arrived at after careful thought. Originally the word attitude was a technical term in art for the posture of a figure in a statue or painting. So having the attitude of Jesus needs to become a fixed way of thinking.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4.The immediate context lets us know, that the specific attitude or mindset Paul is speaking about, is having a humble love for others.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Let </w:t>
      </w:r>
      <w:r>
        <w:rPr>
          <w:rFonts w:ascii="Comic Sans MS" w:hAnsi="Comic Sans MS"/>
          <w:b/>
          <w:bCs/>
          <w:sz w:val="21"/>
          <w:szCs w:val="21"/>
        </w:rPr>
        <w:t>me</w:t>
      </w:r>
      <w:r>
        <w:rPr>
          <w:rFonts w:ascii="Comic Sans MS" w:hAnsi="Comic Sans MS"/>
          <w:b/>
          <w:bCs/>
          <w:sz w:val="21"/>
          <w:szCs w:val="21"/>
        </w:rPr>
        <w:t xml:space="preserve"> try and grasp the mindset that directed Jesus’ life and destiny, and discover what it means to love God with our minds.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Philippians 2v 5-8</w:t>
      </w:r>
    </w:p>
    <w:p>
      <w:pPr>
        <w:pStyle w:val="TextBody"/>
        <w:bidi w:val="0"/>
        <w:spacing w:lineRule="auto" w:line="240"/>
        <w:jc w:val="left"/>
        <w:rPr>
          <w:rFonts w:ascii="Comic Sans MS" w:hAnsi="Comic Sans MS"/>
          <w:b/>
          <w:b/>
          <w:bCs/>
          <w:i w:val="false"/>
          <w:caps w:val="false"/>
          <w:smallCaps w:val="false"/>
          <w:color w:val="000000"/>
          <w:spacing w:val="0"/>
          <w:sz w:val="21"/>
          <w:szCs w:val="21"/>
        </w:rPr>
      </w:pPr>
      <w:bookmarkStart w:id="1" w:name="en-NIV-29397"/>
      <w:bookmarkEnd w:id="1"/>
      <w:r>
        <w:rPr>
          <w:rFonts w:ascii="Comic Sans MS" w:hAnsi="Comic Sans MS"/>
          <w:b/>
          <w:bCs/>
          <w:i w:val="false"/>
          <w:caps w:val="false"/>
          <w:smallCaps w:val="false"/>
          <w:color w:val="000000"/>
          <w:spacing w:val="0"/>
          <w:sz w:val="21"/>
          <w:szCs w:val="21"/>
        </w:rPr>
        <w:t>5. In your relationships with one another, have the same mindset as Christ Jesus:</w:t>
      </w:r>
    </w:p>
    <w:p>
      <w:pPr>
        <w:pStyle w:val="TextBody"/>
        <w:widowControl/>
        <w:bidi w:val="0"/>
        <w:spacing w:lineRule="auto" w:line="240" w:before="0" w:after="0"/>
        <w:ind w:left="0" w:right="0" w:hanging="0"/>
        <w:jc w:val="left"/>
        <w:rPr/>
      </w:pPr>
      <w:bookmarkStart w:id="2" w:name="en-NIV-29398"/>
      <w:bookmarkEnd w:id="2"/>
      <w:r>
        <w:rPr>
          <w:rFonts w:ascii="Comic Sans MS" w:hAnsi="Comic Sans MS"/>
          <w:b/>
          <w:bCs/>
          <w:i w:val="false"/>
          <w:caps w:val="false"/>
          <w:smallCaps w:val="false"/>
          <w:color w:val="000000"/>
          <w:spacing w:val="0"/>
          <w:sz w:val="21"/>
          <w:szCs w:val="21"/>
        </w:rPr>
        <w:t>6 Who, being in very nature God, did not consider equality with God something to b</w:t>
      </w:r>
      <w:r>
        <w:rPr>
          <w:rFonts w:ascii="Comic Sans MS" w:hAnsi="Comic Sans MS"/>
          <w:b/>
          <w:bCs/>
          <w:i w:val="false"/>
          <w:caps w:val="false"/>
          <w:smallCaps w:val="false"/>
          <w:color w:val="000000"/>
          <w:spacing w:val="0"/>
          <w:sz w:val="21"/>
          <w:szCs w:val="21"/>
        </w:rPr>
        <w:t xml:space="preserve">e </w:t>
      </w:r>
      <w:r>
        <w:rPr>
          <w:rFonts w:ascii="Comic Sans MS" w:hAnsi="Comic Sans MS"/>
          <w:b/>
          <w:bCs/>
          <w:i w:val="false"/>
          <w:caps w:val="false"/>
          <w:smallCaps w:val="false"/>
          <w:color w:val="000000"/>
          <w:spacing w:val="0"/>
          <w:sz w:val="21"/>
          <w:szCs w:val="21"/>
        </w:rPr>
        <w:t>grasped</w:t>
      </w:r>
      <w:r>
        <w:rPr>
          <w:rFonts w:ascii="Comic Sans MS" w:hAnsi="Comic Sans MS"/>
          <w:b/>
          <w:bCs/>
          <w:i w:val="false"/>
          <w:caps w:val="false"/>
          <w:smallCaps w:val="false"/>
          <w:color w:val="000000"/>
          <w:spacing w:val="0"/>
          <w:sz w:val="21"/>
          <w:szCs w:val="21"/>
        </w:rPr>
        <w:t>;</w:t>
        <w:br/>
      </w:r>
      <w:bookmarkStart w:id="3" w:name="en-NIV-29399"/>
      <w:bookmarkEnd w:id="3"/>
      <w:r>
        <w:rPr>
          <w:rFonts w:ascii="Comic Sans MS" w:hAnsi="Comic Sans MS"/>
          <w:b/>
          <w:bCs/>
          <w:i w:val="false"/>
          <w:caps w:val="false"/>
          <w:smallCaps w:val="false"/>
          <w:color w:val="000000"/>
          <w:spacing w:val="0"/>
          <w:sz w:val="21"/>
          <w:szCs w:val="21"/>
        </w:rPr>
        <w:t>7. rather, he made himself nothing by taking the very nature of a servant,</w:t>
        <w:br/>
        <w:t>being made in human likeness.</w:t>
        <w:br/>
      </w:r>
      <w:bookmarkStart w:id="4" w:name="en-NIV-29400"/>
      <w:bookmarkEnd w:id="4"/>
      <w:r>
        <w:rPr>
          <w:rFonts w:ascii="Comic Sans MS" w:hAnsi="Comic Sans MS"/>
          <w:b/>
          <w:bCs/>
          <w:i w:val="false"/>
          <w:caps w:val="false"/>
          <w:smallCaps w:val="false"/>
          <w:color w:val="000000"/>
          <w:spacing w:val="0"/>
          <w:sz w:val="21"/>
          <w:szCs w:val="21"/>
        </w:rPr>
        <w:t>8.And being found in appearance as a man, he humbled himself by becoming obedient to death—even death on a cross!</w:t>
      </w:r>
    </w:p>
    <w:p>
      <w:pPr>
        <w:pStyle w:val="TextBody"/>
        <w:widowControl/>
        <w:bidi w:val="0"/>
        <w:spacing w:lineRule="auto" w:line="240" w:before="0" w:after="0"/>
        <w:ind w:left="0" w:right="0" w:hanging="0"/>
        <w:jc w:val="left"/>
        <w:rPr/>
      </w:pPr>
      <w:r>
        <w:rPr>
          <w:rFonts w:ascii="Comic Sans MS" w:hAnsi="Comic Sans MS"/>
          <w:b/>
          <w:bCs/>
          <w:sz w:val="21"/>
          <w:szCs w:val="21"/>
        </w:rPr>
        <w:t>a. Jesus was prepared to let go.</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Who being in the very nature God did not consider equality with God something to be grasped.’</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This simply means </w:t>
      </w:r>
      <w:r>
        <w:rPr>
          <w:rFonts w:ascii="Comic Sans MS" w:hAnsi="Comic Sans MS"/>
          <w:b/>
          <w:bCs/>
          <w:color w:val="000000"/>
          <w:spacing w:val="0"/>
          <w:sz w:val="21"/>
          <w:szCs w:val="21"/>
        </w:rPr>
        <w:t>that Jesus</w:t>
      </w:r>
      <w:r>
        <w:rPr>
          <w:rFonts w:ascii="Comic Sans MS" w:hAnsi="Comic Sans MS"/>
          <w:b/>
          <w:bCs/>
          <w:color w:val="000000"/>
          <w:spacing w:val="0"/>
          <w:sz w:val="21"/>
          <w:szCs w:val="21"/>
        </w:rPr>
        <w:t xml:space="preserve"> did not think of his status as something to be clung to or grasped. The Greek word harpagmos, (grasped) which means "to snatch, or to clutch, to take hold of or to keep hold of. T</w:t>
      </w:r>
      <w:r>
        <w:rPr>
          <w:rFonts w:ascii="Comic Sans MS" w:hAnsi="Comic Sans MS"/>
          <w:b/>
          <w:bCs/>
          <w:i w:val="false"/>
          <w:caps w:val="false"/>
          <w:smallCaps w:val="false"/>
          <w:color w:val="000000"/>
          <w:spacing w:val="0"/>
          <w:sz w:val="21"/>
          <w:szCs w:val="21"/>
        </w:rPr>
        <w:t xml:space="preserve">he word refers to something that a person has in their possession but chooses not to use to their own advantage. </w:t>
      </w:r>
      <w:r>
        <w:rPr>
          <w:rFonts w:ascii="Comic Sans MS" w:hAnsi="Comic Sans MS"/>
          <w:b/>
          <w:bCs/>
          <w:color w:val="000000"/>
          <w:spacing w:val="0"/>
          <w:sz w:val="21"/>
          <w:szCs w:val="21"/>
        </w:rPr>
        <w:t xml:space="preserve">Jesus did not feel the need to hold on to his position, power, or prestige. He did not get his security from being in a place of prominence or authority, but from his relationship with his father. The implications of having this mindset are enormous. </w:t>
      </w:r>
    </w:p>
    <w:p>
      <w:pPr>
        <w:pStyle w:val="Normal"/>
        <w:bidi w:val="0"/>
        <w:jc w:val="left"/>
        <w:rPr>
          <w:rFonts w:ascii="Comic Sans MS" w:hAnsi="Comic Sans MS"/>
          <w:b/>
          <w:b/>
          <w:bCs/>
          <w:sz w:val="21"/>
          <w:szCs w:val="21"/>
        </w:rPr>
      </w:pPr>
      <w:r>
        <w:rPr>
          <w:rFonts w:ascii="Comic Sans MS" w:hAnsi="Comic Sans MS"/>
          <w:b/>
          <w:bCs/>
          <w:sz w:val="21"/>
          <w:szCs w:val="21"/>
        </w:rPr>
        <w:t xml:space="preserve">Every time we feel a need to hold onto a position of power, or every time we feel a need to be seen to be in control in order to feel secure and fulfilled, we are </w:t>
      </w:r>
      <w:r>
        <w:rPr>
          <w:rFonts w:ascii="Comic Sans MS" w:hAnsi="Comic Sans MS"/>
          <w:b/>
          <w:bCs/>
          <w:sz w:val="21"/>
          <w:szCs w:val="21"/>
        </w:rPr>
        <w:t>oppos</w:t>
      </w:r>
      <w:r>
        <w:rPr>
          <w:rFonts w:ascii="Comic Sans MS" w:hAnsi="Comic Sans MS"/>
          <w:b/>
          <w:bCs/>
          <w:sz w:val="21"/>
          <w:szCs w:val="21"/>
        </w:rPr>
        <w:t xml:space="preserve">ing the attitudes that brought Jesus to earth and to the cross. Every time we demand our ‘rights’ and insist that our value as a person is related to some legitimate position we may have, we display a mindset that is the exact opposite to the mind of Christ. </w:t>
      </w:r>
    </w:p>
    <w:p>
      <w:pPr>
        <w:pStyle w:val="Normal"/>
        <w:bidi w:val="0"/>
        <w:jc w:val="left"/>
        <w:rPr>
          <w:rFonts w:ascii="Comic Sans MS" w:hAnsi="Comic Sans MS"/>
          <w:b/>
          <w:b/>
          <w:bCs/>
          <w:sz w:val="21"/>
          <w:szCs w:val="21"/>
        </w:rPr>
      </w:pPr>
      <w:r>
        <w:rPr>
          <w:rFonts w:ascii="Comic Sans MS" w:hAnsi="Comic Sans MS"/>
          <w:b/>
          <w:bCs/>
          <w:sz w:val="21"/>
          <w:szCs w:val="21"/>
        </w:rPr>
        <w:t xml:space="preserve">We have all known or experienced people who can’t move on, who can’t step down. They may be involved in a church, or a ministry, or even in their job. And they are grasping to their position because it has become their source of identity and significance. They are unable and unwilling to let go.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we have said the word harpagmos carries the idea of keeping hold of something, but, it has a second meaning that may deepen our understanding. The word was used to describe something seized through robbery. When a thief steals something, their focus is usually on themselves, with no or little regard for others. This is the same heart attitude of someone who is unable or unwilling to let go of a position of prestige.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People in Christian ministry can live with an inflated sense of self-importance and an insatiable drive to be liked and to be at the centre of attention. Satan will capitalize on these traits and tempt them to compromise their morals and values. We need to celebrate that we are dispensable;</w:t>
      </w:r>
      <w:r>
        <w:rPr>
          <w:rFonts w:ascii="Comic Sans MS" w:hAnsi="Comic Sans MS"/>
          <w:b/>
          <w:bCs/>
          <w:color w:val="000000"/>
          <w:spacing w:val="0"/>
          <w:sz w:val="21"/>
          <w:szCs w:val="21"/>
        </w:rPr>
        <w:t xml:space="preserve"> we thank God that he will never need us, but he will always want us. There needs to be a ‘non grasping’ element in all our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deliver me from any grasping </w:t>
      </w:r>
      <w:r>
        <w:rPr>
          <w:rFonts w:ascii="Comic Sans MS" w:hAnsi="Comic Sans MS"/>
          <w:b/>
          <w:bCs/>
          <w:sz w:val="21"/>
          <w:szCs w:val="21"/>
        </w:rPr>
        <w:t>or ‘I must have’</w:t>
      </w:r>
      <w:r>
        <w:rPr>
          <w:rFonts w:ascii="Comic Sans MS" w:hAnsi="Comic Sans MS"/>
          <w:b/>
          <w:bCs/>
          <w:sz w:val="21"/>
          <w:szCs w:val="21"/>
        </w:rPr>
        <w:t xml:space="preserve"> attitude</w:t>
      </w:r>
    </w:p>
    <w:p>
      <w:pPr>
        <w:pStyle w:val="Normal"/>
        <w:bidi w:val="0"/>
        <w:jc w:val="left"/>
        <w:rPr>
          <w:rStyle w:val="Emphasis"/>
          <w:rFonts w:ascii="Comic Sans MS" w:hAnsi="Comic Sans MS" w:eastAsia="Arial" w:cs="Arial"/>
          <w:b/>
          <w:b/>
          <w:bCs/>
          <w:i w:val="false"/>
          <w:i w:val="false"/>
          <w:iCs w:val="false"/>
          <w:caps w:val="false"/>
          <w:smallCaps w:val="false"/>
          <w:sz w:val="21"/>
          <w:szCs w:val="21"/>
          <w:u w:val="none"/>
          <w:shd w:fill="auto" w:val="clear"/>
          <w:lang w:val="en-GB" w:eastAsia="en-GB"/>
        </w:rPr>
      </w:pPr>
      <w:r>
        <w:rPr/>
      </w:r>
    </w:p>
    <w:p>
      <w:pPr>
        <w:pStyle w:val="Normal"/>
        <w:bidi w:val="0"/>
        <w:jc w:val="left"/>
        <w:rPr/>
      </w:pPr>
      <w:r>
        <w:rPr>
          <w:rStyle w:val="Emphasis"/>
          <w:rFonts w:eastAsia="Arial" w:cs="Arial" w:ascii="Comic Sans MS" w:hAnsi="Comic Sans MS"/>
          <w:b/>
          <w:bCs/>
          <w:i w:val="false"/>
          <w:iCs w:val="false"/>
          <w:caps w:val="false"/>
          <w:smallCaps w:val="false"/>
          <w:sz w:val="21"/>
          <w:szCs w:val="21"/>
          <w:u w:val="none"/>
          <w:shd w:fill="auto" w:val="clear"/>
          <w:lang w:val="en-GB" w:eastAsia="en-GB"/>
        </w:rPr>
        <w:t>Bible in a year reading pl</w:t>
      </w:r>
      <w:r>
        <w:rPr>
          <w:rStyle w:val="Emphasis"/>
          <w:rFonts w:eastAsia="Arial" w:cs="Arial" w:ascii="Comic Sans MS" w:hAnsi="Comic Sans MS"/>
          <w:b/>
          <w:bCs/>
          <w:i w:val="false"/>
          <w:iCs w:val="false"/>
          <w:caps w:val="false"/>
          <w:smallCaps w:val="false"/>
          <w:sz w:val="21"/>
          <w:szCs w:val="21"/>
          <w:u w:val="none"/>
          <w:shd w:fill="auto" w:val="clear"/>
          <w:lang w:val="en-GB" w:eastAsia="en-GB"/>
        </w:rPr>
        <w:t>an: -</w:t>
      </w:r>
      <w:r>
        <w:rPr>
          <w:rStyle w:val="Emphasis"/>
          <w:rFonts w:eastAsia="Arial" w:cs="Arial" w:ascii="Comic Sans MS" w:hAnsi="Comic Sans MS"/>
          <w:b/>
          <w:bCs/>
          <w:i w:val="false"/>
          <w:iCs w:val="false"/>
          <w:caps w:val="false"/>
          <w:smallCaps w:val="false"/>
          <w:sz w:val="21"/>
          <w:szCs w:val="21"/>
          <w:u w:val="none"/>
          <w:shd w:fill="auto" w:val="clear"/>
          <w:lang w:val="en-GB" w:eastAsia="en-GB"/>
        </w:rPr>
        <w:t xml:space="preserve"> </w:t>
      </w:r>
      <w:r>
        <w:rPr>
          <w:rStyle w:val="Emphasis"/>
          <w:rFonts w:eastAsia="Arial" w:cs="Arial" w:ascii="Comic Sans MS" w:hAnsi="Comic Sans MS"/>
          <w:b/>
          <w:bCs/>
          <w:i w:val="false"/>
          <w:iCs w:val="false"/>
          <w:caps w:val="false"/>
          <w:smallCaps w:val="false"/>
          <w:sz w:val="21"/>
          <w:szCs w:val="21"/>
          <w:u w:val="none"/>
          <w:shd w:fill="auto" w:val="clear"/>
          <w:lang w:val="en-GB" w:eastAsia="en-GB"/>
        </w:rPr>
        <w:t>Jeremiah 18-21</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49</w:t>
      </w:r>
    </w:p>
    <w:p>
      <w:pPr>
        <w:pStyle w:val="Normal"/>
        <w:bidi w:val="0"/>
        <w:jc w:val="left"/>
        <w:rPr>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S</w:t>
      </w:r>
      <w:r>
        <w:rPr>
          <w:rFonts w:ascii="Comic Sans MS" w:hAnsi="Comic Sans MS"/>
          <w:b/>
          <w:bCs/>
          <w:color w:val="000000"/>
          <w:spacing w:val="0"/>
          <w:sz w:val="21"/>
          <w:szCs w:val="21"/>
        </w:rPr>
        <w:t>TUDY TOPIC</w:t>
      </w:r>
      <w:r>
        <w:rPr>
          <w:rFonts w:ascii="Comic Sans MS" w:hAnsi="Comic Sans MS"/>
          <w:b/>
          <w:bCs/>
          <w:color w:val="000000"/>
          <w:spacing w:val="0"/>
          <w:sz w:val="21"/>
          <w:szCs w:val="21"/>
        </w:rPr>
        <w:t xml:space="preserve"> </w:t>
      </w:r>
      <w:r>
        <w:rPr>
          <w:rFonts w:ascii="Comic Sans MS" w:hAnsi="Comic Sans MS"/>
          <w:b/>
          <w:bCs/>
          <w:color w:val="000000"/>
          <w:spacing w:val="0"/>
          <w:sz w:val="21"/>
          <w:szCs w:val="21"/>
        </w:rPr>
        <w:t xml:space="preserve">Spiritual </w:t>
      </w:r>
      <w:r>
        <w:rPr>
          <w:rFonts w:ascii="Comic Sans MS" w:hAnsi="Comic Sans MS"/>
          <w:b/>
          <w:bCs/>
          <w:color w:val="000000"/>
          <w:spacing w:val="0"/>
          <w:sz w:val="21"/>
          <w:szCs w:val="21"/>
        </w:rPr>
        <w:t xml:space="preserve">formation </w:t>
      </w:r>
      <w:r>
        <w:rPr>
          <w:rFonts w:ascii="Comic Sans MS" w:hAnsi="Comic Sans MS"/>
          <w:b/>
          <w:bCs/>
          <w:color w:val="0000FF"/>
          <w:spacing w:val="0"/>
          <w:sz w:val="21"/>
          <w:szCs w:val="21"/>
        </w:rPr>
        <w:t xml:space="preserve"> </w:t>
      </w:r>
      <w:r>
        <w:rPr>
          <w:rFonts w:ascii="Comic Sans MS" w:hAnsi="Comic Sans MS"/>
          <w:b/>
          <w:bCs/>
          <w:color w:val="0000FF"/>
          <w:spacing w:val="0"/>
          <w:sz w:val="21"/>
          <w:szCs w:val="21"/>
        </w:rPr>
        <w:t>[the process of becoming like Jesus.]</w:t>
      </w:r>
      <w:r>
        <w:rPr>
          <w:rFonts w:ascii="Comic Sans MS" w:hAnsi="Comic Sans MS"/>
          <w:b/>
          <w:bCs/>
          <w:color w:val="000000"/>
          <w:spacing w:val="0"/>
          <w:sz w:val="21"/>
          <w:szCs w:val="21"/>
        </w:rPr>
        <w:t xml:space="preserve"> </w:t>
      </w:r>
      <w:r>
        <w:rPr>
          <w:rFonts w:ascii="Comic Sans MS" w:hAnsi="Comic Sans MS"/>
          <w:b/>
          <w:bCs/>
          <w:color w:val="000000"/>
          <w:spacing w:val="0"/>
          <w:sz w:val="21"/>
          <w:szCs w:val="21"/>
        </w:rPr>
        <w:t xml:space="preserve">  part </w:t>
      </w:r>
      <w:r>
        <w:rPr>
          <w:rFonts w:ascii="Comic Sans MS" w:hAnsi="Comic Sans MS"/>
          <w:b/>
          <w:bCs/>
          <w:color w:val="000000"/>
          <w:spacing w:val="0"/>
          <w:sz w:val="21"/>
          <w:szCs w:val="21"/>
        </w:rPr>
        <w:t>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was prepared to empty himself.</w:t>
      </w:r>
    </w:p>
    <w:p>
      <w:pPr>
        <w:pStyle w:val="Normal"/>
        <w:bidi w:val="0"/>
        <w:jc w:val="left"/>
        <w:rPr>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Paul goes on to say that Jesus made himself nothing. "Made himself nothing" (NIV), "made himself of no reputation" (KJV), and "emptied himself" (NRSV) is the Greek verb </w:t>
      </w:r>
      <w:r>
        <w:rPr>
          <w:rFonts w:ascii="Comic Sans MS" w:hAnsi="Comic Sans MS"/>
          <w:b/>
          <w:bCs/>
          <w:i/>
          <w:color w:val="000000"/>
          <w:spacing w:val="0"/>
          <w:sz w:val="21"/>
          <w:szCs w:val="21"/>
        </w:rPr>
        <w:t>kenaō</w:t>
      </w:r>
      <w:r>
        <w:rPr>
          <w:rFonts w:ascii="Comic Sans MS" w:hAnsi="Comic Sans MS"/>
          <w:b/>
          <w:bCs/>
          <w:color w:val="000000"/>
          <w:spacing w:val="0"/>
          <w:sz w:val="21"/>
          <w:szCs w:val="21"/>
        </w:rPr>
        <w:t xml:space="preserve">, literally, "to make empty, to empty," This phrase has caused much debate, as to what Jesus emptied himself of. I don’t think that is the right question to ask. I think the best way to understand the phrase is to see it as a summation of Jesus’ way of living. </w:t>
      </w:r>
    </w:p>
    <w:p>
      <w:pPr>
        <w:pStyle w:val="Normal"/>
        <w:bidi w:val="0"/>
        <w:jc w:val="left"/>
        <w:rPr>
          <w:rFonts w:ascii="Comic Sans MS" w:hAnsi="Comic Sans MS"/>
          <w:b/>
          <w:b/>
          <w:bCs/>
          <w:sz w:val="21"/>
          <w:szCs w:val="21"/>
        </w:rPr>
      </w:pPr>
      <w:r>
        <w:rPr>
          <w:rFonts w:ascii="Comic Sans MS" w:hAnsi="Comic Sans MS"/>
          <w:b/>
          <w:bCs/>
          <w:sz w:val="21"/>
          <w:szCs w:val="21"/>
        </w:rPr>
        <w:t xml:space="preserve">The point Paul wants to make is that Jesus lived a poured out life. As a man, Jesus let go of all self interest; He refused to use his power or glory to gain a reputation. Often when Jesus healed someone, He would say something like </w:t>
      </w:r>
      <w:r>
        <w:rPr>
          <w:rFonts w:ascii="Comic Sans MS" w:hAnsi="Comic Sans MS"/>
          <w:b/>
          <w:bCs/>
          <w:color w:val="FF0000"/>
          <w:sz w:val="21"/>
          <w:szCs w:val="21"/>
        </w:rPr>
        <w:t>“Don’t tell anyone.”</w:t>
      </w:r>
      <w:r>
        <w:rPr>
          <w:rFonts w:ascii="Comic Sans MS" w:hAnsi="Comic Sans MS"/>
          <w:b/>
          <w:bCs/>
          <w:sz w:val="21"/>
          <w:szCs w:val="21"/>
        </w:rPr>
        <w:t xml:space="preserve"> He had no interest in making a name for himself. </w:t>
      </w:r>
    </w:p>
    <w:p>
      <w:pPr>
        <w:pStyle w:val="Normal"/>
        <w:bidi w:val="0"/>
        <w:jc w:val="left"/>
        <w:rPr>
          <w:rFonts w:ascii="Comic Sans MS" w:hAnsi="Comic Sans MS"/>
          <w:b/>
          <w:b/>
          <w:bCs/>
          <w:sz w:val="21"/>
          <w:szCs w:val="21"/>
        </w:rPr>
      </w:pPr>
      <w:r>
        <w:rPr>
          <w:rFonts w:ascii="Comic Sans MS" w:hAnsi="Comic Sans MS"/>
          <w:b/>
          <w:bCs/>
          <w:sz w:val="21"/>
          <w:szCs w:val="21"/>
        </w:rPr>
        <w:t>To empty ourselves does not only mean that we pour out our lives for others in service, rather it means pouring out our life in service for others without some hidden selfish agenda. It is sacrificially giving ourselves solely for the good and benefit of others. As you read about the life of Jesus in the gospels, he was continually pouring out his life. You could say that Jesus was showing us that authentic humanity was expressed though emptying for the sake of others, not fulfilment for our own sakes.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Author Leslie Ludy writes:-</w:t>
      </w:r>
    </w:p>
    <w:p>
      <w:pPr>
        <w:pStyle w:val="Normal"/>
        <w:bidi w:val="0"/>
        <w:jc w:val="left"/>
        <w:rPr/>
      </w:pPr>
      <w:r>
        <w:rPr>
          <w:rFonts w:ascii="Comic Sans MS" w:hAnsi="Comic Sans MS"/>
          <w:b/>
          <w:bCs/>
          <w:i w:val="false"/>
          <w:iCs w:val="false"/>
          <w:caps w:val="false"/>
          <w:smallCaps w:val="false"/>
          <w:color w:val="000000"/>
          <w:spacing w:val="0"/>
          <w:sz w:val="21"/>
          <w:szCs w:val="21"/>
        </w:rPr>
        <w:t>‘</w:t>
      </w:r>
      <w:r>
        <w:rPr>
          <w:rFonts w:ascii="Comic Sans MS" w:hAnsi="Comic Sans MS"/>
          <w:b/>
          <w:bCs/>
          <w:i w:val="false"/>
          <w:iCs w:val="false"/>
          <w:caps w:val="false"/>
          <w:smallCaps w:val="false"/>
          <w:color w:val="000000"/>
          <w:spacing w:val="0"/>
          <w:sz w:val="21"/>
          <w:szCs w:val="21"/>
        </w:rPr>
        <w:t>God has not called us to build our lives around the pursuit of our own selfish desires, but to be poured-out sacrifices for His kingdom...We are proud, focused on self, consumed with our wealth and comforts, we live in an abundance of idleness and shallow pleasure, and we are indifferent to the plight of the needy around the world....our mentalities train us that this life is all about our dreams, our goals, and our ambitions. But that's not true Christianity.(</w:t>
      </w:r>
      <w:hyperlink r:id="rId6" w:tgtFrame="_blank">
        <w:r>
          <w:rPr>
            <w:rStyle w:val="InternetLink"/>
            <w:rFonts w:ascii="Comic Sans MS" w:hAnsi="Comic Sans MS"/>
            <w:b/>
            <w:bCs/>
            <w:i w:val="false"/>
            <w:iCs w:val="false"/>
            <w:caps w:val="false"/>
            <w:smallCaps w:val="false"/>
            <w:strike w:val="false"/>
            <w:dstrike w:val="false"/>
            <w:color w:val="000000"/>
            <w:spacing w:val="0"/>
            <w:sz w:val="21"/>
            <w:szCs w:val="21"/>
            <w:u w:val="none"/>
            <w:effect w:val="none"/>
          </w:rPr>
          <w:t>"Living A Poured Out Life"</w:t>
        </w:r>
      </w:hyperlink>
      <w:r>
        <w:rPr>
          <w:rFonts w:ascii="Comic Sans MS" w:hAnsi="Comic Sans MS"/>
          <w:b/>
          <w:bCs/>
          <w:i w:val="false"/>
          <w:iCs w:val="false"/>
          <w:caps w:val="false"/>
          <w:smallCaps w:val="false"/>
          <w:color w:val="000000"/>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understood that the only way to live was with the heart of a servant.</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Paul chooses a very specific term </w:t>
      </w:r>
      <w:r>
        <w:rPr>
          <w:rFonts w:ascii="Comic Sans MS" w:hAnsi="Comic Sans MS"/>
          <w:b/>
          <w:bCs/>
          <w:i/>
          <w:color w:val="000000"/>
          <w:spacing w:val="0"/>
          <w:sz w:val="21"/>
          <w:szCs w:val="21"/>
        </w:rPr>
        <w:t>doulos</w:t>
      </w:r>
      <w:r>
        <w:rPr>
          <w:rFonts w:ascii="Comic Sans MS" w:hAnsi="Comic Sans MS"/>
          <w:b/>
          <w:bCs/>
          <w:color w:val="000000"/>
          <w:spacing w:val="0"/>
          <w:sz w:val="21"/>
          <w:szCs w:val="21"/>
        </w:rPr>
        <w:t xml:space="preserve">, to describe how much Jesus emptied himself; the word means “slave” or “bond-servant.” </w:t>
      </w:r>
    </w:p>
    <w:p>
      <w:pPr>
        <w:pStyle w:val="Normal"/>
        <w:bidi w:val="0"/>
        <w:jc w:val="left"/>
        <w:rPr>
          <w:rFonts w:ascii="Comic Sans MS" w:hAnsi="Comic Sans MS"/>
          <w:b/>
          <w:b/>
          <w:bCs/>
          <w:sz w:val="21"/>
          <w:szCs w:val="21"/>
        </w:rPr>
      </w:pPr>
      <w:r>
        <w:rPr>
          <w:rFonts w:ascii="Comic Sans MS" w:hAnsi="Comic Sans MS"/>
          <w:b/>
          <w:bCs/>
          <w:sz w:val="21"/>
          <w:szCs w:val="21"/>
        </w:rPr>
        <w:t xml:space="preserve">In other words, Jesus became a particular kind of man, a slave, the lowest position a person could become in the Roman world. Being a doulos involved the losing of one’s own autonomy and the subordination of one’s will to another.  </w:t>
      </w:r>
    </w:p>
    <w:p>
      <w:pPr>
        <w:pStyle w:val="Normal"/>
        <w:bidi w:val="0"/>
        <w:jc w:val="left"/>
        <w:rPr>
          <w:rFonts w:ascii="Comic Sans MS" w:hAnsi="Comic Sans MS"/>
          <w:b/>
          <w:b/>
          <w:bCs/>
          <w:sz w:val="21"/>
          <w:szCs w:val="21"/>
        </w:rPr>
      </w:pPr>
      <w:r>
        <w:rPr>
          <w:rFonts w:ascii="Comic Sans MS" w:hAnsi="Comic Sans MS"/>
          <w:b/>
          <w:bCs/>
          <w:sz w:val="21"/>
          <w:szCs w:val="21"/>
        </w:rPr>
        <w:t xml:space="preserve">The Greeks felt only revulsion and contempt for the position of a slave. By law, the slave was classed with immobile goods, had no rights at law and could not own property.  Even his family did not belong to him; he was the property of the master.  In Rabbinic literature the word slave constitutes one of the worst insults one man can hurl at another; it was not for nothing that a man might be excommunicated for calling his neighbour a slave”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Joh</w:t>
      </w:r>
      <w:r>
        <w:rPr>
          <w:rFonts w:ascii="Comic Sans MS" w:hAnsi="Comic Sans MS"/>
          <w:b/>
          <w:bCs/>
          <w:sz w:val="21"/>
          <w:szCs w:val="21"/>
        </w:rPr>
        <w:t>n</w:t>
      </w:r>
      <w:r>
        <w:rPr>
          <w:rFonts w:ascii="Comic Sans MS" w:hAnsi="Comic Sans MS"/>
          <w:b/>
          <w:bCs/>
          <w:sz w:val="21"/>
          <w:szCs w:val="21"/>
        </w:rPr>
        <w:t xml:space="preserve"> McA</w:t>
      </w:r>
      <w:r>
        <w:rPr>
          <w:rFonts w:ascii="Comic Sans MS" w:hAnsi="Comic Sans MS"/>
          <w:b/>
          <w:bCs/>
          <w:sz w:val="21"/>
          <w:szCs w:val="21"/>
        </w:rPr>
        <w:t>r</w:t>
      </w:r>
      <w:r>
        <w:rPr>
          <w:rFonts w:ascii="Comic Sans MS" w:hAnsi="Comic Sans MS"/>
          <w:b/>
          <w:bCs/>
          <w:sz w:val="21"/>
          <w:szCs w:val="21"/>
        </w:rPr>
        <w:t>thur says: - ‘They had no choice about anything. They owned nothing. They couldn’t be citizens and they couldn’t be a part of the army or the military. They were totally dependent on whoever owned them. It doesn’t mean that they didn’t have some benefits. They were provided for, cared for and protected. In many cases, treated kindly, compassionately, some even loved within families. But to the Greek and the Roman philosophically and socially, freedom was the pinnacle of life. So free men had only scorn for slaves and slaves longed to be free.’ The difference between a slave and a servant in Greek/Roman culture was very stark. Servants were hired workers who were paid. Slaves were not hired but owned. Servants could quit if they desired, a slave could only leave his master after 30 years, if he wanted to. Servants could have more than one job; a slave solely served the interest of his master. This is so counter cultural, having a mindset of a slave. Yet for Jesus it was a natural and honest expression of who he was. For Jesus living a life with the heart of a slave was primarily an expression of deep security. https://www.gty.org/sermons/80-321/slaves-for-christ.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w:t>
      </w:r>
      <w:r>
        <w:rPr>
          <w:rFonts w:ascii="Comic Sans MS" w:hAnsi="Comic Sans MS"/>
          <w:b/>
          <w:bCs/>
          <w:sz w:val="21"/>
          <w:szCs w:val="21"/>
        </w:rPr>
        <w:t>ook at</w:t>
      </w:r>
      <w:r>
        <w:rPr>
          <w:rFonts w:ascii="Comic Sans MS" w:hAnsi="Comic Sans MS"/>
          <w:b/>
          <w:bCs/>
          <w:sz w:val="21"/>
          <w:szCs w:val="21"/>
        </w:rPr>
        <w:t xml:space="preserve"> these words: -</w:t>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w:t>
      </w:r>
      <w:r>
        <w:rPr>
          <w:rFonts w:ascii="Comic Sans MS" w:hAnsi="Comic Sans MS"/>
          <w:b/>
          <w:bCs/>
          <w:i w:val="false"/>
          <w:caps w:val="false"/>
          <w:smallCaps w:val="false"/>
          <w:color w:val="000000"/>
          <w:spacing w:val="0"/>
          <w:sz w:val="21"/>
          <w:szCs w:val="21"/>
        </w:rPr>
        <w:t>Jesus knew that the Father had put all things under his power, and that he had come from God and was returning to God; so he got up from the meal, took off his outer clothing, and wrapped a towel around his waist.’</w:t>
      </w:r>
      <w:r>
        <w:rPr>
          <w:rFonts w:ascii="Comic Sans MS" w:hAnsi="Comic Sans MS"/>
          <w:b/>
          <w:bCs/>
          <w:spacing w:val="0"/>
          <w:sz w:val="21"/>
          <w:szCs w:val="21"/>
        </w:rPr>
        <w:t xml:space="preserve"> </w:t>
      </w:r>
      <w:r>
        <w:rPr>
          <w:rFonts w:ascii="Comic Sans MS" w:hAnsi="Comic Sans MS"/>
          <w:b/>
          <w:bCs/>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becoming a slave, Jesus was focusing his life; He was saying that as a son, he wanted to live exclusively for the will of his father, like a slave lived for his master. In having the nature of a slave he was permanently binding himself to the purposes of God and the needs of people.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w:t>
      </w:r>
      <w:r>
        <w:rPr>
          <w:rFonts w:ascii="Comic Sans MS" w:hAnsi="Comic Sans MS"/>
          <w:b/>
          <w:bCs/>
          <w:sz w:val="21"/>
          <w:szCs w:val="21"/>
        </w:rPr>
        <w:t xml:space="preserve">that </w:t>
      </w:r>
      <w:r>
        <w:rPr>
          <w:rFonts w:ascii="Comic Sans MS" w:hAnsi="Comic Sans MS"/>
          <w:b/>
          <w:bCs/>
          <w:sz w:val="21"/>
          <w:szCs w:val="21"/>
        </w:rPr>
        <w:t xml:space="preserve">there is great freedom in being </w:t>
      </w:r>
      <w:r>
        <w:rPr>
          <w:rFonts w:ascii="Comic Sans MS" w:hAnsi="Comic Sans MS"/>
          <w:b/>
          <w:bCs/>
          <w:sz w:val="21"/>
          <w:szCs w:val="21"/>
        </w:rPr>
        <w:t>y</w:t>
      </w:r>
      <w:r>
        <w:rPr>
          <w:rFonts w:ascii="Comic Sans MS" w:hAnsi="Comic Sans MS"/>
          <w:b/>
          <w:bCs/>
          <w:sz w:val="21"/>
          <w:szCs w:val="21"/>
        </w:rPr>
        <w:t>our slave.</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u w:val="none"/>
          <w:shd w:fill="auto" w:val="clear"/>
          <w:lang w:val="en-GB" w:eastAsia="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shd w:fill="auto" w:val="clear"/>
          <w:lang w:val="en-GB" w:eastAsia="en-GB"/>
        </w:rPr>
        <w:t xml:space="preserve">Bible in a year reading plan: - </w:t>
      </w:r>
      <w:r>
        <w:rPr>
          <w:rStyle w:val="Emphasis"/>
          <w:rFonts w:eastAsia="Arial" w:cs="Arial" w:ascii="Comic Sans MS" w:hAnsi="Comic Sans MS"/>
          <w:b/>
          <w:bCs/>
          <w:i w:val="false"/>
          <w:iCs w:val="false"/>
          <w:caps w:val="false"/>
          <w:smallCaps w:val="false"/>
          <w:spacing w:val="0"/>
          <w:sz w:val="21"/>
          <w:szCs w:val="21"/>
          <w:u w:val="none"/>
          <w:shd w:fill="auto" w:val="clear"/>
          <w:lang w:val="en-GB" w:eastAsia="en-GB"/>
        </w:rPr>
        <w:t>Jeremiah</w:t>
      </w:r>
      <w:r>
        <w:rPr>
          <w:rStyle w:val="Emphasis"/>
          <w:rFonts w:eastAsia="Arial" w:cs="Arial" w:ascii="Comic Sans MS" w:hAnsi="Comic Sans MS"/>
          <w:b/>
          <w:bCs/>
          <w:i w:val="false"/>
          <w:iCs w:val="false"/>
          <w:caps w:val="false"/>
          <w:smallCaps w:val="false"/>
          <w:spacing w:val="0"/>
          <w:sz w:val="21"/>
          <w:szCs w:val="21"/>
          <w:u w:val="none"/>
          <w:shd w:fill="auto" w:val="clear"/>
          <w:lang w:val="en-GB" w:eastAsia="en-GB"/>
        </w:rPr>
        <w:t xml:space="preserve"> </w:t>
      </w:r>
      <w:r>
        <w:rPr>
          <w:rStyle w:val="Emphasis"/>
          <w:rFonts w:eastAsia="Arial" w:cs="Arial" w:ascii="Comic Sans MS" w:hAnsi="Comic Sans MS"/>
          <w:b/>
          <w:bCs/>
          <w:i w:val="false"/>
          <w:iCs w:val="false"/>
          <w:caps w:val="false"/>
          <w:smallCaps w:val="false"/>
          <w:spacing w:val="0"/>
          <w:sz w:val="21"/>
          <w:szCs w:val="21"/>
          <w:u w:val="none"/>
          <w:shd w:fill="auto" w:val="clear"/>
          <w:lang w:val="en-GB" w:eastAsia="en-GB"/>
        </w:rPr>
        <w:t>22-23</w:t>
      </w:r>
      <w:r>
        <w:br w:type="page"/>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 xml:space="preserve">ay </w:t>
      </w:r>
      <w:r>
        <w:rPr>
          <w:rFonts w:ascii="Comic Sans MS" w:hAnsi="Comic Sans MS"/>
          <w:b/>
          <w:bCs/>
          <w:sz w:val="21"/>
          <w:szCs w:val="21"/>
        </w:rPr>
        <w:t>250</w:t>
      </w:r>
    </w:p>
    <w:p>
      <w:pPr>
        <w:pStyle w:val="Normal"/>
        <w:bidi w:val="0"/>
        <w:jc w:val="left"/>
        <w:rPr>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STUDY TOPIC</w:t>
      </w:r>
      <w:r>
        <w:rPr>
          <w:rFonts w:ascii="Comic Sans MS" w:hAnsi="Comic Sans MS"/>
          <w:b/>
          <w:bCs/>
          <w:color w:val="000000"/>
          <w:spacing w:val="0"/>
          <w:sz w:val="21"/>
          <w:szCs w:val="21"/>
        </w:rPr>
        <w:t xml:space="preserve"> </w:t>
      </w:r>
      <w:r>
        <w:rPr>
          <w:rFonts w:ascii="Comic Sans MS" w:hAnsi="Comic Sans MS"/>
          <w:b/>
          <w:bCs/>
          <w:color w:val="000000"/>
          <w:spacing w:val="0"/>
          <w:sz w:val="21"/>
          <w:szCs w:val="21"/>
        </w:rPr>
        <w:t xml:space="preserve">Spiritual formation </w:t>
      </w:r>
      <w:r>
        <w:rPr>
          <w:rFonts w:ascii="Comic Sans MS" w:hAnsi="Comic Sans MS"/>
          <w:b/>
          <w:bCs/>
          <w:color w:val="0000FF"/>
          <w:spacing w:val="0"/>
          <w:sz w:val="21"/>
          <w:szCs w:val="21"/>
        </w:rPr>
        <w:t>[The process of becoming like Jesus]</w:t>
      </w:r>
      <w:r>
        <w:rPr>
          <w:rFonts w:ascii="Comic Sans MS" w:hAnsi="Comic Sans MS"/>
          <w:b/>
          <w:bCs/>
          <w:color w:val="000000"/>
          <w:spacing w:val="0"/>
          <w:sz w:val="21"/>
          <w:szCs w:val="21"/>
        </w:rPr>
        <w:t xml:space="preserve"> part </w:t>
      </w:r>
      <w:r>
        <w:rPr>
          <w:rFonts w:ascii="Comic Sans MS" w:hAnsi="Comic Sans MS"/>
          <w:b/>
          <w:bCs/>
          <w:color w:val="000000"/>
          <w:spacing w:val="0"/>
          <w:sz w:val="21"/>
          <w:szCs w:val="21"/>
        </w:rPr>
        <w:t>10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humbled himself.   </w:t>
      </w:r>
    </w:p>
    <w:p>
      <w:pPr>
        <w:pStyle w:val="Normal"/>
        <w:bidi w:val="0"/>
        <w:jc w:val="left"/>
        <w:rPr>
          <w:rFonts w:ascii="Comic Sans MS" w:hAnsi="Comic Sans MS"/>
          <w:b/>
          <w:b/>
          <w:bCs/>
          <w:sz w:val="21"/>
          <w:szCs w:val="21"/>
        </w:rPr>
      </w:pPr>
      <w:r>
        <w:rPr>
          <w:rFonts w:ascii="Comic Sans MS" w:hAnsi="Comic Sans MS"/>
          <w:b/>
          <w:bCs/>
          <w:sz w:val="21"/>
          <w:szCs w:val="21"/>
        </w:rPr>
        <w:t>Humility is seeing ourselves as God has made us. Accepting who we are and acknowledging that the gifts and talents we have, come from God to be used in service for the good of others.</w:t>
      </w:r>
    </w:p>
    <w:p>
      <w:pPr>
        <w:pStyle w:val="Normal"/>
        <w:bidi w:val="0"/>
        <w:jc w:val="left"/>
        <w:rPr>
          <w:rFonts w:ascii="Comic Sans MS" w:hAnsi="Comic Sans MS"/>
          <w:b/>
          <w:b/>
          <w:bCs/>
          <w:sz w:val="21"/>
          <w:szCs w:val="21"/>
        </w:rPr>
      </w:pPr>
      <w:r>
        <w:rPr>
          <w:rFonts w:ascii="Comic Sans MS" w:hAnsi="Comic Sans MS"/>
          <w:b/>
          <w:bCs/>
          <w:sz w:val="21"/>
          <w:szCs w:val="21"/>
        </w:rPr>
        <w:t xml:space="preserve">Often we are unable to live humble lives because we are driven by our insecurities. We want to look strong, to be successful, to have all the answers, to appear competent. However, if we are people who are secure then making humble choices won’t be a problem, you won’t need to be the best, or first, or top of the heap, you will be happy being a periphery person; someone who is secure in their relationship with God will be secure enough to embrace humility.  </w:t>
      </w:r>
    </w:p>
    <w:p>
      <w:pPr>
        <w:pStyle w:val="Normal"/>
        <w:bidi w:val="0"/>
        <w:jc w:val="left"/>
        <w:rPr>
          <w:rFonts w:ascii="Comic Sans MS" w:hAnsi="Comic Sans MS"/>
          <w:b/>
          <w:b/>
          <w:bCs/>
          <w:sz w:val="21"/>
          <w:szCs w:val="21"/>
        </w:rPr>
      </w:pPr>
      <w:r>
        <w:rPr>
          <w:rFonts w:ascii="Comic Sans MS" w:hAnsi="Comic Sans MS"/>
          <w:b/>
          <w:bCs/>
          <w:sz w:val="21"/>
          <w:szCs w:val="21"/>
        </w:rPr>
        <w:t>Humility enhances, dignifies and highlights the glories of being human. For Jesus, humility was not a reaction to pride, or even the opposite of pride, rather it was an authentic expression of his humanity.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we think about our humanity, usually we make the mistake of starting at the wrong point. We are inclined to see man firstly as a fallen creature that has been shaped by sin. But to really understand our humanity we need to consider man before the fall, we need to think about God’s original intention. The attitudes that shaped the life of Jesus display authentic humanity; they describe what man would have been like before the fall. </w:t>
      </w:r>
    </w:p>
    <w:p>
      <w:pPr>
        <w:pStyle w:val="Normal"/>
        <w:bidi w:val="0"/>
        <w:jc w:val="left"/>
        <w:rPr>
          <w:rFonts w:ascii="Comic Sans MS" w:hAnsi="Comic Sans MS"/>
          <w:b/>
          <w:b/>
          <w:bCs/>
          <w:sz w:val="21"/>
          <w:szCs w:val="21"/>
        </w:rPr>
      </w:pPr>
      <w:r>
        <w:rPr>
          <w:rFonts w:ascii="Comic Sans MS" w:hAnsi="Comic Sans MS"/>
          <w:b/>
          <w:bCs/>
          <w:sz w:val="21"/>
          <w:szCs w:val="21"/>
        </w:rPr>
        <w:t>Being human is too big a thing and too wonderful a thing to be ultimately defined by sin. To understand who we really are we need to see ourselves as God sees us before the fall, and that is what Jesus wants to show us in his humanity. Having the same attitude as Jesus and loving God with our minds, frees us to embrace our true humanity.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obeyed. </w:t>
      </w:r>
    </w:p>
    <w:p>
      <w:pPr>
        <w:pStyle w:val="Normal"/>
        <w:bidi w:val="0"/>
        <w:jc w:val="left"/>
        <w:rPr>
          <w:rFonts w:ascii="Comic Sans MS" w:hAnsi="Comic Sans MS"/>
          <w:b/>
          <w:b/>
          <w:bCs/>
          <w:sz w:val="21"/>
          <w:szCs w:val="21"/>
        </w:rPr>
      </w:pPr>
      <w:r>
        <w:rPr>
          <w:rFonts w:ascii="Comic Sans MS" w:hAnsi="Comic Sans MS"/>
          <w:b/>
          <w:bCs/>
          <w:sz w:val="21"/>
          <w:szCs w:val="21"/>
        </w:rPr>
        <w:t xml:space="preserve">There is a lot in the word that Paul uses </w:t>
      </w:r>
      <w:r>
        <w:rPr>
          <w:rFonts w:ascii="Comic Sans MS" w:hAnsi="Comic Sans MS"/>
          <w:b/>
          <w:bCs/>
          <w:sz w:val="21"/>
          <w:szCs w:val="21"/>
        </w:rPr>
        <w:t>for obedient</w:t>
      </w:r>
      <w:r>
        <w:rPr>
          <w:rFonts w:ascii="Comic Sans MS" w:hAnsi="Comic Sans MS"/>
          <w:b/>
          <w:bCs/>
          <w:sz w:val="21"/>
          <w:szCs w:val="21"/>
        </w:rPr>
        <w:t xml:space="preserve"> that we miss in our English translations. In English, the word "to obey" simply means to comply with an instruction, rule, law, etc. But in the Greek, hypkeoos (which is only found three times in the bible,) actually means to listen and respond. There is both a listening and a responding that is included, much like answering a doorbell or a phone.  In other words, obedience for Jesus was rooted in and responding to his </w:t>
      </w:r>
      <w:r>
        <w:rPr>
          <w:rFonts w:ascii="Comic Sans MS" w:hAnsi="Comic Sans MS"/>
          <w:b/>
          <w:bCs/>
          <w:sz w:val="21"/>
          <w:szCs w:val="21"/>
        </w:rPr>
        <w:t>f</w:t>
      </w:r>
      <w:r>
        <w:rPr>
          <w:rFonts w:ascii="Comic Sans MS" w:hAnsi="Comic Sans MS"/>
          <w:b/>
          <w:bCs/>
          <w:sz w:val="21"/>
          <w:szCs w:val="21"/>
        </w:rPr>
        <w:t xml:space="preserve">ellowship with his </w:t>
      </w:r>
      <w:r>
        <w:rPr>
          <w:rFonts w:ascii="Comic Sans MS" w:hAnsi="Comic Sans MS"/>
          <w:b/>
          <w:bCs/>
          <w:sz w:val="21"/>
          <w:szCs w:val="21"/>
        </w:rPr>
        <w:t>F</w:t>
      </w:r>
      <w:r>
        <w:rPr>
          <w:rFonts w:ascii="Comic Sans MS" w:hAnsi="Comic Sans MS"/>
          <w:b/>
          <w:bCs/>
          <w:sz w:val="21"/>
          <w:szCs w:val="21"/>
        </w:rPr>
        <w:t>ather. For Jesus, obedience was only possible in the context of fellowship. (Maybe doing the right thing while out of fellowship with God is really a subtle form of disobedience.) Authentic obedience can only be expressed in the context of fellowship with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f. Jesus was obedient to death.</w:t>
      </w:r>
    </w:p>
    <w:p>
      <w:pPr>
        <w:pStyle w:val="Normal"/>
        <w:bidi w:val="0"/>
        <w:jc w:val="left"/>
        <w:rPr>
          <w:rFonts w:ascii="Comic Sans MS" w:hAnsi="Comic Sans MS"/>
          <w:b/>
          <w:b/>
          <w:bCs/>
          <w:sz w:val="21"/>
          <w:szCs w:val="21"/>
        </w:rPr>
      </w:pPr>
      <w:r>
        <w:rPr>
          <w:rFonts w:ascii="Comic Sans MS" w:hAnsi="Comic Sans MS"/>
          <w:b/>
          <w:bCs/>
          <w:sz w:val="21"/>
          <w:szCs w:val="21"/>
        </w:rPr>
        <w:t>Jesus accepted that suffering was an unavoidable part of a life that was totally committed to God and his purposes. Jesus was obedient to death, even death on a cross! The Romans reserved the agonizing death of crucifixion for slaves and foreigners, and the Jews viewed death on a cross as a curse from God. We have become too familiar with the term ‘cross.’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 xml:space="preserve">"It is difficult after sixteen centuries and more, during which the cross has been a sacred symbol, to realize the unspeakable horror and loathing which the very mention or thought of the cross provoked in Paul's day. The word </w:t>
      </w:r>
      <w:r>
        <w:rPr>
          <w:rFonts w:ascii="Comic Sans MS" w:hAnsi="Comic Sans MS"/>
          <w:b/>
          <w:bCs/>
          <w:i/>
          <w:color w:val="000000"/>
          <w:spacing w:val="0"/>
          <w:sz w:val="21"/>
          <w:szCs w:val="21"/>
        </w:rPr>
        <w:t xml:space="preserve">crux </w:t>
      </w:r>
      <w:r>
        <w:rPr>
          <w:rFonts w:ascii="Comic Sans MS" w:hAnsi="Comic Sans MS"/>
          <w:b/>
          <w:bCs/>
          <w:color w:val="000000"/>
          <w:spacing w:val="0"/>
          <w:sz w:val="21"/>
          <w:szCs w:val="21"/>
        </w:rPr>
        <w:t xml:space="preserve">was unmentionable in polite Roman society (Cicero, </w:t>
      </w:r>
      <w:r>
        <w:rPr>
          <w:rFonts w:ascii="Comic Sans MS" w:hAnsi="Comic Sans MS"/>
          <w:b/>
          <w:bCs/>
          <w:i/>
          <w:color w:val="000000"/>
          <w:spacing w:val="0"/>
          <w:sz w:val="21"/>
          <w:szCs w:val="21"/>
        </w:rPr>
        <w:t xml:space="preserve">ProRabirio </w:t>
      </w:r>
      <w:r>
        <w:rPr>
          <w:rFonts w:ascii="Comic Sans MS" w:hAnsi="Comic Sans MS"/>
          <w:b/>
          <w:bCs/>
          <w:color w:val="000000"/>
          <w:spacing w:val="0"/>
          <w:sz w:val="21"/>
          <w:szCs w:val="21"/>
        </w:rPr>
        <w:t xml:space="preserve">16); even when one was being condemned to death by crucifixion the sentence used an archaic formula which served as a sort of euphemism: </w:t>
      </w:r>
      <w:r>
        <w:rPr>
          <w:rFonts w:ascii="Comic Sans MS" w:hAnsi="Comic Sans MS"/>
          <w:b/>
          <w:bCs/>
          <w:i w:val="false"/>
          <w:iCs w:val="false"/>
          <w:color w:val="000000"/>
          <w:spacing w:val="0"/>
          <w:sz w:val="21"/>
          <w:szCs w:val="21"/>
        </w:rPr>
        <w:t>arbori infelici suspendito,</w:t>
      </w:r>
      <w:r>
        <w:rPr>
          <w:rFonts w:ascii="Comic Sans MS" w:hAnsi="Comic Sans MS"/>
          <w:b/>
          <w:bCs/>
          <w:color w:val="000000"/>
          <w:spacing w:val="0"/>
          <w:sz w:val="21"/>
          <w:szCs w:val="21"/>
        </w:rPr>
        <w:t xml:space="preserve"> 'hang him on the unlucky tree' (Cicero, ibid. 13)."</w:t>
      </w:r>
    </w:p>
    <w:p>
      <w:pPr>
        <w:pStyle w:val="Normal"/>
        <w:bidi w:val="0"/>
        <w:jc w:val="left"/>
        <w:rPr>
          <w:rFonts w:ascii="Comic Sans MS" w:hAnsi="Comic Sans MS"/>
          <w:b/>
          <w:b/>
          <w:bCs/>
          <w:sz w:val="21"/>
          <w:szCs w:val="21"/>
        </w:rPr>
      </w:pPr>
      <w:r>
        <w:rPr>
          <w:rFonts w:ascii="Comic Sans MS" w:hAnsi="Comic Sans MS"/>
          <w:b/>
          <w:bCs/>
          <w:sz w:val="21"/>
          <w:szCs w:val="21"/>
        </w:rPr>
        <w:t xml:space="preserve">How was Jesus able to endure such pain and shame? How was he able to become so humble, and pay such a high price? </w:t>
      </w:r>
    </w:p>
    <w:p>
      <w:pPr>
        <w:pStyle w:val="Normal"/>
        <w:bidi w:val="0"/>
        <w:jc w:val="left"/>
        <w:rPr>
          <w:rFonts w:ascii="Comic Sans MS" w:hAnsi="Comic Sans MS"/>
          <w:b/>
          <w:b/>
          <w:bCs/>
          <w:sz w:val="21"/>
          <w:szCs w:val="21"/>
        </w:rPr>
      </w:pPr>
      <w:r>
        <w:rPr>
          <w:rFonts w:ascii="Comic Sans MS" w:hAnsi="Comic Sans MS"/>
          <w:b/>
          <w:bCs/>
          <w:sz w:val="21"/>
          <w:szCs w:val="21"/>
        </w:rPr>
        <w:t>He was able because we are told in verse 6 “He did not consider equality with God something to grasp.” He had let go of every desire for power, ambition and control, and in doing so he was able to die a cruel death on a shameful cross. Like Jesus we have a cross to carry, however that will only be possible when we have the same attitude that He had.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image of God is most clearly demonstrated through a cruciform l</w:t>
      </w:r>
      <w:r>
        <w:rPr>
          <w:rFonts w:ascii="Comic Sans MS" w:hAnsi="Comic Sans MS"/>
          <w:b/>
          <w:bCs/>
          <w:sz w:val="21"/>
          <w:szCs w:val="21"/>
        </w:rPr>
        <w:t>ive.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that humility is </w:t>
      </w:r>
      <w:r>
        <w:rPr>
          <w:rFonts w:ascii="Comic Sans MS" w:hAnsi="Comic Sans MS"/>
          <w:b/>
          <w:bCs/>
          <w:sz w:val="21"/>
          <w:szCs w:val="21"/>
        </w:rPr>
        <w:t>always</w:t>
      </w:r>
      <w:r>
        <w:rPr>
          <w:rFonts w:ascii="Comic Sans MS" w:hAnsi="Comic Sans MS"/>
          <w:b/>
          <w:bCs/>
          <w:sz w:val="21"/>
          <w:szCs w:val="21"/>
        </w:rPr>
        <w:t xml:space="preserve"> consistent with our humanity.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 </w:t>
      </w:r>
      <w:r>
        <w:rPr>
          <w:rFonts w:ascii="Comic Sans MS" w:hAnsi="Comic Sans MS"/>
          <w:b/>
          <w:bCs/>
          <w:sz w:val="21"/>
          <w:szCs w:val="21"/>
        </w:rPr>
        <w:t>Jeremiah 24-26</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51</w:t>
      </w:r>
    </w:p>
    <w:p>
      <w:pPr>
        <w:pStyle w:val="Normal"/>
        <w:bidi w:val="0"/>
        <w:jc w:val="left"/>
        <w:rPr>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pacing w:val="0"/>
          <w:sz w:val="21"/>
          <w:szCs w:val="21"/>
        </w:rPr>
        <w:t>S</w:t>
      </w:r>
      <w:r>
        <w:rPr>
          <w:rFonts w:ascii="Comic Sans MS" w:hAnsi="Comic Sans MS"/>
          <w:b/>
          <w:bCs/>
          <w:color w:val="000000"/>
          <w:spacing w:val="0"/>
          <w:sz w:val="21"/>
          <w:szCs w:val="21"/>
        </w:rPr>
        <w:t>TUDY TOPIC</w:t>
      </w:r>
      <w:r>
        <w:rPr>
          <w:rFonts w:ascii="Comic Sans MS" w:hAnsi="Comic Sans MS"/>
          <w:b/>
          <w:bCs/>
          <w:color w:val="000000"/>
          <w:spacing w:val="0"/>
          <w:sz w:val="21"/>
          <w:szCs w:val="21"/>
        </w:rPr>
        <w:t xml:space="preserve"> </w:t>
      </w:r>
      <w:r>
        <w:rPr>
          <w:rFonts w:ascii="Comic Sans MS" w:hAnsi="Comic Sans MS"/>
          <w:b/>
          <w:bCs/>
          <w:color w:val="000000"/>
          <w:spacing w:val="0"/>
          <w:sz w:val="21"/>
          <w:szCs w:val="21"/>
        </w:rPr>
        <w:t xml:space="preserve">Spiritual formation </w:t>
      </w:r>
      <w:r>
        <w:rPr>
          <w:rFonts w:ascii="Comic Sans MS" w:hAnsi="Comic Sans MS"/>
          <w:b/>
          <w:bCs/>
          <w:color w:val="0000FF"/>
          <w:spacing w:val="0"/>
          <w:sz w:val="21"/>
          <w:szCs w:val="21"/>
        </w:rPr>
        <w:t>[The process of becoming like Jesus]</w:t>
      </w:r>
      <w:r>
        <w:rPr>
          <w:rFonts w:ascii="Comic Sans MS" w:hAnsi="Comic Sans MS"/>
          <w:b/>
          <w:bCs/>
          <w:color w:val="000000"/>
          <w:spacing w:val="0"/>
          <w:sz w:val="21"/>
          <w:szCs w:val="21"/>
        </w:rPr>
        <w:t xml:space="preserve"> </w:t>
      </w:r>
      <w:r>
        <w:rPr>
          <w:rFonts w:ascii="Comic Sans MS" w:hAnsi="Comic Sans MS"/>
          <w:b/>
          <w:bCs/>
          <w:color w:val="000000"/>
          <w:spacing w:val="0"/>
          <w:sz w:val="21"/>
          <w:szCs w:val="21"/>
        </w:rPr>
        <w:t xml:space="preserve"> part </w:t>
      </w:r>
      <w:r>
        <w:rPr>
          <w:rFonts w:ascii="Comic Sans MS" w:hAnsi="Comic Sans MS"/>
          <w:b/>
          <w:bCs/>
          <w:color w:val="000000"/>
          <w:spacing w:val="0"/>
          <w:sz w:val="21"/>
          <w:szCs w:val="21"/>
        </w:rPr>
        <w:t>1</w:t>
      </w:r>
      <w:r>
        <w:rPr>
          <w:rFonts w:ascii="Comic Sans MS" w:hAnsi="Comic Sans MS"/>
          <w:b/>
          <w:bCs/>
          <w:color w:val="000000"/>
          <w:spacing w:val="0"/>
          <w:sz w:val="21"/>
          <w:szCs w:val="21"/>
        </w:rPr>
        <w:t>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Becoming like Jesus, frees us from a life of shame </w:t>
      </w:r>
      <w:r>
        <w:rPr>
          <w:rFonts w:ascii="Comic Sans MS" w:hAnsi="Comic Sans MS"/>
          <w:b/>
          <w:bCs/>
          <w:sz w:val="21"/>
          <w:szCs w:val="21"/>
        </w:rPr>
        <w:t xml:space="preserve">as seen in the story of Creation. </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Apparently when Steve Jobs, the founder and director of Apple was giving any kind of presentation, he would talk about the company, its direction, its finances, it’s structure etc. Then just as he was about to walk off at the end of his presentation, he would say ‘One final thing.’ then he would produce Apple's latest invention. The ‘one final thing,’ was the main purpose of the presentation. </w:t>
      </w:r>
    </w:p>
    <w:p>
      <w:pPr>
        <w:pStyle w:val="Normal"/>
        <w:bidi w:val="0"/>
        <w:jc w:val="left"/>
        <w:rPr>
          <w:rFonts w:ascii="Comic Sans MS" w:hAnsi="Comic Sans MS"/>
          <w:b/>
          <w:b/>
          <w:bCs/>
          <w:sz w:val="21"/>
          <w:szCs w:val="21"/>
        </w:rPr>
      </w:pPr>
      <w:r>
        <w:rPr>
          <w:rFonts w:ascii="Comic Sans MS" w:hAnsi="Comic Sans MS"/>
          <w:b/>
          <w:bCs/>
          <w:color w:val="000000"/>
          <w:sz w:val="21"/>
          <w:szCs w:val="21"/>
        </w:rPr>
        <w:t>Something like this is happening in the story of creation as recorded in Genesis 1 and 2. In these chapters we have a record of God’s power and glory displayed through the wisdom of creation.  Then we read in 2.25 ‘</w:t>
      </w:r>
      <w:r>
        <w:rPr>
          <w:rFonts w:ascii="Comic Sans MS" w:hAnsi="Comic Sans MS"/>
          <w:b/>
          <w:bCs/>
          <w:i w:val="false"/>
          <w:caps w:val="false"/>
          <w:smallCaps w:val="false"/>
          <w:color w:val="000000"/>
          <w:spacing w:val="0"/>
          <w:sz w:val="21"/>
          <w:szCs w:val="21"/>
        </w:rPr>
        <w:t xml:space="preserve">Adam and his wife were both naked and they felt no shame.’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could be tempted to skip over this verse </w:t>
      </w:r>
      <w:r>
        <w:rPr>
          <w:rFonts w:ascii="Comic Sans MS" w:hAnsi="Comic Sans MS"/>
          <w:b/>
          <w:bCs/>
          <w:sz w:val="21"/>
          <w:szCs w:val="21"/>
        </w:rPr>
        <w:t>or not really notice it</w:t>
      </w:r>
      <w:r>
        <w:rPr>
          <w:rFonts w:ascii="Comic Sans MS" w:hAnsi="Comic Sans MS"/>
          <w:b/>
          <w:bCs/>
          <w:sz w:val="21"/>
          <w:szCs w:val="21"/>
        </w:rPr>
        <w:t xml:space="preserve">, but this is the ‘one final thing’ this verse expresses, the ultimate glory and purpose of God’s creation. This is a wonderful moment in the history of the universe. This is a ‘moment of intense beauty as creator and his created have an ‘all access,’ relationship that knows nothing of the distorting </w:t>
      </w:r>
      <w:r>
        <w:rPr>
          <w:rFonts w:ascii="Comic Sans MS" w:hAnsi="Comic Sans MS"/>
          <w:b/>
          <w:bCs/>
          <w:sz w:val="21"/>
          <w:szCs w:val="21"/>
        </w:rPr>
        <w:t xml:space="preserve">power </w:t>
      </w:r>
      <w:r>
        <w:rPr>
          <w:rFonts w:ascii="Comic Sans MS" w:hAnsi="Comic Sans MS"/>
          <w:b/>
          <w:bCs/>
          <w:sz w:val="21"/>
          <w:szCs w:val="21"/>
        </w:rPr>
        <w:t>of shame.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What’s interesting is that the author could have finished with any description at the end of this chapter.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As Curt Thompson puts it:</w:t>
      </w:r>
    </w:p>
    <w:p>
      <w:pPr>
        <w:pStyle w:val="Normal"/>
        <w:bidi w:val="0"/>
        <w:jc w:val="left"/>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He could have said the man and woman were naked and really happy (who wouldn’t be?), or they were naked and strong or confident, or they were naked and without fear or anger or sadness or disappointment or regret. And to be certain, all of these may have been true. With so many to choose from, why the emphasis on shame? It would seem that it is no accident.’ (</w:t>
      </w:r>
      <w:hyperlink r:id="rId7">
        <w:r>
          <w:rPr>
            <w:rStyle w:val="Emphasis"/>
            <w:rFonts w:ascii="Comic Sans MS" w:hAnsi="Comic Sans MS"/>
            <w:b/>
            <w:bCs/>
            <w:i w:val="false"/>
            <w:iCs w:val="false"/>
            <w:caps w:val="false"/>
            <w:smallCaps w:val="false"/>
            <w:strike w:val="false"/>
            <w:dstrike w:val="false"/>
            <w:color w:val="000000"/>
            <w:spacing w:val="0"/>
            <w:sz w:val="21"/>
            <w:szCs w:val="21"/>
            <w:u w:val="none"/>
            <w:effect w:val="none"/>
          </w:rPr>
          <w:t>The Soul of Shame</w:t>
        </w:r>
      </w:hyperlink>
      <w:r>
        <w:rPr>
          <w:rFonts w:ascii="Comic Sans MS" w:hAnsi="Comic Sans MS"/>
          <w:b/>
          <w:bCs/>
          <w:i w:val="false"/>
          <w:caps w:val="false"/>
          <w:smallCaps w:val="false"/>
          <w:color w:val="000000"/>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Shame has a dehumanising power that prevents us from having any kind of meaningful relationship with God and others, as it reduces us to a shadow of our true selves.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Before we look at our text let me say a few general things about shame.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Shame is different than guilt.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distinction between guilt and shame is important to understand.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Imagine I commit a crime, I am put on trial, the judge knows that I am totally guilty, but in his kindness and mercy he decides to forgive me. At that moment my guilt has been removed. I leave the court room and those who have been hurt by my crime see me. They see me not as someone who has been forgiven, but as someone who has caused them pain.  They may use my crime to define me, i.e. a thief. I have been completely forgiven, but the</w:t>
      </w:r>
      <w:r>
        <w:rPr>
          <w:rFonts w:ascii="Comic Sans MS" w:hAnsi="Comic Sans MS"/>
          <w:b/>
          <w:bCs/>
          <w:sz w:val="21"/>
          <w:szCs w:val="21"/>
        </w:rPr>
        <w:t xml:space="preserve"> </w:t>
      </w:r>
      <w:r>
        <w:rPr>
          <w:rFonts w:ascii="Comic Sans MS" w:hAnsi="Comic Sans MS"/>
          <w:b/>
          <w:bCs/>
          <w:sz w:val="21"/>
          <w:szCs w:val="21"/>
        </w:rPr>
        <w:t xml:space="preserve">feelings of shame remain.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There are two main sources of shame.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Shame is caused by the wrong things we have done. We have all done things that we are not proud of. And for some it is difficult to get beyond those past deeds, and receive forgiveness or forgive themselves, so they live in continual shame believing that they are unlovable and unacceptable.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Shame is also caused by what others do to us.  Many people have been treated in very shameful ways, with words and deeds, causing them to develop a ‘shame shaped’ life; were they become entrapped in their negative feelings and destructive thinking about themselves.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Someone writing about the shame caused by others </w:t>
      </w:r>
      <w:r>
        <w:rPr>
          <w:rFonts w:ascii="Comic Sans MS" w:hAnsi="Comic Sans MS"/>
          <w:b/>
          <w:bCs/>
          <w:sz w:val="21"/>
          <w:szCs w:val="21"/>
        </w:rPr>
        <w:t xml:space="preserve">someone has </w:t>
      </w:r>
      <w:r>
        <w:rPr>
          <w:rFonts w:ascii="Comic Sans MS" w:hAnsi="Comic Sans MS"/>
          <w:b/>
          <w:bCs/>
          <w:sz w:val="21"/>
          <w:szCs w:val="21"/>
        </w:rPr>
        <w:t>said this.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It had been locked away for 23 years and had wreaked havoc on my life and the relationships I had in my life, not only with my friends, who really weren’t even my friends. I didn’t trust anybody…my wife didn’t know the darkest things about me. I had kind of conned her into marrying me almost. It’s a tough admission. I loved her dearly so I projected who I wanted to be, but I would never let her inside, because I always feared if someone knew the real me, they would run the other way. I tried to go forward with my life. Just feel shame, shame, shame…1 — P.J. Harvey.</w:t>
      </w:r>
    </w:p>
    <w:p>
      <w:pPr>
        <w:pStyle w:val="Normal"/>
        <w:bidi w:val="0"/>
        <w:jc w:val="left"/>
        <w:rPr/>
      </w:pPr>
      <w:hyperlink r:id="rId8">
        <w:r>
          <w:rPr>
            <w:rStyle w:val="InternetLink"/>
            <w:rFonts w:ascii="Comic Sans MS" w:hAnsi="Comic Sans MS"/>
            <w:b/>
            <w:bCs/>
            <w:sz w:val="21"/>
            <w:szCs w:val="21"/>
          </w:rPr>
          <w:t>https://www.dashhouse.com/beginning-shame-genesis-224-310-21/</w:t>
        </w:r>
      </w:hyperlink>
      <w:r>
        <w:rPr>
          <w:rFonts w:ascii="Comic Sans MS" w:hAnsi="Comic Sans MS"/>
          <w:b/>
          <w:bCs/>
          <w:sz w:val="21"/>
          <w:szCs w:val="21"/>
        </w:rPr>
        <w:t xml:space="preserve"> 13/003/2025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Michael</w:t>
      </w:r>
      <w:r>
        <w:rPr>
          <w:rFonts w:ascii="Comic Sans MS" w:hAnsi="Comic Sans MS"/>
          <w:b/>
          <w:bCs/>
          <w:sz w:val="21"/>
          <w:szCs w:val="21"/>
        </w:rPr>
        <w:t xml:space="preserve"> Lewis said “Shame can be defined simply as the feeling we have when we evaluate our actions, feelings or behaviour, and conclude that we have done wrong. It encompasses the whole of ourselves; it generates a wish to hide, to disappear, or even to die.”</w:t>
      </w:r>
    </w:p>
    <w:p>
      <w:pPr>
        <w:pStyle w:val="Normal"/>
        <w:bidi w:val="0"/>
        <w:jc w:val="left"/>
        <w:rPr>
          <w:rFonts w:ascii="Comic Sans MS" w:hAnsi="Comic Sans MS"/>
          <w:b/>
          <w:b/>
          <w:bCs/>
          <w:sz w:val="21"/>
          <w:szCs w:val="21"/>
        </w:rPr>
      </w:pPr>
      <w:bookmarkStart w:id="5" w:name="t17_14"/>
      <w:bookmarkEnd w:id="5"/>
      <w:r>
        <w:rPr>
          <w:rFonts w:ascii="Comic Sans MS" w:hAnsi="Comic Sans MS"/>
          <w:b/>
          <w:bCs/>
          <w:sz w:val="21"/>
          <w:szCs w:val="21"/>
        </w:rPr>
        <w:t xml:space="preserve">Michael Lewis, </w:t>
      </w:r>
      <w:bookmarkStart w:id="6" w:name="t18_14"/>
      <w:bookmarkEnd w:id="6"/>
      <w:r>
        <w:rPr>
          <w:rFonts w:ascii="Comic Sans MS" w:hAnsi="Comic Sans MS"/>
          <w:b/>
          <w:bCs/>
          <w:sz w:val="21"/>
          <w:szCs w:val="21"/>
        </w:rPr>
        <w:t>Shame: T</w:t>
      </w:r>
      <w:r>
        <w:rPr>
          <w:rFonts w:ascii="Comic Sans MS" w:hAnsi="Comic Sans MS"/>
          <w:b/>
          <w:bCs/>
          <w:sz w:val="21"/>
          <w:szCs w:val="21"/>
        </w:rPr>
        <w:t>h</w:t>
      </w:r>
      <w:r>
        <w:rPr>
          <w:rFonts w:ascii="Comic Sans MS" w:hAnsi="Comic Sans MS"/>
          <w:b/>
          <w:bCs/>
          <w:sz w:val="21"/>
          <w:szCs w:val="21"/>
        </w:rPr>
        <w:t xml:space="preserve">e Exposed Self </w:t>
      </w:r>
      <w:bookmarkStart w:id="7" w:name="t19_14"/>
      <w:bookmarkEnd w:id="7"/>
      <w:r>
        <w:rPr>
          <w:rFonts w:ascii="Comic Sans MS" w:hAnsi="Comic Sans MS"/>
          <w:b/>
          <w:bCs/>
          <w:sz w:val="21"/>
          <w:szCs w:val="21"/>
        </w:rPr>
        <w:t xml:space="preserve">(New York: Te Free Press, 1992), </w:t>
      </w:r>
      <w:bookmarkStart w:id="8" w:name="t1a_14"/>
      <w:bookmarkEnd w:id="8"/>
      <w:r>
        <w:rPr>
          <w:rFonts w:ascii="Comic Sans MS" w:hAnsi="Comic Sans MS"/>
          <w:b/>
          <w:bCs/>
          <w:sz w:val="21"/>
          <w:szCs w:val="21"/>
        </w:rPr>
        <w:t xml:space="preserve">2.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Someone else has said:-</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Shame is a conviction at the very core that one is defective and worthless. It is a deeply rooted emotion that one is bad, is wrong, and can’t do anything right. Shame is accompanied by self-loathing and feelings of deep inadequacy. It must be distinguished from guilt, which is the feeling that one has transgressed a boundary, hurt someone, or done something wrong.’</w:t>
      </w:r>
    </w:p>
    <w:p>
      <w:pPr>
        <w:pStyle w:val="Normal"/>
        <w:bidi w:val="0"/>
        <w:jc w:val="left"/>
        <w:rPr/>
      </w:pPr>
      <w:hyperlink r:id="rId9">
        <w:r>
          <w:rPr>
            <w:rStyle w:val="InternetLink"/>
            <w:rFonts w:ascii="Comic Sans MS" w:hAnsi="Comic Sans MS"/>
            <w:b/>
            <w:bCs/>
            <w:sz w:val="21"/>
            <w:szCs w:val="21"/>
          </w:rPr>
          <w:t>https://lindagraham-mft.net/im-hiding-please-see-me-unmasking-shame/</w:t>
        </w:r>
      </w:hyperlink>
      <w:r>
        <w:rPr>
          <w:rFonts w:ascii="Comic Sans MS" w:hAnsi="Comic Sans MS"/>
          <w:b/>
          <w:bCs/>
          <w:sz w:val="21"/>
          <w:szCs w:val="21"/>
        </w:rPr>
        <w:t xml:space="preserve"> </w:t>
      </w:r>
      <w:r>
        <w:rPr>
          <w:rFonts w:ascii="Comic Sans MS" w:hAnsi="Comic Sans MS"/>
          <w:b/>
          <w:bCs/>
          <w:sz w:val="21"/>
          <w:szCs w:val="21"/>
        </w:rPr>
        <w:t>accessed 13/03/2025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we read that Adam and his wife were naked and felt no shame, we must see this as more of an emotional and psychological description than a physical one.  To be unashamed is to feel totally accepted. The Hebrew for shame is bawsh which has a root that means "to pale" (for example, when the blood drains from your face).  It is referring to feeling of being uncomfortable, not at ease, feeling unworthy and unaccepted.  The dictionary definition of shame goes something like this: Shame is the painful emotion caused by a consciousness of guilt or shortcoming or impropriety. It’s the condition of humiliating disgrace or disrepute.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have been designed to live unashamed lives. </w:t>
      </w:r>
      <w:r>
        <w:rPr>
          <w:rFonts w:ascii="Comic Sans MS" w:hAnsi="Comic Sans MS"/>
          <w:b/>
          <w:bCs/>
          <w:sz w:val="21"/>
          <w:szCs w:val="21"/>
        </w:rPr>
        <w:t xml:space="preserve">We </w:t>
      </w:r>
      <w:r>
        <w:rPr>
          <w:rFonts w:ascii="Comic Sans MS" w:hAnsi="Comic Sans MS"/>
          <w:b/>
          <w:bCs/>
          <w:sz w:val="21"/>
          <w:szCs w:val="21"/>
        </w:rPr>
        <w:t xml:space="preserve">were made for a world without shame. </w:t>
      </w:r>
      <w:r>
        <w:rPr>
          <w:rFonts w:ascii="Comic Sans MS" w:hAnsi="Comic Sans MS"/>
          <w:b/>
          <w:bCs/>
          <w:sz w:val="21"/>
          <w:szCs w:val="21"/>
        </w:rPr>
        <w:t>We</w:t>
      </w:r>
      <w:r>
        <w:rPr>
          <w:rFonts w:ascii="Comic Sans MS" w:hAnsi="Comic Sans MS"/>
          <w:b/>
          <w:bCs/>
          <w:sz w:val="21"/>
          <w:szCs w:val="21"/>
        </w:rPr>
        <w:t xml:space="preserve"> were meant to live as someone with nothing to hide, with no need to ever feel embarrassed or inadequate. We can’t even imagine this now. We were truly made to be unashamed.  But unfortunately we live in a shame based culture were we are constantly being controlled and manipulated by shame. We are continually being told that we are never ‘enough.’ Never good enough, never strong enough, never clever enough. We are bombarded by messages of shame that rob us of any kind of healthy confidence which is required for righteous living.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You could say that shame is the antithesis to the image of God. Being made in the image of God means we were created to reflect his glory. However, when we are filled with feelings of shame, for the most part, we become terrified of displaying our failures, our weakness and our mistakes. Shame at it’s essence is inverted pride and covert narcissism. Shame, whether caused by my own failure/weakness, or by the mistreatment of others, places me at the centre of the universe.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God made Adam and Eve they wore no clothes. They came into the world naked, but they did not know they were naked until the Fall. Why not? Because they had never looked at themselves – they were not obsessed with sel</w:t>
      </w:r>
      <w:r>
        <w:rPr>
          <w:rFonts w:ascii="Comic Sans MS" w:hAnsi="Comic Sans MS"/>
          <w:b/>
          <w:bCs/>
          <w:sz w:val="21"/>
          <w:szCs w:val="21"/>
        </w:rPr>
        <w:t>f-</w:t>
      </w:r>
      <w:r>
        <w:rPr>
          <w:rFonts w:ascii="Comic Sans MS" w:hAnsi="Comic Sans MS"/>
          <w:b/>
          <w:bCs/>
          <w:sz w:val="21"/>
          <w:szCs w:val="21"/>
        </w:rPr>
        <w:t xml:space="preserve">interest. They were self-less. Before the Fall they were concerned about the animals, they were concerned about the garden, and about the work that had been assigned to them. They were concerned with each other, one about the other. But now suddenly they saw themselves. This awareness of self-nakedness is a symbolic way of expressing the fact that this was the birth of being self-centred. They saw themselves and the immediate effect was to bring shame and embarrassment upon themselves.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it is not your will that I live under shame.</w:t>
      </w:r>
    </w:p>
    <w:p>
      <w:pPr>
        <w:pStyle w:val="Normal"/>
        <w:bidi w:val="0"/>
        <w:jc w:val="left"/>
        <w:rPr>
          <w:rFonts w:eastAsia="Tahoma" w:cs="Liberation Sans"/>
          <w:i w:val="false"/>
          <w:i w:val="false"/>
          <w:caps w:val="false"/>
          <w:smallCaps w:val="false"/>
          <w:strike w:val="false"/>
          <w:dstrike w:val="false"/>
          <w:outline w:val="false"/>
          <w:shadow w:val="false"/>
          <w:color w:val="000000"/>
          <w:spacing w:val="0"/>
          <w:u w:val="none"/>
          <w:em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ahoma" w:cs="Liberation Sans" w:ascii="Comic Sans MS" w:hAnsi="Comic Sans MS"/>
          <w:b/>
          <w:bCs/>
          <w:i w:val="false"/>
          <w:caps w:val="false"/>
          <w:smallCaps w:val="false"/>
          <w:strike w:val="false"/>
          <w:dstrike w:val="false"/>
          <w:outline w:val="false"/>
          <w:shadow w:val="false"/>
          <w:color w:val="000000"/>
          <w:spacing w:val="0"/>
          <w:sz w:val="21"/>
          <w:szCs w:val="21"/>
          <w:u w:val="none"/>
          <w:em w:val="none"/>
        </w:rPr>
        <w:t>B</w:t>
      </w:r>
      <w:r>
        <w:rPr>
          <w:rFonts w:ascii="Comic Sans MS" w:hAnsi="Comic Sans MS"/>
          <w:b/>
          <w:bCs/>
          <w:i w:val="false"/>
          <w:caps w:val="false"/>
          <w:smallCaps w:val="false"/>
          <w:color w:val="000000"/>
          <w:spacing w:val="0"/>
          <w:sz w:val="21"/>
          <w:szCs w:val="21"/>
        </w:rPr>
        <w:t xml:space="preserve">ible in a year reading plan: - </w:t>
      </w:r>
      <w:r>
        <w:rPr>
          <w:rFonts w:ascii="Comic Sans MS" w:hAnsi="Comic Sans MS"/>
          <w:b/>
          <w:bCs/>
          <w:i w:val="false"/>
          <w:caps w:val="false"/>
          <w:smallCaps w:val="false"/>
          <w:color w:val="000000"/>
          <w:spacing w:val="0"/>
          <w:sz w:val="21"/>
          <w:szCs w:val="21"/>
        </w:rPr>
        <w:t>Jeremiah 27-29</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52</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TOPIC</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Spiritual formation </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FF"/>
          <w:spacing w:val="0"/>
          <w:sz w:val="21"/>
          <w:szCs w:val="21"/>
        </w:rPr>
        <w:t xml:space="preserve">[The process of becoming like Jesus]  </w:t>
      </w:r>
      <w:r>
        <w:rPr>
          <w:rFonts w:ascii="Comic Sans MS" w:hAnsi="Comic Sans MS"/>
          <w:b/>
          <w:bCs/>
          <w:i w:val="false"/>
          <w:caps w:val="false"/>
          <w:smallCaps w:val="false"/>
          <w:color w:val="000000"/>
          <w:spacing w:val="0"/>
          <w:sz w:val="21"/>
          <w:szCs w:val="21"/>
        </w:rPr>
        <w:t xml:space="preserve">part </w:t>
      </w:r>
      <w:r>
        <w:rPr>
          <w:rFonts w:ascii="Comic Sans MS" w:hAnsi="Comic Sans MS"/>
          <w:b/>
          <w:bCs/>
          <w:i w:val="false"/>
          <w:caps w:val="false"/>
          <w:smallCaps w:val="false"/>
          <w:color w:val="000000"/>
          <w:spacing w:val="0"/>
          <w:sz w:val="21"/>
          <w:szCs w:val="21"/>
        </w:rPr>
        <w:t>1</w:t>
      </w:r>
      <w:r>
        <w:rPr>
          <w:rFonts w:ascii="Comic Sans MS" w:hAnsi="Comic Sans MS"/>
          <w:b/>
          <w:bCs/>
          <w:i w:val="false"/>
          <w:caps w:val="false"/>
          <w:smallCaps w:val="false"/>
          <w:color w:val="000000"/>
          <w:spacing w:val="0"/>
          <w:sz w:val="21"/>
          <w:szCs w:val="21"/>
        </w:rPr>
        <w:t>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If we were to compare how Genesis records Adam and Eve after they disobeyed God and ate from the tree of the knowledge of good and evil we see how devastating shame is.</w:t>
      </w:r>
    </w:p>
    <w:p>
      <w:pPr>
        <w:pStyle w:val="Normal"/>
        <w:bidi w:val="0"/>
        <w:jc w:val="left"/>
        <w:rPr>
          <w:rFonts w:ascii="Comic Sans MS" w:hAnsi="Comic Sans MS"/>
          <w:b/>
          <w:b/>
          <w:bCs/>
          <w:sz w:val="21"/>
          <w:szCs w:val="21"/>
        </w:rPr>
      </w:pPr>
      <w:r>
        <w:rPr>
          <w:rFonts w:ascii="Comic Sans MS" w:hAnsi="Comic Sans MS"/>
          <w:b/>
          <w:bCs/>
          <w:sz w:val="21"/>
          <w:szCs w:val="21"/>
        </w:rPr>
        <w:t>Shame changes how we see ourselves.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Then the eyes of both of them were opened, and they realized they were naked.’</w:t>
      </w:r>
      <w:r>
        <w:rPr>
          <w:rFonts w:ascii="Comic Sans MS" w:hAnsi="Comic Sans MS"/>
          <w:b/>
          <w:bCs/>
          <w:sz w:val="21"/>
          <w:szCs w:val="21"/>
        </w:rPr>
        <w:t>Genesis 3 v 7.</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This is interesting, they had always been naked, nothing in their physical bodies had changed, but how they saw and accepted themselves had changed.</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Adam and Eve had never felt guilt before. The guilt they encountered was a fear-generated sense of shame, which creates the psychological obsession to hide and guard our marred and stained self from another’s gaze. In their complete astonishment at this avalanche of guilt into their souls, and their total inexperience with this feeling of shame, they respond like bewildered children. The inner need to hide expresses itself in an outward need to hide—even from each other.’ Garry Durham </w:t>
      </w:r>
      <w:r>
        <w:rPr>
          <w:rFonts w:ascii="Comic Sans MS" w:hAnsi="Comic Sans MS"/>
          <w:b/>
          <w:bCs/>
          <w:sz w:val="21"/>
          <w:szCs w:val="21"/>
        </w:rPr>
        <w:t>source unknown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i w:val="false"/>
          <w:caps w:val="false"/>
          <w:smallCaps w:val="false"/>
          <w:color w:val="000000"/>
          <w:spacing w:val="0"/>
          <w:sz w:val="21"/>
          <w:szCs w:val="21"/>
        </w:rPr>
        <w:t xml:space="preserve">In </w:t>
      </w:r>
      <w:hyperlink r:id="rId10" w:tgtFrame="_blank">
        <w:r>
          <w:rPr>
            <w:rStyle w:val="InternetLink"/>
            <w:rFonts w:ascii="Comic Sans MS" w:hAnsi="Comic Sans MS"/>
            <w:b/>
            <w:bCs/>
            <w:sz w:val="21"/>
            <w:szCs w:val="21"/>
          </w:rPr>
          <w:t>Genesis 2:25</w:t>
        </w:r>
      </w:hyperlink>
      <w:r>
        <w:rPr>
          <w:rStyle w:val="InternetLink"/>
          <w:rFonts w:ascii="Comic Sans MS" w:hAnsi="Comic Sans MS"/>
          <w:b/>
          <w:bCs/>
          <w:i w:val="false"/>
          <w:caps w:val="false"/>
          <w:smallCaps w:val="false"/>
          <w:strike w:val="false"/>
          <w:dstrike w:val="false"/>
          <w:color w:val="000000"/>
          <w:spacing w:val="0"/>
          <w:sz w:val="21"/>
          <w:szCs w:val="21"/>
          <w:u w:val="none"/>
          <w:effect w:val="none"/>
        </w:rPr>
        <w:t xml:space="preserve"> </w:t>
      </w:r>
      <w:r>
        <w:rPr>
          <w:rFonts w:ascii="Comic Sans MS" w:hAnsi="Comic Sans MS"/>
          <w:b/>
          <w:bCs/>
          <w:i w:val="false"/>
          <w:caps w:val="false"/>
          <w:smallCaps w:val="false"/>
          <w:color w:val="000000"/>
          <w:spacing w:val="0"/>
          <w:sz w:val="21"/>
          <w:szCs w:val="21"/>
        </w:rPr>
        <w:t xml:space="preserve">we read that the man and his wife were naked and unashamed. By </w:t>
      </w:r>
      <w:hyperlink r:id="rId11" w:tgtFrame="_blank">
        <w:r>
          <w:rPr>
            <w:rStyle w:val="InternetLink"/>
            <w:rFonts w:ascii="Comic Sans MS" w:hAnsi="Comic Sans MS"/>
            <w:b/>
            <w:bCs/>
            <w:sz w:val="21"/>
            <w:szCs w:val="21"/>
          </w:rPr>
          <w:t>Genesis 3:7</w:t>
        </w:r>
      </w:hyperlink>
      <w:r>
        <w:rPr>
          <w:rStyle w:val="InternetLink"/>
          <w:rFonts w:ascii="Comic Sans MS" w:hAnsi="Comic Sans MS"/>
          <w:b/>
          <w:bCs/>
          <w:i w:val="false"/>
          <w:caps w:val="false"/>
          <w:smallCaps w:val="false"/>
          <w:strike w:val="false"/>
          <w:dstrike w:val="false"/>
          <w:color w:val="000000"/>
          <w:spacing w:val="0"/>
          <w:sz w:val="21"/>
          <w:szCs w:val="21"/>
          <w:u w:val="none"/>
          <w:effect w:val="none"/>
        </w:rPr>
        <w:t xml:space="preserve"> </w:t>
      </w:r>
      <w:r>
        <w:rPr>
          <w:rFonts w:ascii="Comic Sans MS" w:hAnsi="Comic Sans MS"/>
          <w:b/>
          <w:bCs/>
          <w:i w:val="false"/>
          <w:caps w:val="false"/>
          <w:smallCaps w:val="false"/>
          <w:color w:val="000000"/>
          <w:spacing w:val="0"/>
          <w:sz w:val="21"/>
          <w:szCs w:val="21"/>
        </w:rPr>
        <w:t xml:space="preserve">there is shame – that sense of unease with yourself at the heart of your being. Not being able to be comfortable with yourself as you are, and therefore not being comfortable in the presence of another: that is shame. (Atkinson, </w:t>
      </w:r>
      <w:r>
        <w:rPr>
          <w:rFonts w:ascii="Comic Sans MS" w:hAnsi="Comic Sans MS"/>
          <w:b/>
          <w:bCs/>
          <w:i w:val="false"/>
          <w:iCs w:val="false"/>
          <w:caps w:val="false"/>
          <w:smallCaps w:val="false"/>
          <w:color w:val="000000"/>
          <w:spacing w:val="0"/>
          <w:sz w:val="21"/>
          <w:szCs w:val="21"/>
        </w:rPr>
        <w:t xml:space="preserve">The Message of Genesis 1–11 (Bible Speaks Today), 87)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guilt they were feeling led to a deep sense of shame and self reproach because they did not handle their guilt correctly.  What they should have done, was to seek God out and ask for mercy and forgiveness. Their shame led to a perverted self-perception that they wanted to hide from each other. It is interesting that the word used for naked in Genesis 3:7 is a different word that is used in 2:25. The word ‘erom’ in 3:7 is much more than physical nakedness. It could be understood as a loss of ‘glory’ This nakedness felt different to the former nakedness of Genesis 2. Their bodies had not changed, but internally there was a disconnect, a ‘something not right’ feeling. A feeling of being uncomfortable with themselves, a compulsion to hide.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Shame is something that often begins with illegitimate voices in our heads that repetitively use ‘tear down,’ language to humiliate us. They tell us things like ‘we are not enough, we are worthless and of no value.’ Eventually the voices may stop, but their message has been engraved upon our hearts, and now we are living with a continual sense of shame. We begin to use the language of shame to define ourselves. For many, shame has become their default, their modus operandi, their automatic way of seeing themselves and relating to the world around them.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w:t>
      </w:r>
      <w:r>
        <w:rPr>
          <w:rFonts w:ascii="Comic Sans MS" w:hAnsi="Comic Sans MS"/>
          <w:b/>
          <w:bCs/>
          <w:sz w:val="21"/>
          <w:szCs w:val="21"/>
        </w:rPr>
        <w:t>y</w:t>
      </w:r>
      <w:r>
        <w:rPr>
          <w:rFonts w:ascii="Comic Sans MS" w:hAnsi="Comic Sans MS"/>
          <w:b/>
          <w:bCs/>
          <w:sz w:val="21"/>
          <w:szCs w:val="21"/>
        </w:rPr>
        <w:t xml:space="preserve"> I experience freedom from engraved shame.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 </w:t>
      </w:r>
      <w:r>
        <w:rPr>
          <w:rFonts w:ascii="Comic Sans MS" w:hAnsi="Comic Sans MS"/>
          <w:b/>
          <w:bCs/>
          <w:sz w:val="21"/>
          <w:szCs w:val="21"/>
        </w:rPr>
        <w:t>Jeremiah 30-32</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53</w:t>
      </w:r>
    </w:p>
    <w:p>
      <w:pPr>
        <w:pStyle w:val="Normal"/>
        <w:bidi w:val="0"/>
        <w:jc w:val="left"/>
        <w:rPr>
          <w:i w:val="false"/>
          <w:i w:val="false"/>
          <w:caps w:val="false"/>
          <w:smallCaps w:val="false"/>
          <w:color w:val="000000"/>
          <w:spacing w:val="0"/>
        </w:rPr>
      </w:pPr>
      <w:r>
        <w:rPr>
          <w:rFonts w:ascii="Comic Sans MS" w:hAnsi="Comic Sans MS"/>
          <w:b/>
          <w:bCs/>
          <w:position w:val="0"/>
          <w:sz w:val="21"/>
          <w:sz w:val="21"/>
          <w:szCs w:val="21"/>
          <w:vertAlign w:val="baseline"/>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TOPIC</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Spiritual formation </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FF"/>
          <w:spacing w:val="0"/>
          <w:sz w:val="21"/>
          <w:szCs w:val="21"/>
        </w:rPr>
        <w:t xml:space="preserve">[The process of becoming like Jesus] </w:t>
      </w:r>
      <w:r>
        <w:rPr>
          <w:rFonts w:ascii="Comic Sans MS" w:hAnsi="Comic Sans MS"/>
          <w:b/>
          <w:bCs/>
          <w:i w:val="false"/>
          <w:caps w:val="false"/>
          <w:smallCaps w:val="false"/>
          <w:color w:val="000000"/>
          <w:spacing w:val="0"/>
          <w:sz w:val="21"/>
          <w:szCs w:val="21"/>
        </w:rPr>
        <w:t xml:space="preserve">part </w:t>
      </w:r>
      <w:r>
        <w:rPr>
          <w:rFonts w:ascii="Comic Sans MS" w:hAnsi="Comic Sans MS"/>
          <w:b/>
          <w:bCs/>
          <w:i w:val="false"/>
          <w:caps w:val="false"/>
          <w:smallCaps w:val="false"/>
          <w:color w:val="000000"/>
          <w:spacing w:val="0"/>
          <w:sz w:val="21"/>
          <w:szCs w:val="21"/>
        </w:rPr>
        <w:t>1</w:t>
      </w:r>
      <w:r>
        <w:rPr>
          <w:rFonts w:ascii="Comic Sans MS" w:hAnsi="Comic Sans MS"/>
          <w:b/>
          <w:bCs/>
          <w:i w:val="false"/>
          <w:caps w:val="false"/>
          <w:smallCaps w:val="false"/>
          <w:color w:val="000000"/>
          <w:spacing w:val="0"/>
          <w:sz w:val="21"/>
          <w:szCs w:val="21"/>
        </w:rPr>
        <w:t>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Shame causes us to hide from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W</w:t>
      </w:r>
      <w:r>
        <w:rPr>
          <w:rFonts w:ascii="Comic Sans MS" w:hAnsi="Comic Sans MS"/>
          <w:b/>
          <w:bCs/>
          <w:color w:val="000000"/>
          <w:sz w:val="21"/>
          <w:szCs w:val="21"/>
        </w:rPr>
        <w:t>hen the man and his wife heard the sound of the Lord God as he was walking in the garden in the cool of the day, they hid from the Lord God among the trees of the garden. But the Lord God called to the man, “Where are you?”</w:t>
      </w:r>
      <w:bookmarkStart w:id="9" w:name="en-NIV-66"/>
      <w:bookmarkEnd w:id="9"/>
      <w:r>
        <w:rPr>
          <w:rFonts w:ascii="Comic Sans MS" w:hAnsi="Comic Sans MS"/>
          <w:b/>
          <w:bCs/>
          <w:color w:val="000000"/>
          <w:sz w:val="21"/>
          <w:szCs w:val="21"/>
        </w:rPr>
        <w:t xml:space="preserve"> he answered, “I heard you in the garden, and I was afraid because I was naked; so I hid.”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is one of the most emotional moments in the whole bible. The created turn their backs on the creator, a God of love is spurned and rejected.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words “hid themselves” in verse 8 here comes from the Hebrew word “châbâ” and it has to do with secrecy or to withdraw oneself in order to protect oneself’</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does it mean to hide from God? What does it look like?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Hiding from God is about us determining the terms of our relationship with him.  When we are told that man and his wife hid from the Lord God, they were actually redefining their relationship with him. This ‘hiding’ is the antithesis to being ‘naked and unashamed.’ No more honesty, no more openness, no more reality, just shame, shame that breaks the heart of God, and will eventually lead to the brutal death of his lovely son.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hiding from God was actually an expression of perverted thinking. They were hiding, not because they were sorry that they had offended a Holy God, but because of their sense of shame. They were hiding to avoid repentance and dealing with the problem.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One of the biggest threats to spiritual formation and authentic transformation is when we make a deliberate choice to hide from God. We have developed a host of subtle mechanisms we use to hide from ourselves and from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live in denial, we avoid truth, we refuse to take responsibility, we blame others, we make excuses. And as we hide in an attempt to protect ourselves we are actually actively avoiding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i w:val="false"/>
          <w:caps w:val="false"/>
          <w:smallCaps w:val="false"/>
          <w:color w:val="000000"/>
          <w:spacing w:val="0"/>
          <w:sz w:val="21"/>
          <w:szCs w:val="21"/>
        </w:rPr>
        <w:t xml:space="preserve">b. They began to fear the voice they had heard so many times in the past; their perception of God had changed.  They hide because they now had a distorted view of God. In the </w:t>
      </w:r>
      <w:r>
        <w:rPr>
          <w:rStyle w:val="StrongEmphasis"/>
          <w:rFonts w:ascii="Comic Sans MS" w:hAnsi="Comic Sans MS"/>
          <w:b/>
          <w:bCs/>
          <w:i w:val="false"/>
          <w:caps w:val="false"/>
          <w:smallCaps w:val="false"/>
          <w:color w:val="000000"/>
          <w:spacing w:val="0"/>
          <w:sz w:val="21"/>
          <w:szCs w:val="21"/>
        </w:rPr>
        <w:t xml:space="preserve">Complete Word Study Dictionary of the Old Testament </w:t>
      </w:r>
      <w:r>
        <w:rPr>
          <w:rFonts w:ascii="Comic Sans MS" w:hAnsi="Comic Sans MS"/>
          <w:b/>
          <w:bCs/>
          <w:i w:val="false"/>
          <w:caps w:val="false"/>
          <w:smallCaps w:val="false"/>
          <w:color w:val="000000"/>
          <w:spacing w:val="0"/>
          <w:sz w:val="21"/>
          <w:szCs w:val="21"/>
        </w:rPr>
        <w:t xml:space="preserve">the word afraid </w:t>
      </w:r>
      <w:r>
        <w:rPr>
          <w:rStyle w:val="Emphasis"/>
          <w:rFonts w:ascii="Comic Sans MS" w:hAnsi="Comic Sans MS"/>
          <w:b/>
          <w:bCs/>
          <w:color w:val="000000"/>
          <w:spacing w:val="0"/>
          <w:sz w:val="21"/>
          <w:szCs w:val="21"/>
        </w:rPr>
        <w:t>(</w:t>
      </w:r>
      <w:r>
        <w:rPr>
          <w:rStyle w:val="Emphasis"/>
          <w:rFonts w:ascii="Comic Sans MS" w:hAnsi="Comic Sans MS"/>
          <w:b/>
          <w:bCs/>
          <w:i w:val="false"/>
          <w:iCs w:val="false"/>
          <w:color w:val="000000"/>
          <w:spacing w:val="0"/>
          <w:sz w:val="21"/>
          <w:szCs w:val="21"/>
        </w:rPr>
        <w:t>yare</w:t>
      </w:r>
      <w:r>
        <w:rPr>
          <w:rStyle w:val="Emphasis"/>
          <w:rFonts w:ascii="Comic Sans MS" w:hAnsi="Comic Sans MS"/>
          <w:b/>
          <w:bCs/>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has two main meanings: </w:t>
      </w:r>
    </w:p>
    <w:p>
      <w:pPr>
        <w:pStyle w:val="Normal"/>
        <w:bidi w:val="0"/>
        <w:jc w:val="left"/>
        <w:rPr>
          <w:rFonts w:ascii="Comic Sans MS" w:hAnsi="Comic Sans MS"/>
          <w:b/>
          <w:b/>
          <w:bCs/>
          <w:sz w:val="21"/>
          <w:szCs w:val="21"/>
        </w:rPr>
      </w:pPr>
      <w:r>
        <w:rPr>
          <w:rFonts w:ascii="Comic Sans MS" w:hAnsi="Comic Sans MS"/>
          <w:b/>
          <w:bCs/>
          <w:sz w:val="21"/>
          <w:szCs w:val="21"/>
        </w:rPr>
        <w:t>(1) the emotional and intellectual anticipation of harm, what one feels when things may go wrong and</w:t>
      </w:r>
    </w:p>
    <w:p>
      <w:pPr>
        <w:pStyle w:val="Normal"/>
        <w:bidi w:val="0"/>
        <w:jc w:val="left"/>
        <w:rPr>
          <w:rFonts w:ascii="Comic Sans MS" w:hAnsi="Comic Sans MS"/>
          <w:b/>
          <w:b/>
          <w:bCs/>
          <w:sz w:val="21"/>
          <w:szCs w:val="21"/>
        </w:rPr>
      </w:pPr>
      <w:r>
        <w:rPr>
          <w:rFonts w:ascii="Comic Sans MS" w:hAnsi="Comic Sans MS"/>
          <w:b/>
          <w:bCs/>
          <w:sz w:val="21"/>
          <w:szCs w:val="21"/>
        </w:rPr>
        <w:t>(2) a very positive feeling of awe or reverence for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I think it is evident from the context – afraid in Genesis 3:10 is the first type. They saw God as a threat, reverence had been turned into dread and an intimate loving relationship with God ceases to be.  </w:t>
      </w:r>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Hiding from God is about our inability to receive love. The convincing voice of shame says ‘you are unlovable, you are unaccepted,’ and we begin to believe the lie that God couldn’t really love us, so we hide. The vulnerability/nakedness we need in order to receive God’s love terrifies us, so we stay hidden.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kind of relationship God wants with us, requires that we are free from the control of shame. Trying to relate to God and others in meaningful, enriching ways, while carrying shame is very difficult.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am I hiding anything from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 </w:t>
      </w:r>
      <w:r>
        <w:rPr>
          <w:rFonts w:ascii="Comic Sans MS" w:hAnsi="Comic Sans MS"/>
          <w:b/>
          <w:bCs/>
          <w:sz w:val="21"/>
          <w:szCs w:val="21"/>
        </w:rPr>
        <w:t xml:space="preserve">Jeremiah 33 – 36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54</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TOPIC</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Spiritual formation </w:t>
      </w:r>
      <w:r>
        <w:rPr>
          <w:rFonts w:ascii="Comic Sans MS" w:hAnsi="Comic Sans MS"/>
          <w:b/>
          <w:bCs/>
          <w:i w:val="false"/>
          <w:caps w:val="false"/>
          <w:smallCaps w:val="false"/>
          <w:color w:val="0000FF"/>
          <w:spacing w:val="0"/>
          <w:sz w:val="21"/>
          <w:szCs w:val="21"/>
        </w:rPr>
        <w:t xml:space="preserve"> </w:t>
      </w:r>
      <w:r>
        <w:rPr>
          <w:rFonts w:ascii="Comic Sans MS" w:hAnsi="Comic Sans MS"/>
          <w:b/>
          <w:bCs/>
          <w:i w:val="false"/>
          <w:caps w:val="false"/>
          <w:smallCaps w:val="false"/>
          <w:color w:val="0000FF"/>
          <w:spacing w:val="0"/>
          <w:sz w:val="21"/>
          <w:szCs w:val="21"/>
        </w:rPr>
        <w:t xml:space="preserve">[ the process of becoming like Jesus] </w:t>
      </w:r>
      <w:r>
        <w:rPr>
          <w:rFonts w:ascii="Comic Sans MS" w:hAnsi="Comic Sans MS"/>
          <w:b/>
          <w:bCs/>
          <w:i w:val="false"/>
          <w:caps w:val="false"/>
          <w:smallCaps w:val="false"/>
          <w:color w:val="000000"/>
          <w:spacing w:val="0"/>
          <w:sz w:val="21"/>
          <w:szCs w:val="21"/>
        </w:rPr>
        <w:t xml:space="preserve">part </w:t>
      </w:r>
      <w:r>
        <w:rPr>
          <w:rFonts w:ascii="Comic Sans MS" w:hAnsi="Comic Sans MS"/>
          <w:b/>
          <w:bCs/>
          <w:i w:val="false"/>
          <w:caps w:val="false"/>
          <w:smallCaps w:val="false"/>
          <w:color w:val="000000"/>
          <w:spacing w:val="0"/>
          <w:sz w:val="21"/>
          <w:szCs w:val="21"/>
        </w:rPr>
        <w:t>1</w:t>
      </w:r>
      <w:r>
        <w:rPr>
          <w:rFonts w:ascii="Comic Sans MS" w:hAnsi="Comic Sans MS"/>
          <w:b/>
          <w:bCs/>
          <w:i w:val="false"/>
          <w:caps w:val="false"/>
          <w:smallCaps w:val="false"/>
          <w:color w:val="000000"/>
          <w:spacing w:val="0"/>
          <w:sz w:val="21"/>
          <w:szCs w:val="21"/>
        </w:rPr>
        <w:t>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Shame is something we cannot deal with on our own. It is important to remember that when they heard the voice of God, </w:t>
      </w:r>
      <w:r>
        <w:rPr>
          <w:rFonts w:ascii="Comic Sans MS" w:hAnsi="Comic Sans MS"/>
          <w:b/>
          <w:bCs/>
          <w:sz w:val="21"/>
          <w:szCs w:val="21"/>
        </w:rPr>
        <w:t>Adam and Eve</w:t>
      </w:r>
      <w:r>
        <w:rPr>
          <w:rFonts w:ascii="Comic Sans MS" w:hAnsi="Comic Sans MS"/>
          <w:b/>
          <w:bCs/>
          <w:sz w:val="21"/>
          <w:szCs w:val="21"/>
        </w:rPr>
        <w:t xml:space="preserve"> were not </w:t>
      </w:r>
      <w:r>
        <w:rPr>
          <w:rFonts w:ascii="Comic Sans MS" w:hAnsi="Comic Sans MS"/>
          <w:b/>
          <w:bCs/>
          <w:sz w:val="21"/>
          <w:szCs w:val="21"/>
        </w:rPr>
        <w:t>completely</w:t>
      </w:r>
      <w:r>
        <w:rPr>
          <w:rFonts w:ascii="Comic Sans MS" w:hAnsi="Comic Sans MS"/>
          <w:b/>
          <w:bCs/>
          <w:sz w:val="21"/>
          <w:szCs w:val="21"/>
        </w:rPr>
        <w:t xml:space="preserve"> naked, so Adam’s response is a bit odd. Physically they were not naked for they were covered with fig leaves, but the shame that sin produced in them did not disappear when they covered their nakedness.</w:t>
      </w:r>
    </w:p>
    <w:p>
      <w:pPr>
        <w:pStyle w:val="Normal"/>
        <w:bidi w:val="0"/>
        <w:jc w:val="left"/>
        <w:rPr>
          <w:rFonts w:ascii="Comic Sans MS" w:hAnsi="Comic Sans MS"/>
          <w:b/>
          <w:b/>
          <w:bCs/>
          <w:sz w:val="21"/>
          <w:szCs w:val="21"/>
        </w:rPr>
      </w:pPr>
      <w:r>
        <w:rPr>
          <w:rFonts w:ascii="Comic Sans MS" w:hAnsi="Comic Sans MS"/>
          <w:b/>
          <w:bCs/>
          <w:sz w:val="21"/>
          <w:szCs w:val="21"/>
        </w:rPr>
        <w:t xml:space="preserve">We can all identify with Adam and Eve, we have all tried to cover our shame and medicate it’s pain, but no matter what we do our shame still remains. We dress up, we get better jobs, we build relationships, we pursue our dreams. And yet we still feel an uneasiness about ourselves. We try harder, we jump through all the hoops, but because shame has become so ingrained in us, it is not long before we discover that no matter what we do, we are unable to free ourselves from 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we read the rest of Genesis 3, we discover how God’s love of Adam and Eve helped them deal with their shame. I just want to look at one of the things God did. We read in verse 21, ‘The Lord God made garments of skin for Adam and his wife and clothed them.’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word coverings in this verse describes something like a loin cloth which covers the lower part of the body. However the word garment in verse 21 covers the whole body but more importantly this same word is used in the rest of Genesis to describe the coat Jacob gave his son Joseph to show him how much he loved him as a son. In the book of Exodus the same word is used to describe the clothes the High Priest had to wear.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Can you see what God is doing here?</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He allows them time to discover that they were unable to cover their own shame. He lets them sow fig leaves together and feel the futility of trying to remove their own shame. God does not remove the consequences of their disobediences, but he does cover their shame so they can cope with those consequences.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Through the death of an animal and the shedding of blood, God dresses Adam and Eve as sons and priests so they no longer have to live out of shame. God longs for intimacy with us, which is only possible when we are no longer clothed in shame but clothed as His sons and daughters.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Here is the important part. Forgiveness removes our guilt. Once you are forgiven by God you are totally, completely forgiven. However, it is spiritual formation or sanctification that removes our shame. Guilt is more about what we have done while shame is more about who we think we are. Shame will haunt us long after we have dealt with our guilt. Shame refuses to accept our new identity in Christ.  It is through the process of spiritual formation that we move from our default of shame into the likeness of Jesus.</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It is often difficult for someone to recognise their shame because it has become so </w:t>
      </w:r>
      <w:r>
        <w:rPr>
          <w:rFonts w:ascii="Comic Sans MS" w:hAnsi="Comic Sans MS"/>
          <w:b/>
          <w:bCs/>
          <w:sz w:val="21"/>
          <w:szCs w:val="21"/>
        </w:rPr>
        <w:t>e</w:t>
      </w:r>
      <w:r>
        <w:rPr>
          <w:rFonts w:ascii="Comic Sans MS" w:hAnsi="Comic Sans MS"/>
          <w:b/>
          <w:bCs/>
          <w:sz w:val="21"/>
          <w:szCs w:val="21"/>
        </w:rPr>
        <w:t>ngrained.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hrough his death on the cross Jesus removed our guilt and shame. The removal of our guilt is known as justification. The minute we became a Christian we were completely forgiven, there was no more condemnation. Justification is a judicial term, it describes how God sees us. Sanctification, on the other hand deals more with our experience of shame.</w:t>
      </w:r>
    </w:p>
    <w:p>
      <w:pPr>
        <w:pStyle w:val="Normal"/>
        <w:bidi w:val="0"/>
        <w:jc w:val="left"/>
        <w:rPr>
          <w:rFonts w:ascii="Comic Sans MS" w:hAnsi="Comic Sans MS"/>
          <w:b/>
          <w:b/>
          <w:bCs/>
          <w:sz w:val="21"/>
          <w:szCs w:val="21"/>
        </w:rPr>
      </w:pPr>
      <w:r>
        <w:rPr>
          <w:rFonts w:ascii="Comic Sans MS" w:hAnsi="Comic Sans MS"/>
          <w:b/>
          <w:bCs/>
          <w:sz w:val="21"/>
          <w:szCs w:val="21"/>
        </w:rPr>
        <w:t xml:space="preserve">Shame is so rooted in our thinking that it requires the growth of transformed thinking and a maturing self-perspective caused by spiritual transformation to live free from its power. We all want a ‘’magic bullet’ a ‘super spiritual experience’ to remove our feelings of shame, because we are not aware that the removal of our feelings of shame is tied to our spiritual growth. The tragic thing is this, often the church has been guilty of turning shame into a motivating virtue. So it has been used to coerce, control and manipulate to get people to 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an essay on shame in the church  Dan Foster wrote:-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Shame is used in the church to make people conform to the norms of the group. Belief, in any system, is a social exercise. Nowhere is this more evident than in the evangelical church. If you want to fit in, there are a bunch of so-called, not-negotiable “truths” that you must ascribe to. Many of them are extra-Biblical and have more to do with tradition and dogma than the actual practice of following Christ.</w:t>
      </w:r>
    </w:p>
    <w:p>
      <w:pPr>
        <w:pStyle w:val="Normal"/>
        <w:bidi w:val="0"/>
        <w:jc w:val="left"/>
        <w:rPr/>
      </w:pPr>
      <w:r>
        <w:rPr>
          <w:rFonts w:ascii="Comic Sans MS" w:hAnsi="Comic Sans MS"/>
          <w:b/>
          <w:bCs/>
          <w:i w:val="false"/>
          <w:caps w:val="false"/>
          <w:smallCaps w:val="false"/>
          <w:color w:val="000000"/>
          <w:spacing w:val="0"/>
          <w:sz w:val="21"/>
          <w:szCs w:val="21"/>
        </w:rPr>
        <w:t xml:space="preserve">Guilt-based religion and shame work well to keep the troops in line because shame certainly is a powerful motivator — but only in the short term. It does not result in real, lasting transformation. A system that uses shame to achieve its goals ultimately makes out God to be the same. Unwittingly, the church made God seem like an arm-folding, eye-rolling, head-shaking, fist-waving, disapproving megalomaniac, who is impossible to please and constantly unimpressed. Moreover, the church made it seem like God with a heaving sigh, begrudgingly came and died for our sins, and we ought to feel constantly guilty about making him die in the first place.’ </w:t>
      </w:r>
    </w:p>
    <w:p>
      <w:pPr>
        <w:pStyle w:val="Normal"/>
        <w:bidi w:val="0"/>
        <w:jc w:val="left"/>
        <w:rPr/>
      </w:pP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Now here is the big take away. If we are living out of shame, then our default will be to use shame in the lives of others in an attempt to accomplish God’s will for our lives, turning shame into a ‘virtue.’ This, for the most part will not be a conscious decision, but has more to do with immaturity and a lack of spiritual growth. </w:t>
      </w:r>
      <w:hyperlink r:id="rId12">
        <w:r>
          <w:rPr>
            <w:rStyle w:val="InternetLink"/>
            <w:rFonts w:eastAsia="Times New Roman" w:cs="Arial" w:ascii="Comic Sans MS" w:hAnsi="Comic Sans MS"/>
            <w:b/>
            <w:bCs/>
            <w:i w:val="false"/>
            <w:iCs/>
            <w:caps w:val="false"/>
            <w:smallCaps w:val="false"/>
            <w:color w:val="000000"/>
            <w:spacing w:val="0"/>
            <w:sz w:val="21"/>
            <w:szCs w:val="21"/>
            <w:shd w:fill="auto" w:val="clear"/>
          </w:rPr>
          <w:t>https://goodmenproject.com/featured-content/the-church-needs-shame-to-function/</w:t>
        </w:r>
      </w:hyperlink>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 </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 </w:t>
      </w:r>
    </w:p>
    <w:p>
      <w:pPr>
        <w:pStyle w:val="Normal"/>
        <w:bidi w:val="0"/>
        <w:jc w:val="left"/>
        <w:rPr>
          <w:rFonts w:ascii="Comic Sans MS" w:hAnsi="Comic Sans MS" w:eastAsia="Times New Roman" w:cs="Arial"/>
          <w:b/>
          <w:b/>
          <w:bCs/>
          <w:i w:val="false"/>
          <w:i w:val="false"/>
          <w:iCs/>
          <w:caps w:val="false"/>
          <w:smallCaps w:val="false"/>
          <w:color w:val="000000"/>
          <w:spacing w:val="0"/>
          <w:sz w:val="21"/>
          <w:szCs w:val="21"/>
          <w:shd w:fill="auto" w:val="clear"/>
          <w:lang w:eastAsia="en-GB"/>
        </w:rPr>
      </w:pPr>
      <w:r>
        <w:rPr/>
      </w:r>
    </w:p>
    <w:p>
      <w:pPr>
        <w:pStyle w:val="Normal"/>
        <w:bidi w:val="0"/>
        <w:jc w:val="left"/>
        <w:rPr/>
      </w:pP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As Christians we cannot become so accustomed to living with shame or even living out of shame. Shame is the antithesis to the image of God and in order that we become more like Jesus, we need the grace of God to deliver us from our shame and it’s power in our lives.’ </w:t>
      </w:r>
    </w:p>
    <w:p>
      <w:pPr>
        <w:pStyle w:val="Normal"/>
        <w:bidi w:val="0"/>
        <w:jc w:val="left"/>
        <w:rPr>
          <w:rFonts w:ascii="Comic Sans MS" w:hAnsi="Comic Sans MS" w:eastAsia="Times New Roman" w:cs="Arial"/>
          <w:b/>
          <w:b/>
          <w:bCs/>
          <w:i w:val="false"/>
          <w:i w:val="false"/>
          <w:iCs/>
          <w:caps w:val="false"/>
          <w:smallCaps w:val="false"/>
          <w:color w:val="000000"/>
          <w:spacing w:val="0"/>
          <w:sz w:val="21"/>
          <w:szCs w:val="21"/>
          <w:shd w:fill="auto" w:val="clear"/>
          <w:lang w:eastAsia="en-GB"/>
        </w:rPr>
      </w:pPr>
      <w:r>
        <w:rPr/>
      </w:r>
    </w:p>
    <w:p>
      <w:pPr>
        <w:pStyle w:val="Normal"/>
        <w:bidi w:val="0"/>
        <w:jc w:val="left"/>
        <w:rPr/>
      </w:pP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Prayer, </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Father </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please </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deliver me </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from the </w:t>
      </w: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pervasive effects of shame.’ </w:t>
      </w:r>
    </w:p>
    <w:p>
      <w:pPr>
        <w:pStyle w:val="Normal"/>
        <w:bidi w:val="0"/>
        <w:jc w:val="left"/>
        <w:rPr>
          <w:rFonts w:eastAsia="Times New Roman" w:cs="Arial"/>
          <w:i w:val="false"/>
          <w:i w:val="false"/>
          <w:iCs/>
          <w:caps w:val="false"/>
          <w:smallCaps w:val="false"/>
          <w:color w:val="000000"/>
          <w:spacing w:val="0"/>
          <w:shd w:fill="auto" w:val="clear"/>
          <w:lang w:eastAsia="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Times New Roman" w:cs="Arial" w:ascii="Comic Sans MS" w:hAnsi="Comic Sans MS"/>
          <w:b/>
          <w:bCs/>
          <w:i w:val="false"/>
          <w:iCs/>
          <w:caps w:val="false"/>
          <w:smallCaps w:val="false"/>
          <w:color w:val="000000"/>
          <w:spacing w:val="0"/>
          <w:sz w:val="21"/>
          <w:szCs w:val="21"/>
          <w:shd w:fill="auto" w:val="clear"/>
          <w:lang w:eastAsia="en-GB"/>
        </w:rPr>
        <w:t xml:space="preserve">Bible in a year reading plan: - </w:t>
      </w:r>
      <w:r>
        <w:rPr>
          <w:rFonts w:eastAsia="Times New Roman" w:cs="Arial" w:ascii="Comic Sans MS" w:hAnsi="Comic Sans MS"/>
          <w:b/>
          <w:bCs/>
          <w:i w:val="false"/>
          <w:iCs/>
          <w:caps w:val="false"/>
          <w:smallCaps w:val="false"/>
          <w:color w:val="000000"/>
          <w:spacing w:val="0"/>
          <w:sz w:val="21"/>
          <w:szCs w:val="21"/>
          <w:shd w:fill="auto" w:val="clear"/>
          <w:lang w:eastAsia="en-GB"/>
        </w:rPr>
        <w:t>Jeremiah 37 – 40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mc:AlternateContent>
          <mc:Choice Requires="wps">
            <w:drawing>
              <wp:anchor behindDoc="0" distT="0" distB="0" distL="0" distR="0" simplePos="0" locked="0" layoutInCell="0" allowOverlap="1" relativeHeight="2">
                <wp:simplePos x="0" y="0"/>
                <wp:positionH relativeFrom="column">
                  <wp:posOffset>4726940</wp:posOffset>
                </wp:positionH>
                <wp:positionV relativeFrom="paragraph">
                  <wp:posOffset>-2147483648</wp:posOffset>
                </wp:positionV>
                <wp:extent cx="1270" cy="155575"/>
                <wp:effectExtent l="0" t="0" r="0" b="0"/>
                <wp:wrapNone/>
                <wp:docPr id="1" name="Shape1"/>
                <a:graphic xmlns:a="http://schemas.openxmlformats.org/drawingml/2006/main">
                  <a:graphicData uri="http://schemas.microsoft.com/office/word/2010/wordprocessingShape">
                    <wps:wsp>
                      <wps:cNvSpPr/>
                      <wps:spPr>
                        <a:xfrm>
                          <a:off x="0" y="0"/>
                          <a:ext cx="720" cy="154800"/>
                        </a:xfrm>
                        <a:custGeom>
                          <a:avLst/>
                          <a:gdLst/>
                          <a:ahLst/>
                          <a:rect l="0" t="0" r="r" b="b"/>
                          <a:pathLst>
                            <a:path w="3" h="246">
                              <a:moveTo>
                                <a:pt x="0" y="122"/>
                              </a:moveTo>
                              <a:lnTo>
                                <a:pt x="0" y="0"/>
                              </a:lnTo>
                              <a:lnTo>
                                <a:pt x="0" y="61"/>
                              </a:lnTo>
                              <a:lnTo>
                                <a:pt x="1" y="61"/>
                              </a:lnTo>
                              <a:lnTo>
                                <a:pt x="1" y="0"/>
                              </a:lnTo>
                              <a:lnTo>
                                <a:pt x="2" y="122"/>
                              </a:lnTo>
                              <a:lnTo>
                                <a:pt x="1" y="245"/>
                              </a:lnTo>
                              <a:lnTo>
                                <a:pt x="1" y="183"/>
                              </a:lnTo>
                              <a:lnTo>
                                <a:pt x="0" y="183"/>
                              </a:lnTo>
                              <a:lnTo>
                                <a:pt x="0" y="245"/>
                              </a:lnTo>
                              <a:lnTo>
                                <a:pt x="0" y="122"/>
                              </a:lnTo>
                            </a:path>
                          </a:pathLst>
                        </a:cu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shapetype_69" coordsize="21600,21600" o:spt="69" adj="10800,10800" path="m,10800l@2,l@2@5l@3@5l@3,l21600,10800l@3,21600l@3@6l@2@6l@2,21600xe">
                <v:stroke joinstyle="miter"/>
                <v:formulas>
                  <v:f eqn="val 10800"/>
                  <v:f eqn="val #1"/>
                  <v:f eqn="val #0"/>
                  <v:f eqn="sum width 0 @2"/>
                  <v:f eqn="prod 1 @1 2"/>
                  <v:f eqn="sum 10800 0 @4"/>
                  <v:f eqn="sum 10800 @4 0"/>
                  <v:f eqn="prod @5 @2 10800"/>
                  <v:f eqn="sum @2 0 @7"/>
                  <v:f eqn="sum @3 @7 0"/>
                </v:formulas>
                <v:path gradientshapeok="t" o:connecttype="rect" textboxrect="@8,@5,@9,@6"/>
                <v:handles>
                  <v:h position="@3,@5"/>
                  <v:h position="@2,0"/>
                </v:handles>
              </v:shapetype>
              <v:shape id="shape_0" ID="Shape1" fillcolor="#729fcf" stroked="t" style="position:absolute;margin-left:372.2pt;margin-top:-56275056.45pt;width:0pt;height:12.15pt;mso-wrap-style:none;v-text-anchor:middle" type="shapetype_69">
                <v:fill o:detectmouseclick="t" color2="#8d6030"/>
                <v:stroke color="#3465a4" joinstyle="round" endcap="flat"/>
                <w10:wrap type="none"/>
              </v:shape>
            </w:pict>
          </mc:Fallback>
        </mc:AlternateContent>
      </w:r>
    </w:p>
    <w:p>
      <w:pPr>
        <w:pStyle w:val="Normal"/>
        <w:bidi w:val="0"/>
        <w:jc w:val="left"/>
        <w:rPr>
          <w:rFonts w:eastAsia="Arial Unicode MS" w:cs="Calibri"/>
          <w:i w:val="false"/>
          <w:i w:val="false"/>
          <w:iCs w:val="false"/>
          <w:caps w:val="false"/>
          <w:smallCaps w:val="false"/>
          <w:color w:val="000000"/>
          <w:spacing w:val="0"/>
          <w:position w:val="0"/>
          <w:sz w:val="21"/>
          <w:u w:val="none"/>
          <w:vertAlign w:val="baseline"/>
          <w:lang w:eastAsia="en-GB"/>
        </w:rPr>
      </w:pPr>
      <w:r>
        <w:rPr>
          <w:rFonts w:ascii="Comic Sans MS" w:hAnsi="Comic Sans MS"/>
          <w:b/>
          <w:bCs/>
          <w:sz w:val="21"/>
          <w:szCs w:val="21"/>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 w:name="Comic Sans MS">
    <w:charset w:val="01"/>
    <w:family w:val="script"/>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Emphasis">
    <w:name w:val="Emphasis"/>
    <w:qFormat/>
    <w:rPr>
      <w:i/>
      <w:iCs/>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iblegateway.com/passage/?search=Matthew 5:1-12&amp;version=NIV&amp;src=tools" TargetMode="External"/><Relationship Id="rId3" Type="http://schemas.openxmlformats.org/officeDocument/2006/relationships/hyperlink" Target="https://www.biblegateway.com/passage/?search=Galatians 5:22-23&amp;version=NIV&amp;src=tools" TargetMode="External"/><Relationship Id="rId4" Type="http://schemas.openxmlformats.org/officeDocument/2006/relationships/hyperlink" Target="https://www.biblegateway.com/passage/?search=2 Peter 1:5-8&amp;version=NIV&amp;src=tools" TargetMode="External"/><Relationship Id="rId5" Type="http://schemas.openxmlformats.org/officeDocument/2006/relationships/hyperlink" Target="https://www.goodreads.com/work/quotes/706469" TargetMode="External"/><Relationship Id="rId6" Type="http://schemas.openxmlformats.org/officeDocument/2006/relationships/hyperlink" Target="https://girlsgonewise.com/living-a-poured-out-life/" TargetMode="External"/><Relationship Id="rId7" Type="http://schemas.openxmlformats.org/officeDocument/2006/relationships/hyperlink" Target="https://www.amazon.com/gp/product/0830844333/ref=as_li_qf_sp_asin_il_tl?ie=UTF8&amp;tag=dashhouse-20&amp;camp=1789&amp;creative=9325&amp;linkCode=as2&amp;creativeASIN=0830844333&amp;linkId=63c8e27cc440b7e0e262c55783d5889b" TargetMode="External"/><Relationship Id="rId8" Type="http://schemas.openxmlformats.org/officeDocument/2006/relationships/hyperlink" Target="https://www.dashhouse.com/beginning-shame-genesis-224-310-21/" TargetMode="External"/><Relationship Id="rId9" Type="http://schemas.openxmlformats.org/officeDocument/2006/relationships/hyperlink" Target="https://lindagraham-mft.net/im-hiding-please-see-me-unmasking-shame/" TargetMode="External"/><Relationship Id="rId10" Type="http://schemas.openxmlformats.org/officeDocument/2006/relationships/hyperlink" Target="http://biblia.com/bible/nasb95/Genesis 2.25" TargetMode="External"/><Relationship Id="rId11" Type="http://schemas.openxmlformats.org/officeDocument/2006/relationships/hyperlink" Target="http://biblia.com/bible/nasb95/Genesis 3.7" TargetMode="External"/><Relationship Id="rId12" Type="http://schemas.openxmlformats.org/officeDocument/2006/relationships/hyperlink" Target="https://goodmenproject.com/featured-content/the-church-needs-shame-to-function/" TargetMode="Externa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15</Pages>
  <Words>6232</Words>
  <Characters>28549</Characters>
  <CharactersWithSpaces>34738</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2026-09-02T17:01:38Z</dcterms:created>
  <dc:creator/>
  <dc:description/>
  <dc:language>en-GB</dc:language>
  <cp:lastModifiedBy/>
  <dcterms:modified xsi:type="dcterms:W3CDTF">2026-09-02T17:02:27Z</dcterms:modified>
  <cp:revision>1</cp:revision>
  <dc:subject/>
  <dc:title/>
</cp:coreProperties>
</file>