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BA2" w:rsidRPr="00BF6BA2" w:rsidRDefault="00BF6BA2">
      <w:pPr>
        <w:rPr>
          <w:b/>
        </w:rPr>
      </w:pPr>
      <w:r w:rsidRPr="00BF6BA2">
        <w:rPr>
          <w:b/>
        </w:rPr>
        <w:t>Blood Smear Reading Codes:</w:t>
      </w:r>
    </w:p>
    <w:p w:rsidR="00BF6BA2" w:rsidRDefault="00BF6BA2"/>
    <w:p w:rsidR="00BF6BA2" w:rsidRDefault="00BF6BA2">
      <w:r>
        <w:t>“B” = Blood Cell (non-infected)</w:t>
      </w:r>
    </w:p>
    <w:p w:rsidR="00BF6BA2" w:rsidRDefault="00BF6BA2">
      <w:r>
        <w:t>“T” = Trophont (</w:t>
      </w:r>
      <w:r w:rsidRPr="00BF6BA2">
        <w:rPr>
          <w:i/>
        </w:rPr>
        <w:t>Hematodinium</w:t>
      </w:r>
      <w:r>
        <w:t xml:space="preserve"> stage)</w:t>
      </w:r>
    </w:p>
    <w:p w:rsidR="00BF6BA2" w:rsidRDefault="00BF6BA2">
      <w:r>
        <w:t>“P” = Prespore (</w:t>
      </w:r>
      <w:r w:rsidRPr="00BF6BA2">
        <w:rPr>
          <w:i/>
        </w:rPr>
        <w:t>Hematodinium</w:t>
      </w:r>
      <w:r>
        <w:t xml:space="preserve"> stage)</w:t>
      </w:r>
    </w:p>
    <w:p w:rsidR="00BF6BA2" w:rsidRDefault="00BF6BA2"/>
    <w:tbl>
      <w:tblPr>
        <w:tblW w:w="8685" w:type="dxa"/>
        <w:tblInd w:w="93" w:type="dxa"/>
        <w:tblLook w:val="0000" w:firstRow="0" w:lastRow="0" w:firstColumn="0" w:lastColumn="0" w:noHBand="0" w:noVBand="0"/>
      </w:tblPr>
      <w:tblGrid>
        <w:gridCol w:w="2247"/>
        <w:gridCol w:w="1822"/>
        <w:gridCol w:w="4616"/>
      </w:tblGrid>
      <w:tr w:rsidR="00BF6BA2" w:rsidTr="00BF6BA2">
        <w:trPr>
          <w:trHeight w:val="529"/>
        </w:trPr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6BA2" w:rsidRDefault="00BF6BA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Trophont Rating</w:t>
            </w:r>
          </w:p>
        </w:tc>
        <w:tc>
          <w:tcPr>
            <w:tcW w:w="1822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6BA2" w:rsidRDefault="00BF6BA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Blood Cell Rating</w:t>
            </w:r>
          </w:p>
        </w:tc>
        <w:tc>
          <w:tcPr>
            <w:tcW w:w="4616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6BA2" w:rsidRDefault="00BF6BA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Meaning of Rating</w:t>
            </w:r>
          </w:p>
        </w:tc>
      </w:tr>
      <w:tr w:rsidR="00BF6BA2" w:rsidTr="00BF6BA2">
        <w:trPr>
          <w:trHeight w:val="272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6BA2" w:rsidRDefault="00BF6B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---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6BA2" w:rsidRDefault="00BF6B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6BA2" w:rsidRDefault="00BF6B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Negative for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Hematodinium</w:t>
            </w:r>
          </w:p>
        </w:tc>
      </w:tr>
      <w:tr w:rsidR="00BF6BA2" w:rsidTr="00BF6BA2">
        <w:trPr>
          <w:trHeight w:val="318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6BA2" w:rsidRDefault="00BF6B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Trace</w:t>
            </w:r>
            <w:proofErr w:type="spellEnd"/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6BA2" w:rsidRDefault="00BF6B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B5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6BA2" w:rsidRDefault="00BF6B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few trophonts</w:t>
            </w:r>
          </w:p>
        </w:tc>
      </w:tr>
      <w:tr w:rsidR="00BF6BA2" w:rsidTr="00BF6BA2">
        <w:trPr>
          <w:trHeight w:val="257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6BA2" w:rsidRDefault="00BF6B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T1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6BA2" w:rsidRDefault="00BF6B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B4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6BA2" w:rsidRDefault="00BF6B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 to 10% trophonts</w:t>
            </w:r>
          </w:p>
        </w:tc>
      </w:tr>
      <w:tr w:rsidR="00BF6BA2" w:rsidTr="00BF6BA2">
        <w:trPr>
          <w:trHeight w:val="257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6BA2" w:rsidRDefault="00BF6B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T2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6BA2" w:rsidRDefault="00BF6B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B3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6BA2" w:rsidRDefault="00BF6B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10% - 40% trophonts</w:t>
            </w:r>
          </w:p>
        </w:tc>
      </w:tr>
      <w:tr w:rsidR="00BF6BA2" w:rsidTr="00BF6BA2">
        <w:trPr>
          <w:trHeight w:val="257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6BA2" w:rsidRDefault="00BF6B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T3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6BA2" w:rsidRDefault="00BF6B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B2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6BA2" w:rsidRDefault="00BF6B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40% - 60% trophonts</w:t>
            </w:r>
          </w:p>
        </w:tc>
      </w:tr>
      <w:tr w:rsidR="00BF6BA2" w:rsidTr="00BF6BA2">
        <w:trPr>
          <w:trHeight w:val="257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6BA2" w:rsidRDefault="00BF6B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T4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6BA2" w:rsidRDefault="00BF6B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B1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6BA2" w:rsidRDefault="00BF6B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60% - 90% trophonts</w:t>
            </w:r>
          </w:p>
        </w:tc>
      </w:tr>
      <w:tr w:rsidR="00BF6BA2" w:rsidTr="00BF6BA2">
        <w:trPr>
          <w:trHeight w:val="318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6BA2" w:rsidRDefault="00BF6B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T5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6BA2" w:rsidRDefault="00BF6B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Trace</w:t>
            </w:r>
            <w:proofErr w:type="spellEnd"/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6BA2" w:rsidRDefault="00BF6B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Above 90% trophonts</w:t>
            </w:r>
          </w:p>
        </w:tc>
      </w:tr>
      <w:tr w:rsidR="00BF6BA2" w:rsidTr="00BF6BA2">
        <w:trPr>
          <w:trHeight w:val="303"/>
        </w:trPr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F6BA2" w:rsidRDefault="00BF6BA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F6BA2" w:rsidRDefault="00BF6BA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F6BA2" w:rsidRDefault="00BF6BA2">
            <w:pPr>
              <w:jc w:val="center"/>
              <w:rPr>
                <w:rFonts w:ascii="Arial" w:hAnsi="Arial" w:cs="Arial"/>
              </w:rPr>
            </w:pPr>
          </w:p>
        </w:tc>
      </w:tr>
      <w:tr w:rsidR="00BF6BA2" w:rsidTr="00BF6BA2">
        <w:trPr>
          <w:trHeight w:val="529"/>
        </w:trPr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6BA2" w:rsidRDefault="00BF6BA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Trophont Rating</w:t>
            </w:r>
          </w:p>
        </w:tc>
        <w:tc>
          <w:tcPr>
            <w:tcW w:w="1822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6BA2" w:rsidRDefault="00BF6BA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Prespore Rating</w:t>
            </w:r>
          </w:p>
        </w:tc>
        <w:tc>
          <w:tcPr>
            <w:tcW w:w="4616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6BA2" w:rsidRDefault="00BF6BA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Meaning of Rating</w:t>
            </w:r>
          </w:p>
        </w:tc>
      </w:tr>
      <w:tr w:rsidR="00BF6BA2" w:rsidTr="00BF6BA2">
        <w:trPr>
          <w:trHeight w:val="333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6BA2" w:rsidRDefault="00BF6B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Trace</w:t>
            </w:r>
            <w:proofErr w:type="spellEnd"/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6BA2" w:rsidRDefault="00BF6B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P5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6BA2" w:rsidRDefault="00BF6B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Prespores with a few trophonts</w:t>
            </w:r>
          </w:p>
        </w:tc>
      </w:tr>
      <w:tr w:rsidR="00BF6BA2" w:rsidTr="00BF6BA2">
        <w:trPr>
          <w:trHeight w:val="257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6BA2" w:rsidRDefault="00BF6B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T1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6BA2" w:rsidRDefault="00BF6B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P4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6BA2" w:rsidRDefault="00BF6B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60% - 90% prespores</w:t>
            </w:r>
          </w:p>
        </w:tc>
      </w:tr>
      <w:tr w:rsidR="00BF6BA2" w:rsidTr="00BF6BA2">
        <w:trPr>
          <w:trHeight w:val="257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6BA2" w:rsidRDefault="00BF6B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T2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6BA2" w:rsidRDefault="00BF6B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P3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6BA2" w:rsidRDefault="00BF6B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40% - 60% prespores</w:t>
            </w:r>
          </w:p>
        </w:tc>
      </w:tr>
      <w:tr w:rsidR="00BF6BA2" w:rsidTr="00BF6BA2">
        <w:trPr>
          <w:trHeight w:val="257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6BA2" w:rsidRDefault="00BF6B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T3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6BA2" w:rsidRDefault="00BF6B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P2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6BA2" w:rsidRDefault="00BF6B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10% - 40% prespores</w:t>
            </w:r>
          </w:p>
        </w:tc>
      </w:tr>
      <w:tr w:rsidR="00BF6BA2" w:rsidTr="00BF6BA2">
        <w:trPr>
          <w:trHeight w:val="257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6BA2" w:rsidRDefault="00BF6B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T4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6BA2" w:rsidRDefault="00BF6B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P1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6BA2" w:rsidRDefault="00BF6B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 to 10% prespores</w:t>
            </w:r>
          </w:p>
        </w:tc>
      </w:tr>
      <w:tr w:rsidR="00BF6BA2" w:rsidTr="00BF6BA2">
        <w:trPr>
          <w:trHeight w:val="318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6BA2" w:rsidRDefault="00BF6B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T5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6BA2" w:rsidRDefault="00BF6B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Trace</w:t>
            </w:r>
            <w:proofErr w:type="spellEnd"/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6BA2" w:rsidRDefault="00BF6B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Trophonts with a few prespores</w:t>
            </w:r>
          </w:p>
        </w:tc>
      </w:tr>
    </w:tbl>
    <w:p w:rsidR="00BF6BA2" w:rsidRDefault="00BF6BA2"/>
    <w:p w:rsidR="00BF6BA2" w:rsidRDefault="00BF6BA2">
      <w:r>
        <w:t>Examples:</w:t>
      </w:r>
    </w:p>
    <w:p w:rsidR="00BF6BA2" w:rsidRDefault="00BF6BA2" w:rsidP="00BF6BA2">
      <w:r w:rsidRPr="00BF6BA2">
        <w:t xml:space="preserve">A rating of </w:t>
      </w:r>
      <w:r w:rsidRPr="00BF6BA2">
        <w:rPr>
          <w:u w:val="single"/>
        </w:rPr>
        <w:t>P4 T1 B1</w:t>
      </w:r>
      <w:r w:rsidRPr="00BF6BA2">
        <w:t xml:space="preserve"> = 60-90% prespores and rest are equal # of trophonts &amp; blood cells</w:t>
      </w:r>
      <w:r w:rsidR="00133627">
        <w:t>.</w:t>
      </w:r>
      <w:bookmarkStart w:id="0" w:name="_GoBack"/>
      <w:bookmarkEnd w:id="0"/>
    </w:p>
    <w:p w:rsidR="00BF6BA2" w:rsidRDefault="00BF6BA2" w:rsidP="00BF6BA2">
      <w:r w:rsidRPr="00BF6BA2">
        <w:t xml:space="preserve">A rating of </w:t>
      </w:r>
      <w:r w:rsidRPr="00BF6BA2">
        <w:rPr>
          <w:u w:val="single"/>
        </w:rPr>
        <w:t xml:space="preserve">T4 B1 </w:t>
      </w:r>
      <w:proofErr w:type="spellStart"/>
      <w:r w:rsidRPr="00BF6BA2">
        <w:rPr>
          <w:u w:val="single"/>
        </w:rPr>
        <w:t>Ptrace</w:t>
      </w:r>
      <w:proofErr w:type="spellEnd"/>
      <w:r w:rsidRPr="00BF6BA2">
        <w:t xml:space="preserve"> = 60-90% trophonts, some blood cells and a few prespores</w:t>
      </w:r>
      <w:r w:rsidR="00290F52">
        <w:t>.</w:t>
      </w:r>
    </w:p>
    <w:p w:rsidR="00CE0E3F" w:rsidRDefault="00CE0E3F" w:rsidP="00BF6BA2"/>
    <w:p w:rsidR="00BF6BA2" w:rsidRDefault="00BF6BA2" w:rsidP="00BF6BA2"/>
    <w:p w:rsidR="00BF6BA2" w:rsidRPr="00CE0E3F" w:rsidRDefault="00CE0E3F" w:rsidP="00BF6BA2">
      <w:pPr>
        <w:rPr>
          <w:b/>
          <w:u w:val="single"/>
        </w:rPr>
      </w:pPr>
      <w:r w:rsidRPr="00CE0E3F">
        <w:rPr>
          <w:b/>
          <w:u w:val="single"/>
        </w:rPr>
        <w:t>Database:</w:t>
      </w:r>
    </w:p>
    <w:p w:rsidR="00CE0E3F" w:rsidRDefault="00CE0E3F" w:rsidP="00BF6BA2">
      <w:r>
        <w:t>BC_POS: 0 = BCS negative, 1 = BCS positive</w:t>
      </w:r>
    </w:p>
    <w:p w:rsidR="00CE0E3F" w:rsidRDefault="00CE0E3F" w:rsidP="00BF6BA2">
      <w:proofErr w:type="spellStart"/>
      <w:r>
        <w:t>T_Rating</w:t>
      </w:r>
      <w:proofErr w:type="spellEnd"/>
      <w:r>
        <w:t xml:space="preserve">: Blood cell ratings </w:t>
      </w:r>
      <w:r w:rsidR="00A21282">
        <w:t xml:space="preserve">“B” </w:t>
      </w:r>
      <w:r>
        <w:t xml:space="preserve">are </w:t>
      </w:r>
      <w:r w:rsidRPr="00A21282">
        <w:rPr>
          <w:u w:val="single"/>
        </w:rPr>
        <w:t>not</w:t>
      </w:r>
      <w:r>
        <w:t xml:space="preserve"> listed, only </w:t>
      </w:r>
      <w:r w:rsidR="00A21282">
        <w:t>Trophont</w:t>
      </w:r>
      <w:r>
        <w:t xml:space="preserve"> </w:t>
      </w:r>
      <w:r w:rsidR="00A21282">
        <w:t xml:space="preserve">“T” </w:t>
      </w:r>
      <w:r>
        <w:t xml:space="preserve">and/or </w:t>
      </w:r>
      <w:r w:rsidR="00A21282">
        <w:t>Prespore “P”</w:t>
      </w:r>
    </w:p>
    <w:sectPr w:rsidR="00CE0E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BA2"/>
    <w:rsid w:val="00133627"/>
    <w:rsid w:val="00290F52"/>
    <w:rsid w:val="00464701"/>
    <w:rsid w:val="00A21282"/>
    <w:rsid w:val="00BF6BA2"/>
    <w:rsid w:val="00C96B4F"/>
    <w:rsid w:val="00CE0E3F"/>
    <w:rsid w:val="00D0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3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D188E1EB</Template>
  <TotalTime>0</TotalTime>
  <Pages>1</Pages>
  <Words>171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Blood Smear Reading Codes:</vt:lpstr>
    </vt:vector>
  </TitlesOfParts>
  <Company>NOAA NMFS RACE</Company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Blood Smear Reading Codes:</dc:title>
  <dc:creator>Christie Shavey</dc:creator>
  <cp:lastModifiedBy>christie.lang</cp:lastModifiedBy>
  <cp:revision>4</cp:revision>
  <dcterms:created xsi:type="dcterms:W3CDTF">2015-09-03T18:24:00Z</dcterms:created>
  <dcterms:modified xsi:type="dcterms:W3CDTF">2015-09-14T18:21:00Z</dcterms:modified>
</cp:coreProperties>
</file>