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B5" w:rsidRDefault="00066439" w:rsidP="00066439">
      <w:pPr>
        <w:rPr>
          <w:b/>
        </w:rPr>
      </w:pPr>
      <w:r w:rsidRPr="006134F3">
        <w:rPr>
          <w:b/>
        </w:rPr>
        <w:t xml:space="preserve">Equation for cut lines </w:t>
      </w:r>
      <w:r w:rsidR="004F64B5">
        <w:rPr>
          <w:b/>
        </w:rPr>
        <w:t>to determine male maturity in E</w:t>
      </w:r>
      <w:r w:rsidR="00B14361">
        <w:rPr>
          <w:b/>
        </w:rPr>
        <w:t>BS Chionoecetes bairdi &amp; opilio</w:t>
      </w:r>
    </w:p>
    <w:p w:rsidR="004F64B5" w:rsidRDefault="004F64B5" w:rsidP="00066439">
      <w:pPr>
        <w:rPr>
          <w:b/>
        </w:rPr>
      </w:pPr>
      <w:r>
        <w:rPr>
          <w:b/>
        </w:rPr>
        <w:t xml:space="preserve">Manuscripts in prep (Jon </w:t>
      </w:r>
      <w:proofErr w:type="spellStart"/>
      <w:r>
        <w:rPr>
          <w:b/>
        </w:rPr>
        <w:t>Richar</w:t>
      </w:r>
      <w:proofErr w:type="spellEnd"/>
      <w:r>
        <w:rPr>
          <w:b/>
        </w:rPr>
        <w:t xml:space="preserve">, Bob Foy, &amp; Mike </w:t>
      </w:r>
      <w:proofErr w:type="spellStart"/>
      <w:r>
        <w:rPr>
          <w:b/>
        </w:rPr>
        <w:t>Litzow</w:t>
      </w:r>
      <w:proofErr w:type="spellEnd"/>
      <w:r>
        <w:rPr>
          <w:b/>
        </w:rPr>
        <w:t>)</w:t>
      </w:r>
    </w:p>
    <w:p w:rsidR="00075CB5" w:rsidRPr="00A0022E" w:rsidRDefault="00B71FA0" w:rsidP="00066439">
      <w:pPr>
        <w:rPr>
          <w:b/>
        </w:rPr>
      </w:pPr>
      <w:r w:rsidRPr="00B71FA0">
        <w:rPr>
          <w:b/>
        </w:rPr>
        <w:t>See 2019 BCS Index Station Collection Data MASTER PCJ.xlsx for example (Tab: 2019 Collection data).</w:t>
      </w:r>
      <w:bookmarkStart w:id="0" w:name="_GoBack"/>
      <w:bookmarkEnd w:id="0"/>
    </w:p>
    <w:p w:rsidR="00075CB5" w:rsidRDefault="00075CB5" w:rsidP="00075CB5">
      <w:r>
        <w:t>How to use:</w:t>
      </w:r>
    </w:p>
    <w:p w:rsidR="00075CB5" w:rsidRPr="00311A6B" w:rsidRDefault="00075CB5" w:rsidP="00075CB5">
      <w:pPr>
        <w:pStyle w:val="ListParagraph"/>
        <w:numPr>
          <w:ilvl w:val="0"/>
          <w:numId w:val="1"/>
        </w:numPr>
      </w:pPr>
      <w:r w:rsidRPr="00311A6B">
        <w:t xml:space="preserve">Use ln </w:t>
      </w:r>
      <w:r>
        <w:t xml:space="preserve">transformed </w:t>
      </w:r>
      <w:r w:rsidRPr="00311A6B">
        <w:t>data</w:t>
      </w:r>
      <w:r>
        <w:t xml:space="preserve"> for all calc</w:t>
      </w:r>
      <w:r w:rsidR="00B14361">
        <w:t>ulation</w:t>
      </w:r>
      <w:r>
        <w:t>s</w:t>
      </w:r>
      <w:r w:rsidRPr="00311A6B">
        <w:t>.</w:t>
      </w:r>
    </w:p>
    <w:p w:rsidR="00075CB5" w:rsidRDefault="00075CB5" w:rsidP="00075CB5">
      <w:pPr>
        <w:pStyle w:val="ListParagraph"/>
        <w:numPr>
          <w:ilvl w:val="0"/>
          <w:numId w:val="1"/>
        </w:numPr>
      </w:pPr>
      <w:r>
        <w:t xml:space="preserve">Plot x as </w:t>
      </w:r>
      <w:proofErr w:type="gramStart"/>
      <w:r>
        <w:t>ln(</w:t>
      </w:r>
      <w:proofErr w:type="gramEnd"/>
      <w:r>
        <w:t xml:space="preserve">CW) &amp; y as ln(CH) using measured data. </w:t>
      </w:r>
    </w:p>
    <w:p w:rsidR="00075CB5" w:rsidRDefault="00075CB5" w:rsidP="00075CB5">
      <w:pPr>
        <w:pStyle w:val="ListParagraph"/>
        <w:numPr>
          <w:ilvl w:val="0"/>
          <w:numId w:val="1"/>
        </w:numPr>
      </w:pPr>
      <w:r>
        <w:t>S</w:t>
      </w:r>
      <w:r w:rsidRPr="00311A6B">
        <w:t xml:space="preserve">olve for </w:t>
      </w:r>
      <w:proofErr w:type="gramStart"/>
      <w:r w:rsidRPr="00311A6B">
        <w:t>ln(</w:t>
      </w:r>
      <w:proofErr w:type="spellStart"/>
      <w:proofErr w:type="gramEnd"/>
      <w:r w:rsidRPr="00311A6B">
        <w:t>Ch</w:t>
      </w:r>
      <w:proofErr w:type="spellEnd"/>
      <w:r w:rsidRPr="00311A6B">
        <w:t xml:space="preserve">) using equation &amp; </w:t>
      </w:r>
      <w:r>
        <w:t xml:space="preserve">measured </w:t>
      </w:r>
      <w:r w:rsidRPr="00311A6B">
        <w:t>ln(CW).</w:t>
      </w:r>
    </w:p>
    <w:p w:rsidR="00075CB5" w:rsidRPr="00311A6B" w:rsidRDefault="00075CB5" w:rsidP="00075CB5">
      <w:pPr>
        <w:pStyle w:val="ListParagraph"/>
        <w:numPr>
          <w:ilvl w:val="0"/>
          <w:numId w:val="1"/>
        </w:numPr>
      </w:pPr>
      <w:r>
        <w:t xml:space="preserve">Add cut line by plotting x as </w:t>
      </w:r>
      <w:proofErr w:type="gramStart"/>
      <w:r>
        <w:t>ln(</w:t>
      </w:r>
      <w:proofErr w:type="gramEnd"/>
      <w:r>
        <w:t>CW) from data and y as ln(CH) solved.</w:t>
      </w:r>
    </w:p>
    <w:p w:rsidR="00075CB5" w:rsidRPr="00311A6B" w:rsidRDefault="00075CB5" w:rsidP="00075CB5">
      <w:pPr>
        <w:pStyle w:val="ListParagraph"/>
        <w:numPr>
          <w:ilvl w:val="0"/>
          <w:numId w:val="1"/>
        </w:numPr>
      </w:pPr>
      <w:r w:rsidRPr="00311A6B">
        <w:t xml:space="preserve">All data pts above line are </w:t>
      </w:r>
      <w:r>
        <w:t xml:space="preserve">from </w:t>
      </w:r>
      <w:r w:rsidRPr="00311A6B">
        <w:t>mature</w:t>
      </w:r>
      <w:r>
        <w:t xml:space="preserve"> crabs</w:t>
      </w:r>
      <w:r w:rsidRPr="00311A6B">
        <w:t xml:space="preserve">. To </w:t>
      </w:r>
      <w:r>
        <w:t>classify</w:t>
      </w:r>
      <w:r w:rsidRPr="00311A6B">
        <w:t xml:space="preserve"> indivi</w:t>
      </w:r>
      <w:r>
        <w:t>dual</w:t>
      </w:r>
      <w:r w:rsidRPr="00311A6B">
        <w:t xml:space="preserve"> crabs, the solved </w:t>
      </w:r>
      <w:proofErr w:type="gramStart"/>
      <w:r w:rsidRPr="00311A6B">
        <w:t>ln(</w:t>
      </w:r>
      <w:proofErr w:type="gramEnd"/>
      <w:r w:rsidRPr="00311A6B">
        <w:t>CH) marks the</w:t>
      </w:r>
      <w:r>
        <w:t xml:space="preserve"> transition</w:t>
      </w:r>
      <w:r w:rsidRPr="00311A6B">
        <w:t xml:space="preserve"> p</w:t>
      </w:r>
      <w:r>
        <w:t>oin</w:t>
      </w:r>
      <w:r w:rsidRPr="00311A6B">
        <w:t>t of the line for ea</w:t>
      </w:r>
      <w:r w:rsidR="00857EF3">
        <w:t>ch</w:t>
      </w:r>
      <w:r w:rsidRPr="00311A6B">
        <w:t xml:space="preserve"> crab. If </w:t>
      </w:r>
      <w:proofErr w:type="spellStart"/>
      <w:r w:rsidRPr="00311A6B">
        <w:t>m'd</w:t>
      </w:r>
      <w:proofErr w:type="spellEnd"/>
      <w:r w:rsidRPr="00311A6B">
        <w:t xml:space="preserve"> </w:t>
      </w:r>
      <w:proofErr w:type="gramStart"/>
      <w:r w:rsidRPr="00311A6B">
        <w:t>ln(</w:t>
      </w:r>
      <w:proofErr w:type="gramEnd"/>
      <w:r w:rsidRPr="00311A6B">
        <w:t>CH) exceeds the solved ln(CH), the crab is mature.</w:t>
      </w:r>
    </w:p>
    <w:p w:rsidR="00075CB5" w:rsidRPr="00311A6B" w:rsidRDefault="00075CB5" w:rsidP="00075CB5">
      <w:pPr>
        <w:pStyle w:val="ListParagraph"/>
        <w:numPr>
          <w:ilvl w:val="0"/>
          <w:numId w:val="1"/>
        </w:numPr>
      </w:pPr>
      <w:r w:rsidRPr="00311A6B">
        <w:t xml:space="preserve">Use if/then to id </w:t>
      </w:r>
      <w:proofErr w:type="spellStart"/>
      <w:r w:rsidRPr="00311A6B">
        <w:t>individ</w:t>
      </w:r>
      <w:proofErr w:type="spellEnd"/>
      <w:r w:rsidRPr="00311A6B">
        <w:t xml:space="preserve"> crabs: =IF(D2&gt;F2,"mat","imm")</w:t>
      </w:r>
    </w:p>
    <w:p w:rsidR="00075CB5" w:rsidRDefault="00075CB5" w:rsidP="00066439"/>
    <w:p w:rsidR="00471898" w:rsidRPr="00471898" w:rsidRDefault="00A85484" w:rsidP="00066439">
      <w:pPr>
        <w:rPr>
          <w:b/>
        </w:rPr>
      </w:pPr>
      <w:r>
        <w:rPr>
          <w:b/>
        </w:rPr>
        <w:t>10/02</w:t>
      </w:r>
      <w:r w:rsidR="00471898" w:rsidRPr="00471898">
        <w:rPr>
          <w:b/>
        </w:rPr>
        <w:t xml:space="preserve">/18 called Jon, </w:t>
      </w:r>
      <w:r w:rsidR="00471898">
        <w:rPr>
          <w:b/>
        </w:rPr>
        <w:t>r</w:t>
      </w:r>
      <w:r w:rsidR="00471898" w:rsidRPr="00471898">
        <w:rPr>
          <w:b/>
        </w:rPr>
        <w:t>evision at some point:</w:t>
      </w:r>
    </w:p>
    <w:p w:rsidR="00471898" w:rsidRDefault="00471898" w:rsidP="00066439">
      <w:r>
        <w:t xml:space="preserve">All </w:t>
      </w:r>
      <w:proofErr w:type="spellStart"/>
      <w:r>
        <w:t>opie</w:t>
      </w:r>
      <w:proofErr w:type="spellEnd"/>
      <w:r>
        <w:t xml:space="preserve"> </w:t>
      </w:r>
      <w:r w:rsidRPr="009F74E3">
        <w:rPr>
          <w:b/>
        </w:rPr>
        <w:t>males below 40 mm</w:t>
      </w:r>
      <w:r w:rsidR="00B14361">
        <w:t xml:space="preserve"> are considered </w:t>
      </w:r>
      <w:proofErr w:type="gramStart"/>
      <w:r w:rsidR="00B14361">
        <w:t>immature</w:t>
      </w:r>
      <w:proofErr w:type="gramEnd"/>
      <w:r w:rsidR="00B14361">
        <w:t xml:space="preserve"> as mature females are larger than 40 mm CW.</w:t>
      </w:r>
    </w:p>
    <w:p w:rsidR="00B14361" w:rsidRPr="00066439" w:rsidRDefault="00B14361" w:rsidP="00066439"/>
    <w:p w:rsidR="00CC582E" w:rsidRPr="00CC582E" w:rsidRDefault="00CC582E" w:rsidP="00CC582E">
      <w:pPr>
        <w:rPr>
          <w:b/>
        </w:rPr>
      </w:pPr>
      <w:r w:rsidRPr="001B5F58">
        <w:rPr>
          <w:b/>
        </w:rPr>
        <w:t xml:space="preserve">As of </w:t>
      </w:r>
      <w:r>
        <w:rPr>
          <w:b/>
        </w:rPr>
        <w:t>2/9/2018</w:t>
      </w:r>
      <w:r w:rsidRPr="001B5F58">
        <w:rPr>
          <w:b/>
        </w:rPr>
        <w:t xml:space="preserve"> </w:t>
      </w:r>
      <w:r>
        <w:rPr>
          <w:b/>
        </w:rPr>
        <w:t>EBS data, new cut lines</w:t>
      </w:r>
      <w:r w:rsidRPr="001B5F58">
        <w:rPr>
          <w:b/>
        </w:rPr>
        <w:t>:</w:t>
      </w:r>
    </w:p>
    <w:p w:rsidR="00CC582E" w:rsidRDefault="00CC582E" w:rsidP="00CC582E">
      <w:r w:rsidRPr="00CC582E">
        <w:t xml:space="preserve">For Bairdi, the latest cutline equation is </w:t>
      </w:r>
      <w:proofErr w:type="gramStart"/>
      <w:r w:rsidRPr="00CC582E">
        <w:t>LN(</w:t>
      </w:r>
      <w:proofErr w:type="gramEnd"/>
      <w:r w:rsidRPr="00CC582E">
        <w:t xml:space="preserve">chela height) = </w:t>
      </w:r>
      <w:r>
        <w:t>[</w:t>
      </w:r>
      <w:r w:rsidRPr="00CC582E">
        <w:t>1.189 *LN(ca</w:t>
      </w:r>
      <w:r>
        <w:t>rapace width)] - 2.674</w:t>
      </w:r>
    </w:p>
    <w:p w:rsidR="00471898" w:rsidRPr="00CC582E" w:rsidRDefault="00471898" w:rsidP="00471898">
      <w:r>
        <w:t xml:space="preserve">All bairdi </w:t>
      </w:r>
      <w:r w:rsidRPr="009F74E3">
        <w:rPr>
          <w:b/>
        </w:rPr>
        <w:t>males below 60 mm</w:t>
      </w:r>
      <w:r>
        <w:t xml:space="preserve"> are considered immature.</w:t>
      </w:r>
    </w:p>
    <w:p w:rsidR="00471898" w:rsidRPr="00CC582E" w:rsidRDefault="00471898" w:rsidP="00CC582E"/>
    <w:p w:rsidR="00CC582E" w:rsidRDefault="00CC582E" w:rsidP="00CC582E">
      <w:r w:rsidRPr="00CC582E">
        <w:t xml:space="preserve">For Opilio; the latest is </w:t>
      </w:r>
      <w:proofErr w:type="gramStart"/>
      <w:r w:rsidRPr="00CC582E">
        <w:t>LN(</w:t>
      </w:r>
      <w:proofErr w:type="gramEnd"/>
      <w:r w:rsidRPr="00CC582E">
        <w:t xml:space="preserve">chela height) = </w:t>
      </w:r>
      <w:r>
        <w:t>[</w:t>
      </w:r>
      <w:r w:rsidRPr="00CC582E">
        <w:t>1.143 *LN(carapace width)</w:t>
      </w:r>
      <w:r>
        <w:t>]</w:t>
      </w:r>
      <w:r w:rsidRPr="00CC582E">
        <w:t xml:space="preserve"> - 2.241</w:t>
      </w:r>
    </w:p>
    <w:p w:rsidR="00471898" w:rsidRPr="00CC582E" w:rsidRDefault="00471898" w:rsidP="00CC582E">
      <w:r>
        <w:t xml:space="preserve">All </w:t>
      </w:r>
      <w:proofErr w:type="spellStart"/>
      <w:r>
        <w:t>opie</w:t>
      </w:r>
      <w:proofErr w:type="spellEnd"/>
      <w:r>
        <w:t xml:space="preserve"> </w:t>
      </w:r>
      <w:r w:rsidRPr="009F74E3">
        <w:rPr>
          <w:b/>
        </w:rPr>
        <w:t>males below 50 mm</w:t>
      </w:r>
      <w:r>
        <w:t xml:space="preserve"> are considered immature.</w:t>
      </w:r>
    </w:p>
    <w:p w:rsidR="00CC582E" w:rsidRDefault="00CC582E" w:rsidP="00CC582E">
      <w:pPr>
        <w:rPr>
          <w:b/>
        </w:rPr>
      </w:pPr>
    </w:p>
    <w:p w:rsidR="00CC582E" w:rsidRPr="001B5F58" w:rsidRDefault="00CC582E" w:rsidP="00CC582E">
      <w:pPr>
        <w:rPr>
          <w:b/>
        </w:rPr>
      </w:pPr>
      <w:r w:rsidRPr="001B5F58">
        <w:rPr>
          <w:b/>
        </w:rPr>
        <w:t xml:space="preserve">As of </w:t>
      </w:r>
      <w:r>
        <w:rPr>
          <w:b/>
        </w:rPr>
        <w:t>12/18/</w:t>
      </w:r>
      <w:r w:rsidRPr="001B5F58">
        <w:rPr>
          <w:b/>
        </w:rPr>
        <w:t xml:space="preserve">2017 </w:t>
      </w:r>
      <w:r>
        <w:rPr>
          <w:b/>
        </w:rPr>
        <w:t xml:space="preserve">EBS data, new </w:t>
      </w:r>
      <w:proofErr w:type="spellStart"/>
      <w:r>
        <w:rPr>
          <w:b/>
        </w:rPr>
        <w:t>cut line</w:t>
      </w:r>
      <w:proofErr w:type="spellEnd"/>
      <w:r w:rsidRPr="001B5F58">
        <w:rPr>
          <w:b/>
        </w:rPr>
        <w:t>:</w:t>
      </w:r>
    </w:p>
    <w:p w:rsidR="00CC582E" w:rsidRPr="00C314B4" w:rsidRDefault="00CC582E" w:rsidP="00CC582E">
      <w:r w:rsidRPr="00C314B4">
        <w:t xml:space="preserve">Tanner crab: </w:t>
      </w:r>
      <w:proofErr w:type="gramStart"/>
      <w:r w:rsidRPr="00C314B4">
        <w:t>ln(</w:t>
      </w:r>
      <w:proofErr w:type="gramEnd"/>
      <w:r w:rsidRPr="00C314B4">
        <w:t xml:space="preserve">CH) = </w:t>
      </w:r>
      <w:r>
        <w:t>[1.192*ln(CW)]-2.689</w:t>
      </w:r>
    </w:p>
    <w:p w:rsidR="00CC582E" w:rsidRDefault="00CC582E" w:rsidP="00C314B4"/>
    <w:p w:rsidR="00CC582E" w:rsidRDefault="00CC582E" w:rsidP="00C314B4">
      <w:proofErr w:type="gramStart"/>
      <w:r>
        <w:rPr>
          <w:b/>
        </w:rPr>
        <w:t>020217</w:t>
      </w:r>
      <w:proofErr w:type="gramEnd"/>
      <w:r>
        <w:rPr>
          <w:b/>
        </w:rPr>
        <w:t xml:space="preserve"> for all</w:t>
      </w:r>
      <w:r w:rsidRPr="006134F3">
        <w:rPr>
          <w:b/>
        </w:rPr>
        <w:t xml:space="preserve"> EBS</w:t>
      </w:r>
    </w:p>
    <w:p w:rsidR="00C314B4" w:rsidRPr="00C314B4" w:rsidRDefault="00B14361" w:rsidP="00C314B4">
      <w:r>
        <w:t>Old c</w:t>
      </w:r>
      <w:r w:rsidR="00C314B4" w:rsidRPr="00C314B4">
        <w:t>ut line</w:t>
      </w:r>
      <w:r>
        <w:t>s</w:t>
      </w:r>
      <w:r w:rsidR="00C314B4" w:rsidRPr="00C314B4">
        <w:t>:</w:t>
      </w:r>
    </w:p>
    <w:p w:rsidR="00C314B4" w:rsidRPr="00C314B4" w:rsidRDefault="00C314B4" w:rsidP="00C314B4">
      <w:r w:rsidRPr="00C314B4">
        <w:t xml:space="preserve">Tanner crab: </w:t>
      </w:r>
      <w:proofErr w:type="gramStart"/>
      <w:r w:rsidRPr="00C314B4">
        <w:t>ln(</w:t>
      </w:r>
      <w:proofErr w:type="gramEnd"/>
      <w:r w:rsidRPr="00C314B4">
        <w:t>CH) = ln(CW)-1.743</w:t>
      </w:r>
    </w:p>
    <w:p w:rsidR="00C314B4" w:rsidRPr="00C314B4" w:rsidRDefault="00C314B4" w:rsidP="00C314B4">
      <w:proofErr w:type="spellStart"/>
      <w:r w:rsidRPr="00C314B4">
        <w:t>Cut line</w:t>
      </w:r>
      <w:proofErr w:type="spellEnd"/>
      <w:r w:rsidRPr="00C314B4">
        <w:t>:</w:t>
      </w:r>
    </w:p>
    <w:p w:rsidR="00C314B4" w:rsidRDefault="00C314B4" w:rsidP="00C314B4">
      <w:r w:rsidRPr="00C314B4">
        <w:t xml:space="preserve">Snow crab: </w:t>
      </w:r>
      <w:proofErr w:type="gramStart"/>
      <w:r w:rsidRPr="00C314B4">
        <w:t>ln(</w:t>
      </w:r>
      <w:proofErr w:type="gramEnd"/>
      <w:r w:rsidRPr="00C314B4">
        <w:t xml:space="preserve">CH) = </w:t>
      </w:r>
      <w:r w:rsidR="001B5F58">
        <w:t>[</w:t>
      </w:r>
      <w:r w:rsidRPr="00C314B4">
        <w:t>1.2899*ln(CW)</w:t>
      </w:r>
      <w:r w:rsidR="001B5F58">
        <w:t>]</w:t>
      </w:r>
      <w:r w:rsidRPr="00C314B4">
        <w:t>-2.8628</w:t>
      </w:r>
    </w:p>
    <w:p w:rsidR="009C226E" w:rsidRDefault="009C226E" w:rsidP="00C314B4"/>
    <w:p w:rsidR="009C226E" w:rsidRPr="00C314B4" w:rsidRDefault="009C226E" w:rsidP="00C314B4"/>
    <w:p w:rsidR="00DB62F7" w:rsidRDefault="00DB62F7"/>
    <w:sectPr w:rsidR="00D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4B1"/>
    <w:multiLevelType w:val="hybridMultilevel"/>
    <w:tmpl w:val="C76E3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39"/>
    <w:rsid w:val="00066439"/>
    <w:rsid w:val="00075CB5"/>
    <w:rsid w:val="001B5F58"/>
    <w:rsid w:val="001E770E"/>
    <w:rsid w:val="00202C36"/>
    <w:rsid w:val="00471898"/>
    <w:rsid w:val="004F64B5"/>
    <w:rsid w:val="006134F3"/>
    <w:rsid w:val="00857EF3"/>
    <w:rsid w:val="009C226E"/>
    <w:rsid w:val="009F74E3"/>
    <w:rsid w:val="00A0022E"/>
    <w:rsid w:val="00A85484"/>
    <w:rsid w:val="00B14361"/>
    <w:rsid w:val="00B71FA0"/>
    <w:rsid w:val="00C314B4"/>
    <w:rsid w:val="00CC582E"/>
    <w:rsid w:val="00D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0AD1"/>
  <w15:docId w15:val="{147A9124-0079-4FE6-9A5B-3FD5F98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6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6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37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39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13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90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43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83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44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8502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22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154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619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3871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953939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48804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9211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1585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9538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65163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12" w:space="4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80065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100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14118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54675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Service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Pam.Jensen</dc:creator>
  <cp:lastModifiedBy>Pam.Jensen</cp:lastModifiedBy>
  <cp:revision>5</cp:revision>
  <dcterms:created xsi:type="dcterms:W3CDTF">2020-07-20T18:34:00Z</dcterms:created>
  <dcterms:modified xsi:type="dcterms:W3CDTF">2020-07-20T23:07:00Z</dcterms:modified>
</cp:coreProperties>
</file>