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43A" w:rsidRDefault="003F350B" w:rsidP="003F350B">
      <w:pPr>
        <w:spacing w:after="0"/>
        <w:rPr>
          <w:rFonts w:ascii="Times New Roman" w:hAnsi="Times New Roman" w:cs="Times New Roman"/>
        </w:rPr>
      </w:pPr>
      <w:r w:rsidRPr="003F350B">
        <w:rPr>
          <w:rFonts w:ascii="Times New Roman" w:hAnsi="Times New Roman" w:cs="Times New Roman"/>
        </w:rPr>
        <w:t>F</w:t>
      </w:r>
      <w:bookmarkStart w:id="0" w:name="_GoBack"/>
      <w:bookmarkEnd w:id="0"/>
      <w:r w:rsidRPr="003F350B">
        <w:rPr>
          <w:rFonts w:ascii="Times New Roman" w:hAnsi="Times New Roman" w:cs="Times New Roman"/>
        </w:rPr>
        <w:t>RP_Historical_Database_readonly_013017:</w:t>
      </w:r>
      <w:r w:rsidR="00874B7D">
        <w:rPr>
          <w:rFonts w:ascii="Times New Roman" w:hAnsi="Times New Roman" w:cs="Times New Roman"/>
        </w:rPr>
        <w:tab/>
      </w:r>
      <w:r w:rsidR="00874B7D">
        <w:rPr>
          <w:rFonts w:ascii="Times New Roman" w:hAnsi="Times New Roman" w:cs="Times New Roman"/>
        </w:rPr>
        <w:tab/>
      </w:r>
      <w:r w:rsidR="00874B7D">
        <w:rPr>
          <w:rFonts w:ascii="Times New Roman" w:hAnsi="Times New Roman" w:cs="Times New Roman"/>
        </w:rPr>
        <w:tab/>
      </w:r>
      <w:r w:rsidR="00874B7D">
        <w:rPr>
          <w:rFonts w:ascii="Times New Roman" w:hAnsi="Times New Roman" w:cs="Times New Roman"/>
        </w:rPr>
        <w:tab/>
      </w:r>
      <w:r w:rsidR="00874B7D">
        <w:rPr>
          <w:rFonts w:ascii="Times New Roman" w:hAnsi="Times New Roman" w:cs="Times New Roman"/>
        </w:rPr>
        <w:tab/>
      </w:r>
      <w:r w:rsidR="00874B7D">
        <w:rPr>
          <w:rFonts w:ascii="Times New Roman" w:hAnsi="Times New Roman" w:cs="Times New Roman"/>
        </w:rPr>
        <w:tab/>
      </w:r>
      <w:r w:rsidR="00874B7D">
        <w:rPr>
          <w:rFonts w:ascii="Times New Roman" w:hAnsi="Times New Roman" w:cs="Times New Roman"/>
        </w:rPr>
        <w:tab/>
        <w:t>Edited 01/30/2017</w:t>
      </w:r>
    </w:p>
    <w:p w:rsidR="003F350B" w:rsidRPr="003F350B" w:rsidRDefault="003F350B" w:rsidP="003F350B">
      <w:pPr>
        <w:spacing w:after="0"/>
        <w:rPr>
          <w:rFonts w:ascii="Times New Roman" w:hAnsi="Times New Roman" w:cs="Times New Roman"/>
        </w:rPr>
      </w:pPr>
    </w:p>
    <w:p w:rsidR="003F350B" w:rsidRPr="00A4210B" w:rsidRDefault="003F350B" w:rsidP="003F350B">
      <w:pPr>
        <w:spacing w:after="0"/>
        <w:rPr>
          <w:rFonts w:ascii="Times New Roman" w:hAnsi="Times New Roman" w:cs="Times New Roman"/>
          <w:b/>
          <w:sz w:val="28"/>
          <w:szCs w:val="28"/>
        </w:rPr>
      </w:pPr>
      <w:r w:rsidRPr="00A4210B">
        <w:rPr>
          <w:rFonts w:ascii="Times New Roman" w:hAnsi="Times New Roman" w:cs="Times New Roman"/>
          <w:b/>
          <w:sz w:val="28"/>
          <w:szCs w:val="28"/>
        </w:rPr>
        <w:t xml:space="preserve">Table explanations </w:t>
      </w:r>
    </w:p>
    <w:p w:rsidR="003F350B" w:rsidRDefault="003F350B" w:rsidP="003F350B">
      <w:pPr>
        <w:spacing w:after="0"/>
        <w:rPr>
          <w:rFonts w:ascii="Times New Roman" w:hAnsi="Times New Roman" w:cs="Times New Roman"/>
        </w:rPr>
      </w:pPr>
    </w:p>
    <w:p w:rsidR="003F350B" w:rsidRDefault="003F350B" w:rsidP="003F350B">
      <w:pPr>
        <w:spacing w:after="0"/>
        <w:rPr>
          <w:rFonts w:ascii="Times New Roman" w:hAnsi="Times New Roman" w:cs="Times New Roman"/>
        </w:rPr>
      </w:pPr>
      <w:r w:rsidRPr="00A4210B">
        <w:rPr>
          <w:rFonts w:ascii="Times New Roman" w:hAnsi="Times New Roman" w:cs="Times New Roman"/>
          <w:b/>
          <w:u w:val="single"/>
        </w:rPr>
        <w:t>Data Tables</w:t>
      </w:r>
      <w:r>
        <w:rPr>
          <w:rFonts w:ascii="Times New Roman" w:hAnsi="Times New Roman" w:cs="Times New Roman"/>
        </w:rPr>
        <w:t>:</w:t>
      </w:r>
    </w:p>
    <w:p w:rsidR="003F350B" w:rsidRDefault="003F350B" w:rsidP="003F350B">
      <w:pPr>
        <w:spacing w:after="0"/>
        <w:rPr>
          <w:rFonts w:ascii="Times New Roman" w:hAnsi="Times New Roman" w:cs="Times New Roman"/>
        </w:rPr>
      </w:pPr>
    </w:p>
    <w:p w:rsidR="003F350B" w:rsidRDefault="003F350B" w:rsidP="003F350B">
      <w:pPr>
        <w:spacing w:after="0"/>
        <w:rPr>
          <w:rFonts w:ascii="Times New Roman" w:hAnsi="Times New Roman" w:cs="Times New Roman"/>
        </w:rPr>
      </w:pPr>
      <w:proofErr w:type="spellStart"/>
      <w:r>
        <w:rPr>
          <w:rFonts w:ascii="Times New Roman" w:hAnsi="Times New Roman" w:cs="Times New Roman"/>
        </w:rPr>
        <w:t>Tbl_ALL_New_Collection_Results</w:t>
      </w:r>
      <w:proofErr w:type="spellEnd"/>
      <w:r>
        <w:rPr>
          <w:rFonts w:ascii="Times New Roman" w:hAnsi="Times New Roman" w:cs="Times New Roman"/>
        </w:rPr>
        <w:t xml:space="preserve"> – </w:t>
      </w:r>
      <w:r w:rsidRPr="00874B7D">
        <w:rPr>
          <w:rFonts w:ascii="Times New Roman" w:hAnsi="Times New Roman" w:cs="Times New Roman"/>
          <w:b/>
        </w:rPr>
        <w:t>MAIN TABLE</w:t>
      </w:r>
    </w:p>
    <w:p w:rsidR="003F350B" w:rsidRDefault="003F350B" w:rsidP="003F350B">
      <w:pPr>
        <w:spacing w:after="0"/>
        <w:rPr>
          <w:rFonts w:ascii="Times New Roman" w:hAnsi="Times New Roman" w:cs="Times New Roman"/>
        </w:rPr>
      </w:pPr>
      <w:r>
        <w:rPr>
          <w:rFonts w:ascii="Times New Roman" w:hAnsi="Times New Roman" w:cs="Times New Roman"/>
        </w:rPr>
        <w:t>This is the new collection table that includes all collection information, visual anomalies, all results (</w:t>
      </w:r>
      <w:proofErr w:type="spellStart"/>
      <w:r>
        <w:rPr>
          <w:rFonts w:ascii="Times New Roman" w:hAnsi="Times New Roman" w:cs="Times New Roman"/>
        </w:rPr>
        <w:t>histo</w:t>
      </w:r>
      <w:proofErr w:type="spellEnd"/>
      <w:r>
        <w:rPr>
          <w:rFonts w:ascii="Times New Roman" w:hAnsi="Times New Roman" w:cs="Times New Roman"/>
        </w:rPr>
        <w:t>, smear &amp; PCR), haul data and taxonomy info. This will be the main table you will be using.</w:t>
      </w:r>
    </w:p>
    <w:p w:rsidR="003F350B" w:rsidRDefault="003F350B" w:rsidP="003F350B">
      <w:pPr>
        <w:spacing w:after="0"/>
        <w:rPr>
          <w:rFonts w:ascii="Times New Roman" w:hAnsi="Times New Roman" w:cs="Times New Roman"/>
        </w:rPr>
      </w:pPr>
      <w:r>
        <w:rPr>
          <w:rFonts w:ascii="Times New Roman" w:hAnsi="Times New Roman" w:cs="Times New Roman"/>
        </w:rPr>
        <w:t>There should be 74541 records.</w:t>
      </w:r>
    </w:p>
    <w:p w:rsidR="003F350B" w:rsidRDefault="003F350B" w:rsidP="003F350B">
      <w:pPr>
        <w:spacing w:after="0"/>
        <w:rPr>
          <w:rFonts w:ascii="Times New Roman" w:hAnsi="Times New Roman" w:cs="Times New Roman"/>
        </w:rPr>
      </w:pPr>
    </w:p>
    <w:p w:rsidR="003F350B" w:rsidRDefault="003F350B" w:rsidP="003F350B">
      <w:pPr>
        <w:spacing w:after="0"/>
        <w:rPr>
          <w:rFonts w:ascii="Times New Roman" w:hAnsi="Times New Roman" w:cs="Times New Roman"/>
        </w:rPr>
      </w:pPr>
      <w:proofErr w:type="spellStart"/>
      <w:r>
        <w:rPr>
          <w:rFonts w:ascii="Times New Roman" w:hAnsi="Times New Roman" w:cs="Times New Roman"/>
        </w:rPr>
        <w:t>Tbl_COMMENTS_Collection_Sample</w:t>
      </w:r>
      <w:proofErr w:type="spellEnd"/>
      <w:r>
        <w:rPr>
          <w:rFonts w:ascii="Times New Roman" w:hAnsi="Times New Roman" w:cs="Times New Roman"/>
        </w:rPr>
        <w:t xml:space="preserve"> – </w:t>
      </w:r>
    </w:p>
    <w:p w:rsidR="003F350B" w:rsidRDefault="003F350B" w:rsidP="003F350B">
      <w:pPr>
        <w:spacing w:after="0"/>
        <w:rPr>
          <w:rFonts w:ascii="Times New Roman" w:hAnsi="Times New Roman" w:cs="Times New Roman"/>
        </w:rPr>
      </w:pPr>
      <w:r>
        <w:rPr>
          <w:rFonts w:ascii="Times New Roman" w:hAnsi="Times New Roman" w:cs="Times New Roman"/>
        </w:rPr>
        <w:t>This table groups both collection and sample comments in one table. You can sort or find using SPNO column.</w:t>
      </w:r>
    </w:p>
    <w:p w:rsidR="003F350B" w:rsidRDefault="003F350B" w:rsidP="003F350B">
      <w:pPr>
        <w:spacing w:after="0"/>
        <w:rPr>
          <w:rFonts w:ascii="Times New Roman" w:hAnsi="Times New Roman" w:cs="Times New Roman"/>
        </w:rPr>
      </w:pPr>
    </w:p>
    <w:p w:rsidR="00874B7D" w:rsidRDefault="00874B7D" w:rsidP="00874B7D">
      <w:pPr>
        <w:spacing w:after="0"/>
        <w:rPr>
          <w:rFonts w:ascii="Times New Roman" w:hAnsi="Times New Roman" w:cs="Times New Roman"/>
        </w:rPr>
      </w:pPr>
      <w:proofErr w:type="spellStart"/>
      <w:r>
        <w:rPr>
          <w:rFonts w:ascii="Times New Roman" w:hAnsi="Times New Roman" w:cs="Times New Roman"/>
        </w:rPr>
        <w:t>Tbl_</w:t>
      </w:r>
      <w:r>
        <w:rPr>
          <w:rFonts w:ascii="Times New Roman" w:hAnsi="Times New Roman" w:cs="Times New Roman"/>
        </w:rPr>
        <w:t>Plates</w:t>
      </w:r>
      <w:proofErr w:type="spellEnd"/>
      <w:r>
        <w:rPr>
          <w:rFonts w:ascii="Times New Roman" w:hAnsi="Times New Roman" w:cs="Times New Roman"/>
        </w:rPr>
        <w:t xml:space="preserve"> – </w:t>
      </w:r>
    </w:p>
    <w:p w:rsidR="00874B7D" w:rsidRDefault="00874B7D" w:rsidP="003F350B">
      <w:pPr>
        <w:spacing w:after="0"/>
        <w:rPr>
          <w:rFonts w:ascii="Times New Roman" w:hAnsi="Times New Roman" w:cs="Times New Roman"/>
        </w:rPr>
      </w:pPr>
      <w:r>
        <w:rPr>
          <w:rFonts w:ascii="Times New Roman" w:hAnsi="Times New Roman" w:cs="Times New Roman"/>
        </w:rPr>
        <w:t>Same table as before, nothing has changed.</w:t>
      </w:r>
    </w:p>
    <w:p w:rsidR="00874B7D" w:rsidRDefault="00874B7D" w:rsidP="003F350B">
      <w:pPr>
        <w:spacing w:after="0"/>
        <w:rPr>
          <w:rFonts w:ascii="Times New Roman" w:hAnsi="Times New Roman" w:cs="Times New Roman"/>
        </w:rPr>
      </w:pPr>
    </w:p>
    <w:p w:rsidR="003F350B" w:rsidRDefault="003F350B" w:rsidP="003F350B">
      <w:pPr>
        <w:spacing w:after="0"/>
        <w:rPr>
          <w:rFonts w:ascii="Times New Roman" w:hAnsi="Times New Roman" w:cs="Times New Roman"/>
        </w:rPr>
      </w:pPr>
      <w:proofErr w:type="spellStart"/>
      <w:r>
        <w:rPr>
          <w:rFonts w:ascii="Times New Roman" w:hAnsi="Times New Roman" w:cs="Times New Roman"/>
        </w:rPr>
        <w:t>Tbl_Samples</w:t>
      </w:r>
      <w:proofErr w:type="spellEnd"/>
      <w:r>
        <w:rPr>
          <w:rFonts w:ascii="Times New Roman" w:hAnsi="Times New Roman" w:cs="Times New Roman"/>
        </w:rPr>
        <w:t xml:space="preserve"> – </w:t>
      </w:r>
    </w:p>
    <w:p w:rsidR="003F350B" w:rsidRDefault="003F350B" w:rsidP="003F350B">
      <w:pPr>
        <w:spacing w:after="0"/>
        <w:rPr>
          <w:rFonts w:ascii="Times New Roman" w:hAnsi="Times New Roman" w:cs="Times New Roman"/>
        </w:rPr>
      </w:pPr>
      <w:r>
        <w:rPr>
          <w:rFonts w:ascii="Times New Roman" w:hAnsi="Times New Roman" w:cs="Times New Roman"/>
        </w:rPr>
        <w:t>This table is the sample table, which gives you individual sample information, sample type, preservative, sample status and alpha numbers. This table has more records than the Main Table (85023 records) because of multiple samples taken per specimen.</w:t>
      </w:r>
    </w:p>
    <w:p w:rsidR="00874B7D" w:rsidRDefault="00874B7D" w:rsidP="003F350B">
      <w:pPr>
        <w:spacing w:after="0"/>
        <w:rPr>
          <w:rFonts w:ascii="Times New Roman" w:hAnsi="Times New Roman" w:cs="Times New Roman"/>
        </w:rPr>
      </w:pPr>
    </w:p>
    <w:p w:rsidR="00874B7D" w:rsidRDefault="00874B7D" w:rsidP="00874B7D">
      <w:pPr>
        <w:spacing w:after="0"/>
        <w:rPr>
          <w:rFonts w:ascii="Times New Roman" w:hAnsi="Times New Roman" w:cs="Times New Roman"/>
        </w:rPr>
      </w:pPr>
      <w:proofErr w:type="spellStart"/>
      <w:r>
        <w:rPr>
          <w:rFonts w:ascii="Times New Roman" w:hAnsi="Times New Roman" w:cs="Times New Roman"/>
        </w:rPr>
        <w:t>Tbl_</w:t>
      </w:r>
      <w:r>
        <w:rPr>
          <w:rFonts w:ascii="Times New Roman" w:hAnsi="Times New Roman" w:cs="Times New Roman"/>
        </w:rPr>
        <w:t>Vouchers</w:t>
      </w:r>
      <w:proofErr w:type="spellEnd"/>
      <w:r>
        <w:rPr>
          <w:rFonts w:ascii="Times New Roman" w:hAnsi="Times New Roman" w:cs="Times New Roman"/>
        </w:rPr>
        <w:t xml:space="preserve"> – </w:t>
      </w:r>
    </w:p>
    <w:p w:rsidR="00874B7D" w:rsidRDefault="00874B7D" w:rsidP="00874B7D">
      <w:pPr>
        <w:spacing w:after="0"/>
        <w:rPr>
          <w:rFonts w:ascii="Times New Roman" w:hAnsi="Times New Roman" w:cs="Times New Roman"/>
        </w:rPr>
      </w:pPr>
      <w:r>
        <w:rPr>
          <w:rFonts w:ascii="Times New Roman" w:hAnsi="Times New Roman" w:cs="Times New Roman"/>
        </w:rPr>
        <w:t>Same table as before, nothing has changed.</w:t>
      </w:r>
    </w:p>
    <w:p w:rsidR="003F350B" w:rsidRDefault="003F350B" w:rsidP="003F350B">
      <w:pPr>
        <w:spacing w:after="0"/>
        <w:rPr>
          <w:rFonts w:ascii="Times New Roman" w:hAnsi="Times New Roman" w:cs="Times New Roman"/>
        </w:rPr>
      </w:pPr>
    </w:p>
    <w:p w:rsidR="003F350B" w:rsidRPr="00874B7D" w:rsidRDefault="003F350B" w:rsidP="003F350B">
      <w:pPr>
        <w:spacing w:after="0"/>
        <w:rPr>
          <w:rFonts w:ascii="Times New Roman" w:hAnsi="Times New Roman" w:cs="Times New Roman"/>
          <w:b/>
          <w:u w:val="single"/>
        </w:rPr>
      </w:pPr>
      <w:r w:rsidRPr="00874B7D">
        <w:rPr>
          <w:rFonts w:ascii="Times New Roman" w:hAnsi="Times New Roman" w:cs="Times New Roman"/>
          <w:b/>
          <w:u w:val="single"/>
        </w:rPr>
        <w:t>Look-up Tables</w:t>
      </w:r>
      <w:r w:rsidR="00A4210B" w:rsidRPr="00874B7D">
        <w:rPr>
          <w:rFonts w:ascii="Times New Roman" w:hAnsi="Times New Roman" w:cs="Times New Roman"/>
          <w:b/>
          <w:u w:val="single"/>
        </w:rPr>
        <w:t>:</w:t>
      </w:r>
    </w:p>
    <w:p w:rsidR="00A4210B" w:rsidRDefault="00A4210B" w:rsidP="003F350B">
      <w:pPr>
        <w:spacing w:after="0"/>
        <w:rPr>
          <w:rFonts w:ascii="Times New Roman" w:hAnsi="Times New Roman" w:cs="Times New Roman"/>
        </w:rPr>
      </w:pPr>
    </w:p>
    <w:p w:rsidR="00A4210B" w:rsidRDefault="00A4210B" w:rsidP="003F350B">
      <w:pPr>
        <w:spacing w:after="0"/>
        <w:rPr>
          <w:rFonts w:ascii="Times New Roman" w:hAnsi="Times New Roman" w:cs="Times New Roman"/>
        </w:rPr>
      </w:pPr>
      <w:proofErr w:type="spellStart"/>
      <w:r>
        <w:rPr>
          <w:rFonts w:ascii="Times New Roman" w:hAnsi="Times New Roman" w:cs="Times New Roman"/>
        </w:rPr>
        <w:t>Tlkp_LME</w:t>
      </w:r>
      <w:proofErr w:type="spellEnd"/>
      <w:r>
        <w:rPr>
          <w:rFonts w:ascii="Times New Roman" w:hAnsi="Times New Roman" w:cs="Times New Roman"/>
        </w:rPr>
        <w:t xml:space="preserve"> – LME codes (look up for </w:t>
      </w:r>
      <w:r w:rsidRPr="00A4210B">
        <w:rPr>
          <w:rFonts w:ascii="Times New Roman" w:hAnsi="Times New Roman" w:cs="Times New Roman"/>
          <w:b/>
        </w:rPr>
        <w:t>L</w:t>
      </w:r>
      <w:r>
        <w:rPr>
          <w:rFonts w:ascii="Times New Roman" w:hAnsi="Times New Roman" w:cs="Times New Roman"/>
          <w:b/>
        </w:rPr>
        <w:t>ME</w:t>
      </w:r>
      <w:r>
        <w:rPr>
          <w:rFonts w:ascii="Times New Roman" w:hAnsi="Times New Roman" w:cs="Times New Roman"/>
        </w:rPr>
        <w:t xml:space="preserve"> column in Main Table) </w:t>
      </w:r>
    </w:p>
    <w:p w:rsidR="00A4210B" w:rsidRDefault="00A4210B" w:rsidP="003F350B">
      <w:pPr>
        <w:spacing w:after="0"/>
        <w:rPr>
          <w:rFonts w:ascii="Times New Roman" w:hAnsi="Times New Roman" w:cs="Times New Roman"/>
        </w:rPr>
      </w:pPr>
      <w:r>
        <w:rPr>
          <w:rFonts w:ascii="Times New Roman" w:hAnsi="Times New Roman" w:cs="Times New Roman"/>
        </w:rPr>
        <w:t xml:space="preserve">Tlkp_Anomaly_VISUAL_Jan2017 – Visual anomaly codes (look up for </w:t>
      </w:r>
      <w:r w:rsidRPr="00A4210B">
        <w:rPr>
          <w:rFonts w:ascii="Times New Roman" w:hAnsi="Times New Roman" w:cs="Times New Roman"/>
          <w:b/>
        </w:rPr>
        <w:t>VISUAL</w:t>
      </w:r>
      <w:r>
        <w:rPr>
          <w:rFonts w:ascii="Times New Roman" w:hAnsi="Times New Roman" w:cs="Times New Roman"/>
        </w:rPr>
        <w:t xml:space="preserve"> column in Main Table) </w:t>
      </w:r>
    </w:p>
    <w:p w:rsidR="00A4210B" w:rsidRDefault="00A4210B" w:rsidP="00A4210B">
      <w:pPr>
        <w:spacing w:after="0"/>
        <w:rPr>
          <w:rFonts w:ascii="Times New Roman" w:hAnsi="Times New Roman" w:cs="Times New Roman"/>
        </w:rPr>
      </w:pPr>
      <w:proofErr w:type="spellStart"/>
      <w:r>
        <w:rPr>
          <w:rFonts w:ascii="Times New Roman" w:hAnsi="Times New Roman" w:cs="Times New Roman"/>
        </w:rPr>
        <w:t>Tlkp_BodyI</w:t>
      </w:r>
      <w:r w:rsidR="00480067">
        <w:rPr>
          <w:rFonts w:ascii="Times New Roman" w:hAnsi="Times New Roman" w:cs="Times New Roman"/>
        </w:rPr>
        <w:t>D</w:t>
      </w:r>
      <w:proofErr w:type="spellEnd"/>
      <w:r w:rsidR="00480067">
        <w:rPr>
          <w:rFonts w:ascii="Times New Roman" w:hAnsi="Times New Roman" w:cs="Times New Roman"/>
        </w:rPr>
        <w:t xml:space="preserve"> – Visual body location codes </w:t>
      </w:r>
      <w:r>
        <w:rPr>
          <w:rFonts w:ascii="Times New Roman" w:hAnsi="Times New Roman" w:cs="Times New Roman"/>
        </w:rPr>
        <w:t xml:space="preserve">(look up for </w:t>
      </w:r>
      <w:r>
        <w:rPr>
          <w:rFonts w:ascii="Times New Roman" w:hAnsi="Times New Roman" w:cs="Times New Roman"/>
          <w:b/>
        </w:rPr>
        <w:t>BODY</w:t>
      </w:r>
      <w:r w:rsidRPr="00A4210B">
        <w:rPr>
          <w:rFonts w:ascii="Times New Roman" w:hAnsi="Times New Roman" w:cs="Times New Roman"/>
          <w:b/>
        </w:rPr>
        <w:t>I</w:t>
      </w:r>
      <w:r>
        <w:rPr>
          <w:rFonts w:ascii="Times New Roman" w:hAnsi="Times New Roman" w:cs="Times New Roman"/>
          <w:b/>
        </w:rPr>
        <w:t>D</w:t>
      </w:r>
      <w:r>
        <w:rPr>
          <w:rFonts w:ascii="Times New Roman" w:hAnsi="Times New Roman" w:cs="Times New Roman"/>
        </w:rPr>
        <w:t xml:space="preserve"> column in Main Table) </w:t>
      </w:r>
    </w:p>
    <w:p w:rsidR="00A4210B" w:rsidRDefault="00A4210B" w:rsidP="00A4210B">
      <w:pPr>
        <w:spacing w:after="0"/>
        <w:rPr>
          <w:rFonts w:ascii="Times New Roman" w:hAnsi="Times New Roman" w:cs="Times New Roman"/>
        </w:rPr>
      </w:pPr>
      <w:proofErr w:type="spellStart"/>
      <w:r>
        <w:rPr>
          <w:rFonts w:ascii="Times New Roman" w:hAnsi="Times New Roman" w:cs="Times New Roman"/>
        </w:rPr>
        <w:t>Tlkp_Collected_by</w:t>
      </w:r>
      <w:proofErr w:type="spellEnd"/>
      <w:r>
        <w:rPr>
          <w:rFonts w:ascii="Times New Roman" w:hAnsi="Times New Roman" w:cs="Times New Roman"/>
        </w:rPr>
        <w:t xml:space="preserve"> – Information about sample collector</w:t>
      </w:r>
      <w:r w:rsidR="00480067">
        <w:rPr>
          <w:rFonts w:ascii="Times New Roman" w:hAnsi="Times New Roman" w:cs="Times New Roman"/>
        </w:rPr>
        <w:t xml:space="preserve"> (look up for </w:t>
      </w:r>
      <w:proofErr w:type="spellStart"/>
      <w:r w:rsidR="00480067">
        <w:rPr>
          <w:rFonts w:ascii="Times New Roman" w:hAnsi="Times New Roman" w:cs="Times New Roman"/>
          <w:b/>
        </w:rPr>
        <w:t>Collected_By</w:t>
      </w:r>
      <w:proofErr w:type="spellEnd"/>
      <w:r w:rsidR="00480067">
        <w:rPr>
          <w:rFonts w:ascii="Times New Roman" w:hAnsi="Times New Roman" w:cs="Times New Roman"/>
        </w:rPr>
        <w:t xml:space="preserve"> column in Main Table)</w:t>
      </w:r>
    </w:p>
    <w:p w:rsidR="00480067" w:rsidRDefault="00480067" w:rsidP="00A4210B">
      <w:pPr>
        <w:spacing w:after="0"/>
        <w:rPr>
          <w:rFonts w:ascii="Times New Roman" w:hAnsi="Times New Roman" w:cs="Times New Roman"/>
        </w:rPr>
      </w:pPr>
      <w:proofErr w:type="spellStart"/>
      <w:r>
        <w:rPr>
          <w:rFonts w:ascii="Times New Roman" w:hAnsi="Times New Roman" w:cs="Times New Roman"/>
        </w:rPr>
        <w:t>Tlkp_Distribution</w:t>
      </w:r>
      <w:proofErr w:type="spellEnd"/>
      <w:r>
        <w:rPr>
          <w:rFonts w:ascii="Times New Roman" w:hAnsi="Times New Roman" w:cs="Times New Roman"/>
        </w:rPr>
        <w:t xml:space="preserve"> (DISTID) - Visual distribution codes (look up for </w:t>
      </w:r>
      <w:r>
        <w:rPr>
          <w:rFonts w:ascii="Times New Roman" w:hAnsi="Times New Roman" w:cs="Times New Roman"/>
          <w:b/>
        </w:rPr>
        <w:t>DIST</w:t>
      </w:r>
      <w:r w:rsidRPr="00A4210B">
        <w:rPr>
          <w:rFonts w:ascii="Times New Roman" w:hAnsi="Times New Roman" w:cs="Times New Roman"/>
          <w:b/>
        </w:rPr>
        <w:t>I</w:t>
      </w:r>
      <w:r>
        <w:rPr>
          <w:rFonts w:ascii="Times New Roman" w:hAnsi="Times New Roman" w:cs="Times New Roman"/>
          <w:b/>
        </w:rPr>
        <w:t>D</w:t>
      </w:r>
      <w:r>
        <w:rPr>
          <w:rFonts w:ascii="Times New Roman" w:hAnsi="Times New Roman" w:cs="Times New Roman"/>
        </w:rPr>
        <w:t xml:space="preserve"> column in Main Table)</w:t>
      </w:r>
    </w:p>
    <w:p w:rsidR="00480067" w:rsidRDefault="00480067" w:rsidP="00A4210B">
      <w:pPr>
        <w:spacing w:after="0"/>
        <w:rPr>
          <w:rFonts w:ascii="Times New Roman" w:hAnsi="Times New Roman" w:cs="Times New Roman"/>
        </w:rPr>
      </w:pPr>
      <w:proofErr w:type="spellStart"/>
      <w:r>
        <w:rPr>
          <w:rFonts w:ascii="Times New Roman" w:hAnsi="Times New Roman" w:cs="Times New Roman"/>
        </w:rPr>
        <w:t>Tlkp_General_Location</w:t>
      </w:r>
      <w:proofErr w:type="spellEnd"/>
      <w:r>
        <w:rPr>
          <w:rFonts w:ascii="Times New Roman" w:hAnsi="Times New Roman" w:cs="Times New Roman"/>
        </w:rPr>
        <w:t xml:space="preserve"> – General location of collection codes (look up for </w:t>
      </w:r>
      <w:proofErr w:type="spellStart"/>
      <w:r w:rsidRPr="00480067">
        <w:rPr>
          <w:rFonts w:ascii="Times New Roman" w:hAnsi="Times New Roman" w:cs="Times New Roman"/>
          <w:b/>
        </w:rPr>
        <w:t>General_Location</w:t>
      </w:r>
      <w:proofErr w:type="spellEnd"/>
      <w:r>
        <w:rPr>
          <w:rFonts w:ascii="Times New Roman" w:hAnsi="Times New Roman" w:cs="Times New Roman"/>
        </w:rPr>
        <w:t xml:space="preserve"> column in Main Table)</w:t>
      </w:r>
    </w:p>
    <w:p w:rsidR="00480067" w:rsidRDefault="00480067" w:rsidP="00A4210B">
      <w:pPr>
        <w:spacing w:after="0"/>
        <w:rPr>
          <w:rFonts w:ascii="Times New Roman" w:hAnsi="Times New Roman" w:cs="Times New Roman"/>
        </w:rPr>
      </w:pPr>
      <w:proofErr w:type="spellStart"/>
      <w:r>
        <w:rPr>
          <w:rFonts w:ascii="Times New Roman" w:hAnsi="Times New Roman" w:cs="Times New Roman"/>
        </w:rPr>
        <w:t>Tlkp_IDd_by</w:t>
      </w:r>
      <w:proofErr w:type="spellEnd"/>
      <w:r>
        <w:rPr>
          <w:rFonts w:ascii="Times New Roman" w:hAnsi="Times New Roman" w:cs="Times New Roman"/>
        </w:rPr>
        <w:t xml:space="preserve"> – Expert sample ID codes (if applicable) (look up for </w:t>
      </w:r>
      <w:proofErr w:type="spellStart"/>
      <w:r w:rsidR="00032D76" w:rsidRPr="00032D76">
        <w:rPr>
          <w:rFonts w:ascii="Times New Roman" w:hAnsi="Times New Roman" w:cs="Times New Roman"/>
          <w:b/>
        </w:rPr>
        <w:t>Most_recent_</w:t>
      </w:r>
      <w:r w:rsidRPr="00A4210B">
        <w:rPr>
          <w:rFonts w:ascii="Times New Roman" w:hAnsi="Times New Roman" w:cs="Times New Roman"/>
          <w:b/>
        </w:rPr>
        <w:t>I</w:t>
      </w:r>
      <w:r>
        <w:rPr>
          <w:rFonts w:ascii="Times New Roman" w:hAnsi="Times New Roman" w:cs="Times New Roman"/>
          <w:b/>
        </w:rPr>
        <w:t>D</w:t>
      </w:r>
      <w:r w:rsidR="00032D76">
        <w:rPr>
          <w:rFonts w:ascii="Times New Roman" w:hAnsi="Times New Roman" w:cs="Times New Roman"/>
          <w:b/>
        </w:rPr>
        <w:t>_By</w:t>
      </w:r>
      <w:proofErr w:type="spellEnd"/>
      <w:r>
        <w:rPr>
          <w:rFonts w:ascii="Times New Roman" w:hAnsi="Times New Roman" w:cs="Times New Roman"/>
        </w:rPr>
        <w:t xml:space="preserve"> column in Main Table)</w:t>
      </w:r>
    </w:p>
    <w:p w:rsidR="00032D76" w:rsidRDefault="00032D76" w:rsidP="00A4210B">
      <w:pPr>
        <w:spacing w:after="0"/>
        <w:rPr>
          <w:rFonts w:ascii="Times New Roman" w:hAnsi="Times New Roman" w:cs="Times New Roman"/>
        </w:rPr>
      </w:pPr>
      <w:proofErr w:type="spellStart"/>
      <w:r>
        <w:rPr>
          <w:rFonts w:ascii="Times New Roman" w:hAnsi="Times New Roman" w:cs="Times New Roman"/>
        </w:rPr>
        <w:t>Tlkp_Preservative</w:t>
      </w:r>
      <w:proofErr w:type="spellEnd"/>
      <w:r>
        <w:rPr>
          <w:rFonts w:ascii="Times New Roman" w:hAnsi="Times New Roman" w:cs="Times New Roman"/>
        </w:rPr>
        <w:t xml:space="preserve"> – Preservation codes (look up for </w:t>
      </w:r>
      <w:r>
        <w:rPr>
          <w:rFonts w:ascii="Times New Roman" w:hAnsi="Times New Roman" w:cs="Times New Roman"/>
          <w:b/>
        </w:rPr>
        <w:t>Preservative</w:t>
      </w:r>
      <w:r>
        <w:rPr>
          <w:rFonts w:ascii="Times New Roman" w:hAnsi="Times New Roman" w:cs="Times New Roman"/>
        </w:rPr>
        <w:t xml:space="preserve"> column in Samples Table)</w:t>
      </w:r>
    </w:p>
    <w:p w:rsidR="00032D76" w:rsidRDefault="00032D76" w:rsidP="00032D76">
      <w:pPr>
        <w:spacing w:after="0"/>
        <w:rPr>
          <w:rFonts w:ascii="Times New Roman" w:hAnsi="Times New Roman" w:cs="Times New Roman"/>
        </w:rPr>
      </w:pPr>
      <w:proofErr w:type="spellStart"/>
      <w:r>
        <w:rPr>
          <w:rFonts w:ascii="Times New Roman" w:hAnsi="Times New Roman" w:cs="Times New Roman"/>
        </w:rPr>
        <w:t>Tlkp_Protocol</w:t>
      </w:r>
      <w:proofErr w:type="spellEnd"/>
      <w:r>
        <w:rPr>
          <w:rFonts w:ascii="Times New Roman" w:hAnsi="Times New Roman" w:cs="Times New Roman"/>
        </w:rPr>
        <w:t xml:space="preserve"> – Protocol codes (look up for </w:t>
      </w:r>
      <w:r>
        <w:rPr>
          <w:rFonts w:ascii="Times New Roman" w:hAnsi="Times New Roman" w:cs="Times New Roman"/>
          <w:b/>
        </w:rPr>
        <w:t>Protocol</w:t>
      </w:r>
      <w:r>
        <w:rPr>
          <w:rFonts w:ascii="Times New Roman" w:hAnsi="Times New Roman" w:cs="Times New Roman"/>
        </w:rPr>
        <w:t xml:space="preserve"> column in Samples Table)</w:t>
      </w:r>
    </w:p>
    <w:p w:rsidR="00032D76" w:rsidRDefault="00032D76" w:rsidP="00032D76">
      <w:pPr>
        <w:spacing w:after="0"/>
        <w:rPr>
          <w:rFonts w:ascii="Times New Roman" w:hAnsi="Times New Roman" w:cs="Times New Roman"/>
        </w:rPr>
      </w:pPr>
      <w:proofErr w:type="spellStart"/>
      <w:r>
        <w:rPr>
          <w:rFonts w:ascii="Times New Roman" w:hAnsi="Times New Roman" w:cs="Times New Roman"/>
        </w:rPr>
        <w:t>Tlkp_Results_HISTO</w:t>
      </w:r>
      <w:proofErr w:type="spellEnd"/>
      <w:r>
        <w:rPr>
          <w:rFonts w:ascii="Times New Roman" w:hAnsi="Times New Roman" w:cs="Times New Roman"/>
        </w:rPr>
        <w:t xml:space="preserve"> (Etiology) – Histology result codes (look up for </w:t>
      </w:r>
      <w:proofErr w:type="spellStart"/>
      <w:r>
        <w:rPr>
          <w:rFonts w:ascii="Times New Roman" w:hAnsi="Times New Roman" w:cs="Times New Roman"/>
          <w:b/>
        </w:rPr>
        <w:t>HISTO_result</w:t>
      </w:r>
      <w:proofErr w:type="spellEnd"/>
      <w:r>
        <w:rPr>
          <w:rFonts w:ascii="Times New Roman" w:hAnsi="Times New Roman" w:cs="Times New Roman"/>
        </w:rPr>
        <w:t xml:space="preserve"> column in Main Table)</w:t>
      </w:r>
    </w:p>
    <w:p w:rsidR="00032D76" w:rsidRDefault="00032D76" w:rsidP="00032D76">
      <w:pPr>
        <w:spacing w:after="0"/>
        <w:rPr>
          <w:rFonts w:ascii="Times New Roman" w:hAnsi="Times New Roman" w:cs="Times New Roman"/>
        </w:rPr>
      </w:pPr>
      <w:proofErr w:type="spellStart"/>
      <w:r>
        <w:rPr>
          <w:rFonts w:ascii="Times New Roman" w:hAnsi="Times New Roman" w:cs="Times New Roman"/>
        </w:rPr>
        <w:t>Tlkp_Results_PCR</w:t>
      </w:r>
      <w:proofErr w:type="spellEnd"/>
      <w:r>
        <w:rPr>
          <w:rFonts w:ascii="Times New Roman" w:hAnsi="Times New Roman" w:cs="Times New Roman"/>
        </w:rPr>
        <w:t xml:space="preserve"> – PCR result codes (look up for </w:t>
      </w:r>
      <w:proofErr w:type="spellStart"/>
      <w:r>
        <w:rPr>
          <w:rFonts w:ascii="Times New Roman" w:hAnsi="Times New Roman" w:cs="Times New Roman"/>
          <w:b/>
        </w:rPr>
        <w:t>BCS_PCR_results</w:t>
      </w:r>
      <w:proofErr w:type="spellEnd"/>
      <w:r>
        <w:rPr>
          <w:rFonts w:ascii="Times New Roman" w:hAnsi="Times New Roman" w:cs="Times New Roman"/>
        </w:rPr>
        <w:t xml:space="preserve"> column in Main Table)</w:t>
      </w:r>
    </w:p>
    <w:p w:rsidR="00032D76" w:rsidRDefault="00032D76" w:rsidP="00032D76">
      <w:pPr>
        <w:spacing w:after="0"/>
        <w:rPr>
          <w:rFonts w:ascii="Times New Roman" w:hAnsi="Times New Roman" w:cs="Times New Roman"/>
        </w:rPr>
      </w:pPr>
      <w:proofErr w:type="spellStart"/>
      <w:r>
        <w:rPr>
          <w:rFonts w:ascii="Times New Roman" w:hAnsi="Times New Roman" w:cs="Times New Roman"/>
        </w:rPr>
        <w:t>Tlkp_Results_Smear</w:t>
      </w:r>
      <w:proofErr w:type="spellEnd"/>
      <w:r>
        <w:rPr>
          <w:rFonts w:ascii="Times New Roman" w:hAnsi="Times New Roman" w:cs="Times New Roman"/>
        </w:rPr>
        <w:t xml:space="preserve"> – Smear result codes (look up for </w:t>
      </w:r>
      <w:proofErr w:type="spellStart"/>
      <w:r w:rsidRPr="00032D76">
        <w:rPr>
          <w:rFonts w:ascii="Times New Roman" w:hAnsi="Times New Roman" w:cs="Times New Roman"/>
          <w:b/>
        </w:rPr>
        <w:t>SMEAR_</w:t>
      </w:r>
      <w:r>
        <w:rPr>
          <w:rFonts w:ascii="Times New Roman" w:hAnsi="Times New Roman" w:cs="Times New Roman"/>
          <w:b/>
        </w:rPr>
        <w:t>results</w:t>
      </w:r>
      <w:proofErr w:type="spellEnd"/>
      <w:r>
        <w:rPr>
          <w:rFonts w:ascii="Times New Roman" w:hAnsi="Times New Roman" w:cs="Times New Roman"/>
        </w:rPr>
        <w:t xml:space="preserve"> column in Main Table)</w:t>
      </w:r>
    </w:p>
    <w:p w:rsidR="00D46891" w:rsidRDefault="00D46891" w:rsidP="00D46891">
      <w:pPr>
        <w:spacing w:after="0"/>
        <w:rPr>
          <w:rFonts w:ascii="Times New Roman" w:hAnsi="Times New Roman" w:cs="Times New Roman"/>
        </w:rPr>
      </w:pPr>
      <w:proofErr w:type="spellStart"/>
      <w:r>
        <w:rPr>
          <w:rFonts w:ascii="Times New Roman" w:hAnsi="Times New Roman" w:cs="Times New Roman"/>
        </w:rPr>
        <w:t>Tlkp_Sample_Status</w:t>
      </w:r>
      <w:proofErr w:type="spellEnd"/>
      <w:r>
        <w:rPr>
          <w:rFonts w:ascii="Times New Roman" w:hAnsi="Times New Roman" w:cs="Times New Roman"/>
        </w:rPr>
        <w:t xml:space="preserve"> – Sample </w:t>
      </w:r>
      <w:r w:rsidR="00874B7D">
        <w:rPr>
          <w:rFonts w:ascii="Times New Roman" w:hAnsi="Times New Roman" w:cs="Times New Roman"/>
        </w:rPr>
        <w:t>availability</w:t>
      </w:r>
      <w:r>
        <w:rPr>
          <w:rFonts w:ascii="Times New Roman" w:hAnsi="Times New Roman" w:cs="Times New Roman"/>
        </w:rPr>
        <w:t xml:space="preserve"> codes (look up for </w:t>
      </w:r>
      <w:proofErr w:type="spellStart"/>
      <w:r>
        <w:rPr>
          <w:rFonts w:ascii="Times New Roman" w:hAnsi="Times New Roman" w:cs="Times New Roman"/>
          <w:b/>
        </w:rPr>
        <w:t>Sample_Status</w:t>
      </w:r>
      <w:proofErr w:type="spellEnd"/>
      <w:r>
        <w:rPr>
          <w:rFonts w:ascii="Times New Roman" w:hAnsi="Times New Roman" w:cs="Times New Roman"/>
        </w:rPr>
        <w:t xml:space="preserve"> column in Samples Table)</w:t>
      </w:r>
    </w:p>
    <w:p w:rsidR="00D46891" w:rsidRDefault="00D46891" w:rsidP="00D46891">
      <w:pPr>
        <w:spacing w:after="0"/>
        <w:rPr>
          <w:rFonts w:ascii="Times New Roman" w:hAnsi="Times New Roman" w:cs="Times New Roman"/>
        </w:rPr>
      </w:pPr>
      <w:proofErr w:type="spellStart"/>
      <w:r>
        <w:rPr>
          <w:rFonts w:ascii="Times New Roman" w:hAnsi="Times New Roman" w:cs="Times New Roman"/>
        </w:rPr>
        <w:t>Tlkp_Sex</w:t>
      </w:r>
      <w:proofErr w:type="spellEnd"/>
      <w:r>
        <w:rPr>
          <w:rFonts w:ascii="Times New Roman" w:hAnsi="Times New Roman" w:cs="Times New Roman"/>
        </w:rPr>
        <w:t xml:space="preserve"> – Sample sex codes (look up for </w:t>
      </w:r>
      <w:r w:rsidRPr="00D46891">
        <w:rPr>
          <w:rFonts w:ascii="Times New Roman" w:hAnsi="Times New Roman" w:cs="Times New Roman"/>
          <w:b/>
        </w:rPr>
        <w:t>Sex</w:t>
      </w:r>
      <w:r>
        <w:rPr>
          <w:rFonts w:ascii="Times New Roman" w:hAnsi="Times New Roman" w:cs="Times New Roman"/>
        </w:rPr>
        <w:t xml:space="preserve"> column in Main Table)</w:t>
      </w:r>
    </w:p>
    <w:p w:rsidR="00D46891" w:rsidRDefault="00D46891" w:rsidP="00D46891">
      <w:pPr>
        <w:spacing w:after="0"/>
        <w:rPr>
          <w:rFonts w:ascii="Times New Roman" w:hAnsi="Times New Roman" w:cs="Times New Roman"/>
        </w:rPr>
      </w:pPr>
      <w:proofErr w:type="spellStart"/>
      <w:r>
        <w:rPr>
          <w:rFonts w:ascii="Times New Roman" w:hAnsi="Times New Roman" w:cs="Times New Roman"/>
        </w:rPr>
        <w:t>Tlkp_Shell_Condition</w:t>
      </w:r>
      <w:proofErr w:type="spellEnd"/>
      <w:r>
        <w:rPr>
          <w:rFonts w:ascii="Times New Roman" w:hAnsi="Times New Roman" w:cs="Times New Roman"/>
        </w:rPr>
        <w:t xml:space="preserve"> – Shell condition codes (look up for </w:t>
      </w:r>
      <w:proofErr w:type="spellStart"/>
      <w:r w:rsidRPr="00D46891">
        <w:rPr>
          <w:rFonts w:ascii="Times New Roman" w:hAnsi="Times New Roman" w:cs="Times New Roman"/>
          <w:b/>
        </w:rPr>
        <w:t>S</w:t>
      </w:r>
      <w:r>
        <w:rPr>
          <w:rFonts w:ascii="Times New Roman" w:hAnsi="Times New Roman" w:cs="Times New Roman"/>
          <w:b/>
        </w:rPr>
        <w:t>h</w:t>
      </w:r>
      <w:r w:rsidRPr="00D46891">
        <w:rPr>
          <w:rFonts w:ascii="Times New Roman" w:hAnsi="Times New Roman" w:cs="Times New Roman"/>
          <w:b/>
        </w:rPr>
        <w:t>e</w:t>
      </w:r>
      <w:r>
        <w:rPr>
          <w:rFonts w:ascii="Times New Roman" w:hAnsi="Times New Roman" w:cs="Times New Roman"/>
          <w:b/>
        </w:rPr>
        <w:t>ll_Condition</w:t>
      </w:r>
      <w:proofErr w:type="spellEnd"/>
      <w:r>
        <w:rPr>
          <w:rFonts w:ascii="Times New Roman" w:hAnsi="Times New Roman" w:cs="Times New Roman"/>
        </w:rPr>
        <w:t xml:space="preserve"> column in Main Table)</w:t>
      </w:r>
    </w:p>
    <w:p w:rsidR="00D46891" w:rsidRDefault="00D46891" w:rsidP="00D46891">
      <w:pPr>
        <w:spacing w:after="0"/>
        <w:rPr>
          <w:rFonts w:ascii="Times New Roman" w:hAnsi="Times New Roman" w:cs="Times New Roman"/>
        </w:rPr>
      </w:pPr>
      <w:proofErr w:type="spellStart"/>
      <w:r>
        <w:rPr>
          <w:rFonts w:ascii="Times New Roman" w:hAnsi="Times New Roman" w:cs="Times New Roman"/>
        </w:rPr>
        <w:t>Tlkp_Species</w:t>
      </w:r>
      <w:proofErr w:type="spellEnd"/>
      <w:r>
        <w:rPr>
          <w:rFonts w:ascii="Times New Roman" w:hAnsi="Times New Roman" w:cs="Times New Roman"/>
        </w:rPr>
        <w:t xml:space="preserve"> – Species codes (look up for </w:t>
      </w:r>
      <w:proofErr w:type="spellStart"/>
      <w:r w:rsidRPr="00D46891">
        <w:rPr>
          <w:rFonts w:ascii="Times New Roman" w:hAnsi="Times New Roman" w:cs="Times New Roman"/>
          <w:b/>
        </w:rPr>
        <w:t>S</w:t>
      </w:r>
      <w:r>
        <w:rPr>
          <w:rFonts w:ascii="Times New Roman" w:hAnsi="Times New Roman" w:cs="Times New Roman"/>
          <w:b/>
        </w:rPr>
        <w:t>pecies_Name</w:t>
      </w:r>
      <w:proofErr w:type="spellEnd"/>
      <w:r>
        <w:rPr>
          <w:rFonts w:ascii="Times New Roman" w:hAnsi="Times New Roman" w:cs="Times New Roman"/>
        </w:rPr>
        <w:t xml:space="preserve"> column in Main Table)</w:t>
      </w:r>
    </w:p>
    <w:p w:rsidR="00BC7C8A" w:rsidRDefault="00BC7C8A" w:rsidP="00BC7C8A">
      <w:pPr>
        <w:spacing w:after="0"/>
        <w:rPr>
          <w:rFonts w:ascii="Times New Roman" w:hAnsi="Times New Roman" w:cs="Times New Roman"/>
        </w:rPr>
      </w:pPr>
      <w:proofErr w:type="spellStart"/>
      <w:r>
        <w:rPr>
          <w:rFonts w:ascii="Times New Roman" w:hAnsi="Times New Roman" w:cs="Times New Roman"/>
        </w:rPr>
        <w:t>Tlkp_</w:t>
      </w:r>
      <w:r>
        <w:rPr>
          <w:rFonts w:ascii="Times New Roman" w:hAnsi="Times New Roman" w:cs="Times New Roman"/>
        </w:rPr>
        <w:t>Specific</w:t>
      </w:r>
      <w:r>
        <w:rPr>
          <w:rFonts w:ascii="Times New Roman" w:hAnsi="Times New Roman" w:cs="Times New Roman"/>
        </w:rPr>
        <w:t>_Location</w:t>
      </w:r>
      <w:proofErr w:type="spellEnd"/>
      <w:r>
        <w:rPr>
          <w:rFonts w:ascii="Times New Roman" w:hAnsi="Times New Roman" w:cs="Times New Roman"/>
        </w:rPr>
        <w:t xml:space="preserve"> – </w:t>
      </w:r>
      <w:r>
        <w:rPr>
          <w:rFonts w:ascii="Times New Roman" w:hAnsi="Times New Roman" w:cs="Times New Roman"/>
        </w:rPr>
        <w:t>Specific</w:t>
      </w:r>
      <w:r>
        <w:rPr>
          <w:rFonts w:ascii="Times New Roman" w:hAnsi="Times New Roman" w:cs="Times New Roman"/>
        </w:rPr>
        <w:t xml:space="preserve"> location of collection codes (look up for </w:t>
      </w:r>
      <w:proofErr w:type="spellStart"/>
      <w:r w:rsidRPr="00BC7C8A">
        <w:rPr>
          <w:rFonts w:ascii="Times New Roman" w:hAnsi="Times New Roman" w:cs="Times New Roman"/>
          <w:b/>
        </w:rPr>
        <w:t>Specific</w:t>
      </w:r>
      <w:r w:rsidRPr="00480067">
        <w:rPr>
          <w:rFonts w:ascii="Times New Roman" w:hAnsi="Times New Roman" w:cs="Times New Roman"/>
          <w:b/>
        </w:rPr>
        <w:t>_Location</w:t>
      </w:r>
      <w:proofErr w:type="spellEnd"/>
      <w:r>
        <w:rPr>
          <w:rFonts w:ascii="Times New Roman" w:hAnsi="Times New Roman" w:cs="Times New Roman"/>
        </w:rPr>
        <w:t xml:space="preserve"> column in Main Table)</w:t>
      </w:r>
    </w:p>
    <w:p w:rsidR="00BC7C8A" w:rsidRDefault="00BC7C8A" w:rsidP="00BC7C8A">
      <w:pPr>
        <w:spacing w:after="0"/>
        <w:rPr>
          <w:rFonts w:ascii="Times New Roman" w:hAnsi="Times New Roman" w:cs="Times New Roman"/>
        </w:rPr>
      </w:pPr>
      <w:proofErr w:type="spellStart"/>
      <w:r>
        <w:rPr>
          <w:rFonts w:ascii="Times New Roman" w:hAnsi="Times New Roman" w:cs="Times New Roman"/>
        </w:rPr>
        <w:t>Tlkp_</w:t>
      </w:r>
      <w:r>
        <w:rPr>
          <w:rFonts w:ascii="Times New Roman" w:hAnsi="Times New Roman" w:cs="Times New Roman"/>
        </w:rPr>
        <w:t>T_rating</w:t>
      </w:r>
      <w:proofErr w:type="spellEnd"/>
      <w:r>
        <w:rPr>
          <w:rFonts w:ascii="Times New Roman" w:hAnsi="Times New Roman" w:cs="Times New Roman"/>
        </w:rPr>
        <w:t xml:space="preserve"> – </w:t>
      </w:r>
      <w:r>
        <w:rPr>
          <w:rFonts w:ascii="Times New Roman" w:hAnsi="Times New Roman" w:cs="Times New Roman"/>
        </w:rPr>
        <w:t>Smear T-rating</w:t>
      </w:r>
      <w:r>
        <w:rPr>
          <w:rFonts w:ascii="Times New Roman" w:hAnsi="Times New Roman" w:cs="Times New Roman"/>
        </w:rPr>
        <w:t xml:space="preserve"> codes (look up for </w:t>
      </w:r>
      <w:proofErr w:type="spellStart"/>
      <w:r w:rsidRPr="00BC7C8A">
        <w:rPr>
          <w:rFonts w:ascii="Times New Roman" w:hAnsi="Times New Roman" w:cs="Times New Roman"/>
          <w:b/>
        </w:rPr>
        <w:t>T_Rating</w:t>
      </w:r>
      <w:proofErr w:type="spellEnd"/>
      <w:r>
        <w:rPr>
          <w:rFonts w:ascii="Times New Roman" w:hAnsi="Times New Roman" w:cs="Times New Roman"/>
        </w:rPr>
        <w:t xml:space="preserve"> column in Main Table)</w:t>
      </w:r>
    </w:p>
    <w:p w:rsidR="00BC7C8A" w:rsidRDefault="00BC7C8A" w:rsidP="00BC7C8A">
      <w:pPr>
        <w:spacing w:after="0"/>
        <w:rPr>
          <w:rFonts w:ascii="Times New Roman" w:hAnsi="Times New Roman" w:cs="Times New Roman"/>
        </w:rPr>
      </w:pPr>
      <w:proofErr w:type="spellStart"/>
      <w:r>
        <w:rPr>
          <w:rFonts w:ascii="Times New Roman" w:hAnsi="Times New Roman" w:cs="Times New Roman"/>
        </w:rPr>
        <w:t>Tlkp_</w:t>
      </w:r>
      <w:r>
        <w:rPr>
          <w:rFonts w:ascii="Times New Roman" w:hAnsi="Times New Roman" w:cs="Times New Roman"/>
        </w:rPr>
        <w:t>Vessel_Codes</w:t>
      </w:r>
      <w:proofErr w:type="spellEnd"/>
      <w:r>
        <w:rPr>
          <w:rFonts w:ascii="Times New Roman" w:hAnsi="Times New Roman" w:cs="Times New Roman"/>
        </w:rPr>
        <w:t xml:space="preserve"> – </w:t>
      </w:r>
      <w:r>
        <w:rPr>
          <w:rFonts w:ascii="Times New Roman" w:hAnsi="Times New Roman" w:cs="Times New Roman"/>
        </w:rPr>
        <w:t>Vessel</w:t>
      </w:r>
      <w:r>
        <w:rPr>
          <w:rFonts w:ascii="Times New Roman" w:hAnsi="Times New Roman" w:cs="Times New Roman"/>
        </w:rPr>
        <w:t xml:space="preserve"> codes (look up for </w:t>
      </w:r>
      <w:r w:rsidRPr="00BC7C8A">
        <w:rPr>
          <w:rFonts w:ascii="Times New Roman" w:hAnsi="Times New Roman" w:cs="Times New Roman"/>
          <w:b/>
        </w:rPr>
        <w:t>Vessel</w:t>
      </w:r>
      <w:r>
        <w:rPr>
          <w:rFonts w:ascii="Times New Roman" w:hAnsi="Times New Roman" w:cs="Times New Roman"/>
        </w:rPr>
        <w:t xml:space="preserve"> column in Main Table)</w:t>
      </w:r>
    </w:p>
    <w:p w:rsidR="003F350B" w:rsidRPr="003F350B" w:rsidRDefault="003F350B" w:rsidP="003F350B">
      <w:pPr>
        <w:spacing w:after="0"/>
        <w:rPr>
          <w:rFonts w:ascii="Times New Roman" w:hAnsi="Times New Roman" w:cs="Times New Roman"/>
        </w:rPr>
      </w:pPr>
    </w:p>
    <w:sectPr w:rsidR="003F350B" w:rsidRPr="003F350B" w:rsidSect="00874B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50B"/>
    <w:rsid w:val="00032D76"/>
    <w:rsid w:val="003F350B"/>
    <w:rsid w:val="00480067"/>
    <w:rsid w:val="00874B7D"/>
    <w:rsid w:val="00A4210B"/>
    <w:rsid w:val="00BC7C8A"/>
    <w:rsid w:val="00C8543A"/>
    <w:rsid w:val="00D46891"/>
    <w:rsid w:val="00E04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1911A97.dotm</Template>
  <TotalTime>61</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Christie.Lang</dc:creator>
  <cp:lastModifiedBy>Christie.Lang</cp:lastModifiedBy>
  <cp:revision>5</cp:revision>
  <dcterms:created xsi:type="dcterms:W3CDTF">2017-01-30T18:59:00Z</dcterms:created>
  <dcterms:modified xsi:type="dcterms:W3CDTF">2017-01-30T20:33:00Z</dcterms:modified>
</cp:coreProperties>
</file>