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.Rda</w:t>
      </w:r>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w:t>
      </w:r>
      <w:proofErr w:type="gramStart"/>
      <w:r w:rsidR="00CA10BC" w:rsidRPr="00D97910">
        <w:rPr>
          <w:rFonts w:ascii="Times New Roman" w:hAnsi="Times New Roman" w:cs="Times New Roman"/>
          <w:lang w:val="es-US"/>
        </w:rPr>
        <w:t>la</w:t>
      </w:r>
      <w:r w:rsidR="003B107C" w:rsidRPr="00D97910">
        <w:rPr>
          <w:rFonts w:ascii="Times New Roman" w:hAnsi="Times New Roman" w:cs="Times New Roman"/>
          <w:lang w:val="es-US"/>
        </w:rPr>
        <w:t xml:space="preserve"> misma</w:t>
      </w:r>
      <w:proofErr w:type="gramEnd"/>
      <w:r w:rsidR="003B107C" w:rsidRPr="00D97910">
        <w:rPr>
          <w:rFonts w:ascii="Times New Roman" w:hAnsi="Times New Roman" w:cs="Times New Roman"/>
          <w:lang w:val="es-US"/>
        </w:rPr>
        <w:t xml:space="preserve">.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93"/>
        <w:gridCol w:w="3201"/>
        <w:gridCol w:w="2848"/>
      </w:tblGrid>
      <w:tr w:rsidR="00EB0066" w:rsidRPr="00BE4E2A" w14:paraId="234DB22E" w14:textId="77777777" w:rsidTr="005226F4">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193"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20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848"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6B95DD5" w14:textId="462F392C" w:rsidR="00C6316C" w:rsidRPr="00594B92" w:rsidRDefault="00741CC4" w:rsidP="00A55293">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
        </w:tc>
        <w:tc>
          <w:tcPr>
            <w:tcW w:w="2193" w:type="dxa"/>
            <w:vAlign w:val="center"/>
          </w:tcPr>
          <w:p w14:paraId="3E2C2219" w14:textId="63043C51" w:rsidR="00C6316C" w:rsidRPr="00594B92" w:rsidRDefault="00594B92"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201" w:type="dxa"/>
            <w:vAlign w:val="center"/>
          </w:tcPr>
          <w:p w14:paraId="4051AD63" w14:textId="319BA41A" w:rsidR="00C6316C" w:rsidRPr="00594B92" w:rsidRDefault="005226F4"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Edad de la persona </w:t>
            </w:r>
            <w:r w:rsidR="006E5D98">
              <w:rPr>
                <w:rFonts w:ascii="Times New Roman" w:hAnsi="Times New Roman" w:cs="Times New Roman"/>
                <w:color w:val="auto"/>
                <w:sz w:val="20"/>
                <w:szCs w:val="20"/>
                <w:lang w:val="es-US"/>
              </w:rPr>
              <w:t>– Solo se tienen en cuenta mayores de 18 años</w:t>
            </w:r>
          </w:p>
        </w:tc>
        <w:tc>
          <w:tcPr>
            <w:tcW w:w="2848" w:type="dxa"/>
            <w:vAlign w:val="center"/>
          </w:tcPr>
          <w:p w14:paraId="1875964B" w14:textId="49E32BFF" w:rsidR="00C6316C" w:rsidRPr="00594B92" w:rsidRDefault="000918AE"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teoría económica </w:t>
            </w:r>
            <w:r w:rsidR="00476883">
              <w:rPr>
                <w:rFonts w:ascii="Times New Roman" w:hAnsi="Times New Roman" w:cs="Times New Roman"/>
                <w:color w:val="auto"/>
                <w:sz w:val="20"/>
                <w:szCs w:val="20"/>
                <w:lang w:val="es-US"/>
              </w:rPr>
              <w:t xml:space="preserve">argumenta </w:t>
            </w:r>
          </w:p>
        </w:tc>
      </w:tr>
      <w:tr w:rsidR="00EB0066" w:rsidRPr="00BE4E2A" w14:paraId="72D738A2"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15180EF" w14:textId="50AA3B2A" w:rsidR="00B15DE6" w:rsidRPr="00594B92" w:rsidRDefault="00741CC4" w:rsidP="005226F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193" w:type="dxa"/>
            <w:vAlign w:val="center"/>
          </w:tcPr>
          <w:p w14:paraId="08524794" w14:textId="59F498DD" w:rsidR="00C6316C" w:rsidRPr="00594B92" w:rsidRDefault="000F2EEA"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3201" w:type="dxa"/>
            <w:vAlign w:val="center"/>
          </w:tcPr>
          <w:p w14:paraId="5ECC3C32" w14:textId="74B4CE6E" w:rsidR="00C6316C" w:rsidRPr="00594B92" w:rsidRDefault="00E90C92"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2848" w:type="dxa"/>
            <w:vAlign w:val="center"/>
          </w:tcPr>
          <w:p w14:paraId="5C2E2F3E" w14:textId="36DC357D" w:rsidR="00C6316C" w:rsidRPr="00594B92" w:rsidRDefault="00EC4F72" w:rsidP="007438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estudios de la </w:t>
            </w:r>
            <w:r w:rsidR="00A62936">
              <w:rPr>
                <w:rFonts w:ascii="Times New Roman" w:hAnsi="Times New Roman" w:cs="Times New Roman"/>
                <w:color w:val="auto"/>
                <w:sz w:val="20"/>
                <w:szCs w:val="20"/>
                <w:lang w:val="es-US"/>
              </w:rPr>
              <w:t>CEPAL y el DANE, se evidencian diferencias entre los salarios que se perciben a nivel rural y urbano, siendo los primeros más bajos</w:t>
            </w:r>
            <w:r w:rsidR="00784618">
              <w:rPr>
                <w:rFonts w:ascii="Times New Roman" w:hAnsi="Times New Roman" w:cs="Times New Roman"/>
                <w:color w:val="auto"/>
                <w:sz w:val="20"/>
                <w:szCs w:val="20"/>
                <w:lang w:val="es-US"/>
              </w:rPr>
              <w:t>. Lo anterior asociado al nivel de experticia requerida en los trabajos relacionados con el campo, que principalmente están enfocados agrícola y agropecuaria</w:t>
            </w:r>
            <w:r w:rsidR="006853CA">
              <w:rPr>
                <w:rFonts w:ascii="Times New Roman" w:hAnsi="Times New Roman" w:cs="Times New Roman"/>
                <w:color w:val="auto"/>
                <w:sz w:val="20"/>
                <w:szCs w:val="20"/>
                <w:lang w:val="es-US"/>
              </w:rPr>
              <w:t xml:space="preserve">. </w:t>
            </w:r>
            <w:r w:rsidR="00371BE0">
              <w:rPr>
                <w:rFonts w:ascii="Times New Roman" w:hAnsi="Times New Roman" w:cs="Times New Roman"/>
                <w:color w:val="auto"/>
                <w:sz w:val="20"/>
                <w:szCs w:val="20"/>
                <w:lang w:val="es-US"/>
              </w:rPr>
              <w:t>La brecha</w:t>
            </w:r>
            <w:r w:rsidR="000341C4">
              <w:rPr>
                <w:rFonts w:ascii="Times New Roman" w:hAnsi="Times New Roman" w:cs="Times New Roman"/>
                <w:color w:val="auto"/>
                <w:sz w:val="20"/>
                <w:szCs w:val="20"/>
                <w:lang w:val="es-US"/>
              </w:rPr>
              <w:t xml:space="preserve"> salarial</w:t>
            </w:r>
            <w:r w:rsidR="00AC5F4F">
              <w:rPr>
                <w:rFonts w:ascii="Times New Roman" w:hAnsi="Times New Roman" w:cs="Times New Roman"/>
                <w:color w:val="auto"/>
                <w:sz w:val="20"/>
                <w:szCs w:val="20"/>
                <w:lang w:val="es-US"/>
              </w:rPr>
              <w:t xml:space="preserve"> </w:t>
            </w:r>
            <w:r w:rsidR="000341C4">
              <w:rPr>
                <w:rFonts w:ascii="Times New Roman" w:hAnsi="Times New Roman" w:cs="Times New Roman"/>
                <w:color w:val="auto"/>
                <w:sz w:val="20"/>
                <w:szCs w:val="20"/>
                <w:lang w:val="es-US"/>
              </w:rPr>
              <w:t>h</w:t>
            </w:r>
            <w:r w:rsidR="00AC5F4F">
              <w:rPr>
                <w:rFonts w:ascii="Times New Roman" w:hAnsi="Times New Roman" w:cs="Times New Roman"/>
                <w:color w:val="auto"/>
                <w:sz w:val="20"/>
                <w:szCs w:val="20"/>
                <w:lang w:val="es-US"/>
              </w:rPr>
              <w:t>a disminuido durante los últimos años en Colombia, principalmente por la caída de ingresos de los sectores urbanos y la mejora en el acceso a educación de la población rural</w:t>
            </w:r>
            <w:r w:rsidR="000341C4">
              <w:rPr>
                <w:rFonts w:ascii="Times New Roman" w:hAnsi="Times New Roman" w:cs="Times New Roman"/>
                <w:color w:val="auto"/>
                <w:sz w:val="20"/>
                <w:szCs w:val="20"/>
                <w:lang w:val="es-US"/>
              </w:rPr>
              <w:t xml:space="preserve">, sin embargo, hay evidencia sobre la brecha que se presenta </w:t>
            </w:r>
            <w:r w:rsidR="00FA5240">
              <w:rPr>
                <w:rFonts w:ascii="Times New Roman" w:hAnsi="Times New Roman" w:cs="Times New Roman"/>
                <w:color w:val="auto"/>
                <w:sz w:val="20"/>
                <w:szCs w:val="20"/>
                <w:lang w:val="es-US"/>
              </w:rPr>
              <w:t>entre los dos sectores.</w:t>
            </w:r>
          </w:p>
        </w:tc>
      </w:tr>
      <w:tr w:rsidR="00EB0066" w:rsidRPr="00BE4E2A" w14:paraId="2A63A3CA"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5A49A42" w14:textId="5066F881" w:rsidR="00C6316C" w:rsidRPr="00594B92" w:rsidRDefault="00741CC4" w:rsidP="005226F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lastRenderedPageBreak/>
              <w:t>c</w:t>
            </w:r>
            <w:r w:rsidR="00AB6599" w:rsidRPr="00594B92">
              <w:rPr>
                <w:rFonts w:ascii="Times New Roman" w:hAnsi="Times New Roman" w:cs="Times New Roman"/>
                <w:b w:val="0"/>
                <w:bCs w:val="0"/>
                <w:color w:val="auto"/>
                <w:sz w:val="20"/>
                <w:szCs w:val="20"/>
                <w:lang w:val="es-US"/>
              </w:rPr>
              <w:t>ollege</w:t>
            </w:r>
          </w:p>
        </w:tc>
        <w:tc>
          <w:tcPr>
            <w:tcW w:w="2193" w:type="dxa"/>
            <w:vAlign w:val="center"/>
          </w:tcPr>
          <w:p w14:paraId="4C2326C4" w14:textId="4264F535" w:rsidR="00C6316C" w:rsidRPr="00594B92" w:rsidRDefault="00230BE6"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3201" w:type="dxa"/>
            <w:vAlign w:val="center"/>
          </w:tcPr>
          <w:p w14:paraId="56BEB61C" w14:textId="33DAF3E4" w:rsidR="00C6316C" w:rsidRPr="00594B92" w:rsidRDefault="00687377"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w:t>
            </w:r>
            <w:r w:rsidR="001A70A9">
              <w:rPr>
                <w:rFonts w:ascii="Times New Roman" w:hAnsi="Times New Roman" w:cs="Times New Roman"/>
                <w:color w:val="auto"/>
                <w:sz w:val="20"/>
                <w:szCs w:val="20"/>
                <w:lang w:val="es-US"/>
              </w:rPr>
              <w:t xml:space="preserve"> o no</w:t>
            </w:r>
            <w:r>
              <w:rPr>
                <w:rFonts w:ascii="Times New Roman" w:hAnsi="Times New Roman" w:cs="Times New Roman"/>
                <w:color w:val="auto"/>
                <w:sz w:val="20"/>
                <w:szCs w:val="20"/>
                <w:lang w:val="es-US"/>
              </w:rPr>
              <w:t xml:space="preserve"> estudios de educación terciari</w:t>
            </w:r>
            <w:r w:rsidR="001A70A9">
              <w:rPr>
                <w:rFonts w:ascii="Times New Roman" w:hAnsi="Times New Roman" w:cs="Times New Roman"/>
                <w:color w:val="auto"/>
                <w:sz w:val="20"/>
                <w:szCs w:val="20"/>
                <w:lang w:val="es-US"/>
              </w:rPr>
              <w:t>a</w:t>
            </w:r>
            <w:r>
              <w:rPr>
                <w:rFonts w:ascii="Times New Roman" w:hAnsi="Times New Roman" w:cs="Times New Roman"/>
                <w:color w:val="auto"/>
                <w:sz w:val="20"/>
                <w:szCs w:val="20"/>
                <w:lang w:val="es-US"/>
              </w:rPr>
              <w:t xml:space="preserve"> </w:t>
            </w:r>
            <w:r w:rsidR="001A70A9">
              <w:rPr>
                <w:rFonts w:ascii="Times New Roman" w:hAnsi="Times New Roman" w:cs="Times New Roman"/>
                <w:color w:val="auto"/>
                <w:sz w:val="20"/>
                <w:szCs w:val="20"/>
                <w:lang w:val="es-US"/>
              </w:rPr>
              <w:t>(</w:t>
            </w:r>
            <w:r w:rsidR="001A70A9" w:rsidRPr="001A70A9">
              <w:rPr>
                <w:rFonts w:ascii="Times New Roman" w:hAnsi="Times New Roman" w:cs="Times New Roman"/>
                <w:color w:val="auto"/>
                <w:sz w:val="20"/>
                <w:szCs w:val="20"/>
                <w:lang w:val="es-US"/>
              </w:rPr>
              <w:t>educación universitaria y</w:t>
            </w:r>
            <w:r w:rsidR="001A70A9">
              <w:rPr>
                <w:rFonts w:ascii="Times New Roman" w:hAnsi="Times New Roman" w:cs="Times New Roman"/>
                <w:color w:val="auto"/>
                <w:sz w:val="20"/>
                <w:szCs w:val="20"/>
                <w:lang w:val="es-US"/>
              </w:rPr>
              <w:t xml:space="preserve">/o </w:t>
            </w:r>
            <w:r w:rsidR="001A70A9" w:rsidRPr="001A70A9">
              <w:rPr>
                <w:rFonts w:ascii="Times New Roman" w:hAnsi="Times New Roman" w:cs="Times New Roman"/>
                <w:color w:val="auto"/>
                <w:sz w:val="20"/>
                <w:szCs w:val="20"/>
                <w:lang w:val="es-US"/>
              </w:rPr>
              <w:t>formación profesional</w:t>
            </w:r>
            <w:r w:rsidR="001A70A9">
              <w:rPr>
                <w:rFonts w:ascii="Times New Roman" w:hAnsi="Times New Roman" w:cs="Times New Roman"/>
                <w:color w:val="auto"/>
                <w:sz w:val="20"/>
                <w:szCs w:val="20"/>
                <w:lang w:val="es-US"/>
              </w:rPr>
              <w:t>)</w:t>
            </w:r>
          </w:p>
        </w:tc>
        <w:tc>
          <w:tcPr>
            <w:tcW w:w="2848" w:type="dxa"/>
            <w:vAlign w:val="center"/>
          </w:tcPr>
          <w:p w14:paraId="6D5D2BBB" w14:textId="7E462135" w:rsidR="00C6316C" w:rsidRPr="00594B92" w:rsidRDefault="00DF04B8"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w:t>
            </w:r>
            <w:r w:rsidR="00A37B82">
              <w:rPr>
                <w:rFonts w:ascii="Times New Roman" w:hAnsi="Times New Roman" w:cs="Times New Roman"/>
                <w:color w:val="auto"/>
                <w:sz w:val="20"/>
                <w:szCs w:val="20"/>
                <w:lang w:val="es-US"/>
              </w:rPr>
              <w:t xml:space="preserve">(1958) se indica que el </w:t>
            </w:r>
            <w:r w:rsidR="00A26A92">
              <w:rPr>
                <w:rFonts w:ascii="Times New Roman" w:hAnsi="Times New Roman" w:cs="Times New Roman"/>
                <w:color w:val="auto"/>
                <w:sz w:val="20"/>
                <w:szCs w:val="20"/>
                <w:lang w:val="es-US"/>
              </w:rPr>
              <w:t xml:space="preserve">logaritmo del ingreso depende linealmente de la escolaridad. Luego, en </w:t>
            </w:r>
            <w:r w:rsidR="00397C78">
              <w:rPr>
                <w:rFonts w:ascii="Times New Roman" w:hAnsi="Times New Roman" w:cs="Times New Roman"/>
                <w:color w:val="auto"/>
                <w:sz w:val="20"/>
                <w:szCs w:val="20"/>
                <w:lang w:val="es-US"/>
              </w:rPr>
              <w:t xml:space="preserve">1974, </w:t>
            </w:r>
            <w:proofErr w:type="spellStart"/>
            <w:r w:rsidR="00397C78">
              <w:rPr>
                <w:rFonts w:ascii="Times New Roman" w:hAnsi="Times New Roman" w:cs="Times New Roman"/>
                <w:color w:val="auto"/>
                <w:sz w:val="20"/>
                <w:szCs w:val="20"/>
                <w:lang w:val="es-US"/>
              </w:rPr>
              <w:t>Mincer</w:t>
            </w:r>
            <w:proofErr w:type="spellEnd"/>
            <w:r w:rsidR="00397C78">
              <w:rPr>
                <w:rFonts w:ascii="Times New Roman" w:hAnsi="Times New Roman" w:cs="Times New Roman"/>
                <w:color w:val="auto"/>
                <w:sz w:val="20"/>
                <w:szCs w:val="20"/>
                <w:lang w:val="es-US"/>
              </w:rPr>
              <w:t xml:space="preserve"> </w:t>
            </w:r>
            <w:r w:rsidR="00941BA1">
              <w:rPr>
                <w:rFonts w:ascii="Times New Roman" w:hAnsi="Times New Roman" w:cs="Times New Roman"/>
                <w:color w:val="auto"/>
                <w:sz w:val="20"/>
                <w:szCs w:val="20"/>
                <w:lang w:val="es-US"/>
              </w:rPr>
              <w:t>propone</w:t>
            </w:r>
            <w:r w:rsidR="00397C78">
              <w:rPr>
                <w:rFonts w:ascii="Times New Roman" w:hAnsi="Times New Roman" w:cs="Times New Roman"/>
                <w:color w:val="auto"/>
                <w:sz w:val="20"/>
                <w:szCs w:val="20"/>
                <w:lang w:val="es-US"/>
              </w:rPr>
              <w:t xml:space="preserve"> un modelo similar incluyendo la experiencia, que genera mucha más confianza dados los fuertes supuestos asociados </w:t>
            </w:r>
            <w:r w:rsidR="00941BA1">
              <w:rPr>
                <w:rFonts w:ascii="Times New Roman" w:hAnsi="Times New Roman" w:cs="Times New Roman"/>
                <w:color w:val="auto"/>
                <w:sz w:val="20"/>
                <w:szCs w:val="20"/>
                <w:lang w:val="es-US"/>
              </w:rPr>
              <w:t>únicamente a la educación de una persona.</w:t>
            </w:r>
            <w:r w:rsidR="00A85D60">
              <w:rPr>
                <w:rFonts w:ascii="Times New Roman" w:hAnsi="Times New Roman" w:cs="Times New Roman"/>
                <w:color w:val="auto"/>
                <w:sz w:val="20"/>
                <w:szCs w:val="20"/>
                <w:lang w:val="es-US"/>
              </w:rPr>
              <w:t xml:space="preserve"> </w:t>
            </w:r>
          </w:p>
        </w:tc>
      </w:tr>
      <w:tr w:rsidR="00EB0066" w:rsidRPr="00BE4E2A" w14:paraId="5CFC60D5" w14:textId="77777777" w:rsidTr="00C961DE">
        <w:trPr>
          <w:trHeight w:val="27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8F43CA" w14:textId="0D38B695" w:rsidR="00C6316C" w:rsidRPr="00594B92" w:rsidRDefault="00741CC4" w:rsidP="005226F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w:t>
            </w:r>
            <w:r w:rsidR="005C2F90">
              <w:rPr>
                <w:rFonts w:ascii="Times New Roman" w:hAnsi="Times New Roman" w:cs="Times New Roman"/>
                <w:b w:val="0"/>
                <w:bCs w:val="0"/>
                <w:color w:val="auto"/>
                <w:sz w:val="20"/>
                <w:szCs w:val="20"/>
                <w:lang w:val="es-US"/>
              </w:rPr>
              <w:t>P</w:t>
            </w:r>
            <w:r w:rsidR="00AB73CA" w:rsidRPr="00594B92">
              <w:rPr>
                <w:rFonts w:ascii="Times New Roman" w:hAnsi="Times New Roman" w:cs="Times New Roman"/>
                <w:b w:val="0"/>
                <w:bCs w:val="0"/>
                <w:color w:val="auto"/>
                <w:sz w:val="20"/>
                <w:szCs w:val="20"/>
                <w:lang w:val="es-US"/>
              </w:rPr>
              <w:t>ropia</w:t>
            </w:r>
            <w:proofErr w:type="spellEnd"/>
          </w:p>
        </w:tc>
        <w:tc>
          <w:tcPr>
            <w:tcW w:w="2193" w:type="dxa"/>
            <w:vAlign w:val="center"/>
          </w:tcPr>
          <w:p w14:paraId="22853235" w14:textId="68D9B92A" w:rsidR="00C6316C" w:rsidRPr="00594B92" w:rsidRDefault="00275BA5"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3201" w:type="dxa"/>
            <w:vAlign w:val="center"/>
          </w:tcPr>
          <w:p w14:paraId="52287A31" w14:textId="3E335DCA" w:rsidR="00C6316C" w:rsidRPr="00594B92" w:rsidRDefault="001A70A9"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Indica si la persona </w:t>
            </w:r>
            <w:r w:rsidR="0057048B">
              <w:rPr>
                <w:rFonts w:ascii="Times New Roman" w:hAnsi="Times New Roman" w:cs="Times New Roman"/>
                <w:color w:val="auto"/>
                <w:sz w:val="20"/>
                <w:szCs w:val="20"/>
                <w:lang w:val="es-US"/>
              </w:rPr>
              <w:t>trabaja de forma independiente o recibe salario</w:t>
            </w:r>
          </w:p>
        </w:tc>
        <w:tc>
          <w:tcPr>
            <w:tcW w:w="2848" w:type="dxa"/>
            <w:vAlign w:val="center"/>
          </w:tcPr>
          <w:p w14:paraId="75E49386" w14:textId="77777777" w:rsidR="00C6316C" w:rsidRPr="00594B92" w:rsidRDefault="00C6316C"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91BAD9C" w14:textId="6B33743E" w:rsidR="00C6316C"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
        </w:tc>
        <w:tc>
          <w:tcPr>
            <w:tcW w:w="2193" w:type="dxa"/>
            <w:vAlign w:val="center"/>
          </w:tcPr>
          <w:p w14:paraId="4FE8EFB9" w14:textId="66AD2BE7" w:rsidR="00C6316C" w:rsidRPr="00594B92" w:rsidRDefault="00275BA5"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3201" w:type="dxa"/>
            <w:vAlign w:val="center"/>
          </w:tcPr>
          <w:p w14:paraId="15E01889" w14:textId="6CAE89EB" w:rsidR="00C6316C" w:rsidRPr="00594B92" w:rsidRDefault="00C961DE"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w:t>
            </w:r>
            <w:r w:rsidR="00F31DDE">
              <w:rPr>
                <w:rFonts w:ascii="Times New Roman" w:hAnsi="Times New Roman" w:cs="Times New Roman"/>
                <w:color w:val="auto"/>
                <w:sz w:val="20"/>
                <w:szCs w:val="20"/>
                <w:lang w:val="es-US"/>
              </w:rPr>
              <w:t xml:space="preserve"> o no</w:t>
            </w:r>
          </w:p>
        </w:tc>
        <w:tc>
          <w:tcPr>
            <w:tcW w:w="2848" w:type="dxa"/>
            <w:vAlign w:val="center"/>
          </w:tcPr>
          <w:p w14:paraId="5119F199" w14:textId="77777777" w:rsidR="00C6316C" w:rsidRPr="00594B92" w:rsidRDefault="00C6316C"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C961DE">
        <w:trPr>
          <w:trHeight w:val="27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BDF2BE" w14:textId="4142A8BF" w:rsidR="00C6316C"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193" w:type="dxa"/>
            <w:vAlign w:val="center"/>
          </w:tcPr>
          <w:p w14:paraId="6DB3F62F" w14:textId="60E98AE5" w:rsidR="00C6316C" w:rsidRPr="00594B92" w:rsidRDefault="00275BA5"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3201" w:type="dxa"/>
            <w:vAlign w:val="center"/>
          </w:tcPr>
          <w:p w14:paraId="5A164F72" w14:textId="0520772C" w:rsidR="00C6316C" w:rsidRPr="00594B92" w:rsidRDefault="00F31DDE"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w:t>
            </w:r>
            <w:r w:rsidR="00392A33" w:rsidRPr="00F31DDE">
              <w:rPr>
                <w:rFonts w:ascii="Times New Roman" w:hAnsi="Times New Roman" w:cs="Times New Roman"/>
                <w:color w:val="auto"/>
                <w:sz w:val="20"/>
                <w:szCs w:val="20"/>
                <w:lang w:val="es-US"/>
              </w:rPr>
              <w:t>otras cabeceras</w:t>
            </w:r>
            <w:r w:rsidR="00C961DE">
              <w:rPr>
                <w:rFonts w:ascii="Times New Roman" w:hAnsi="Times New Roman" w:cs="Times New Roman"/>
                <w:color w:val="auto"/>
                <w:sz w:val="20"/>
                <w:szCs w:val="20"/>
                <w:lang w:val="es-US"/>
              </w:rPr>
              <w:t xml:space="preserve"> </w:t>
            </w:r>
          </w:p>
        </w:tc>
        <w:tc>
          <w:tcPr>
            <w:tcW w:w="2848" w:type="dxa"/>
            <w:vAlign w:val="center"/>
          </w:tcPr>
          <w:p w14:paraId="24F29BE3" w14:textId="77777777" w:rsidR="00C6316C" w:rsidRPr="00594B92" w:rsidRDefault="00C6316C"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3DC634" w14:textId="49D6D5F5" w:rsidR="00C6316C" w:rsidRPr="00594B92" w:rsidRDefault="00EB0066" w:rsidP="005226F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2193" w:type="dxa"/>
            <w:vAlign w:val="center"/>
          </w:tcPr>
          <w:p w14:paraId="14F781AB" w14:textId="0A6CCBAC" w:rsidR="00C6316C" w:rsidRPr="00594B92" w:rsidRDefault="00F31DDE"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w:t>
            </w:r>
            <w:r w:rsidR="0052382E">
              <w:rPr>
                <w:rFonts w:ascii="Times New Roman" w:hAnsi="Times New Roman" w:cs="Times New Roman"/>
                <w:color w:val="auto"/>
                <w:sz w:val="20"/>
                <w:szCs w:val="20"/>
                <w:lang w:val="es-US"/>
              </w:rPr>
              <w:t>oras</w:t>
            </w:r>
            <w:r w:rsidR="00D04916">
              <w:rPr>
                <w:rFonts w:ascii="Times New Roman" w:hAnsi="Times New Roman" w:cs="Times New Roman"/>
                <w:color w:val="auto"/>
                <w:sz w:val="20"/>
                <w:szCs w:val="20"/>
                <w:lang w:val="es-US"/>
              </w:rPr>
              <w:t xml:space="preserve"> trabajadas por semana</w:t>
            </w:r>
          </w:p>
        </w:tc>
        <w:tc>
          <w:tcPr>
            <w:tcW w:w="3201" w:type="dxa"/>
            <w:vAlign w:val="center"/>
          </w:tcPr>
          <w:p w14:paraId="4CE98DA2" w14:textId="026B87F2" w:rsidR="00C6316C" w:rsidRPr="00594B92" w:rsidRDefault="001E4B97"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w:t>
            </w:r>
            <w:r w:rsidR="006842F3">
              <w:rPr>
                <w:rFonts w:ascii="Times New Roman" w:hAnsi="Times New Roman" w:cs="Times New Roman"/>
                <w:color w:val="auto"/>
                <w:sz w:val="20"/>
                <w:szCs w:val="20"/>
                <w:lang w:val="es-US"/>
              </w:rPr>
              <w:t xml:space="preserve">usuales trabajadas por la persona a la semana </w:t>
            </w:r>
          </w:p>
        </w:tc>
        <w:tc>
          <w:tcPr>
            <w:tcW w:w="2848" w:type="dxa"/>
            <w:vAlign w:val="center"/>
          </w:tcPr>
          <w:p w14:paraId="36EB6A67" w14:textId="77777777" w:rsidR="00C6316C" w:rsidRPr="00594B92" w:rsidRDefault="00C6316C"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9ABB084" w14:textId="77777777" w:rsidR="00EB0066" w:rsidRPr="00594B92" w:rsidRDefault="00741CC4" w:rsidP="005226F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193" w:type="dxa"/>
            <w:vAlign w:val="center"/>
          </w:tcPr>
          <w:p w14:paraId="0A9F79BE" w14:textId="7B2EFE09" w:rsidR="00EB0066" w:rsidRPr="00594B92" w:rsidRDefault="00D04916"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3201" w:type="dxa"/>
            <w:vAlign w:val="center"/>
          </w:tcPr>
          <w:p w14:paraId="230E33EF" w14:textId="546A99ED" w:rsidR="00EB0066" w:rsidRPr="00594B92" w:rsidRDefault="006842F3"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Define si la persona es informal </w:t>
            </w:r>
            <w:r>
              <w:rPr>
                <w:rFonts w:ascii="Times New Roman" w:hAnsi="Times New Roman" w:cs="Times New Roman"/>
                <w:color w:val="auto"/>
                <w:sz w:val="20"/>
                <w:szCs w:val="20"/>
                <w:lang w:val="es-US"/>
              </w:rPr>
              <w:br/>
              <w:t>(</w:t>
            </w:r>
            <w:r w:rsidR="005161CE">
              <w:rPr>
                <w:rFonts w:ascii="Times New Roman" w:hAnsi="Times New Roman" w:cs="Times New Roman"/>
                <w:color w:val="auto"/>
                <w:sz w:val="20"/>
                <w:szCs w:val="20"/>
                <w:lang w:val="es-US"/>
              </w:rPr>
              <w:t>no cuenta con seguridad social</w:t>
            </w:r>
            <w:r>
              <w:rPr>
                <w:rFonts w:ascii="Times New Roman" w:hAnsi="Times New Roman" w:cs="Times New Roman"/>
                <w:color w:val="auto"/>
                <w:sz w:val="20"/>
                <w:szCs w:val="20"/>
                <w:lang w:val="es-US"/>
              </w:rPr>
              <w:t>)</w:t>
            </w:r>
          </w:p>
        </w:tc>
        <w:tc>
          <w:tcPr>
            <w:tcW w:w="2848" w:type="dxa"/>
            <w:vAlign w:val="center"/>
          </w:tcPr>
          <w:p w14:paraId="72EB1D5B"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92D4CF8" w14:textId="6B07906C"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
        </w:tc>
        <w:tc>
          <w:tcPr>
            <w:tcW w:w="2193" w:type="dxa"/>
            <w:vAlign w:val="center"/>
          </w:tcPr>
          <w:p w14:paraId="69EE9810" w14:textId="26440083" w:rsidR="00EB0066" w:rsidRPr="00594B92" w:rsidRDefault="00333236"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3201" w:type="dxa"/>
            <w:vAlign w:val="center"/>
          </w:tcPr>
          <w:p w14:paraId="014C9314" w14:textId="6E12A272" w:rsidR="00EB0066" w:rsidRPr="00594B92" w:rsidRDefault="005161CE"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848" w:type="dxa"/>
            <w:vAlign w:val="center"/>
          </w:tcPr>
          <w:p w14:paraId="71B32401"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C83706D" w14:textId="0B4CCC4F" w:rsidR="00EB0066" w:rsidRPr="00594B92" w:rsidRDefault="00204848" w:rsidP="005226F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2193" w:type="dxa"/>
            <w:vAlign w:val="center"/>
          </w:tcPr>
          <w:p w14:paraId="397CE7FB" w14:textId="7896D933" w:rsidR="00EB0066" w:rsidRPr="00594B92" w:rsidRDefault="00333236"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w:t>
            </w:r>
            <w:r w:rsidR="00E25D05">
              <w:rPr>
                <w:rFonts w:ascii="Times New Roman" w:hAnsi="Times New Roman" w:cs="Times New Roman"/>
                <w:color w:val="auto"/>
                <w:sz w:val="20"/>
                <w:szCs w:val="20"/>
                <w:lang w:val="es-US"/>
              </w:rPr>
              <w:t xml:space="preserve"> (incluye estado)</w:t>
            </w:r>
          </w:p>
        </w:tc>
        <w:tc>
          <w:tcPr>
            <w:tcW w:w="3201" w:type="dxa"/>
            <w:vAlign w:val="center"/>
          </w:tcPr>
          <w:p w14:paraId="07DC4E9F" w14:textId="1BB5232A" w:rsidR="00EB0066" w:rsidRPr="00594B92" w:rsidRDefault="005161CE"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Indica el </w:t>
            </w:r>
            <w:r w:rsidR="002E1970">
              <w:rPr>
                <w:rFonts w:ascii="Times New Roman" w:hAnsi="Times New Roman" w:cs="Times New Roman"/>
                <w:color w:val="auto"/>
                <w:sz w:val="20"/>
                <w:szCs w:val="20"/>
                <w:lang w:val="es-US"/>
              </w:rPr>
              <w:t>máximo nivel alcanzado de escolaridad y si la persona finalizó los estudios asociados al nivel</w:t>
            </w:r>
          </w:p>
        </w:tc>
        <w:tc>
          <w:tcPr>
            <w:tcW w:w="2848" w:type="dxa"/>
            <w:vAlign w:val="center"/>
          </w:tcPr>
          <w:p w14:paraId="29C0D359"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9681ED1" w14:textId="0C3C9467" w:rsidR="00EB0066" w:rsidRPr="00594B92" w:rsidRDefault="00204848" w:rsidP="005226F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2193" w:type="dxa"/>
            <w:vAlign w:val="center"/>
          </w:tcPr>
          <w:p w14:paraId="7A72FC8F" w14:textId="02A6D991" w:rsidR="00EB0066" w:rsidRPr="00594B92" w:rsidRDefault="00E23294"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3201" w:type="dxa"/>
            <w:vAlign w:val="center"/>
          </w:tcPr>
          <w:p w14:paraId="284FE27A" w14:textId="60C332AC" w:rsidR="00EB0066" w:rsidRPr="00594B92" w:rsidRDefault="00AC579A"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Indica si la persona trabaja en una empresa de 5 o menos </w:t>
            </w:r>
            <w:r w:rsidR="00392A33">
              <w:rPr>
                <w:rFonts w:ascii="Times New Roman" w:hAnsi="Times New Roman" w:cs="Times New Roman"/>
                <w:color w:val="auto"/>
                <w:sz w:val="20"/>
                <w:szCs w:val="20"/>
                <w:lang w:val="es-US"/>
              </w:rPr>
              <w:t>empleados o en una con más de 5 empleados</w:t>
            </w:r>
          </w:p>
        </w:tc>
        <w:tc>
          <w:tcPr>
            <w:tcW w:w="2848" w:type="dxa"/>
            <w:vAlign w:val="center"/>
          </w:tcPr>
          <w:p w14:paraId="1BB024C9"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CED080F" w14:textId="570EA793"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
        </w:tc>
        <w:tc>
          <w:tcPr>
            <w:tcW w:w="2193" w:type="dxa"/>
            <w:vAlign w:val="center"/>
          </w:tcPr>
          <w:p w14:paraId="2C5B0F60" w14:textId="3EB61092" w:rsidR="00EB0066" w:rsidRPr="00594B92" w:rsidRDefault="00716343"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3201" w:type="dxa"/>
            <w:vAlign w:val="center"/>
          </w:tcPr>
          <w:p w14:paraId="3C69AD51" w14:textId="0360FAD5" w:rsidR="00EB0066" w:rsidRPr="00594B92" w:rsidRDefault="00392A33"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w:t>
            </w:r>
            <w:r w:rsidR="00EA31BD">
              <w:rPr>
                <w:rFonts w:ascii="Times New Roman" w:hAnsi="Times New Roman" w:cs="Times New Roman"/>
                <w:color w:val="auto"/>
                <w:sz w:val="20"/>
                <w:szCs w:val="20"/>
                <w:lang w:val="es-US"/>
              </w:rPr>
              <w:t xml:space="preserve"> o activa laboralmente</w:t>
            </w:r>
          </w:p>
        </w:tc>
        <w:tc>
          <w:tcPr>
            <w:tcW w:w="2848" w:type="dxa"/>
            <w:vAlign w:val="center"/>
          </w:tcPr>
          <w:p w14:paraId="3D2AD54B"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45F72E1" w14:textId="6BAE78C4"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193" w:type="dxa"/>
            <w:vAlign w:val="center"/>
          </w:tcPr>
          <w:p w14:paraId="4CC6F4FC" w14:textId="069DC7D2" w:rsidR="00EB0066" w:rsidRPr="00594B92" w:rsidRDefault="00716343"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3201" w:type="dxa"/>
            <w:vAlign w:val="center"/>
          </w:tcPr>
          <w:p w14:paraId="07B139D2" w14:textId="7ABF0C78" w:rsidR="00EB0066" w:rsidRPr="00594B92" w:rsidRDefault="00EA31BD"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2848" w:type="dxa"/>
            <w:vAlign w:val="center"/>
          </w:tcPr>
          <w:p w14:paraId="3503F1B3"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1452E80" w14:textId="25858A16"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193" w:type="dxa"/>
            <w:vAlign w:val="center"/>
          </w:tcPr>
          <w:p w14:paraId="76159979" w14:textId="497A8184" w:rsidR="00EB0066" w:rsidRPr="00594B92" w:rsidRDefault="00716343"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w:t>
            </w:r>
            <w:r w:rsidR="00E25D05">
              <w:rPr>
                <w:rFonts w:ascii="Times New Roman" w:hAnsi="Times New Roman" w:cs="Times New Roman"/>
                <w:color w:val="auto"/>
                <w:sz w:val="20"/>
                <w:szCs w:val="20"/>
                <w:lang w:val="es-US"/>
              </w:rPr>
              <w:t xml:space="preserve"> (</w:t>
            </w:r>
            <w:r w:rsidR="003903C1">
              <w:rPr>
                <w:rFonts w:ascii="Times New Roman" w:hAnsi="Times New Roman" w:cs="Times New Roman"/>
                <w:color w:val="auto"/>
                <w:sz w:val="20"/>
                <w:szCs w:val="20"/>
                <w:lang w:val="es-US"/>
              </w:rPr>
              <w:t>no incluye estado</w:t>
            </w:r>
            <w:r w:rsidR="00E25D05">
              <w:rPr>
                <w:rFonts w:ascii="Times New Roman" w:hAnsi="Times New Roman" w:cs="Times New Roman"/>
                <w:color w:val="auto"/>
                <w:sz w:val="20"/>
                <w:szCs w:val="20"/>
                <w:lang w:val="es-US"/>
              </w:rPr>
              <w:t>)</w:t>
            </w:r>
          </w:p>
        </w:tc>
        <w:tc>
          <w:tcPr>
            <w:tcW w:w="3201" w:type="dxa"/>
            <w:vAlign w:val="center"/>
          </w:tcPr>
          <w:p w14:paraId="35ADA0E8" w14:textId="0D6933C3" w:rsidR="00EB0066" w:rsidRPr="00594B92" w:rsidRDefault="00CA5E62"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2848" w:type="dxa"/>
            <w:vAlign w:val="center"/>
          </w:tcPr>
          <w:p w14:paraId="6102B820"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3329CC9" w14:textId="5463D4AB"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193" w:type="dxa"/>
            <w:vAlign w:val="center"/>
          </w:tcPr>
          <w:p w14:paraId="27B5B6FE" w14:textId="3094B82A" w:rsidR="00EB0066" w:rsidRPr="00594B92" w:rsidRDefault="00D4020B"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3201" w:type="dxa"/>
            <w:vAlign w:val="center"/>
          </w:tcPr>
          <w:p w14:paraId="0139FE4D" w14:textId="67DD01D5" w:rsidR="00EB0066" w:rsidRPr="00594B92" w:rsidRDefault="00FC620C"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2848" w:type="dxa"/>
            <w:vAlign w:val="center"/>
          </w:tcPr>
          <w:p w14:paraId="28DD8327"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E206F5B" w14:textId="504EF4CE"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
        </w:tc>
        <w:tc>
          <w:tcPr>
            <w:tcW w:w="2193" w:type="dxa"/>
            <w:vAlign w:val="center"/>
          </w:tcPr>
          <w:p w14:paraId="3D5CEB19" w14:textId="2C640DC6" w:rsidR="00EB0066" w:rsidRPr="00594B92" w:rsidRDefault="00D4020B"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3201" w:type="dxa"/>
            <w:vAlign w:val="center"/>
          </w:tcPr>
          <w:p w14:paraId="30B3ED6F" w14:textId="50A25ACD" w:rsidR="00EB0066" w:rsidRPr="00594B92" w:rsidRDefault="00772B51"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Tipo de ocupación y </w:t>
            </w:r>
            <w:r w:rsidR="00260C72">
              <w:rPr>
                <w:rFonts w:ascii="Times New Roman" w:hAnsi="Times New Roman" w:cs="Times New Roman"/>
                <w:color w:val="auto"/>
                <w:sz w:val="20"/>
                <w:szCs w:val="20"/>
                <w:lang w:val="es-US"/>
              </w:rPr>
              <w:t>categoría de empleabilidad (cuenta propia, empleado, otros)</w:t>
            </w:r>
          </w:p>
        </w:tc>
        <w:tc>
          <w:tcPr>
            <w:tcW w:w="2848" w:type="dxa"/>
            <w:vAlign w:val="center"/>
          </w:tcPr>
          <w:p w14:paraId="01A87C84"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03EB5B5" w14:textId="5D37B679"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193" w:type="dxa"/>
            <w:vAlign w:val="center"/>
          </w:tcPr>
          <w:p w14:paraId="50CD9B59" w14:textId="6510810F" w:rsidR="00EB0066" w:rsidRPr="00594B92" w:rsidRDefault="00D4020B"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3201" w:type="dxa"/>
            <w:vAlign w:val="center"/>
          </w:tcPr>
          <w:p w14:paraId="7ACD80D1" w14:textId="08092633" w:rsidR="00EB0066" w:rsidRPr="00594B92" w:rsidRDefault="00260C72"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2848" w:type="dxa"/>
            <w:vAlign w:val="center"/>
          </w:tcPr>
          <w:p w14:paraId="38D3C9D0"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AA97636" w14:textId="2CBBD00C"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
        </w:tc>
        <w:tc>
          <w:tcPr>
            <w:tcW w:w="2193" w:type="dxa"/>
            <w:vAlign w:val="center"/>
          </w:tcPr>
          <w:p w14:paraId="3228EEDA" w14:textId="3BAF0CFC" w:rsidR="00EB0066" w:rsidRPr="00594B92" w:rsidRDefault="00CC6ECD"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3201" w:type="dxa"/>
            <w:vAlign w:val="center"/>
          </w:tcPr>
          <w:p w14:paraId="675FF6FC" w14:textId="28A53567" w:rsidR="00EB0066" w:rsidRPr="00594B92" w:rsidRDefault="0043088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2848" w:type="dxa"/>
            <w:vAlign w:val="center"/>
          </w:tcPr>
          <w:p w14:paraId="679320EC"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1C25C10" w14:textId="10FA97C4"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
        </w:tc>
        <w:tc>
          <w:tcPr>
            <w:tcW w:w="2193" w:type="dxa"/>
            <w:vAlign w:val="center"/>
          </w:tcPr>
          <w:p w14:paraId="18527E19" w14:textId="7E8AEDF7" w:rsidR="00EB0066" w:rsidRPr="00594B92" w:rsidRDefault="00CC6ECD"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3201" w:type="dxa"/>
            <w:vAlign w:val="center"/>
          </w:tcPr>
          <w:p w14:paraId="2FBC45F9" w14:textId="7CE6F726" w:rsidR="00EB0066" w:rsidRPr="00594B92" w:rsidRDefault="00792AE9"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2848" w:type="dxa"/>
            <w:vAlign w:val="center"/>
          </w:tcPr>
          <w:p w14:paraId="64D53779" w14:textId="77777777" w:rsidR="00EB0066" w:rsidRPr="00594B92" w:rsidRDefault="00EB0066"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E2D4ACB" w14:textId="3A61FAD6" w:rsidR="00EB0066"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
        </w:tc>
        <w:tc>
          <w:tcPr>
            <w:tcW w:w="2193" w:type="dxa"/>
            <w:vAlign w:val="center"/>
          </w:tcPr>
          <w:p w14:paraId="4A9B0BB6" w14:textId="18E689A8" w:rsidR="00EB0066" w:rsidRPr="00594B92" w:rsidRDefault="00F33A0B"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w:t>
            </w:r>
            <w:r w:rsidR="003C78A2">
              <w:rPr>
                <w:rFonts w:ascii="Times New Roman" w:hAnsi="Times New Roman" w:cs="Times New Roman"/>
                <w:color w:val="auto"/>
                <w:sz w:val="20"/>
                <w:szCs w:val="20"/>
                <w:lang w:val="es-US"/>
              </w:rPr>
              <w:t xml:space="preserve"> (secundario)</w:t>
            </w:r>
          </w:p>
        </w:tc>
        <w:tc>
          <w:tcPr>
            <w:tcW w:w="3201" w:type="dxa"/>
            <w:vAlign w:val="center"/>
          </w:tcPr>
          <w:p w14:paraId="391D2746" w14:textId="4CF1F719" w:rsidR="00EB0066" w:rsidRPr="00594B92" w:rsidRDefault="007E5CC3"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2848" w:type="dxa"/>
            <w:vAlign w:val="center"/>
          </w:tcPr>
          <w:p w14:paraId="2E788052" w14:textId="77777777" w:rsidR="00EB0066" w:rsidRPr="00594B92" w:rsidRDefault="00EB0066"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67C7976" w14:textId="572396D1" w:rsidR="00382463"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_ingLab_m_ha</w:t>
            </w:r>
          </w:p>
        </w:tc>
        <w:tc>
          <w:tcPr>
            <w:tcW w:w="2193" w:type="dxa"/>
            <w:vAlign w:val="center"/>
          </w:tcPr>
          <w:p w14:paraId="704C44C2" w14:textId="08E9556C" w:rsidR="00382463" w:rsidRPr="00594B92" w:rsidRDefault="00603585"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3201" w:type="dxa"/>
            <w:vAlign w:val="center"/>
          </w:tcPr>
          <w:p w14:paraId="38F6BCB7" w14:textId="78989A5A" w:rsidR="00382463" w:rsidRPr="00594B92" w:rsidRDefault="00816394"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laborales</w:t>
            </w:r>
            <w:r w:rsidR="00100CB6">
              <w:rPr>
                <w:rFonts w:ascii="Times New Roman" w:hAnsi="Times New Roman" w:cs="Times New Roman"/>
                <w:color w:val="auto"/>
                <w:sz w:val="20"/>
                <w:szCs w:val="20"/>
                <w:lang w:val="es-US"/>
              </w:rPr>
              <w:t xml:space="preserve"> </w:t>
            </w:r>
            <w:r w:rsidR="00D72F75">
              <w:rPr>
                <w:rFonts w:ascii="Times New Roman" w:hAnsi="Times New Roman" w:cs="Times New Roman"/>
                <w:color w:val="auto"/>
                <w:sz w:val="20"/>
                <w:szCs w:val="20"/>
                <w:lang w:val="es-US"/>
              </w:rPr>
              <w:t>de asalariado</w:t>
            </w:r>
            <w:r w:rsidR="00A67BA6">
              <w:rPr>
                <w:rFonts w:ascii="Times New Roman" w:hAnsi="Times New Roman" w:cs="Times New Roman"/>
                <w:color w:val="auto"/>
                <w:sz w:val="20"/>
                <w:szCs w:val="20"/>
                <w:lang w:val="es-US"/>
              </w:rPr>
              <w:t>s – nominales por hora (Incluye propinas y comisiones)</w:t>
            </w:r>
            <w:r w:rsidR="00D72F75">
              <w:rPr>
                <w:rFonts w:ascii="Times New Roman" w:hAnsi="Times New Roman" w:cs="Times New Roman"/>
                <w:color w:val="auto"/>
                <w:sz w:val="20"/>
                <w:szCs w:val="20"/>
                <w:lang w:val="es-US"/>
              </w:rPr>
              <w:t xml:space="preserve"> </w:t>
            </w:r>
          </w:p>
        </w:tc>
        <w:tc>
          <w:tcPr>
            <w:tcW w:w="2848" w:type="dxa"/>
            <w:vAlign w:val="center"/>
          </w:tcPr>
          <w:p w14:paraId="6CB2843B" w14:textId="77777777" w:rsidR="00382463" w:rsidRPr="00594B92" w:rsidRDefault="00382463"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C961DE">
        <w:trPr>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6C763D2" w14:textId="2700EAF1" w:rsidR="00594B92" w:rsidRPr="00594B92" w:rsidRDefault="00594B92" w:rsidP="005226F4">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
        </w:tc>
        <w:tc>
          <w:tcPr>
            <w:tcW w:w="2193" w:type="dxa"/>
            <w:vAlign w:val="center"/>
          </w:tcPr>
          <w:p w14:paraId="0A4D6E4C" w14:textId="6C8718A3" w:rsidR="00382463" w:rsidRPr="00594B92" w:rsidRDefault="005226F4" w:rsidP="00C96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w:t>
            </w:r>
            <w:r w:rsidR="005A5141">
              <w:rPr>
                <w:rFonts w:ascii="Times New Roman" w:hAnsi="Times New Roman" w:cs="Times New Roman"/>
                <w:color w:val="auto"/>
                <w:sz w:val="20"/>
                <w:szCs w:val="20"/>
                <w:lang w:val="es-US"/>
              </w:rPr>
              <w:t xml:space="preserve"> por mes</w:t>
            </w:r>
          </w:p>
        </w:tc>
        <w:tc>
          <w:tcPr>
            <w:tcW w:w="3201" w:type="dxa"/>
            <w:vAlign w:val="center"/>
          </w:tcPr>
          <w:p w14:paraId="578D0883" w14:textId="317F4A22" w:rsidR="00382463" w:rsidRPr="00816394" w:rsidRDefault="00816394"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2848" w:type="dxa"/>
            <w:vAlign w:val="center"/>
          </w:tcPr>
          <w:p w14:paraId="588C7E8D" w14:textId="77777777" w:rsidR="00382463" w:rsidRPr="00594B92" w:rsidRDefault="00382463" w:rsidP="00522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C961D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86857B9" w14:textId="1F26AFC0" w:rsidR="00594B92" w:rsidRPr="00594B92" w:rsidRDefault="00594B92" w:rsidP="005226F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_total_m_ha</w:t>
            </w:r>
          </w:p>
        </w:tc>
        <w:tc>
          <w:tcPr>
            <w:tcW w:w="2193" w:type="dxa"/>
            <w:vAlign w:val="center"/>
          </w:tcPr>
          <w:p w14:paraId="75FA000A" w14:textId="53D3A2E1" w:rsidR="00594B92" w:rsidRPr="00594B92" w:rsidRDefault="005226F4" w:rsidP="00C96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3201" w:type="dxa"/>
            <w:vAlign w:val="center"/>
          </w:tcPr>
          <w:p w14:paraId="12E071CF" w14:textId="64949B5C" w:rsidR="00594B92" w:rsidRPr="00594B92" w:rsidRDefault="00816394"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2848" w:type="dxa"/>
            <w:vAlign w:val="center"/>
          </w:tcPr>
          <w:p w14:paraId="477AC6B9" w14:textId="77777777" w:rsidR="00594B92" w:rsidRPr="00594B92" w:rsidRDefault="00594B92" w:rsidP="00522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F3742F"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F3742F"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F3742F"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F3742F"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F3742F"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F3742F"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F3742F"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F3742F"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F3742F"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10</w:t>
            </w:r>
          </w:p>
        </w:tc>
        <w:tc>
          <w:tcPr>
            <w:tcW w:w="7557" w:type="dxa"/>
          </w:tcPr>
          <w:p w14:paraId="7758CC23" w14:textId="77777777" w:rsidR="00F3742F" w:rsidRDefault="00F3742F"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lastRenderedPageBreak/>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lastRenderedPageBreak/>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w:t>
      </w:r>
      <w:r w:rsidR="006C76D6" w:rsidRPr="00D97910">
        <w:rPr>
          <w:rFonts w:ascii="Times New Roman" w:hAnsi="Times New Roman" w:cs="Times New Roman"/>
          <w:lang w:val="es-US"/>
        </w:rPr>
        <w:t>ollege</w:t>
      </w:r>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lastRenderedPageBreak/>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10"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E126" w14:textId="77777777" w:rsidR="00132FAC" w:rsidRDefault="00132FAC" w:rsidP="00E82939">
      <w:pPr>
        <w:spacing w:after="0" w:line="240" w:lineRule="auto"/>
      </w:pPr>
      <w:r>
        <w:separator/>
      </w:r>
    </w:p>
  </w:endnote>
  <w:endnote w:type="continuationSeparator" w:id="0">
    <w:p w14:paraId="09B580CF" w14:textId="77777777" w:rsidR="00132FAC" w:rsidRDefault="00132FAC"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74AD" w14:textId="77777777" w:rsidR="00132FAC" w:rsidRDefault="00132FAC" w:rsidP="00E82939">
      <w:pPr>
        <w:spacing w:after="0" w:line="240" w:lineRule="auto"/>
      </w:pPr>
      <w:r>
        <w:separator/>
      </w:r>
    </w:p>
  </w:footnote>
  <w:footnote w:type="continuationSeparator" w:id="0">
    <w:p w14:paraId="2895A691" w14:textId="77777777" w:rsidR="00132FAC" w:rsidRDefault="00132FAC"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418D"/>
    <w:rsid w:val="00476883"/>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6394"/>
    <w:rsid w:val="00860490"/>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ublicaciones.banrepcultural.org/index.php/emisor/article/view/7839/8219"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1926</Words>
  <Characters>10596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Andres Felipe Diaz Barreto</cp:lastModifiedBy>
  <cp:revision>143</cp:revision>
  <dcterms:created xsi:type="dcterms:W3CDTF">2023-09-04T20:08:00Z</dcterms:created>
  <dcterms:modified xsi:type="dcterms:W3CDTF">2023-09-17T23:46:00Z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