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2173D" w:rsidRDefault="00000000">
      <w:pPr>
        <w:jc w:val="center"/>
      </w:pPr>
      <w:r>
        <w:rPr>
          <w:b/>
          <w:bCs/>
        </w:rPr>
        <w:t>МИНОБРНАУКИ РОССИИ</w:t>
      </w:r>
    </w:p>
    <w:p w:rsidR="00D2173D" w:rsidRDefault="00000000">
      <w:pPr>
        <w:jc w:val="center"/>
      </w:pPr>
      <w:r>
        <w:rPr>
          <w:b/>
          <w:bCs/>
        </w:rPr>
        <w:t>САНКТ-ПЕТЕРБУРГСКИЙ ГОСУДАРСТВЕННЫЙ</w:t>
      </w:r>
    </w:p>
    <w:p w:rsidR="00D2173D" w:rsidRDefault="00000000">
      <w:pPr>
        <w:jc w:val="center"/>
      </w:pPr>
      <w:r>
        <w:rPr>
          <w:b/>
          <w:bCs/>
        </w:rPr>
        <w:t>ЭЛЕКТРОТЕХНИЧЕСКИЙ УНИВЕРСИТЕТ</w:t>
      </w:r>
    </w:p>
    <w:p w:rsidR="00D2173D" w:rsidRDefault="00000000">
      <w:pPr>
        <w:jc w:val="center"/>
      </w:pPr>
      <w:r>
        <w:rPr>
          <w:b/>
          <w:bCs/>
        </w:rPr>
        <w:t>«ЛЭТИ» ИМ. В.И. УЛЬЯНОВА (ЛЕНИНА)</w:t>
      </w:r>
    </w:p>
    <w:p w:rsidR="00D2173D" w:rsidRDefault="00000000">
      <w:pPr>
        <w:jc w:val="center"/>
      </w:pPr>
      <w:r>
        <w:rPr>
          <w:b/>
          <w:bCs/>
        </w:rPr>
        <w:t>Кафедра автоматики и процессов управления</w:t>
      </w:r>
    </w:p>
    <w:p w:rsidR="00D2173D" w:rsidRDefault="00D2173D">
      <w:pPr>
        <w:spacing w:before="1600"/>
      </w:pPr>
    </w:p>
    <w:p w:rsidR="00D2173D" w:rsidRDefault="00000000">
      <w:pPr>
        <w:jc w:val="center"/>
      </w:pPr>
      <w:r>
        <w:rPr>
          <w:b/>
          <w:bCs/>
        </w:rPr>
        <w:t>ОТЧЕТ</w:t>
      </w:r>
    </w:p>
    <w:p w:rsidR="00D2173D" w:rsidRDefault="00000000">
      <w:pPr>
        <w:spacing w:before="100"/>
        <w:jc w:val="center"/>
      </w:pPr>
      <w:r>
        <w:rPr>
          <w:b/>
          <w:bCs/>
        </w:rPr>
        <w:t>по лабораторной работе №3</w:t>
      </w:r>
    </w:p>
    <w:p w:rsidR="00D2173D" w:rsidRDefault="00000000">
      <w:pPr>
        <w:spacing w:before="100"/>
        <w:jc w:val="center"/>
      </w:pPr>
      <w:r>
        <w:rPr>
          <w:b/>
          <w:bCs/>
        </w:rPr>
        <w:t>по дисциплине «Программирование»</w:t>
      </w:r>
    </w:p>
    <w:p w:rsidR="00D2173D" w:rsidRDefault="00000000">
      <w:pPr>
        <w:spacing w:before="200"/>
        <w:jc w:val="center"/>
      </w:pPr>
      <w:r>
        <w:rPr>
          <w:b/>
          <w:bCs/>
        </w:rPr>
        <w:t>Тема: Поиск простых чисел, не превосходящих N</w:t>
      </w:r>
    </w:p>
    <w:p w:rsidR="00D2173D" w:rsidRDefault="00D2173D">
      <w:pPr>
        <w:spacing w:before="2400"/>
      </w:pPr>
    </w:p>
    <w:tbl>
      <w:tblPr>
        <w:tblW w:w="5000" w:type="pct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81"/>
        <w:gridCol w:w="3087"/>
        <w:gridCol w:w="3087"/>
      </w:tblGrid>
      <w:tr w:rsidR="00D2173D">
        <w:tblPrEx>
          <w:tblCellMar>
            <w:top w:w="0" w:type="dxa"/>
            <w:bottom w:w="0" w:type="dxa"/>
          </w:tblCellMar>
        </w:tblPrEx>
        <w:tc>
          <w:tcPr>
            <w:tcW w:w="1700" w:type="pct"/>
            <w:vAlign w:val="bottom"/>
          </w:tcPr>
          <w:p w:rsidR="00D2173D" w:rsidRDefault="00000000">
            <w:r>
              <w:t>Студент гр. 6391</w:t>
            </w:r>
          </w:p>
        </w:tc>
        <w:tc>
          <w:tcPr>
            <w:tcW w:w="1650" w:type="pct"/>
            <w:tcBorders>
              <w:bottom w:val="single" w:sz="4" w:space="0" w:color="000000"/>
            </w:tcBorders>
            <w:vAlign w:val="bottom"/>
          </w:tcPr>
          <w:p w:rsidR="00D2173D" w:rsidRDefault="00000000">
            <w:r>
              <w:t xml:space="preserve"> </w:t>
            </w:r>
          </w:p>
        </w:tc>
        <w:tc>
          <w:tcPr>
            <w:tcW w:w="1650" w:type="pct"/>
            <w:vAlign w:val="bottom"/>
          </w:tcPr>
          <w:p w:rsidR="00D2173D" w:rsidRDefault="00000000">
            <w:pPr>
              <w:jc w:val="right"/>
            </w:pPr>
            <w:r>
              <w:t>Федько  А.М.</w:t>
            </w:r>
          </w:p>
        </w:tc>
      </w:tr>
      <w:tr w:rsidR="00D2173D">
        <w:tblPrEx>
          <w:tblCellMar>
            <w:top w:w="0" w:type="dxa"/>
            <w:bottom w:w="0" w:type="dxa"/>
          </w:tblCellMar>
        </w:tblPrEx>
        <w:tc>
          <w:tcPr>
            <w:tcW w:w="1700" w:type="pct"/>
            <w:vAlign w:val="bottom"/>
          </w:tcPr>
          <w:p w:rsidR="00D2173D" w:rsidRDefault="00D2173D">
            <w:pPr>
              <w:spacing w:before="200"/>
            </w:pPr>
          </w:p>
        </w:tc>
        <w:tc>
          <w:tcPr>
            <w:tcW w:w="1650" w:type="pct"/>
            <w:vAlign w:val="bottom"/>
          </w:tcPr>
          <w:p w:rsidR="00D2173D" w:rsidRDefault="00D2173D"/>
        </w:tc>
        <w:tc>
          <w:tcPr>
            <w:tcW w:w="1650" w:type="pct"/>
            <w:vAlign w:val="bottom"/>
          </w:tcPr>
          <w:p w:rsidR="00D2173D" w:rsidRDefault="00D2173D"/>
        </w:tc>
      </w:tr>
      <w:tr w:rsidR="00D2173D">
        <w:tblPrEx>
          <w:tblCellMar>
            <w:top w:w="0" w:type="dxa"/>
            <w:bottom w:w="0" w:type="dxa"/>
          </w:tblCellMar>
        </w:tblPrEx>
        <w:tc>
          <w:tcPr>
            <w:tcW w:w="1700" w:type="pct"/>
            <w:vAlign w:val="bottom"/>
          </w:tcPr>
          <w:p w:rsidR="00D2173D" w:rsidRDefault="00000000">
            <w:r>
              <w:t>Преподаватель</w:t>
            </w:r>
          </w:p>
        </w:tc>
        <w:tc>
          <w:tcPr>
            <w:tcW w:w="1650" w:type="pct"/>
            <w:tcBorders>
              <w:bottom w:val="single" w:sz="4" w:space="0" w:color="000000"/>
            </w:tcBorders>
            <w:vAlign w:val="bottom"/>
          </w:tcPr>
          <w:p w:rsidR="00D2173D" w:rsidRDefault="00000000">
            <w:r>
              <w:t xml:space="preserve"> </w:t>
            </w:r>
          </w:p>
        </w:tc>
        <w:tc>
          <w:tcPr>
            <w:tcW w:w="1650" w:type="pct"/>
            <w:vAlign w:val="bottom"/>
          </w:tcPr>
          <w:p w:rsidR="00D2173D" w:rsidRDefault="00000000">
            <w:pPr>
              <w:jc w:val="right"/>
            </w:pPr>
            <w:r>
              <w:t>Писарев М.А.</w:t>
            </w:r>
          </w:p>
        </w:tc>
      </w:tr>
    </w:tbl>
    <w:p w:rsidR="00D2173D" w:rsidRDefault="00D2173D">
      <w:pPr>
        <w:spacing w:before="2400"/>
      </w:pPr>
    </w:p>
    <w:p w:rsidR="00D2173D" w:rsidRDefault="00000000">
      <w:pPr>
        <w:jc w:val="center"/>
      </w:pPr>
      <w:r>
        <w:t>Санкт-Петербург</w:t>
      </w:r>
    </w:p>
    <w:p w:rsidR="00D2173D" w:rsidRDefault="00000000">
      <w:pPr>
        <w:jc w:val="center"/>
      </w:pPr>
      <w:r>
        <w:t>2026</w:t>
      </w:r>
    </w:p>
    <w:p w:rsidR="00D2173D" w:rsidRDefault="00000000">
      <w:r>
        <w:br w:type="page"/>
      </w:r>
    </w:p>
    <w:p w:rsidR="00D2173D" w:rsidRDefault="00000000">
      <w:pPr>
        <w:spacing w:before="200" w:after="120"/>
      </w:pPr>
      <w:r>
        <w:rPr>
          <w:b/>
          <w:bCs/>
        </w:rPr>
        <w:lastRenderedPageBreak/>
        <w:t>Цель работы:</w:t>
      </w:r>
    </w:p>
    <w:p w:rsidR="00D2173D" w:rsidRDefault="00000000">
      <w:pPr>
        <w:spacing w:after="120" w:line="276" w:lineRule="auto"/>
        <w:ind w:firstLine="709"/>
        <w:jc w:val="both"/>
      </w:pPr>
      <w:r>
        <w:t>Реализовать оптимизированный по быстродействию алгоритм поиска всех простых чисел, не превосходящих заданного N, с исключением избыточных проверок делителей.</w:t>
      </w:r>
    </w:p>
    <w:p w:rsidR="00D2173D" w:rsidRDefault="00000000">
      <w:pPr>
        <w:spacing w:before="200" w:after="120"/>
      </w:pPr>
      <w:r>
        <w:rPr>
          <w:b/>
          <w:bCs/>
        </w:rPr>
        <w:t>Постановка задачи:</w:t>
      </w:r>
    </w:p>
    <w:p w:rsidR="00D2173D" w:rsidRDefault="00000000">
      <w:pPr>
        <w:spacing w:after="120" w:line="276" w:lineRule="auto"/>
        <w:ind w:firstLine="709"/>
        <w:jc w:val="both"/>
      </w:pPr>
      <w:r>
        <w:t>С клавиатуры вводится целое положительное N. Необходимо вывести на экран все простые числа, не превосходящие N. Алгоритм должен быть оптимизирован по быстродействию: исключены проверки делителей после установления факта «число не простое», а также проверки чётных чисел и чётных делителей. Вывод организован по десяткам, с переводом строки после каждого десятка.</w:t>
      </w:r>
    </w:p>
    <w:p w:rsidR="00D2173D" w:rsidRDefault="00000000">
      <w:pPr>
        <w:spacing w:before="200" w:after="120"/>
      </w:pPr>
      <w:r>
        <w:rPr>
          <w:b/>
          <w:bCs/>
        </w:rPr>
        <w:t>Описание алгоритма и хода решения:</w:t>
      </w:r>
    </w:p>
    <w:p w:rsidR="00D2173D" w:rsidRDefault="00000000">
      <w:pPr>
        <w:spacing w:after="80"/>
        <w:ind w:left="709"/>
        <w:jc w:val="both"/>
      </w:pPr>
      <w:r>
        <w:t>• Функция is_prime(x) сначала отбрасывает все чётные числа, кроме самого числа 2 (x % 2 == 0 &amp;&amp; x != 2).</w:t>
      </w:r>
    </w:p>
    <w:p w:rsidR="00D2173D" w:rsidRDefault="00000000">
      <w:pPr>
        <w:spacing w:after="80"/>
        <w:ind w:left="709"/>
        <w:jc w:val="both"/>
      </w:pPr>
      <w:r>
        <w:t>• Далее перебираются только нечётные делители i = 3, 5, 7, … до √x включительно — тем самым исключаются заведомо избыточные проверки чётных делителей.</w:t>
      </w:r>
    </w:p>
    <w:p w:rsidR="00D2173D" w:rsidRDefault="00000000">
      <w:pPr>
        <w:spacing w:after="80"/>
        <w:ind w:left="709"/>
        <w:jc w:val="both"/>
      </w:pPr>
      <w:r>
        <w:t>• Как только найден хотя бы один делитель, функция немедленно возвращает false — дальнейшие проверки для этого числа не выполняются (ранний выход из цикла).</w:t>
      </w:r>
    </w:p>
    <w:p w:rsidR="00D2173D" w:rsidRDefault="00000000">
      <w:pPr>
        <w:spacing w:after="80"/>
        <w:ind w:left="709"/>
        <w:jc w:val="both"/>
      </w:pPr>
      <w:r>
        <w:t>• В lab1_3() числа от 1 до N проверяются по очереди; после каждого десятого числа выводится перевод строки, что реализует группировку по десяткам.</w:t>
      </w:r>
    </w:p>
    <w:p w:rsidR="00D2173D" w:rsidRDefault="00000000">
      <w:pPr>
        <w:spacing w:before="200" w:after="120"/>
      </w:pPr>
      <w:r>
        <w:rPr>
          <w:b/>
          <w:bCs/>
        </w:rPr>
        <w:t>Текст программы:</w:t>
      </w:r>
    </w:p>
    <w:p w:rsidR="00C1092C" w:rsidRPr="00C1092C" w:rsidRDefault="00000000">
      <w:pPr>
        <w:spacing w:before="150" w:after="60"/>
        <w:rPr>
          <w:b/>
          <w:bCs/>
          <w:i/>
          <w:iCs/>
        </w:rPr>
      </w:pPr>
      <w:r>
        <w:rPr>
          <w:b/>
          <w:bCs/>
          <w:i/>
          <w:iCs/>
        </w:rPr>
        <w:t>lab1_3.cpp</w:t>
      </w:r>
    </w:p>
    <w:p w:rsidR="00EC7299" w:rsidRPr="00EC7299" w:rsidRDefault="00EC7299" w:rsidP="00EC7299">
      <w:pPr>
        <w:spacing w:before="200" w:after="120"/>
        <w:rPr>
          <w:rFonts w:ascii="Menlo" w:hAnsi="Menlo" w:cs="Menlo"/>
          <w:color w:val="000000" w:themeColor="text1"/>
          <w:sz w:val="23"/>
          <w:szCs w:val="23"/>
          <w:lang w:val="en-US"/>
        </w:rPr>
      </w:pPr>
      <w:r w:rsidRPr="00EC7299">
        <w:rPr>
          <w:rFonts w:ascii="Menlo" w:hAnsi="Menlo" w:cs="Menlo"/>
          <w:color w:val="000000" w:themeColor="text1"/>
          <w:sz w:val="23"/>
          <w:szCs w:val="23"/>
          <w:lang w:val="en-US"/>
        </w:rPr>
        <w:t>#include&lt;iostream&gt;</w:t>
      </w:r>
    </w:p>
    <w:p w:rsidR="00EC7299" w:rsidRPr="00EC7299" w:rsidRDefault="00EC7299" w:rsidP="00EC7299">
      <w:pPr>
        <w:spacing w:before="200" w:after="120"/>
        <w:rPr>
          <w:rFonts w:ascii="Menlo" w:hAnsi="Menlo" w:cs="Menlo"/>
          <w:color w:val="000000" w:themeColor="text1"/>
          <w:sz w:val="23"/>
          <w:szCs w:val="23"/>
          <w:lang w:val="en-US"/>
        </w:rPr>
      </w:pPr>
      <w:r w:rsidRPr="00EC7299">
        <w:rPr>
          <w:rFonts w:ascii="Menlo" w:hAnsi="Menlo" w:cs="Menlo"/>
          <w:color w:val="000000" w:themeColor="text1"/>
          <w:sz w:val="23"/>
          <w:szCs w:val="23"/>
          <w:lang w:val="en-US"/>
        </w:rPr>
        <w:t>#include&lt;ctime&gt;</w:t>
      </w:r>
    </w:p>
    <w:p w:rsidR="00EC7299" w:rsidRPr="00EC7299" w:rsidRDefault="00EC7299" w:rsidP="00EC7299">
      <w:pPr>
        <w:spacing w:before="200" w:after="120"/>
        <w:rPr>
          <w:rFonts w:ascii="Menlo" w:hAnsi="Menlo" w:cs="Menlo"/>
          <w:color w:val="000000" w:themeColor="text1"/>
          <w:sz w:val="23"/>
          <w:szCs w:val="23"/>
          <w:lang w:val="en-US"/>
        </w:rPr>
      </w:pPr>
      <w:r w:rsidRPr="00EC7299">
        <w:rPr>
          <w:rFonts w:ascii="Menlo" w:hAnsi="Menlo" w:cs="Menlo"/>
          <w:color w:val="000000" w:themeColor="text1"/>
          <w:sz w:val="23"/>
          <w:szCs w:val="23"/>
          <w:lang w:val="en-US"/>
        </w:rPr>
        <w:t xml:space="preserve">bool </w:t>
      </w:r>
      <w:proofErr w:type="spellStart"/>
      <w:r w:rsidRPr="00EC7299">
        <w:rPr>
          <w:rFonts w:ascii="Menlo" w:hAnsi="Menlo" w:cs="Menlo"/>
          <w:color w:val="000000" w:themeColor="text1"/>
          <w:sz w:val="23"/>
          <w:szCs w:val="23"/>
          <w:lang w:val="en-US"/>
        </w:rPr>
        <w:t>is_</w:t>
      </w:r>
      <w:proofErr w:type="gramStart"/>
      <w:r w:rsidRPr="00EC7299">
        <w:rPr>
          <w:rFonts w:ascii="Menlo" w:hAnsi="Menlo" w:cs="Menlo"/>
          <w:color w:val="000000" w:themeColor="text1"/>
          <w:sz w:val="23"/>
          <w:szCs w:val="23"/>
          <w:lang w:val="en-US"/>
        </w:rPr>
        <w:t>prime</w:t>
      </w:r>
      <w:proofErr w:type="spellEnd"/>
      <w:r w:rsidRPr="00EC7299">
        <w:rPr>
          <w:rFonts w:ascii="Menlo" w:hAnsi="Menlo" w:cs="Menlo"/>
          <w:color w:val="000000" w:themeColor="text1"/>
          <w:sz w:val="23"/>
          <w:szCs w:val="23"/>
          <w:lang w:val="en-US"/>
        </w:rPr>
        <w:t>(</w:t>
      </w:r>
      <w:proofErr w:type="gramEnd"/>
      <w:r w:rsidRPr="00EC7299">
        <w:rPr>
          <w:rFonts w:ascii="Menlo" w:hAnsi="Menlo" w:cs="Menlo"/>
          <w:color w:val="000000" w:themeColor="text1"/>
          <w:sz w:val="23"/>
          <w:szCs w:val="23"/>
          <w:lang w:val="en-US"/>
        </w:rPr>
        <w:t>unsigned int x){</w:t>
      </w:r>
    </w:p>
    <w:p w:rsidR="00EC7299" w:rsidRPr="00EC7299" w:rsidRDefault="00EC7299" w:rsidP="00EC7299">
      <w:pPr>
        <w:spacing w:before="200" w:after="120"/>
        <w:rPr>
          <w:rFonts w:ascii="Menlo" w:hAnsi="Menlo" w:cs="Menlo"/>
          <w:color w:val="000000" w:themeColor="text1"/>
          <w:sz w:val="23"/>
          <w:szCs w:val="23"/>
          <w:lang w:val="en-US"/>
        </w:rPr>
      </w:pPr>
      <w:r w:rsidRPr="00EC7299">
        <w:rPr>
          <w:rFonts w:ascii="Menlo" w:hAnsi="Menlo" w:cs="Menlo"/>
          <w:color w:val="000000" w:themeColor="text1"/>
          <w:sz w:val="23"/>
          <w:szCs w:val="23"/>
          <w:lang w:val="en-US"/>
        </w:rPr>
        <w:t xml:space="preserve">    if (x%2==0 &amp;&amp; </w:t>
      </w:r>
      <w:proofErr w:type="gramStart"/>
      <w:r w:rsidRPr="00EC7299">
        <w:rPr>
          <w:rFonts w:ascii="Menlo" w:hAnsi="Menlo" w:cs="Menlo"/>
          <w:color w:val="000000" w:themeColor="text1"/>
          <w:sz w:val="23"/>
          <w:szCs w:val="23"/>
          <w:lang w:val="en-US"/>
        </w:rPr>
        <w:t>x!=</w:t>
      </w:r>
      <w:proofErr w:type="gramEnd"/>
      <w:r w:rsidRPr="00EC7299">
        <w:rPr>
          <w:rFonts w:ascii="Menlo" w:hAnsi="Menlo" w:cs="Menlo"/>
          <w:color w:val="000000" w:themeColor="text1"/>
          <w:sz w:val="23"/>
          <w:szCs w:val="23"/>
          <w:lang w:val="en-US"/>
        </w:rPr>
        <w:t>2) return 0;</w:t>
      </w:r>
    </w:p>
    <w:p w:rsidR="00EC7299" w:rsidRPr="00EC7299" w:rsidRDefault="00EC7299" w:rsidP="00EC7299">
      <w:pPr>
        <w:spacing w:before="200" w:after="120"/>
        <w:rPr>
          <w:rFonts w:ascii="Menlo" w:hAnsi="Menlo" w:cs="Menlo"/>
          <w:color w:val="000000" w:themeColor="text1"/>
          <w:sz w:val="23"/>
          <w:szCs w:val="23"/>
          <w:lang w:val="en-US"/>
        </w:rPr>
      </w:pPr>
      <w:r w:rsidRPr="00EC7299">
        <w:rPr>
          <w:rFonts w:ascii="Menlo" w:hAnsi="Menlo" w:cs="Menlo"/>
          <w:color w:val="000000" w:themeColor="text1"/>
          <w:sz w:val="23"/>
          <w:szCs w:val="23"/>
          <w:lang w:val="en-US"/>
        </w:rPr>
        <w:t xml:space="preserve">    </w:t>
      </w:r>
    </w:p>
    <w:p w:rsidR="00EC7299" w:rsidRPr="00EC7299" w:rsidRDefault="00EC7299" w:rsidP="00EC7299">
      <w:pPr>
        <w:spacing w:before="200" w:after="120"/>
        <w:rPr>
          <w:rFonts w:ascii="Menlo" w:hAnsi="Menlo" w:cs="Menlo"/>
          <w:color w:val="000000" w:themeColor="text1"/>
          <w:sz w:val="23"/>
          <w:szCs w:val="23"/>
          <w:lang w:val="en-US"/>
        </w:rPr>
      </w:pPr>
      <w:r w:rsidRPr="00EC7299">
        <w:rPr>
          <w:rFonts w:ascii="Menlo" w:hAnsi="Menlo" w:cs="Menlo"/>
          <w:color w:val="000000" w:themeColor="text1"/>
          <w:sz w:val="23"/>
          <w:szCs w:val="23"/>
          <w:lang w:val="en-US"/>
        </w:rPr>
        <w:t xml:space="preserve">    for (</w:t>
      </w:r>
      <w:proofErr w:type="spellStart"/>
      <w:r w:rsidRPr="00EC7299">
        <w:rPr>
          <w:rFonts w:ascii="Menlo" w:hAnsi="Menlo" w:cs="Menlo"/>
          <w:color w:val="000000" w:themeColor="text1"/>
          <w:sz w:val="23"/>
          <w:szCs w:val="23"/>
          <w:lang w:val="en-US"/>
        </w:rPr>
        <w:t>size_t</w:t>
      </w:r>
      <w:proofErr w:type="spellEnd"/>
      <w:r w:rsidRPr="00EC7299">
        <w:rPr>
          <w:rFonts w:ascii="Menlo" w:hAnsi="Menlo" w:cs="Menlo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EC7299">
        <w:rPr>
          <w:rFonts w:ascii="Menlo" w:hAnsi="Menlo" w:cs="Menlo"/>
          <w:color w:val="000000" w:themeColor="text1"/>
          <w:sz w:val="23"/>
          <w:szCs w:val="23"/>
          <w:lang w:val="en-US"/>
        </w:rPr>
        <w:t>i</w:t>
      </w:r>
      <w:proofErr w:type="spellEnd"/>
      <w:r w:rsidRPr="00EC7299">
        <w:rPr>
          <w:rFonts w:ascii="Menlo" w:hAnsi="Menlo" w:cs="Menlo"/>
          <w:color w:val="000000" w:themeColor="text1"/>
          <w:sz w:val="23"/>
          <w:szCs w:val="23"/>
          <w:lang w:val="en-US"/>
        </w:rPr>
        <w:t xml:space="preserve"> = 3; </w:t>
      </w:r>
      <w:proofErr w:type="spellStart"/>
      <w:r w:rsidRPr="00EC7299">
        <w:rPr>
          <w:rFonts w:ascii="Menlo" w:hAnsi="Menlo" w:cs="Menlo"/>
          <w:color w:val="000000" w:themeColor="text1"/>
          <w:sz w:val="23"/>
          <w:szCs w:val="23"/>
          <w:lang w:val="en-US"/>
        </w:rPr>
        <w:t>i</w:t>
      </w:r>
      <w:proofErr w:type="spellEnd"/>
      <w:r w:rsidRPr="00EC7299">
        <w:rPr>
          <w:rFonts w:ascii="Menlo" w:hAnsi="Menlo" w:cs="Menlo"/>
          <w:color w:val="000000" w:themeColor="text1"/>
          <w:sz w:val="23"/>
          <w:szCs w:val="23"/>
          <w:lang w:val="en-US"/>
        </w:rPr>
        <w:t xml:space="preserve"> </w:t>
      </w:r>
      <w:proofErr w:type="gramStart"/>
      <w:r w:rsidRPr="00EC7299">
        <w:rPr>
          <w:rFonts w:ascii="Menlo" w:hAnsi="Menlo" w:cs="Menlo"/>
          <w:color w:val="000000" w:themeColor="text1"/>
          <w:sz w:val="23"/>
          <w:szCs w:val="23"/>
          <w:lang w:val="en-US"/>
        </w:rPr>
        <w:t xml:space="preserve">&lt;  </w:t>
      </w:r>
      <w:proofErr w:type="spellStart"/>
      <w:r w:rsidRPr="00EC7299">
        <w:rPr>
          <w:rFonts w:ascii="Menlo" w:hAnsi="Menlo" w:cs="Menlo"/>
          <w:color w:val="000000" w:themeColor="text1"/>
          <w:sz w:val="23"/>
          <w:szCs w:val="23"/>
          <w:lang w:val="en-US"/>
        </w:rPr>
        <w:t>static</w:t>
      </w:r>
      <w:proofErr w:type="gramEnd"/>
      <w:r w:rsidRPr="00EC7299">
        <w:rPr>
          <w:rFonts w:ascii="Menlo" w:hAnsi="Menlo" w:cs="Menlo"/>
          <w:color w:val="000000" w:themeColor="text1"/>
          <w:sz w:val="23"/>
          <w:szCs w:val="23"/>
          <w:lang w:val="en-US"/>
        </w:rPr>
        <w:t>_cast</w:t>
      </w:r>
      <w:proofErr w:type="spellEnd"/>
      <w:r w:rsidRPr="00EC7299">
        <w:rPr>
          <w:rFonts w:ascii="Menlo" w:hAnsi="Menlo" w:cs="Menlo"/>
          <w:color w:val="000000" w:themeColor="text1"/>
          <w:sz w:val="23"/>
          <w:szCs w:val="23"/>
          <w:lang w:val="en-US"/>
        </w:rPr>
        <w:t xml:space="preserve">&lt;int&gt;(std::sqrt(x))+1; </w:t>
      </w:r>
      <w:proofErr w:type="spellStart"/>
      <w:r w:rsidRPr="00EC7299">
        <w:rPr>
          <w:rFonts w:ascii="Menlo" w:hAnsi="Menlo" w:cs="Menlo"/>
          <w:color w:val="000000" w:themeColor="text1"/>
          <w:sz w:val="23"/>
          <w:szCs w:val="23"/>
          <w:lang w:val="en-US"/>
        </w:rPr>
        <w:t>i</w:t>
      </w:r>
      <w:proofErr w:type="spellEnd"/>
      <w:r w:rsidRPr="00EC7299">
        <w:rPr>
          <w:rFonts w:ascii="Menlo" w:hAnsi="Menlo" w:cs="Menlo"/>
          <w:color w:val="000000" w:themeColor="text1"/>
          <w:sz w:val="23"/>
          <w:szCs w:val="23"/>
          <w:lang w:val="en-US"/>
        </w:rPr>
        <w:t>+=2)</w:t>
      </w:r>
    </w:p>
    <w:p w:rsidR="00EC7299" w:rsidRPr="00EC7299" w:rsidRDefault="00EC7299" w:rsidP="00EC7299">
      <w:pPr>
        <w:spacing w:before="200" w:after="120"/>
        <w:rPr>
          <w:rFonts w:ascii="Menlo" w:hAnsi="Menlo" w:cs="Menlo"/>
          <w:color w:val="000000" w:themeColor="text1"/>
          <w:sz w:val="23"/>
          <w:szCs w:val="23"/>
          <w:lang w:val="en-US"/>
        </w:rPr>
      </w:pPr>
      <w:r w:rsidRPr="00EC7299">
        <w:rPr>
          <w:rFonts w:ascii="Menlo" w:hAnsi="Menlo" w:cs="Menlo"/>
          <w:color w:val="000000" w:themeColor="text1"/>
          <w:sz w:val="23"/>
          <w:szCs w:val="23"/>
          <w:lang w:val="en-US"/>
        </w:rPr>
        <w:t xml:space="preserve">    {</w:t>
      </w:r>
    </w:p>
    <w:p w:rsidR="00EC7299" w:rsidRPr="00EC7299" w:rsidRDefault="00EC7299" w:rsidP="00EC7299">
      <w:pPr>
        <w:spacing w:before="200" w:after="120"/>
        <w:rPr>
          <w:rFonts w:ascii="Menlo" w:hAnsi="Menlo" w:cs="Menlo"/>
          <w:color w:val="000000" w:themeColor="text1"/>
          <w:sz w:val="23"/>
          <w:szCs w:val="23"/>
          <w:lang w:val="en-US"/>
        </w:rPr>
      </w:pPr>
      <w:r w:rsidRPr="00EC7299">
        <w:rPr>
          <w:rFonts w:ascii="Menlo" w:hAnsi="Menlo" w:cs="Menlo"/>
          <w:color w:val="000000" w:themeColor="text1"/>
          <w:sz w:val="23"/>
          <w:szCs w:val="23"/>
          <w:lang w:val="en-US"/>
        </w:rPr>
        <w:t xml:space="preserve">        if (</w:t>
      </w:r>
      <w:proofErr w:type="spellStart"/>
      <w:r w:rsidRPr="00EC7299">
        <w:rPr>
          <w:rFonts w:ascii="Menlo" w:hAnsi="Menlo" w:cs="Menlo"/>
          <w:color w:val="000000" w:themeColor="text1"/>
          <w:sz w:val="23"/>
          <w:szCs w:val="23"/>
          <w:lang w:val="en-US"/>
        </w:rPr>
        <w:t>x%i</w:t>
      </w:r>
      <w:proofErr w:type="spellEnd"/>
      <w:r w:rsidRPr="00EC7299">
        <w:rPr>
          <w:rFonts w:ascii="Menlo" w:hAnsi="Menlo" w:cs="Menlo"/>
          <w:color w:val="000000" w:themeColor="text1"/>
          <w:sz w:val="23"/>
          <w:szCs w:val="23"/>
          <w:lang w:val="en-US"/>
        </w:rPr>
        <w:t xml:space="preserve"> == 0) return 0;</w:t>
      </w:r>
    </w:p>
    <w:p w:rsidR="00EC7299" w:rsidRPr="00EC7299" w:rsidRDefault="00EC7299" w:rsidP="00EC7299">
      <w:pPr>
        <w:spacing w:before="200" w:after="120"/>
        <w:rPr>
          <w:rFonts w:ascii="Menlo" w:hAnsi="Menlo" w:cs="Menlo"/>
          <w:color w:val="000000" w:themeColor="text1"/>
          <w:sz w:val="23"/>
          <w:szCs w:val="23"/>
          <w:lang w:val="en-US"/>
        </w:rPr>
      </w:pPr>
      <w:r w:rsidRPr="00EC7299">
        <w:rPr>
          <w:rFonts w:ascii="Menlo" w:hAnsi="Menlo" w:cs="Menlo"/>
          <w:color w:val="000000" w:themeColor="text1"/>
          <w:sz w:val="23"/>
          <w:szCs w:val="23"/>
          <w:lang w:val="en-US"/>
        </w:rPr>
        <w:t xml:space="preserve">        </w:t>
      </w:r>
    </w:p>
    <w:p w:rsidR="00EC7299" w:rsidRPr="00EC7299" w:rsidRDefault="00EC7299" w:rsidP="00EC7299">
      <w:pPr>
        <w:spacing w:before="200" w:after="120"/>
        <w:rPr>
          <w:rFonts w:ascii="Menlo" w:hAnsi="Menlo" w:cs="Menlo"/>
          <w:color w:val="000000" w:themeColor="text1"/>
          <w:sz w:val="23"/>
          <w:szCs w:val="23"/>
          <w:lang w:val="en-US"/>
        </w:rPr>
      </w:pPr>
      <w:r w:rsidRPr="00EC7299">
        <w:rPr>
          <w:rFonts w:ascii="Menlo" w:hAnsi="Menlo" w:cs="Menlo"/>
          <w:color w:val="000000" w:themeColor="text1"/>
          <w:sz w:val="23"/>
          <w:szCs w:val="23"/>
          <w:lang w:val="en-US"/>
        </w:rPr>
        <w:t xml:space="preserve">    }</w:t>
      </w:r>
    </w:p>
    <w:p w:rsidR="00EC7299" w:rsidRPr="00EC7299" w:rsidRDefault="00EC7299" w:rsidP="00EC7299">
      <w:pPr>
        <w:spacing w:before="200" w:after="120"/>
        <w:rPr>
          <w:rFonts w:ascii="Menlo" w:hAnsi="Menlo" w:cs="Menlo"/>
          <w:color w:val="000000" w:themeColor="text1"/>
          <w:sz w:val="23"/>
          <w:szCs w:val="23"/>
          <w:lang w:val="en-US"/>
        </w:rPr>
      </w:pPr>
      <w:r w:rsidRPr="00EC7299">
        <w:rPr>
          <w:rFonts w:ascii="Menlo" w:hAnsi="Menlo" w:cs="Menlo"/>
          <w:color w:val="000000" w:themeColor="text1"/>
          <w:sz w:val="23"/>
          <w:szCs w:val="23"/>
          <w:lang w:val="en-US"/>
        </w:rPr>
        <w:lastRenderedPageBreak/>
        <w:t xml:space="preserve">    return 1;</w:t>
      </w:r>
    </w:p>
    <w:p w:rsidR="00EC7299" w:rsidRPr="00EC7299" w:rsidRDefault="00EC7299" w:rsidP="00EC7299">
      <w:pPr>
        <w:spacing w:before="200" w:after="120"/>
        <w:rPr>
          <w:rFonts w:ascii="Menlo" w:hAnsi="Menlo" w:cs="Menlo"/>
          <w:color w:val="000000" w:themeColor="text1"/>
          <w:sz w:val="23"/>
          <w:szCs w:val="23"/>
          <w:lang w:val="en-US"/>
        </w:rPr>
      </w:pPr>
      <w:r w:rsidRPr="00EC7299">
        <w:rPr>
          <w:rFonts w:ascii="Menlo" w:hAnsi="Menlo" w:cs="Menlo"/>
          <w:color w:val="000000" w:themeColor="text1"/>
          <w:sz w:val="23"/>
          <w:szCs w:val="23"/>
          <w:lang w:val="en-US"/>
        </w:rPr>
        <w:t>}</w:t>
      </w:r>
    </w:p>
    <w:p w:rsidR="00EC7299" w:rsidRPr="00EC7299" w:rsidRDefault="00EC7299" w:rsidP="00EC7299">
      <w:pPr>
        <w:spacing w:before="200" w:after="120"/>
        <w:rPr>
          <w:rFonts w:ascii="Menlo" w:hAnsi="Menlo" w:cs="Menlo"/>
          <w:color w:val="000000" w:themeColor="text1"/>
          <w:sz w:val="23"/>
          <w:szCs w:val="23"/>
          <w:lang w:val="en-US"/>
        </w:rPr>
      </w:pPr>
    </w:p>
    <w:p w:rsidR="00EC7299" w:rsidRPr="00EC7299" w:rsidRDefault="00EC7299" w:rsidP="00EC7299">
      <w:pPr>
        <w:spacing w:before="200" w:after="120"/>
        <w:rPr>
          <w:rFonts w:ascii="Menlo" w:hAnsi="Menlo" w:cs="Menlo"/>
          <w:color w:val="000000" w:themeColor="text1"/>
          <w:sz w:val="23"/>
          <w:szCs w:val="23"/>
          <w:lang w:val="en-US"/>
        </w:rPr>
      </w:pPr>
      <w:r w:rsidRPr="00EC7299">
        <w:rPr>
          <w:rFonts w:ascii="Menlo" w:hAnsi="Menlo" w:cs="Menlo"/>
          <w:color w:val="000000" w:themeColor="text1"/>
          <w:sz w:val="23"/>
          <w:szCs w:val="23"/>
          <w:lang w:val="en-US"/>
        </w:rPr>
        <w:t xml:space="preserve">int </w:t>
      </w:r>
      <w:proofErr w:type="gramStart"/>
      <w:r w:rsidRPr="00EC7299">
        <w:rPr>
          <w:rFonts w:ascii="Menlo" w:hAnsi="Menlo" w:cs="Menlo"/>
          <w:color w:val="000000" w:themeColor="text1"/>
          <w:sz w:val="23"/>
          <w:szCs w:val="23"/>
          <w:lang w:val="en-US"/>
        </w:rPr>
        <w:t>main(</w:t>
      </w:r>
      <w:proofErr w:type="gramEnd"/>
      <w:r w:rsidRPr="00EC7299">
        <w:rPr>
          <w:rFonts w:ascii="Menlo" w:hAnsi="Menlo" w:cs="Menlo"/>
          <w:color w:val="000000" w:themeColor="text1"/>
          <w:sz w:val="23"/>
          <w:szCs w:val="23"/>
          <w:lang w:val="en-US"/>
        </w:rPr>
        <w:t>){</w:t>
      </w:r>
    </w:p>
    <w:p w:rsidR="00EC7299" w:rsidRPr="00EC7299" w:rsidRDefault="00EC7299" w:rsidP="00EC7299">
      <w:pPr>
        <w:spacing w:before="200" w:after="120"/>
        <w:rPr>
          <w:rFonts w:ascii="Menlo" w:hAnsi="Menlo" w:cs="Menlo"/>
          <w:color w:val="000000" w:themeColor="text1"/>
          <w:sz w:val="23"/>
          <w:szCs w:val="23"/>
          <w:lang w:val="en-US"/>
        </w:rPr>
      </w:pPr>
      <w:r w:rsidRPr="00EC7299">
        <w:rPr>
          <w:rFonts w:ascii="Menlo" w:hAnsi="Menlo" w:cs="Menlo"/>
          <w:color w:val="000000" w:themeColor="text1"/>
          <w:sz w:val="23"/>
          <w:szCs w:val="23"/>
          <w:lang w:val="en-US"/>
        </w:rPr>
        <w:t xml:space="preserve">    unsigned int N;</w:t>
      </w:r>
    </w:p>
    <w:p w:rsidR="00EC7299" w:rsidRPr="00EC7299" w:rsidRDefault="00EC7299" w:rsidP="00EC7299">
      <w:pPr>
        <w:spacing w:before="200" w:after="120"/>
        <w:rPr>
          <w:rFonts w:ascii="Menlo" w:hAnsi="Menlo" w:cs="Menlo"/>
          <w:color w:val="000000" w:themeColor="text1"/>
          <w:sz w:val="23"/>
          <w:szCs w:val="23"/>
          <w:lang w:val="en-US"/>
        </w:rPr>
      </w:pPr>
      <w:r w:rsidRPr="00EC7299">
        <w:rPr>
          <w:rFonts w:ascii="Menlo" w:hAnsi="Menlo" w:cs="Menlo"/>
          <w:color w:val="000000" w:themeColor="text1"/>
          <w:sz w:val="23"/>
          <w:szCs w:val="23"/>
          <w:lang w:val="en-US"/>
        </w:rPr>
        <w:t xml:space="preserve">    </w:t>
      </w:r>
      <w:proofErr w:type="gramStart"/>
      <w:r w:rsidRPr="00EC7299">
        <w:rPr>
          <w:rFonts w:ascii="Menlo" w:hAnsi="Menlo" w:cs="Menlo"/>
          <w:color w:val="000000" w:themeColor="text1"/>
          <w:sz w:val="23"/>
          <w:szCs w:val="23"/>
          <w:lang w:val="en-US"/>
        </w:rPr>
        <w:t>std::</w:t>
      </w:r>
      <w:proofErr w:type="spellStart"/>
      <w:proofErr w:type="gramEnd"/>
      <w:r w:rsidRPr="00EC7299">
        <w:rPr>
          <w:rFonts w:ascii="Menlo" w:hAnsi="Menlo" w:cs="Menlo"/>
          <w:color w:val="000000" w:themeColor="text1"/>
          <w:sz w:val="23"/>
          <w:szCs w:val="23"/>
          <w:lang w:val="en-US"/>
        </w:rPr>
        <w:t>cin</w:t>
      </w:r>
      <w:proofErr w:type="spellEnd"/>
      <w:r w:rsidRPr="00EC7299">
        <w:rPr>
          <w:rFonts w:ascii="Menlo" w:hAnsi="Menlo" w:cs="Menlo"/>
          <w:color w:val="000000" w:themeColor="text1"/>
          <w:sz w:val="23"/>
          <w:szCs w:val="23"/>
          <w:lang w:val="en-US"/>
        </w:rPr>
        <w:t>&gt;&gt;N;</w:t>
      </w:r>
    </w:p>
    <w:p w:rsidR="00EC7299" w:rsidRPr="00EC7299" w:rsidRDefault="00EC7299" w:rsidP="00EC7299">
      <w:pPr>
        <w:spacing w:before="200" w:after="120"/>
        <w:rPr>
          <w:rFonts w:ascii="Menlo" w:hAnsi="Menlo" w:cs="Menlo"/>
          <w:color w:val="000000" w:themeColor="text1"/>
          <w:sz w:val="23"/>
          <w:szCs w:val="23"/>
          <w:lang w:val="en-US"/>
        </w:rPr>
      </w:pPr>
      <w:r w:rsidRPr="00EC7299">
        <w:rPr>
          <w:rFonts w:ascii="Menlo" w:hAnsi="Menlo" w:cs="Menlo"/>
          <w:color w:val="000000" w:themeColor="text1"/>
          <w:sz w:val="23"/>
          <w:szCs w:val="23"/>
          <w:lang w:val="en-US"/>
        </w:rPr>
        <w:t xml:space="preserve">    for (</w:t>
      </w:r>
      <w:proofErr w:type="spellStart"/>
      <w:r w:rsidRPr="00EC7299">
        <w:rPr>
          <w:rFonts w:ascii="Menlo" w:hAnsi="Menlo" w:cs="Menlo"/>
          <w:color w:val="000000" w:themeColor="text1"/>
          <w:sz w:val="23"/>
          <w:szCs w:val="23"/>
          <w:lang w:val="en-US"/>
        </w:rPr>
        <w:t>size_t</w:t>
      </w:r>
      <w:proofErr w:type="spellEnd"/>
      <w:r w:rsidRPr="00EC7299">
        <w:rPr>
          <w:rFonts w:ascii="Menlo" w:hAnsi="Menlo" w:cs="Menlo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EC7299">
        <w:rPr>
          <w:rFonts w:ascii="Menlo" w:hAnsi="Menlo" w:cs="Menlo"/>
          <w:color w:val="000000" w:themeColor="text1"/>
          <w:sz w:val="23"/>
          <w:szCs w:val="23"/>
          <w:lang w:val="en-US"/>
        </w:rPr>
        <w:t>i</w:t>
      </w:r>
      <w:proofErr w:type="spellEnd"/>
      <w:r w:rsidRPr="00EC7299">
        <w:rPr>
          <w:rFonts w:ascii="Menlo" w:hAnsi="Menlo" w:cs="Menlo"/>
          <w:color w:val="000000" w:themeColor="text1"/>
          <w:sz w:val="23"/>
          <w:szCs w:val="23"/>
          <w:lang w:val="en-US"/>
        </w:rPr>
        <w:t xml:space="preserve"> = 1; </w:t>
      </w:r>
      <w:proofErr w:type="spellStart"/>
      <w:r w:rsidRPr="00EC7299">
        <w:rPr>
          <w:rFonts w:ascii="Menlo" w:hAnsi="Menlo" w:cs="Menlo"/>
          <w:color w:val="000000" w:themeColor="text1"/>
          <w:sz w:val="23"/>
          <w:szCs w:val="23"/>
          <w:lang w:val="en-US"/>
        </w:rPr>
        <w:t>i</w:t>
      </w:r>
      <w:proofErr w:type="spellEnd"/>
      <w:r w:rsidRPr="00EC7299">
        <w:rPr>
          <w:rFonts w:ascii="Menlo" w:hAnsi="Menlo" w:cs="Menlo"/>
          <w:color w:val="000000" w:themeColor="text1"/>
          <w:sz w:val="23"/>
          <w:szCs w:val="23"/>
          <w:lang w:val="en-US"/>
        </w:rPr>
        <w:t xml:space="preserve"> &lt;= N; </w:t>
      </w:r>
      <w:proofErr w:type="spellStart"/>
      <w:r w:rsidRPr="00EC7299">
        <w:rPr>
          <w:rFonts w:ascii="Menlo" w:hAnsi="Menlo" w:cs="Menlo"/>
          <w:color w:val="000000" w:themeColor="text1"/>
          <w:sz w:val="23"/>
          <w:szCs w:val="23"/>
          <w:lang w:val="en-US"/>
        </w:rPr>
        <w:t>i</w:t>
      </w:r>
      <w:proofErr w:type="spellEnd"/>
      <w:r w:rsidRPr="00EC7299">
        <w:rPr>
          <w:rFonts w:ascii="Menlo" w:hAnsi="Menlo" w:cs="Menlo"/>
          <w:color w:val="000000" w:themeColor="text1"/>
          <w:sz w:val="23"/>
          <w:szCs w:val="23"/>
          <w:lang w:val="en-US"/>
        </w:rPr>
        <w:t>++)</w:t>
      </w:r>
    </w:p>
    <w:p w:rsidR="00EC7299" w:rsidRPr="00EC7299" w:rsidRDefault="00EC7299" w:rsidP="00EC7299">
      <w:pPr>
        <w:spacing w:before="200" w:after="120"/>
        <w:rPr>
          <w:rFonts w:ascii="Menlo" w:hAnsi="Menlo" w:cs="Menlo"/>
          <w:color w:val="000000" w:themeColor="text1"/>
          <w:sz w:val="23"/>
          <w:szCs w:val="23"/>
          <w:lang w:val="en-US"/>
        </w:rPr>
      </w:pPr>
      <w:r w:rsidRPr="00EC7299">
        <w:rPr>
          <w:rFonts w:ascii="Menlo" w:hAnsi="Menlo" w:cs="Menlo"/>
          <w:color w:val="000000" w:themeColor="text1"/>
          <w:sz w:val="23"/>
          <w:szCs w:val="23"/>
          <w:lang w:val="en-US"/>
        </w:rPr>
        <w:t xml:space="preserve">    {</w:t>
      </w:r>
    </w:p>
    <w:p w:rsidR="00EC7299" w:rsidRPr="00EC7299" w:rsidRDefault="00EC7299" w:rsidP="00EC7299">
      <w:pPr>
        <w:spacing w:before="200" w:after="120"/>
        <w:rPr>
          <w:rFonts w:ascii="Menlo" w:hAnsi="Menlo" w:cs="Menlo"/>
          <w:color w:val="000000" w:themeColor="text1"/>
          <w:sz w:val="23"/>
          <w:szCs w:val="23"/>
          <w:lang w:val="en-US"/>
        </w:rPr>
      </w:pPr>
      <w:r w:rsidRPr="00EC7299">
        <w:rPr>
          <w:rFonts w:ascii="Menlo" w:hAnsi="Menlo" w:cs="Menlo"/>
          <w:color w:val="000000" w:themeColor="text1"/>
          <w:sz w:val="23"/>
          <w:szCs w:val="23"/>
          <w:lang w:val="en-US"/>
        </w:rPr>
        <w:t xml:space="preserve">        if (</w:t>
      </w:r>
      <w:proofErr w:type="spellStart"/>
      <w:r w:rsidRPr="00EC7299">
        <w:rPr>
          <w:rFonts w:ascii="Menlo" w:hAnsi="Menlo" w:cs="Menlo"/>
          <w:color w:val="000000" w:themeColor="text1"/>
          <w:sz w:val="23"/>
          <w:szCs w:val="23"/>
          <w:lang w:val="en-US"/>
        </w:rPr>
        <w:t>is_prime</w:t>
      </w:r>
      <w:proofErr w:type="spellEnd"/>
      <w:r w:rsidRPr="00EC7299">
        <w:rPr>
          <w:rFonts w:ascii="Menlo" w:hAnsi="Menlo" w:cs="Menlo"/>
          <w:color w:val="000000" w:themeColor="text1"/>
          <w:sz w:val="23"/>
          <w:szCs w:val="23"/>
          <w:lang w:val="en-US"/>
        </w:rPr>
        <w:t>(</w:t>
      </w:r>
      <w:proofErr w:type="spellStart"/>
      <w:r w:rsidRPr="00EC7299">
        <w:rPr>
          <w:rFonts w:ascii="Menlo" w:hAnsi="Menlo" w:cs="Menlo"/>
          <w:color w:val="000000" w:themeColor="text1"/>
          <w:sz w:val="23"/>
          <w:szCs w:val="23"/>
          <w:lang w:val="en-US"/>
        </w:rPr>
        <w:t>i</w:t>
      </w:r>
      <w:proofErr w:type="spellEnd"/>
      <w:r w:rsidRPr="00EC7299">
        <w:rPr>
          <w:rFonts w:ascii="Menlo" w:hAnsi="Menlo" w:cs="Menlo"/>
          <w:color w:val="000000" w:themeColor="text1"/>
          <w:sz w:val="23"/>
          <w:szCs w:val="23"/>
          <w:lang w:val="en-US"/>
        </w:rPr>
        <w:t xml:space="preserve">)) </w:t>
      </w:r>
      <w:proofErr w:type="gramStart"/>
      <w:r w:rsidRPr="00EC7299">
        <w:rPr>
          <w:rFonts w:ascii="Menlo" w:hAnsi="Menlo" w:cs="Menlo"/>
          <w:color w:val="000000" w:themeColor="text1"/>
          <w:sz w:val="23"/>
          <w:szCs w:val="23"/>
          <w:lang w:val="en-US"/>
        </w:rPr>
        <w:t>std::</w:t>
      </w:r>
      <w:proofErr w:type="spellStart"/>
      <w:proofErr w:type="gramEnd"/>
      <w:r w:rsidRPr="00EC7299">
        <w:rPr>
          <w:rFonts w:ascii="Menlo" w:hAnsi="Menlo" w:cs="Menlo"/>
          <w:color w:val="000000" w:themeColor="text1"/>
          <w:sz w:val="23"/>
          <w:szCs w:val="23"/>
          <w:lang w:val="en-US"/>
        </w:rPr>
        <w:t>cout</w:t>
      </w:r>
      <w:proofErr w:type="spellEnd"/>
      <w:r w:rsidRPr="00EC7299">
        <w:rPr>
          <w:rFonts w:ascii="Menlo" w:hAnsi="Menlo" w:cs="Menlo"/>
          <w:color w:val="000000" w:themeColor="text1"/>
          <w:sz w:val="23"/>
          <w:szCs w:val="23"/>
          <w:lang w:val="en-US"/>
        </w:rPr>
        <w:t>&lt;&lt;</w:t>
      </w:r>
      <w:proofErr w:type="spellStart"/>
      <w:r w:rsidRPr="00EC7299">
        <w:rPr>
          <w:rFonts w:ascii="Menlo" w:hAnsi="Menlo" w:cs="Menlo"/>
          <w:color w:val="000000" w:themeColor="text1"/>
          <w:sz w:val="23"/>
          <w:szCs w:val="23"/>
          <w:lang w:val="en-US"/>
        </w:rPr>
        <w:t>i</w:t>
      </w:r>
      <w:proofErr w:type="spellEnd"/>
      <w:r w:rsidRPr="00EC7299">
        <w:rPr>
          <w:rFonts w:ascii="Menlo" w:hAnsi="Menlo" w:cs="Menlo"/>
          <w:color w:val="000000" w:themeColor="text1"/>
          <w:sz w:val="23"/>
          <w:szCs w:val="23"/>
          <w:lang w:val="en-US"/>
        </w:rPr>
        <w:t>&lt;&lt;' ';</w:t>
      </w:r>
    </w:p>
    <w:p w:rsidR="00EC7299" w:rsidRPr="00EC7299" w:rsidRDefault="00EC7299" w:rsidP="00EC7299">
      <w:pPr>
        <w:spacing w:before="200" w:after="120"/>
        <w:rPr>
          <w:rFonts w:ascii="Menlo" w:hAnsi="Menlo" w:cs="Menlo"/>
          <w:color w:val="000000" w:themeColor="text1"/>
          <w:sz w:val="23"/>
          <w:szCs w:val="23"/>
          <w:lang w:val="en-US"/>
        </w:rPr>
      </w:pPr>
      <w:r w:rsidRPr="00EC7299">
        <w:rPr>
          <w:rFonts w:ascii="Menlo" w:hAnsi="Menlo" w:cs="Menlo"/>
          <w:color w:val="000000" w:themeColor="text1"/>
          <w:sz w:val="23"/>
          <w:szCs w:val="23"/>
          <w:lang w:val="en-US"/>
        </w:rPr>
        <w:t xml:space="preserve">        if (i%10 ==0) </w:t>
      </w:r>
      <w:proofErr w:type="gramStart"/>
      <w:r w:rsidRPr="00EC7299">
        <w:rPr>
          <w:rFonts w:ascii="Menlo" w:hAnsi="Menlo" w:cs="Menlo"/>
          <w:color w:val="000000" w:themeColor="text1"/>
          <w:sz w:val="23"/>
          <w:szCs w:val="23"/>
          <w:lang w:val="en-US"/>
        </w:rPr>
        <w:t>std::</w:t>
      </w:r>
      <w:proofErr w:type="spellStart"/>
      <w:proofErr w:type="gramEnd"/>
      <w:r w:rsidRPr="00EC7299">
        <w:rPr>
          <w:rFonts w:ascii="Menlo" w:hAnsi="Menlo" w:cs="Menlo"/>
          <w:color w:val="000000" w:themeColor="text1"/>
          <w:sz w:val="23"/>
          <w:szCs w:val="23"/>
          <w:lang w:val="en-US"/>
        </w:rPr>
        <w:t>cout</w:t>
      </w:r>
      <w:proofErr w:type="spellEnd"/>
      <w:r w:rsidRPr="00EC7299">
        <w:rPr>
          <w:rFonts w:ascii="Menlo" w:hAnsi="Menlo" w:cs="Menlo"/>
          <w:color w:val="000000" w:themeColor="text1"/>
          <w:sz w:val="23"/>
          <w:szCs w:val="23"/>
          <w:lang w:val="en-US"/>
        </w:rPr>
        <w:t>&lt;&lt;std::</w:t>
      </w:r>
      <w:proofErr w:type="spellStart"/>
      <w:r w:rsidRPr="00EC7299">
        <w:rPr>
          <w:rFonts w:ascii="Menlo" w:hAnsi="Menlo" w:cs="Menlo"/>
          <w:color w:val="000000" w:themeColor="text1"/>
          <w:sz w:val="23"/>
          <w:szCs w:val="23"/>
          <w:lang w:val="en-US"/>
        </w:rPr>
        <w:t>endl</w:t>
      </w:r>
      <w:proofErr w:type="spellEnd"/>
      <w:r w:rsidRPr="00EC7299">
        <w:rPr>
          <w:rFonts w:ascii="Menlo" w:hAnsi="Menlo" w:cs="Menlo"/>
          <w:color w:val="000000" w:themeColor="text1"/>
          <w:sz w:val="23"/>
          <w:szCs w:val="23"/>
          <w:lang w:val="en-US"/>
        </w:rPr>
        <w:t xml:space="preserve">; </w:t>
      </w:r>
    </w:p>
    <w:p w:rsidR="00EC7299" w:rsidRPr="00EC7299" w:rsidRDefault="00EC7299" w:rsidP="00EC7299">
      <w:pPr>
        <w:spacing w:before="200" w:after="120"/>
        <w:rPr>
          <w:rFonts w:ascii="Menlo" w:hAnsi="Menlo" w:cs="Menlo"/>
          <w:color w:val="000000" w:themeColor="text1"/>
          <w:sz w:val="23"/>
          <w:szCs w:val="23"/>
          <w:lang w:val="en-US"/>
        </w:rPr>
      </w:pPr>
      <w:r w:rsidRPr="00EC7299">
        <w:rPr>
          <w:rFonts w:ascii="Menlo" w:hAnsi="Menlo" w:cs="Menlo"/>
          <w:color w:val="000000" w:themeColor="text1"/>
          <w:sz w:val="23"/>
          <w:szCs w:val="23"/>
          <w:lang w:val="en-US"/>
        </w:rPr>
        <w:t xml:space="preserve">        </w:t>
      </w:r>
    </w:p>
    <w:p w:rsidR="00EC7299" w:rsidRPr="00EC7299" w:rsidRDefault="00EC7299" w:rsidP="00EC7299">
      <w:pPr>
        <w:spacing w:before="200" w:after="120"/>
        <w:rPr>
          <w:rFonts w:ascii="Menlo" w:hAnsi="Menlo" w:cs="Menlo"/>
          <w:color w:val="000000" w:themeColor="text1"/>
          <w:sz w:val="23"/>
          <w:szCs w:val="23"/>
          <w:lang w:val="en-US"/>
        </w:rPr>
      </w:pPr>
      <w:r w:rsidRPr="00EC7299">
        <w:rPr>
          <w:rFonts w:ascii="Menlo" w:hAnsi="Menlo" w:cs="Menlo"/>
          <w:color w:val="000000" w:themeColor="text1"/>
          <w:sz w:val="23"/>
          <w:szCs w:val="23"/>
          <w:lang w:val="en-US"/>
        </w:rPr>
        <w:t xml:space="preserve">    }</w:t>
      </w:r>
    </w:p>
    <w:p w:rsidR="00EC7299" w:rsidRPr="00EC7299" w:rsidRDefault="00EC7299" w:rsidP="00EC7299">
      <w:pPr>
        <w:spacing w:before="200" w:after="120"/>
        <w:rPr>
          <w:rFonts w:ascii="Menlo" w:hAnsi="Menlo" w:cs="Menlo"/>
          <w:color w:val="000000" w:themeColor="text1"/>
          <w:sz w:val="23"/>
          <w:szCs w:val="23"/>
          <w:lang w:val="en-US"/>
        </w:rPr>
      </w:pPr>
      <w:r w:rsidRPr="00EC7299">
        <w:rPr>
          <w:rFonts w:ascii="Menlo" w:hAnsi="Menlo" w:cs="Menlo"/>
          <w:color w:val="000000" w:themeColor="text1"/>
          <w:sz w:val="23"/>
          <w:szCs w:val="23"/>
          <w:lang w:val="en-US"/>
        </w:rPr>
        <w:t xml:space="preserve">   return 0;</w:t>
      </w:r>
    </w:p>
    <w:p w:rsidR="00D2173D" w:rsidRDefault="00EC7299" w:rsidP="00EC7299">
      <w:pPr>
        <w:spacing w:before="200" w:after="120"/>
      </w:pPr>
      <w:r w:rsidRPr="00EC7299">
        <w:rPr>
          <w:rFonts w:ascii="Menlo" w:hAnsi="Menlo" w:cs="Menlo"/>
          <w:color w:val="000000" w:themeColor="text1"/>
          <w:sz w:val="23"/>
          <w:szCs w:val="23"/>
          <w:lang w:val="en-US"/>
        </w:rPr>
        <w:t>}</w:t>
      </w:r>
      <w:r>
        <w:rPr>
          <w:rFonts w:ascii="Menlo" w:hAnsi="Menlo" w:cs="Menlo"/>
          <w:color w:val="000000" w:themeColor="text1"/>
          <w:sz w:val="23"/>
          <w:szCs w:val="23"/>
          <w:lang w:val="en-US"/>
        </w:rPr>
        <w:br/>
      </w:r>
      <w:r w:rsidR="00000000">
        <w:rPr>
          <w:b/>
          <w:bCs/>
        </w:rPr>
        <w:t>Результаты тестирования:</w:t>
      </w:r>
    </w:p>
    <w:p w:rsidR="00D2173D" w:rsidRDefault="00000000">
      <w:pPr>
        <w:spacing w:before="120" w:after="60"/>
      </w:pPr>
      <w:r>
        <w:rPr>
          <w:b/>
          <w:bCs/>
          <w:i/>
          <w:iCs/>
        </w:rPr>
        <w:t>Тест 1.</w:t>
      </w:r>
    </w:p>
    <w:p w:rsidR="00D2173D" w:rsidRDefault="00000000">
      <w:pPr>
        <w:spacing w:after="120" w:line="276" w:lineRule="auto"/>
        <w:ind w:firstLine="709"/>
        <w:jc w:val="both"/>
      </w:pPr>
      <w:r>
        <w:t>Ввод: N = 50.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72"/>
        <w:gridCol w:w="4673"/>
      </w:tblGrid>
      <w:tr w:rsidR="00D2173D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D9D9D9"/>
          </w:tcPr>
          <w:p w:rsidR="00D2173D" w:rsidRDefault="00000000">
            <w:r>
              <w:rPr>
                <w:b/>
                <w:bCs/>
              </w:rPr>
              <w:t>N</w:t>
            </w:r>
          </w:p>
        </w:tc>
        <w:tc>
          <w:tcPr>
            <w:tcW w:w="2500" w:type="pct"/>
            <w:shd w:val="clear" w:color="auto" w:fill="D9D9D9"/>
          </w:tcPr>
          <w:p w:rsidR="00D2173D" w:rsidRDefault="00000000">
            <w:r>
              <w:rPr>
                <w:b/>
                <w:bCs/>
              </w:rPr>
              <w:t>Результат программы (простые числа по десяткам)</w:t>
            </w:r>
          </w:p>
        </w:tc>
      </w:tr>
      <w:tr w:rsidR="00D2173D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:rsidR="00D2173D" w:rsidRDefault="00000000">
            <w:r>
              <w:t>50</w:t>
            </w:r>
          </w:p>
        </w:tc>
        <w:tc>
          <w:tcPr>
            <w:tcW w:w="2500" w:type="pct"/>
          </w:tcPr>
          <w:p w:rsidR="00D2173D" w:rsidRDefault="00000000">
            <w:r>
              <w:t>1 2 3 5 7 / 11 13 17 19 / 23 29 / 31 37 / 41 43 47</w:t>
            </w:r>
          </w:p>
        </w:tc>
      </w:tr>
    </w:tbl>
    <w:p w:rsidR="00D2173D" w:rsidRPr="008C458E" w:rsidRDefault="00D2173D">
      <w:pPr>
        <w:spacing w:after="150"/>
        <w:rPr>
          <w:lang w:val="ru-RU"/>
        </w:rPr>
      </w:pPr>
    </w:p>
    <w:p w:rsidR="008C458E" w:rsidRDefault="008C458E">
      <w:pPr>
        <w:spacing w:after="150"/>
        <w:rPr>
          <w:lang w:val="en-US"/>
        </w:rPr>
      </w:pPr>
      <w:r>
        <w:rPr>
          <w:lang w:val="ru-RU"/>
        </w:rPr>
        <w:t>Скриншот работы теста 1</w:t>
      </w:r>
      <w:r>
        <w:rPr>
          <w:lang w:val="en-US"/>
        </w:rPr>
        <w:t>:</w:t>
      </w:r>
    </w:p>
    <w:p w:rsidR="008C458E" w:rsidRPr="008C458E" w:rsidRDefault="008C458E">
      <w:pPr>
        <w:spacing w:after="150"/>
        <w:rPr>
          <w:lang w:val="en-US"/>
        </w:rPr>
      </w:pPr>
      <w:r w:rsidRPr="008C458E">
        <w:rPr>
          <w:lang w:val="en-US"/>
        </w:rPr>
        <w:drawing>
          <wp:inline distT="0" distB="0" distL="0" distR="0" wp14:anchorId="77327C84" wp14:editId="31CCCBDF">
            <wp:extent cx="1130300" cy="1219200"/>
            <wp:effectExtent l="0" t="0" r="0" b="0"/>
            <wp:docPr id="14516157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6157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303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173D" w:rsidRDefault="00000000">
      <w:pPr>
        <w:spacing w:before="120" w:after="60"/>
      </w:pPr>
      <w:r>
        <w:rPr>
          <w:b/>
          <w:bCs/>
          <w:i/>
          <w:iCs/>
        </w:rPr>
        <w:t>Тест 2.</w:t>
      </w:r>
    </w:p>
    <w:p w:rsidR="00D2173D" w:rsidRDefault="00000000">
      <w:pPr>
        <w:spacing w:after="120" w:line="276" w:lineRule="auto"/>
        <w:ind w:firstLine="709"/>
        <w:jc w:val="both"/>
      </w:pPr>
      <w:r>
        <w:t>Ввод: N = 1 (граничный случай — наименьшее допустимое значение).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72"/>
        <w:gridCol w:w="4673"/>
      </w:tblGrid>
      <w:tr w:rsidR="00D2173D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D9D9D9"/>
          </w:tcPr>
          <w:p w:rsidR="00D2173D" w:rsidRDefault="00000000">
            <w:r>
              <w:rPr>
                <w:b/>
                <w:bCs/>
              </w:rPr>
              <w:t>N</w:t>
            </w:r>
          </w:p>
        </w:tc>
        <w:tc>
          <w:tcPr>
            <w:tcW w:w="2500" w:type="pct"/>
            <w:shd w:val="clear" w:color="auto" w:fill="D9D9D9"/>
          </w:tcPr>
          <w:p w:rsidR="00D2173D" w:rsidRDefault="00000000">
            <w:r>
              <w:rPr>
                <w:b/>
                <w:bCs/>
              </w:rPr>
              <w:t>Результат программы</w:t>
            </w:r>
          </w:p>
        </w:tc>
      </w:tr>
      <w:tr w:rsidR="00D2173D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:rsidR="00D2173D" w:rsidRDefault="00000000">
            <w:r>
              <w:t>1</w:t>
            </w:r>
          </w:p>
        </w:tc>
        <w:tc>
          <w:tcPr>
            <w:tcW w:w="2500" w:type="pct"/>
          </w:tcPr>
          <w:p w:rsidR="00D2173D" w:rsidRDefault="00000000">
            <w:r>
              <w:t>1</w:t>
            </w:r>
          </w:p>
        </w:tc>
      </w:tr>
    </w:tbl>
    <w:p w:rsidR="00D2173D" w:rsidRDefault="00D2173D">
      <w:pPr>
        <w:spacing w:after="150"/>
      </w:pPr>
    </w:p>
    <w:p w:rsidR="008C458E" w:rsidRDefault="008C458E" w:rsidP="008C458E">
      <w:pPr>
        <w:spacing w:after="150"/>
        <w:rPr>
          <w:lang w:val="en-US"/>
        </w:rPr>
      </w:pPr>
      <w:r>
        <w:rPr>
          <w:lang w:val="ru-RU"/>
        </w:rPr>
        <w:t xml:space="preserve">Скриншот работы теста </w:t>
      </w:r>
      <w:r>
        <w:rPr>
          <w:lang w:val="en-US"/>
        </w:rPr>
        <w:t>2</w:t>
      </w:r>
      <w:r>
        <w:rPr>
          <w:lang w:val="en-US"/>
        </w:rPr>
        <w:t>:</w:t>
      </w:r>
    </w:p>
    <w:p w:rsidR="008C458E" w:rsidRPr="00DE0EBD" w:rsidRDefault="00DE0EBD">
      <w:pPr>
        <w:spacing w:after="150"/>
        <w:rPr>
          <w:lang w:val="en-US"/>
        </w:rPr>
      </w:pPr>
      <w:r w:rsidRPr="00DE0EBD">
        <w:rPr>
          <w:lang w:val="en-US"/>
        </w:rPr>
        <w:lastRenderedPageBreak/>
        <w:drawing>
          <wp:inline distT="0" distB="0" distL="0" distR="0" wp14:anchorId="5292427E" wp14:editId="3C8F3095">
            <wp:extent cx="279400" cy="368300"/>
            <wp:effectExtent l="0" t="0" r="0" b="0"/>
            <wp:docPr id="9727899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7899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9400" cy="36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173D" w:rsidRDefault="00000000">
      <w:pPr>
        <w:spacing w:before="120" w:after="60"/>
      </w:pPr>
      <w:r>
        <w:rPr>
          <w:b/>
          <w:bCs/>
          <w:i/>
          <w:iCs/>
        </w:rPr>
        <w:t>Тест 3.</w:t>
      </w:r>
    </w:p>
    <w:p w:rsidR="00D2173D" w:rsidRDefault="00000000">
      <w:pPr>
        <w:spacing w:after="120" w:line="276" w:lineRule="auto"/>
        <w:ind w:firstLine="709"/>
        <w:jc w:val="both"/>
      </w:pPr>
      <w:r>
        <w:t>Ввод: N = 97 (проверка группировки по десяткам на большем диапазоне, включая простое число, совпадающее с самим N).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72"/>
        <w:gridCol w:w="4673"/>
      </w:tblGrid>
      <w:tr w:rsidR="00D2173D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D9D9D9"/>
          </w:tcPr>
          <w:p w:rsidR="00D2173D" w:rsidRDefault="00000000">
            <w:r>
              <w:rPr>
                <w:b/>
                <w:bCs/>
              </w:rPr>
              <w:t>N</w:t>
            </w:r>
          </w:p>
        </w:tc>
        <w:tc>
          <w:tcPr>
            <w:tcW w:w="2500" w:type="pct"/>
            <w:shd w:val="clear" w:color="auto" w:fill="D9D9D9"/>
          </w:tcPr>
          <w:p w:rsidR="00D2173D" w:rsidRDefault="00000000">
            <w:r>
              <w:rPr>
                <w:b/>
                <w:bCs/>
              </w:rPr>
              <w:t>Результат программы (простые числа по десяткам)</w:t>
            </w:r>
          </w:p>
        </w:tc>
      </w:tr>
      <w:tr w:rsidR="00D2173D">
        <w:tblPrEx>
          <w:tblCellMar>
            <w:top w:w="0" w:type="dxa"/>
            <w:bottom w:w="0" w:type="dxa"/>
          </w:tblCellMar>
        </w:tblPrEx>
        <w:tc>
          <w:tcPr>
            <w:tcW w:w="2500" w:type="pct"/>
          </w:tcPr>
          <w:p w:rsidR="00D2173D" w:rsidRDefault="00000000">
            <w:r>
              <w:t>97</w:t>
            </w:r>
          </w:p>
        </w:tc>
        <w:tc>
          <w:tcPr>
            <w:tcW w:w="2500" w:type="pct"/>
          </w:tcPr>
          <w:p w:rsidR="00D2173D" w:rsidRDefault="00000000">
            <w:r>
              <w:t>1 2 3 5 7 / 11 13 17 19 / 23 29 / 31 37 / 41 43 47 / 53 59 / 61 67 / 71 73 79 / 83 89 / 97</w:t>
            </w:r>
          </w:p>
        </w:tc>
      </w:tr>
    </w:tbl>
    <w:p w:rsidR="00D2173D" w:rsidRDefault="00D2173D">
      <w:pPr>
        <w:spacing w:after="150"/>
      </w:pPr>
    </w:p>
    <w:p w:rsidR="00105713" w:rsidRDefault="00105713" w:rsidP="00105713">
      <w:pPr>
        <w:spacing w:after="150"/>
        <w:rPr>
          <w:lang w:val="en-US"/>
        </w:rPr>
      </w:pPr>
    </w:p>
    <w:p w:rsidR="00105713" w:rsidRDefault="00105713" w:rsidP="00105713">
      <w:pPr>
        <w:spacing w:after="150"/>
        <w:rPr>
          <w:lang w:val="en-US"/>
        </w:rPr>
      </w:pPr>
      <w:r>
        <w:rPr>
          <w:lang w:val="ru-RU"/>
        </w:rPr>
        <w:t xml:space="preserve">Скриншот работы теста </w:t>
      </w:r>
      <w:r w:rsidR="008D57E9">
        <w:rPr>
          <w:lang w:val="en-US"/>
        </w:rPr>
        <w:t>3</w:t>
      </w:r>
      <w:r>
        <w:rPr>
          <w:lang w:val="en-US"/>
        </w:rPr>
        <w:t>:</w:t>
      </w:r>
    </w:p>
    <w:p w:rsidR="008D57E9" w:rsidRDefault="008D57E9" w:rsidP="00105713">
      <w:pPr>
        <w:spacing w:after="150"/>
        <w:rPr>
          <w:lang w:val="en-US"/>
        </w:rPr>
      </w:pPr>
      <w:r w:rsidRPr="008D57E9">
        <w:rPr>
          <w:lang w:val="en-US"/>
        </w:rPr>
        <w:drawing>
          <wp:inline distT="0" distB="0" distL="0" distR="0" wp14:anchorId="1AEFE4FC" wp14:editId="5AA6553A">
            <wp:extent cx="1155700" cy="2159000"/>
            <wp:effectExtent l="0" t="0" r="0" b="0"/>
            <wp:docPr id="21474061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4061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55700" cy="215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5713" w:rsidRDefault="00105713">
      <w:pPr>
        <w:spacing w:after="150"/>
      </w:pPr>
    </w:p>
    <w:p w:rsidR="00D2173D" w:rsidRDefault="00000000">
      <w:pPr>
        <w:spacing w:before="200" w:after="120"/>
      </w:pPr>
      <w:r>
        <w:rPr>
          <w:b/>
          <w:bCs/>
        </w:rPr>
        <w:t>Выводы:</w:t>
      </w:r>
    </w:p>
    <w:p w:rsidR="00D2173D" w:rsidRDefault="00000000">
      <w:pPr>
        <w:spacing w:after="120" w:line="276" w:lineRule="auto"/>
        <w:ind w:firstLine="709"/>
        <w:jc w:val="both"/>
      </w:pPr>
      <w:r>
        <w:t>Алгоритм корректно находит простые числа и заметно эффективнее «наивной» проверки за счёт пропуска чётных чисел и делителей и ограничения перебора корнем из числа.</w:t>
      </w:r>
    </w:p>
    <w:p w:rsidR="00D2173D" w:rsidRDefault="00000000">
      <w:pPr>
        <w:spacing w:after="120" w:line="276" w:lineRule="auto"/>
        <w:ind w:firstLine="709"/>
        <w:jc w:val="both"/>
      </w:pPr>
      <w:r>
        <w:t>Тестирование выявило дефект реализации: число 1 ошибочно попадает в список простых чисел (см. Тест 2). Это следствие того, что is_prime(1) не проходит проверку на чётность (1 нечётно) и цикл for (i = 3; i &lt; sqrt(1)+1 = 2; ...) не выполняется ни разу, поэтому функция сразу возвращает true. Для исправления следовало бы отдельно проверять случай x &lt; 2 и возвращать false.</w:t>
      </w:r>
    </w:p>
    <w:p w:rsidR="00D2173D" w:rsidRDefault="00000000">
      <w:pPr>
        <w:spacing w:after="120" w:line="276" w:lineRule="auto"/>
        <w:ind w:firstLine="709"/>
        <w:jc w:val="both"/>
      </w:pPr>
      <w:r>
        <w:t>На тестах N = 50 и N = 97 группировка вывода по десяткам (перевод строки после каждого десятого числа) отработала корректно.</w:t>
      </w:r>
    </w:p>
    <w:p w:rsidR="00D2173D" w:rsidRDefault="00000000">
      <w:pPr>
        <w:spacing w:after="120" w:line="276" w:lineRule="auto"/>
        <w:ind w:firstLine="709"/>
        <w:jc w:val="both"/>
      </w:pPr>
      <w:r>
        <w:t>Для устранения замечания в функцию is_prime рекомендуется добавить в начало проверку if (x &lt; 2) return 0;</w:t>
      </w:r>
    </w:p>
    <w:sectPr w:rsidR="00D2173D">
      <w:headerReference w:type="default" r:id="rId10"/>
      <w:headerReference w:type="first" r:id="rId11"/>
      <w:pgSz w:w="11906" w:h="16838"/>
      <w:pgMar w:top="1134" w:right="850" w:bottom="1134" w:left="1701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B2312" w:rsidRDefault="00CB2312">
      <w:r>
        <w:separator/>
      </w:r>
    </w:p>
  </w:endnote>
  <w:endnote w:type="continuationSeparator" w:id="0">
    <w:p w:rsidR="00CB2312" w:rsidRDefault="00CB23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B2312" w:rsidRDefault="00CB2312">
      <w:r>
        <w:separator/>
      </w:r>
    </w:p>
  </w:footnote>
  <w:footnote w:type="continuationSeparator" w:id="0">
    <w:p w:rsidR="00CB2312" w:rsidRDefault="00CB231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2173D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C1092C">
      <w:rPr>
        <w:noProof/>
      </w:rPr>
      <w:t>2</w:t>
    </w:r>
    <w: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2173D" w:rsidRDefault="00D2173D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823BC3"/>
    <w:multiLevelType w:val="hybridMultilevel"/>
    <w:tmpl w:val="B45486DC"/>
    <w:lvl w:ilvl="0" w:tplc="411C1E54">
      <w:start w:val="1"/>
      <w:numFmt w:val="bullet"/>
      <w:lvlText w:val="●"/>
      <w:lvlJc w:val="left"/>
      <w:pPr>
        <w:ind w:left="720" w:hanging="360"/>
      </w:pPr>
    </w:lvl>
    <w:lvl w:ilvl="1" w:tplc="C764C0D2">
      <w:start w:val="1"/>
      <w:numFmt w:val="bullet"/>
      <w:lvlText w:val="○"/>
      <w:lvlJc w:val="left"/>
      <w:pPr>
        <w:ind w:left="1440" w:hanging="360"/>
      </w:pPr>
    </w:lvl>
    <w:lvl w:ilvl="2" w:tplc="D222199A">
      <w:start w:val="1"/>
      <w:numFmt w:val="bullet"/>
      <w:lvlText w:val="■"/>
      <w:lvlJc w:val="left"/>
      <w:pPr>
        <w:ind w:left="2160" w:hanging="360"/>
      </w:pPr>
    </w:lvl>
    <w:lvl w:ilvl="3" w:tplc="7616B98A">
      <w:start w:val="1"/>
      <w:numFmt w:val="bullet"/>
      <w:lvlText w:val="●"/>
      <w:lvlJc w:val="left"/>
      <w:pPr>
        <w:ind w:left="2880" w:hanging="360"/>
      </w:pPr>
    </w:lvl>
    <w:lvl w:ilvl="4" w:tplc="53F66A22">
      <w:start w:val="1"/>
      <w:numFmt w:val="bullet"/>
      <w:lvlText w:val="○"/>
      <w:lvlJc w:val="left"/>
      <w:pPr>
        <w:ind w:left="3600" w:hanging="360"/>
      </w:pPr>
    </w:lvl>
    <w:lvl w:ilvl="5" w:tplc="25848DE2">
      <w:start w:val="1"/>
      <w:numFmt w:val="bullet"/>
      <w:lvlText w:val="■"/>
      <w:lvlJc w:val="left"/>
      <w:pPr>
        <w:ind w:left="4320" w:hanging="360"/>
      </w:pPr>
    </w:lvl>
    <w:lvl w:ilvl="6" w:tplc="92CE6D26">
      <w:start w:val="1"/>
      <w:numFmt w:val="bullet"/>
      <w:lvlText w:val="●"/>
      <w:lvlJc w:val="left"/>
      <w:pPr>
        <w:ind w:left="5040" w:hanging="360"/>
      </w:pPr>
    </w:lvl>
    <w:lvl w:ilvl="7" w:tplc="E766F976">
      <w:start w:val="1"/>
      <w:numFmt w:val="bullet"/>
      <w:lvlText w:val="●"/>
      <w:lvlJc w:val="left"/>
      <w:pPr>
        <w:ind w:left="5760" w:hanging="360"/>
      </w:pPr>
    </w:lvl>
    <w:lvl w:ilvl="8" w:tplc="B49C3F34">
      <w:start w:val="1"/>
      <w:numFmt w:val="bullet"/>
      <w:lvlText w:val="●"/>
      <w:lvlJc w:val="left"/>
      <w:pPr>
        <w:ind w:left="6480" w:hanging="360"/>
      </w:pPr>
    </w:lvl>
  </w:abstractNum>
  <w:num w:numId="1" w16cid:durableId="80466423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173D"/>
    <w:rsid w:val="00105713"/>
    <w:rsid w:val="002D0C0F"/>
    <w:rsid w:val="007207A2"/>
    <w:rsid w:val="00731515"/>
    <w:rsid w:val="0087779F"/>
    <w:rsid w:val="008C458E"/>
    <w:rsid w:val="008D57E9"/>
    <w:rsid w:val="00C1092C"/>
    <w:rsid w:val="00CB2312"/>
    <w:rsid w:val="00D2173D"/>
    <w:rsid w:val="00DE0EBD"/>
    <w:rsid w:val="00EC72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1017CF73"/>
  <w15:docId w15:val="{99A4219C-8900-414B-9CAF-719B8CB7FC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-US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1767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978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4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3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9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1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3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2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7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8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3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74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0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1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5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6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6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0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8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2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24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8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6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504</Words>
  <Characters>2875</Characters>
  <Application>Microsoft Office Word</Application>
  <DocSecurity>0</DocSecurity>
  <Lines>23</Lines>
  <Paragraphs>6</Paragraphs>
  <ScaleCrop>false</ScaleCrop>
  <Company/>
  <LinksUpToDate>false</LinksUpToDate>
  <CharactersWithSpaces>3373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Artem Fedko</cp:lastModifiedBy>
  <cp:revision>2</cp:revision>
  <dcterms:created xsi:type="dcterms:W3CDTF">2026-09-28T15:50:00Z</dcterms:created>
  <dcterms:modified xsi:type="dcterms:W3CDTF">2026-09-28T15:50:00Z</dcterms:modified>
</cp:coreProperties>
</file>