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Draw the Path: Portfolio Sitemap + Toolkit</w:t>
      </w:r>
    </w:p>
    <w:p>
      <w:pPr/>
      <w:r>
        <w:rPr>
          <w:b/>
        </w:rPr>
        <w:t xml:space="preserve">Name:</w:t>
      </w:r>
      <w:r>
        <w:t xml:space="preserve"> Afeef | </w:t>
      </w:r>
      <w:r>
        <w:rPr>
          <w:b/>
        </w:rPr>
        <w:t xml:space="preserve">Track:</w:t>
      </w:r>
      <w:r>
        <w:t xml:space="preserve"> General AI Fluency | </w:t>
      </w:r>
      <w:r>
        <w:rPr>
          <w:b/>
        </w:rPr>
        <w:t xml:space="preserve">Week 1</w:t>
      </w:r>
    </w:p>
    <w:p>
      <w:pPr/>
      <w:r>
        <w:t>Week 1 submission: sitemap sketch, configured Claude Project, and the pressure-test prompt with its output.</w:t>
      </w:r>
    </w:p>
    <w:p>
      <w:pPr>
        <w:pStyle w:val="Heading2"/>
      </w:pPr>
      <w:r>
        <w:t xml:space="preserve">My person, claim and action</w:t>
      </w:r>
    </w:p>
    <w:p>
      <w:pPr/>
      <w:r>
        <w:t xml:space="preserve">The whole portfolio is built around one person, one claim and one action.</w:t>
      </w:r>
    </w:p>
    <w:p>
      <w:pPr>
        <w:pStyle w:val="ListParagraph"/>
        <w:numPr>
          <w:ilvl w:val="0"/>
          <w:numId w:val="2"/>
        </w:numPr>
      </w:pPr>
      <w:r>
        <w:rPr>
          <w:b/>
        </w:rPr>
        <w:t xml:space="preserve">My one person:</w:t>
      </w:r>
      <w:r>
        <w:t xml:space="preserve"> a hiring manager or tech lead at a Kerala or India-based company hiring AI engineers, who has seen plenty of CVs and certificates and wants proof that I can build and explain working AI systems.</w:t>
      </w:r>
    </w:p>
    <w:p>
      <w:pPr>
        <w:pStyle w:val="ListParagraph"/>
        <w:numPr>
          <w:ilvl w:val="0"/>
          <w:numId w:val="2"/>
        </w:numPr>
      </w:pPr>
      <w:r>
        <w:rPr>
          <w:b/>
        </w:rPr>
        <w:t xml:space="preserve">My claim (proof statement):</w:t>
      </w:r>
      <w:r>
        <w:t xml:space="preserve"> I build AI tools that let people ask questions about real business data in plain English. As an AI Engineer at MIS Data Automate LLP (February to October 2026) I built Vector, a self-hosted AI analytics platform for Indian SMEs, then rebuilt it after launch and took it to zero errors across 155 structured test cases. I also earned the AI Agent Builder badge at the Microsoft Foundry Agentic AI Hackathon (June 2026) and ran a two-day AI engineering workshop at ICET (August 2026).</w:t>
      </w:r>
    </w:p>
    <w:p>
      <w:pPr>
        <w:pStyle w:val="ListParagraph"/>
        <w:numPr>
          <w:ilvl w:val="0"/>
          <w:numId w:val="2"/>
        </w:numPr>
      </w:pPr>
      <w:r>
        <w:rPr>
          <w:b/>
        </w:rPr>
        <w:t xml:space="preserve">My one action:</w:t>
      </w:r>
      <w:r>
        <w:t xml:space="preserve"> book a 20-minute call with me.</w:t>
      </w:r>
    </w:p>
    <w:p>
      <w:pPr>
        <w:pStyle w:val="Heading2"/>
      </w:pPr>
      <w:r>
        <w:t xml:space="preserve">Part 1: Sitemap</w:t>
      </w:r>
    </w:p>
    <w:p>
      <w:pPr/>
      <w:r>
        <w:t xml:space="preserve">Four pages, because that is all it takes to walk your person from landing to believing you to acting.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Job it does</w:t>
            </w:r>
          </w:p>
        </w:tc>
        <w:tc>
          <w:tcPr>
            <w:tcW w:w="3120" w:type="dxa"/>
            <w:shd w:val="clear" w:color="auto" w:fill="F2F2F2"/>
          </w:tcPr>
          <w:p>
            <w:pPr/>
            <w:r>
              <w:t xml:space="preserve">What goes on it</w:t>
            </w:r>
          </w:p>
        </w:tc>
      </w:tr>
      <w:tr>
        <w:tc>
          <w:tcPr>
            <w:tcW w:w="3120" w:type="dxa"/>
          </w:tcPr>
          <w:p>
            <w:pPr/>
            <w:r>
              <w:rPr>
                <w:b/>
              </w:rPr>
              <w:t xml:space="preserve">Home (hero)</w:t>
            </w:r>
          </w:p>
        </w:tc>
        <w:tc>
          <w:tcPr>
            <w:tcW w:w="3120" w:type="dxa"/>
          </w:tcPr>
          <w:p>
            <w:pPr/>
            <w:r>
              <w:t xml:space="preserve">Land and state the claim</w:t>
            </w:r>
          </w:p>
        </w:tc>
        <w:tc>
          <w:tcPr>
            <w:tcW w:w="3120" w:type="dxa"/>
          </w:tcPr>
          <w:p>
            <w:pPr/>
            <w:r>
              <w:t>One-sentence claim, one supporting proof point (the hackathon badge or the ICET workshop), a "Book a call" button</w:t>
            </w:r>
          </w:p>
        </w:tc>
      </w:tr>
      <w:tr>
        <w:tc>
          <w:tcPr>
            <w:tcW w:w="3120" w:type="dxa"/>
          </w:tcPr>
          <w:p>
            <w:pPr/>
            <w:r>
              <w:rPr>
                <w:b/>
              </w:rPr>
              <w:t xml:space="preserve">Work</w:t>
            </w:r>
          </w:p>
        </w:tc>
        <w:tc>
          <w:tcPr>
            <w:tcW w:w="3120" w:type="dxa"/>
          </w:tcPr>
          <w:p>
            <w:pPr/>
            <w:r>
              <w:t xml:space="preserve">Prove the claim</w:t>
            </w:r>
          </w:p>
        </w:tc>
        <w:tc>
          <w:tcPr>
            <w:tcW w:w="3120" w:type="dxa"/>
          </w:tcPr>
          <w:p>
            <w:pPr/>
            <w:r>
              <w:t>Lead case: Vector, built during my time at MIS Data Automate (the problem, what I built, the post-launch rebuild, the 155-test result), described as past work. Then two shorter cases: the Microsoft Foundry hackathon agent, and the From Prompt to Product workshop at ICET (what I taught, the materials I built, the outcome)</w:t>
            </w:r>
          </w:p>
        </w:tc>
      </w:tr>
      <w:tr>
        <w:tc>
          <w:tcPr>
            <w:tcW w:w="3120" w:type="dxa"/>
          </w:tcPr>
          <w:p>
            <w:pPr/>
            <w:r>
              <w:rPr>
                <w:b/>
              </w:rPr>
              <w:t xml:space="preserve">About</w:t>
            </w:r>
          </w:p>
        </w:tc>
        <w:tc>
          <w:tcPr>
            <w:tcW w:w="3120" w:type="dxa"/>
          </w:tcPr>
          <w:p>
            <w:pPr/>
            <w:r>
              <w:t xml:space="preserve">Make them trust you</w:t>
            </w:r>
          </w:p>
        </w:tc>
        <w:tc>
          <w:tcPr>
            <w:tcW w:w="3120" w:type="dxa"/>
          </w:tcPr>
          <w:p>
            <w:pPr/>
            <w:r>
              <w:t>Short: who I am, why I build practical AI, one photo, credentials in a single line (AI Engineer at MIS Data Automate LLP, Feb to Oct 2026; B.Tech in AI &amp; Data Science; Master Diploma in Data Science &amp; AI; Data Scientist OJT at First Quadrant Labs, London)</w:t>
            </w:r>
          </w:p>
        </w:tc>
      </w:tr>
      <w:tr>
        <w:tc>
          <w:tcPr>
            <w:tcW w:w="3120" w:type="dxa"/>
          </w:tcPr>
          <w:p>
            <w:pPr/>
            <w:r>
              <w:rPr>
                <w:b/>
              </w:rPr>
              <w:t xml:space="preserve">Contact / Book a call</w:t>
            </w:r>
          </w:p>
        </w:tc>
        <w:tc>
          <w:tcPr>
            <w:tcW w:w="3120" w:type="dxa"/>
          </w:tcPr>
          <w:p>
            <w:pPr/>
            <w:r>
              <w:t xml:space="preserve">The one action</w:t>
            </w:r>
          </w:p>
        </w:tc>
        <w:tc>
          <w:tcPr>
            <w:tcW w:w="3120" w:type="dxa"/>
          </w:tcPr>
          <w:p>
            <w:pPr/>
            <w:r>
              <w:t xml:space="preserve">Short form or booking link, plus a line on what happens after they book</w:t>
            </w:r>
          </w:p>
        </w:tc>
      </w:tr>
    </w:tbl>
    <w:p>
      <w:pPr/>
      <w:r>
        <w:rPr>
          <w:b/>
        </w:rPr>
        <w:t xml:space="preserve">Flow to draw:</w:t>
      </w:r>
      <w:r>
        <w:t xml:space="preserve"> Home → Work → About → Contact, with the "Book a call" button on every page pointing straight to Contact.</w:t>
      </w:r>
    </w:p>
    <w:p>
      <w:pPr/>
      <w:r>
        <w:rPr>
          <w:b/>
        </w:rPr>
        <w:t xml:space="preserve">What I deliberately left out, and why:</w:t>
      </w:r>
    </w:p>
    <w:p>
      <w:pPr>
        <w:pStyle w:val="ListParagraph"/>
        <w:numPr>
          <w:ilvl w:val="0"/>
          <w:numId w:val="3"/>
        </w:numPr>
      </w:pPr>
      <w:r>
        <w:t>Blog: doesn't help your person decide to book a call yet; link my LinkedIn instead</w:t>
      </w:r>
    </w:p>
    <w:p>
      <w:pPr>
        <w:pStyle w:val="ListParagraph"/>
        <w:numPr>
          <w:ilvl w:val="0"/>
          <w:numId w:val="3"/>
        </w:numPr>
      </w:pPr>
      <w:r>
        <w:t>Services and Pricing pages: I'm looking for the right AI engineering role, and these would dilute one clear claim and one action</w:t>
      </w:r>
    </w:p>
    <w:p>
      <w:pPr>
        <w:pStyle w:val="ListParagraph"/>
        <w:numPr>
          <w:ilvl w:val="0"/>
          <w:numId w:val="3"/>
        </w:numPr>
      </w:pPr>
      <w:r>
        <w:t>Certificates page: one line on About is enough; badges don't prove the claim on their own</w:t>
      </w:r>
    </w:p>
    <w:p>
      <w:pPr/>
      <w:r>
        <w:rPr>
          <w:b/>
        </w:rPr>
        <w:t xml:space="preserve">Sitemap sketch:</w:t>
      </w:r>
      <w:r>
        <w:t xml:space="preserve"> photo of my hand-drawn map attached below.</w:t>
      </w:r>
    </w:p>
    <w:p>
      <w:pPr>
        <w:pStyle w:val="Heading2"/>
      </w:pPr>
      <w:r>
        <w:t xml:space="preserve">Part 2: Toolkit</w:t>
      </w:r>
    </w:p>
    <w:p>
      <w:pPr/>
      <w:r>
        <w:t xml:space="preserve">Free accounts open for all four (screenshots attached):</w:t>
      </w:r>
    </w:p>
    <w:p>
      <w:pPr>
        <w:pStyle w:val="ListParagraph"/>
        <w:numPr>
          <w:ilvl w:val="0"/>
          <w:numId w:val="4"/>
        </w:numPr>
      </w:pPr>
      <w:r>
        <w:t xml:space="preserve">☒ Claude (already done)</w:t>
      </w:r>
    </w:p>
    <w:p>
      <w:pPr>
        <w:pStyle w:val="ListParagraph"/>
        <w:numPr>
          <w:ilvl w:val="0"/>
          <w:numId w:val="4"/>
        </w:numPr>
      </w:pPr>
      <w:r>
        <w:t xml:space="preserve">☒ ChatGPT (already done)</w:t>
      </w:r>
    </w:p>
    <w:p>
      <w:pPr>
        <w:pStyle w:val="ListParagraph"/>
        <w:numPr>
          <w:ilvl w:val="0"/>
          <w:numId w:val="4"/>
        </w:numPr>
      </w:pPr>
      <w:r>
        <w:t xml:space="preserve">☒ Gemini (new)</w:t>
      </w:r>
    </w:p>
    <w:p>
      <w:pPr>
        <w:pStyle w:val="ListParagraph"/>
        <w:numPr>
          <w:ilvl w:val="0"/>
          <w:numId w:val="4"/>
        </w:numPr>
      </w:pPr>
      <w:r>
        <w:t xml:space="preserve">☒ Perplexity (new)</w:t>
      </w:r>
    </w:p>
    <w:p>
      <w:pPr>
        <w:pStyle w:val="Heading2"/>
      </w:pPr>
      <w:r>
        <w:t xml:space="preserve">Part 3: Claude Project</w:t>
      </w:r>
    </w:p>
    <w:p>
      <w:pPr/>
      <w:r>
        <w:t xml:space="preserve">Project name: </w:t>
      </w:r>
      <w:r>
        <w:rPr>
          <w:b/>
        </w:rPr>
        <w:t xml:space="preserve">Portfolio Build: Draw the Path</w:t>
      </w:r>
      <w:r>
        <w:t xml:space="preserve">. It stays with me for all eight weeks. Custom instructions:</w:t>
      </w:r>
    </w:p>
    <w:p>
      <w:pPr>
        <w:pStyle w:val="Quote"/>
      </w:pPr>
      <w:r>
        <w:rPr>
          <w:b/>
        </w:rPr>
        <w:t xml:space="preserve">Who I am:</w:t>
      </w:r>
      <w:r>
        <w:t xml:space="preserve"> I'm Afeef, an AI Engineer in Kerala, India, with a B.Tech in AI &amp; Data Science. I built Vector, an AI analytics platform for SMEs, during my time at MIS Data Automate LLP (February to October 2026), and I'm building a portfolio website to land my next AI/ML engineering role.</w:t>
      </w:r>
    </w:p>
    <w:p>
      <w:pPr>
        <w:pStyle w:val="Quote"/>
      </w:pPr>
      <w:r>
        <w:rPr>
          <w:b/>
        </w:rPr>
        <w:t xml:space="preserve">My proof statement:</w:t>
      </w:r>
      <w:r>
        <w:t xml:space="preserve"> I build AI tools that let people ask questions about real business data in plain English. As an AI Engineer at MIS Data Automate LLP (February to October 2026) I built Vector, a self-hosted AI analytics platform for Indian SMEs, then rebuilt it after launch and took it to zero errors across 155 structured test cases. I also earned the AI Agent Builder badge at the Microsoft Foundry Agentic AI Hackathon (June 2026) and ran a two-day AI engineering workshop at ICET (August 2026).</w:t>
      </w:r>
    </w:p>
    <w:p>
      <w:pPr>
        <w:pStyle w:val="Quote"/>
      </w:pPr>
      <w:r>
        <w:rPr>
          <w:b/>
        </w:rPr>
        <w:t xml:space="preserve">My one person:</w:t>
      </w:r>
      <w:r>
        <w:t xml:space="preserve"> A hiring manager or tech lead at a Kerala or India-based company hiring AI engineers, who wants proof of working AI systems rather than certificates.</w:t>
      </w:r>
    </w:p>
    <w:p>
      <w:pPr>
        <w:pStyle w:val="Quote"/>
      </w:pPr>
      <w:r>
        <w:rPr>
          <w:b/>
        </w:rPr>
        <w:t xml:space="preserve">My one action:</w:t>
      </w:r>
      <w:r>
        <w:t xml:space="preserve"> Visitors book a 20-minute call with me.</w:t>
      </w:r>
    </w:p>
    <w:p>
      <w:pPr>
        <w:pStyle w:val="Quote"/>
      </w:pPr>
      <w:r>
        <w:rPr>
          <w:b/>
        </w:rPr>
        <w:t xml:space="preserve">Your role:</w:t>
      </w:r>
      <w:r>
        <w:t xml:space="preserve"> Act as my tutor for the next eight weeks. Teach me as we go rather than just handing over finished work. Explain the reasoning behind your suggestions, ask me to try things first, and challenge me when something doesn't serve my claim or my one action.</w:t>
      </w:r>
    </w:p>
    <w:p>
      <w:pPr>
        <w:pStyle w:val="Quote"/>
      </w:pPr>
      <w:r>
        <w:rPr>
          <w:b/>
        </w:rPr>
        <w:t xml:space="preserve">Tone:</w:t>
      </w:r>
      <w:r>
        <w:t xml:space="preserve"> Brief, direct, practical. No hype, no corporate buzzwords. Give the answer first, then the explanation.</w:t>
      </w:r>
    </w:p>
    <w:p>
      <w:pPr>
        <w:pStyle w:val="Quote"/>
      </w:pPr>
      <w:r>
        <w:rPr>
          <w:b/>
        </w:rPr>
        <w:t xml:space="preserve">Rules:</w:t>
      </w:r>
      <w:r>
        <w:t xml:space="preserve"> Every page and every element must earn its place against my claim and my one action. Only claim work I actually did and can show publicly. Describe MIS Data Automate and Vector as past work from my time there, not a current role. Never frame Vector as replacing accountants or analysts, and be honest about product limitations.</w:t>
      </w:r>
    </w:p>
    <w:p>
      <w:pPr/>
      <w:r>
        <w:t xml:space="preserve">Screenshot of the configured Project attached below.</w:t>
      </w:r>
    </w:p>
    <w:p>
      <w:pPr>
        <w:pStyle w:val="Heading2"/>
      </w:pPr>
      <w:r>
        <w:t xml:space="preserve">Part 4: The pressure-test prompt</w:t>
      </w:r>
    </w:p>
    <w:p>
      <w:pPr/>
      <w:r>
        <w:t xml:space="preserve">Prompt I ran inside the Project:</w:t>
      </w:r>
    </w:p>
    <w:p>
      <w:pPr>
        <w:pStyle w:val="Quote"/>
      </w:pPr>
      <w:r>
        <w:t>Here is my portfolio sitemap: Home (hero with claim and Book a call button), Work (Vector case study from my time at MIS Data Automate with the post-launch rebuild, plus two shorter cases: the Microsoft Foundry hackathon agent and the From Prompt to Product workshop at ICET), About (short bio, one photo, credentials in one line), Contact (booking form). Pressure-test it against my claim and my one action. For each page, tell me whether it earns its place, what a skeptical hiring manager would still doubt after reading it, and what is missing or should be cut. Then give me the single biggest weakness in the map. Don't be polite about it.</w:t>
      </w:r>
    </w:p>
    <w:p>
      <w:pPr/>
      <w:r>
        <w:rPr>
          <w:b/>
        </w:rPr>
        <w:t xml:space="preserve">Claude's output:</w:t>
      </w:r>
      <w:r>
        <w:t xml:space="preserve"> [attach the screenshot of the prompt and Claude's full answer here]</w:t>
      </w:r>
    </w:p>
    <w:p>
      <w:pPr/>
      <w:r>
        <w:rPr>
          <w:b/>
        </w:rPr>
        <w:t xml:space="preserve">One thing I will change:</w:t>
      </w:r>
      <w:r>
        <w:t xml:space="preserve"> [write it after reading the answer]</w:t>
      </w:r>
    </w:p>
    <w:p>
      <w:pPr>
        <w:pStyle w:val="Heading2"/>
      </w:pPr>
      <w:r>
        <w:t xml:space="preserve">Attachments</w:t>
      </w:r>
    </w:p>
    <w:p>
      <w:pPr>
        <w:pStyle w:val="ListParagraph"/>
        <w:numPr>
          <w:ilvl w:val="0"/>
          <w:numId w:val="5"/>
        </w:numPr>
      </w:pPr>
      <w:r>
        <w:t xml:space="preserve">☐ Photo of your hand-drawn sitemap sketch</w:t>
      </w:r>
    </w:p>
    <w:p>
      <w:pPr>
        <w:pStyle w:val="ListParagraph"/>
        <w:numPr>
          <w:ilvl w:val="0"/>
          <w:numId w:val="5"/>
        </w:numPr>
      </w:pPr>
      <w:r>
        <w:t xml:space="preserve">☐ Screenshot of the configured Claude Project (name and proof statement visible)</w:t>
      </w:r>
    </w:p>
    <w:p>
      <w:pPr>
        <w:pStyle w:val="ListParagraph"/>
        <w:numPr>
          <w:ilvl w:val="0"/>
          <w:numId w:val="5"/>
        </w:numPr>
      </w:pPr>
      <w:r>
        <w:t xml:space="preserve">☐ Screenshot of the pressure-test prompt and Claude's output</w:t>
      </w:r>
    </w:p>
    <w:p>
      <w:pPr>
        <w:pStyle w:val="ListParagraph"/>
        <w:numPr>
          <w:ilvl w:val="0"/>
          <w:numId w:val="5"/>
        </w:numPr>
      </w:pPr>
      <w:r>
        <w:t xml:space="preserve">☐ One written note on what you'll change</w:t>
      </w:r>
    </w:p>
    <w:p>
      <w:pPr>
        <w:pStyle w:val="ListParagraph"/>
        <w:numPr>
          <w:ilvl w:val="0"/>
          <w:numId w:val="5"/>
        </w:numPr>
      </w:pPr>
      <w:r>
        <w:t xml:space="preserve">☐ Accounts open for Claude, ChatGPT, Gemini and Perplexity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Draw the Path Portfolio Sitemap + Toolkit</dc:title>
  <dc:description>Claude Docs node/6ff3a9e3-6d39@20 docx-w6</dc:description>
  <cp:revision>20</cp:revision>
</cp:coreProperties>
</file>