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16F6" w:rsidRDefault="00000000">
      <w:pPr>
        <w:spacing w:after="176" w:line="259" w:lineRule="auto"/>
        <w:ind w:left="0" w:firstLine="0"/>
        <w:jc w:val="center"/>
      </w:pPr>
      <w:r>
        <w:rPr>
          <w:b/>
          <w:color w:val="1A237E"/>
          <w:sz w:val="32"/>
        </w:rPr>
        <w:t>INDUSTRY PROJECT REPORT</w:t>
      </w:r>
    </w:p>
    <w:p w:rsidR="004716F6" w:rsidRPr="005B4C34" w:rsidRDefault="00000000" w:rsidP="005B4C34">
      <w:pPr>
        <w:spacing w:after="160" w:line="259" w:lineRule="auto"/>
        <w:jc w:val="center"/>
        <w:rPr>
          <w:b/>
          <w:bCs/>
        </w:rPr>
      </w:pPr>
      <w:r w:rsidRPr="005B4C34">
        <w:rPr>
          <w:b/>
          <w:bCs/>
          <w:color w:val="37474F"/>
          <w:sz w:val="22"/>
        </w:rPr>
        <w:t>Predictive Modeling of Credit Scores Through Logistic Regression</w:t>
      </w:r>
    </w:p>
    <w:p w:rsidR="004716F6" w:rsidRDefault="00000000">
      <w:pPr>
        <w:spacing w:after="247" w:line="259" w:lineRule="auto"/>
        <w:ind w:left="0" w:firstLine="0"/>
        <w:jc w:val="left"/>
      </w:pPr>
      <w:r>
        <w:rPr>
          <w:rFonts w:ascii="Calibri" w:eastAsia="Calibri" w:hAnsi="Calibri" w:cs="Calibri"/>
          <w:noProof/>
          <w:sz w:val="22"/>
        </w:rPr>
        <mc:AlternateContent>
          <mc:Choice Requires="wpg">
            <w:drawing>
              <wp:inline distT="0" distB="0" distL="0" distR="0">
                <wp:extent cx="5607600" cy="19050"/>
                <wp:effectExtent l="0" t="0" r="0" b="0"/>
                <wp:docPr id="6280" name="Group 6280"/>
                <wp:cNvGraphicFramePr/>
                <a:graphic xmlns:a="http://schemas.openxmlformats.org/drawingml/2006/main">
                  <a:graphicData uri="http://schemas.microsoft.com/office/word/2010/wordprocessingGroup">
                    <wpg:wgp>
                      <wpg:cNvGrpSpPr/>
                      <wpg:grpSpPr>
                        <a:xfrm>
                          <a:off x="0" y="0"/>
                          <a:ext cx="5607600" cy="19050"/>
                          <a:chOff x="0" y="0"/>
                          <a:chExt cx="5607600" cy="19050"/>
                        </a:xfrm>
                      </wpg:grpSpPr>
                      <wps:wsp>
                        <wps:cNvPr id="9" name="Shape 9"/>
                        <wps:cNvSpPr/>
                        <wps:spPr>
                          <a:xfrm>
                            <a:off x="0" y="0"/>
                            <a:ext cx="5607600" cy="0"/>
                          </a:xfrm>
                          <a:custGeom>
                            <a:avLst/>
                            <a:gdLst/>
                            <a:ahLst/>
                            <a:cxnLst/>
                            <a:rect l="0" t="0" r="0" b="0"/>
                            <a:pathLst>
                              <a:path w="5607600">
                                <a:moveTo>
                                  <a:pt x="0" y="0"/>
                                </a:moveTo>
                                <a:lnTo>
                                  <a:pt x="5607600" y="0"/>
                                </a:lnTo>
                              </a:path>
                            </a:pathLst>
                          </a:custGeom>
                          <a:ln w="1905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0" style="width:441.543pt;height:1.5pt;mso-position-horizontal-relative:char;mso-position-vertical-relative:line" coordsize="56076,190">
                <v:shape id="Shape 9" style="position:absolute;width:56076;height:0;left:0;top:0;" coordsize="5607600,0" path="m0,0l5607600,0">
                  <v:stroke weight="1.5pt" endcap="round" joinstyle="miter" miterlimit="10" on="true" color="#1a237e"/>
                  <v:fill on="false" color="#000000" opacity="0"/>
                </v:shape>
              </v:group>
            </w:pict>
          </mc:Fallback>
        </mc:AlternateContent>
      </w:r>
    </w:p>
    <w:tbl>
      <w:tblPr>
        <w:tblStyle w:val="TableGrid"/>
        <w:tblW w:w="9776" w:type="dxa"/>
        <w:tblInd w:w="-120" w:type="dxa"/>
        <w:tblCellMar>
          <w:top w:w="156" w:type="dxa"/>
          <w:left w:w="120" w:type="dxa"/>
        </w:tblCellMar>
        <w:tblLook w:val="04A0" w:firstRow="1" w:lastRow="0" w:firstColumn="1" w:lastColumn="0" w:noHBand="0" w:noVBand="1"/>
      </w:tblPr>
      <w:tblGrid>
        <w:gridCol w:w="3055"/>
        <w:gridCol w:w="6721"/>
      </w:tblGrid>
      <w:tr w:rsidR="004716F6" w:rsidTr="005B4C34">
        <w:trPr>
          <w:trHeight w:val="459"/>
        </w:trPr>
        <w:tc>
          <w:tcPr>
            <w:tcW w:w="3055" w:type="dxa"/>
            <w:tcBorders>
              <w:top w:val="single" w:sz="4" w:space="0" w:color="808080"/>
              <w:left w:val="single" w:sz="4" w:space="0" w:color="808080"/>
              <w:bottom w:val="single" w:sz="4" w:space="0" w:color="808080"/>
              <w:right w:val="single" w:sz="4" w:space="0" w:color="808080"/>
            </w:tcBorders>
            <w:shd w:val="clear" w:color="auto" w:fill="E8EAF6"/>
          </w:tcPr>
          <w:p w:rsidR="004716F6" w:rsidRDefault="00000000">
            <w:pPr>
              <w:spacing w:after="0" w:line="259" w:lineRule="auto"/>
              <w:ind w:left="0" w:firstLine="0"/>
              <w:jc w:val="left"/>
            </w:pPr>
            <w:r>
              <w:rPr>
                <w:b/>
                <w:sz w:val="20"/>
              </w:rPr>
              <w:t>Student Name</w:t>
            </w:r>
          </w:p>
        </w:tc>
        <w:tc>
          <w:tcPr>
            <w:tcW w:w="6721" w:type="dxa"/>
            <w:tcBorders>
              <w:top w:val="single" w:sz="4" w:space="0" w:color="808080"/>
              <w:left w:val="single" w:sz="4" w:space="0" w:color="808080"/>
              <w:bottom w:val="single" w:sz="4" w:space="0" w:color="808080"/>
              <w:right w:val="single" w:sz="4" w:space="0" w:color="808080"/>
            </w:tcBorders>
            <w:shd w:val="clear" w:color="auto" w:fill="FFFFFF"/>
          </w:tcPr>
          <w:p w:rsidR="004716F6" w:rsidRDefault="00000000">
            <w:pPr>
              <w:spacing w:after="0" w:line="259" w:lineRule="auto"/>
              <w:ind w:left="0" w:firstLine="0"/>
              <w:jc w:val="left"/>
            </w:pPr>
            <w:r>
              <w:rPr>
                <w:sz w:val="20"/>
              </w:rPr>
              <w:t>A</w:t>
            </w:r>
            <w:r w:rsidR="001F1D3E">
              <w:rPr>
                <w:sz w:val="20"/>
              </w:rPr>
              <w:t xml:space="preserve">feef </w:t>
            </w:r>
            <w:proofErr w:type="spellStart"/>
            <w:r w:rsidR="001F1D3E">
              <w:rPr>
                <w:sz w:val="20"/>
              </w:rPr>
              <w:t>Musthafa</w:t>
            </w:r>
            <w:proofErr w:type="spellEnd"/>
          </w:p>
        </w:tc>
      </w:tr>
      <w:tr w:rsidR="004716F6" w:rsidTr="005B4C34">
        <w:trPr>
          <w:trHeight w:val="459"/>
        </w:trPr>
        <w:tc>
          <w:tcPr>
            <w:tcW w:w="3055" w:type="dxa"/>
            <w:tcBorders>
              <w:top w:val="single" w:sz="4" w:space="0" w:color="808080"/>
              <w:left w:val="single" w:sz="4" w:space="0" w:color="808080"/>
              <w:bottom w:val="single" w:sz="4" w:space="0" w:color="808080"/>
              <w:right w:val="single" w:sz="4" w:space="0" w:color="808080"/>
            </w:tcBorders>
            <w:shd w:val="clear" w:color="auto" w:fill="E8EAF6"/>
          </w:tcPr>
          <w:p w:rsidR="004716F6" w:rsidRDefault="00000000">
            <w:pPr>
              <w:spacing w:after="0" w:line="259" w:lineRule="auto"/>
              <w:ind w:left="0" w:firstLine="0"/>
              <w:jc w:val="left"/>
            </w:pPr>
            <w:r>
              <w:rPr>
                <w:b/>
                <w:sz w:val="20"/>
              </w:rPr>
              <w:t>Registration No</w:t>
            </w:r>
          </w:p>
        </w:tc>
        <w:tc>
          <w:tcPr>
            <w:tcW w:w="6721" w:type="dxa"/>
            <w:tcBorders>
              <w:top w:val="single" w:sz="4" w:space="0" w:color="808080"/>
              <w:left w:val="single" w:sz="4" w:space="0" w:color="808080"/>
              <w:bottom w:val="single" w:sz="4" w:space="0" w:color="808080"/>
              <w:right w:val="single" w:sz="4" w:space="0" w:color="808080"/>
            </w:tcBorders>
            <w:shd w:val="clear" w:color="auto" w:fill="F5F5F5"/>
          </w:tcPr>
          <w:p w:rsidR="004716F6" w:rsidRDefault="00000000">
            <w:pPr>
              <w:spacing w:after="0" w:line="259" w:lineRule="auto"/>
              <w:ind w:left="0" w:firstLine="0"/>
              <w:jc w:val="left"/>
            </w:pPr>
            <w:r>
              <w:rPr>
                <w:sz w:val="20"/>
              </w:rPr>
              <w:t>23BBCACD0</w:t>
            </w:r>
            <w:r w:rsidR="001F1D3E">
              <w:rPr>
                <w:sz w:val="20"/>
              </w:rPr>
              <w:t>65</w:t>
            </w:r>
          </w:p>
        </w:tc>
      </w:tr>
      <w:tr w:rsidR="004716F6" w:rsidTr="005B4C34">
        <w:trPr>
          <w:trHeight w:val="459"/>
        </w:trPr>
        <w:tc>
          <w:tcPr>
            <w:tcW w:w="3055" w:type="dxa"/>
            <w:tcBorders>
              <w:top w:val="single" w:sz="4" w:space="0" w:color="808080"/>
              <w:left w:val="single" w:sz="4" w:space="0" w:color="808080"/>
              <w:bottom w:val="single" w:sz="4" w:space="0" w:color="808080"/>
              <w:right w:val="single" w:sz="4" w:space="0" w:color="808080"/>
            </w:tcBorders>
            <w:shd w:val="clear" w:color="auto" w:fill="E8EAF6"/>
          </w:tcPr>
          <w:p w:rsidR="004716F6" w:rsidRDefault="00000000">
            <w:pPr>
              <w:spacing w:after="0" w:line="259" w:lineRule="auto"/>
              <w:ind w:left="0" w:firstLine="0"/>
              <w:jc w:val="left"/>
            </w:pPr>
            <w:r>
              <w:rPr>
                <w:b/>
                <w:sz w:val="20"/>
              </w:rPr>
              <w:t>Programme</w:t>
            </w:r>
          </w:p>
        </w:tc>
        <w:tc>
          <w:tcPr>
            <w:tcW w:w="6721" w:type="dxa"/>
            <w:tcBorders>
              <w:top w:val="single" w:sz="4" w:space="0" w:color="808080"/>
              <w:left w:val="single" w:sz="4" w:space="0" w:color="808080"/>
              <w:bottom w:val="single" w:sz="4" w:space="0" w:color="808080"/>
              <w:right w:val="single" w:sz="4" w:space="0" w:color="808080"/>
            </w:tcBorders>
            <w:shd w:val="clear" w:color="auto" w:fill="FFFFFF"/>
          </w:tcPr>
          <w:p w:rsidR="004716F6" w:rsidRDefault="00000000">
            <w:pPr>
              <w:spacing w:after="0" w:line="259" w:lineRule="auto"/>
              <w:ind w:left="0" w:firstLine="0"/>
              <w:jc w:val="left"/>
            </w:pPr>
            <w:r>
              <w:rPr>
                <w:sz w:val="20"/>
              </w:rPr>
              <w:t>BCA in AI and Cloud Computing and DevOps</w:t>
            </w:r>
          </w:p>
        </w:tc>
      </w:tr>
      <w:tr w:rsidR="004716F6" w:rsidTr="005B4C34">
        <w:trPr>
          <w:trHeight w:val="459"/>
        </w:trPr>
        <w:tc>
          <w:tcPr>
            <w:tcW w:w="3055" w:type="dxa"/>
            <w:tcBorders>
              <w:top w:val="single" w:sz="4" w:space="0" w:color="808080"/>
              <w:left w:val="single" w:sz="4" w:space="0" w:color="808080"/>
              <w:bottom w:val="single" w:sz="4" w:space="0" w:color="808080"/>
              <w:right w:val="single" w:sz="4" w:space="0" w:color="808080"/>
            </w:tcBorders>
            <w:shd w:val="clear" w:color="auto" w:fill="E8EAF6"/>
          </w:tcPr>
          <w:p w:rsidR="004716F6" w:rsidRDefault="00000000">
            <w:pPr>
              <w:spacing w:after="0" w:line="259" w:lineRule="auto"/>
              <w:ind w:left="0" w:firstLine="0"/>
              <w:jc w:val="left"/>
            </w:pPr>
            <w:r>
              <w:rPr>
                <w:b/>
                <w:sz w:val="20"/>
              </w:rPr>
              <w:t>Industry Partner</w:t>
            </w:r>
          </w:p>
        </w:tc>
        <w:tc>
          <w:tcPr>
            <w:tcW w:w="6721" w:type="dxa"/>
            <w:tcBorders>
              <w:top w:val="single" w:sz="4" w:space="0" w:color="808080"/>
              <w:left w:val="single" w:sz="4" w:space="0" w:color="808080"/>
              <w:bottom w:val="single" w:sz="4" w:space="0" w:color="808080"/>
              <w:right w:val="single" w:sz="4" w:space="0" w:color="808080"/>
            </w:tcBorders>
            <w:shd w:val="clear" w:color="auto" w:fill="F5F5F5"/>
          </w:tcPr>
          <w:p w:rsidR="004716F6" w:rsidRDefault="00000000">
            <w:pPr>
              <w:spacing w:after="0" w:line="259" w:lineRule="auto"/>
              <w:ind w:left="0" w:firstLine="0"/>
              <w:jc w:val="left"/>
            </w:pPr>
            <w:r>
              <w:rPr>
                <w:sz w:val="20"/>
              </w:rPr>
              <w:t xml:space="preserve">TCS </w:t>
            </w:r>
            <w:proofErr w:type="spellStart"/>
            <w:r>
              <w:rPr>
                <w:sz w:val="20"/>
              </w:rPr>
              <w:t>iON</w:t>
            </w:r>
            <w:proofErr w:type="spellEnd"/>
            <w:r>
              <w:rPr>
                <w:sz w:val="20"/>
              </w:rPr>
              <w:t xml:space="preserve"> Digital Learning Hub</w:t>
            </w:r>
          </w:p>
        </w:tc>
      </w:tr>
      <w:tr w:rsidR="004716F6" w:rsidTr="005B4C34">
        <w:trPr>
          <w:trHeight w:val="459"/>
        </w:trPr>
        <w:tc>
          <w:tcPr>
            <w:tcW w:w="3055" w:type="dxa"/>
            <w:tcBorders>
              <w:top w:val="single" w:sz="4" w:space="0" w:color="808080"/>
              <w:left w:val="single" w:sz="4" w:space="0" w:color="808080"/>
              <w:bottom w:val="single" w:sz="4" w:space="0" w:color="808080"/>
              <w:right w:val="single" w:sz="4" w:space="0" w:color="808080"/>
            </w:tcBorders>
            <w:shd w:val="clear" w:color="auto" w:fill="E8EAF6"/>
          </w:tcPr>
          <w:p w:rsidR="004716F6" w:rsidRDefault="00000000">
            <w:pPr>
              <w:spacing w:after="0" w:line="259" w:lineRule="auto"/>
              <w:ind w:left="0" w:firstLine="0"/>
              <w:jc w:val="left"/>
            </w:pPr>
            <w:r>
              <w:rPr>
                <w:b/>
                <w:sz w:val="20"/>
              </w:rPr>
              <w:t>Start Date</w:t>
            </w:r>
          </w:p>
        </w:tc>
        <w:tc>
          <w:tcPr>
            <w:tcW w:w="6721" w:type="dxa"/>
            <w:tcBorders>
              <w:top w:val="single" w:sz="4" w:space="0" w:color="808080"/>
              <w:left w:val="single" w:sz="4" w:space="0" w:color="808080"/>
              <w:bottom w:val="single" w:sz="4" w:space="0" w:color="808080"/>
              <w:right w:val="single" w:sz="4" w:space="0" w:color="808080"/>
            </w:tcBorders>
            <w:shd w:val="clear" w:color="auto" w:fill="FFFFFF"/>
          </w:tcPr>
          <w:p w:rsidR="004716F6" w:rsidRDefault="00000000">
            <w:pPr>
              <w:spacing w:after="0" w:line="259" w:lineRule="auto"/>
              <w:ind w:left="0" w:firstLine="0"/>
              <w:jc w:val="left"/>
            </w:pPr>
            <w:r>
              <w:rPr>
                <w:sz w:val="20"/>
              </w:rPr>
              <w:t>18 December 2025</w:t>
            </w:r>
          </w:p>
        </w:tc>
      </w:tr>
      <w:tr w:rsidR="004716F6" w:rsidTr="005B4C34">
        <w:trPr>
          <w:trHeight w:val="459"/>
        </w:trPr>
        <w:tc>
          <w:tcPr>
            <w:tcW w:w="3055" w:type="dxa"/>
            <w:tcBorders>
              <w:top w:val="single" w:sz="4" w:space="0" w:color="808080"/>
              <w:left w:val="single" w:sz="4" w:space="0" w:color="808080"/>
              <w:bottom w:val="single" w:sz="4" w:space="0" w:color="808080"/>
              <w:right w:val="single" w:sz="4" w:space="0" w:color="808080"/>
            </w:tcBorders>
            <w:shd w:val="clear" w:color="auto" w:fill="E8EAF6"/>
          </w:tcPr>
          <w:p w:rsidR="004716F6" w:rsidRDefault="00000000">
            <w:pPr>
              <w:spacing w:after="0" w:line="259" w:lineRule="auto"/>
              <w:ind w:left="0" w:firstLine="0"/>
              <w:jc w:val="left"/>
            </w:pPr>
            <w:r>
              <w:rPr>
                <w:b/>
                <w:sz w:val="20"/>
              </w:rPr>
              <w:t>End Date</w:t>
            </w:r>
          </w:p>
        </w:tc>
        <w:tc>
          <w:tcPr>
            <w:tcW w:w="6721" w:type="dxa"/>
            <w:tcBorders>
              <w:top w:val="single" w:sz="4" w:space="0" w:color="808080"/>
              <w:left w:val="single" w:sz="4" w:space="0" w:color="808080"/>
              <w:bottom w:val="single" w:sz="4" w:space="0" w:color="808080"/>
              <w:right w:val="single" w:sz="4" w:space="0" w:color="808080"/>
            </w:tcBorders>
            <w:shd w:val="clear" w:color="auto" w:fill="F5F5F5"/>
          </w:tcPr>
          <w:p w:rsidR="004716F6" w:rsidRDefault="005B4C34">
            <w:pPr>
              <w:spacing w:after="0" w:line="259" w:lineRule="auto"/>
              <w:ind w:left="0" w:firstLine="0"/>
              <w:jc w:val="left"/>
            </w:pPr>
            <w:r>
              <w:rPr>
                <w:sz w:val="20"/>
              </w:rPr>
              <w:t>03 April 2026</w:t>
            </w:r>
          </w:p>
        </w:tc>
      </w:tr>
      <w:tr w:rsidR="004716F6" w:rsidTr="005B4C34">
        <w:trPr>
          <w:trHeight w:val="459"/>
        </w:trPr>
        <w:tc>
          <w:tcPr>
            <w:tcW w:w="3055" w:type="dxa"/>
            <w:tcBorders>
              <w:top w:val="single" w:sz="4" w:space="0" w:color="808080"/>
              <w:left w:val="single" w:sz="4" w:space="0" w:color="808080"/>
              <w:bottom w:val="single" w:sz="4" w:space="0" w:color="808080"/>
              <w:right w:val="single" w:sz="4" w:space="0" w:color="808080"/>
            </w:tcBorders>
            <w:shd w:val="clear" w:color="auto" w:fill="E8EAF6"/>
          </w:tcPr>
          <w:p w:rsidR="004716F6" w:rsidRDefault="00000000">
            <w:pPr>
              <w:spacing w:after="0" w:line="259" w:lineRule="auto"/>
              <w:ind w:left="0" w:firstLine="0"/>
              <w:jc w:val="left"/>
            </w:pPr>
            <w:r>
              <w:rPr>
                <w:b/>
                <w:sz w:val="20"/>
              </w:rPr>
              <w:t>Total Effort</w:t>
            </w:r>
          </w:p>
        </w:tc>
        <w:tc>
          <w:tcPr>
            <w:tcW w:w="6721" w:type="dxa"/>
            <w:tcBorders>
              <w:top w:val="single" w:sz="4" w:space="0" w:color="808080"/>
              <w:left w:val="single" w:sz="4" w:space="0" w:color="808080"/>
              <w:bottom w:val="single" w:sz="4" w:space="0" w:color="808080"/>
              <w:right w:val="single" w:sz="4" w:space="0" w:color="808080"/>
            </w:tcBorders>
            <w:shd w:val="clear" w:color="auto" w:fill="FFFFFF"/>
          </w:tcPr>
          <w:p w:rsidR="004716F6" w:rsidRDefault="00000000">
            <w:pPr>
              <w:spacing w:after="0" w:line="259" w:lineRule="auto"/>
              <w:ind w:left="0" w:firstLine="0"/>
              <w:jc w:val="left"/>
            </w:pPr>
            <w:r>
              <w:rPr>
                <w:sz w:val="20"/>
              </w:rPr>
              <w:t>45 Hours</w:t>
            </w:r>
          </w:p>
        </w:tc>
      </w:tr>
      <w:tr w:rsidR="004716F6" w:rsidTr="005B4C34">
        <w:trPr>
          <w:trHeight w:val="425"/>
        </w:trPr>
        <w:tc>
          <w:tcPr>
            <w:tcW w:w="3055" w:type="dxa"/>
            <w:tcBorders>
              <w:top w:val="single" w:sz="4" w:space="0" w:color="808080"/>
              <w:left w:val="single" w:sz="4" w:space="0" w:color="808080"/>
              <w:bottom w:val="single" w:sz="4" w:space="0" w:color="808080"/>
              <w:right w:val="single" w:sz="4" w:space="0" w:color="808080"/>
            </w:tcBorders>
            <w:shd w:val="clear" w:color="auto" w:fill="E8EAF6"/>
          </w:tcPr>
          <w:p w:rsidR="004716F6" w:rsidRDefault="00000000">
            <w:pPr>
              <w:spacing w:after="0" w:line="259" w:lineRule="auto"/>
              <w:ind w:left="0" w:firstLine="0"/>
              <w:jc w:val="left"/>
            </w:pPr>
            <w:r>
              <w:rPr>
                <w:b/>
                <w:sz w:val="20"/>
              </w:rPr>
              <w:t>Tools Used</w:t>
            </w:r>
          </w:p>
        </w:tc>
        <w:tc>
          <w:tcPr>
            <w:tcW w:w="6721" w:type="dxa"/>
            <w:tcBorders>
              <w:top w:val="single" w:sz="4" w:space="0" w:color="808080"/>
              <w:left w:val="single" w:sz="4" w:space="0" w:color="808080"/>
              <w:bottom w:val="single" w:sz="4" w:space="0" w:color="808080"/>
              <w:right w:val="single" w:sz="4" w:space="0" w:color="808080"/>
            </w:tcBorders>
            <w:shd w:val="clear" w:color="auto" w:fill="F5F5F5"/>
          </w:tcPr>
          <w:p w:rsidR="004716F6" w:rsidRDefault="00000000">
            <w:pPr>
              <w:spacing w:after="0" w:line="259" w:lineRule="auto"/>
              <w:ind w:left="0" w:right="-1521" w:firstLine="0"/>
              <w:jc w:val="left"/>
            </w:pPr>
            <w:r>
              <w:rPr>
                <w:sz w:val="20"/>
              </w:rPr>
              <w:t xml:space="preserve">Python and </w:t>
            </w:r>
            <w:proofErr w:type="spellStart"/>
            <w:r>
              <w:rPr>
                <w:sz w:val="20"/>
              </w:rPr>
              <w:t>Jupyter</w:t>
            </w:r>
            <w:proofErr w:type="spellEnd"/>
            <w:r>
              <w:rPr>
                <w:sz w:val="20"/>
              </w:rPr>
              <w:t xml:space="preserve"> Notebook and Pandas and NumPy and Matplotlib and Seaborn an</w:t>
            </w:r>
          </w:p>
        </w:tc>
      </w:tr>
    </w:tbl>
    <w:p w:rsidR="004716F6" w:rsidRDefault="00000000">
      <w:pPr>
        <w:spacing w:after="353" w:line="259" w:lineRule="auto"/>
        <w:ind w:left="0" w:firstLine="0"/>
        <w:jc w:val="left"/>
      </w:pPr>
      <w:r>
        <w:rPr>
          <w:rFonts w:ascii="Calibri" w:eastAsia="Calibri" w:hAnsi="Calibri" w:cs="Calibri"/>
          <w:noProof/>
          <w:sz w:val="22"/>
        </w:rPr>
        <mc:AlternateContent>
          <mc:Choice Requires="wpg">
            <w:drawing>
              <wp:inline distT="0" distB="0" distL="0" distR="0">
                <wp:extent cx="5607600" cy="6350"/>
                <wp:effectExtent l="0" t="0" r="0" b="0"/>
                <wp:docPr id="6281" name="Group 6281"/>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48" name="Shape 48"/>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1" style="width:441.543pt;height:0.5pt;mso-position-horizontal-relative:char;mso-position-vertical-relative:line" coordsize="56076,63">
                <v:shape id="Shape 48" style="position:absolute;width:56076;height:0;left:0;top:0;" coordsize="5607600,0" path="m0,0l5607600,0">
                  <v:stroke weight="0.5pt" endcap="round" joinstyle="miter" miterlimit="10" on="true" color="#808080"/>
                  <v:fill on="false" color="#000000" opacity="0"/>
                </v:shape>
              </v:group>
            </w:pict>
          </mc:Fallback>
        </mc:AlternateContent>
      </w:r>
    </w:p>
    <w:p w:rsidR="004716F6" w:rsidRDefault="00000000">
      <w:pPr>
        <w:pStyle w:val="Heading1"/>
        <w:ind w:left="-5"/>
      </w:pPr>
      <w:r>
        <w:t>Acknowledgements</w:t>
      </w:r>
    </w:p>
    <w:p w:rsidR="004716F6" w:rsidRDefault="00000000">
      <w:pPr>
        <w:ind w:left="-5" w:right="10"/>
      </w:pPr>
      <w:r>
        <w:t xml:space="preserve">I am very thankful to TCS </w:t>
      </w:r>
      <w:proofErr w:type="spellStart"/>
      <w:r>
        <w:t>iON</w:t>
      </w:r>
      <w:proofErr w:type="spellEnd"/>
      <w:r>
        <w:t xml:space="preserve"> which is a part of Tata Consultancy Services for giving me the chance to work on this project. The support and guidance I received from them helped me understand how real industry projects are done. Working on an actual problem statement made a big difference in how I approached the entire work.</w:t>
      </w:r>
    </w:p>
    <w:p w:rsidR="004716F6" w:rsidRDefault="00000000">
      <w:pPr>
        <w:spacing w:after="339"/>
        <w:ind w:left="-5" w:right="10"/>
      </w:pPr>
      <w:r>
        <w:t xml:space="preserve">I also want to thank my teachers and mentors at </w:t>
      </w:r>
      <w:proofErr w:type="spellStart"/>
      <w:r>
        <w:t>Yenepoya</w:t>
      </w:r>
      <w:proofErr w:type="spellEnd"/>
      <w:r>
        <w:t xml:space="preserve"> Deemed to Be University for always being there to help me. Whenever I got stuck on something they gave me useful feedback and helped me move forward. This project has helped me connect what I learn in class with what actually happens in a real work environment.</w:t>
      </w:r>
    </w:p>
    <w:p w:rsidR="004716F6" w:rsidRDefault="00000000">
      <w:pPr>
        <w:pStyle w:val="Heading1"/>
        <w:ind w:left="-5"/>
      </w:pPr>
      <w:r>
        <w:t>Objective and Scope</w:t>
      </w:r>
    </w:p>
    <w:p w:rsidR="004716F6" w:rsidRDefault="00000000">
      <w:pPr>
        <w:pStyle w:val="Heading2"/>
        <w:ind w:left="-5"/>
      </w:pPr>
      <w:r>
        <w:t>Objective</w:t>
      </w:r>
    </w:p>
    <w:p w:rsidR="004716F6" w:rsidRDefault="00000000">
      <w:pPr>
        <w:ind w:left="-5" w:right="10"/>
      </w:pPr>
      <w:r>
        <w:t xml:space="preserve">The main goal of this project was to build a machine learning model that can look at a person's financial details and predict whether their credit score falls in the </w:t>
      </w:r>
      <w:proofErr w:type="gramStart"/>
      <w:r>
        <w:t>Good</w:t>
      </w:r>
      <w:proofErr w:type="gramEnd"/>
      <w:r>
        <w:t xml:space="preserve"> category or the Average category or the Poor category. I used Logistic Regression to do this. Apart from just making the prediction I also wanted to understand which financial factors play the biggest role in deciding </w:t>
      </w:r>
      <w:r>
        <w:lastRenderedPageBreak/>
        <w:t>someone's credit score and how that information could be useful for banks when they are approving loans.</w:t>
      </w:r>
    </w:p>
    <w:p w:rsidR="004716F6" w:rsidRDefault="00000000">
      <w:pPr>
        <w:ind w:left="-5" w:right="10"/>
      </w:pPr>
      <w:r>
        <w:t>The model was built to classify customers into one of the three credit score groups. It was also meant to help identify which features matter the most in the prediction. The broader idea was to show how a bank or financial company could use this kind of model to make smarter and faster decisions about loan approvals.</w:t>
      </w:r>
    </w:p>
    <w:p w:rsidR="004716F6" w:rsidRDefault="00000000">
      <w:pPr>
        <w:pStyle w:val="Heading2"/>
        <w:ind w:left="-5"/>
      </w:pPr>
      <w:r>
        <w:t>Scope</w:t>
      </w:r>
    </w:p>
    <w:p w:rsidR="004716F6" w:rsidRDefault="00000000">
      <w:pPr>
        <w:spacing w:after="339"/>
        <w:ind w:left="-5" w:right="10"/>
      </w:pPr>
      <w:r>
        <w:t xml:space="preserve">The project covered everything from collecting and cleaning the data all the way to testing the final model. I worked with customer financial information like income levels and loan history and payment </w:t>
      </w:r>
      <w:proofErr w:type="spellStart"/>
      <w:r>
        <w:t>behavior</w:t>
      </w:r>
      <w:proofErr w:type="spellEnd"/>
      <w:r>
        <w:t xml:space="preserve"> and credit utilization. The goal was kept practical and focused. I was not trying to build a fully deployed system but rather to show that the approach works and gives meaningful results.</w:t>
      </w:r>
    </w:p>
    <w:p w:rsidR="004716F6" w:rsidRDefault="00000000">
      <w:pPr>
        <w:pStyle w:val="Heading1"/>
        <w:ind w:left="-5"/>
      </w:pPr>
      <w:r>
        <w:t>Existing Approaches</w:t>
      </w:r>
    </w:p>
    <w:p w:rsidR="004716F6" w:rsidRDefault="00000000">
      <w:pPr>
        <w:ind w:left="-5" w:right="10"/>
      </w:pPr>
      <w:r>
        <w:t xml:space="preserve">Before starting the machine learning part of the </w:t>
      </w:r>
      <w:proofErr w:type="gramStart"/>
      <w:r>
        <w:t>project</w:t>
      </w:r>
      <w:proofErr w:type="gramEnd"/>
      <w:r>
        <w:t xml:space="preserve"> I looked into what methods were already being used in the industry to predict credit scores. This helped me understand the context better and figure out where a model like mine would fit in.</w:t>
      </w:r>
    </w:p>
    <w:p w:rsidR="004716F6" w:rsidRDefault="00000000">
      <w:pPr>
        <w:pStyle w:val="Heading2"/>
        <w:ind w:left="-5"/>
      </w:pPr>
      <w:r>
        <w:t>Traditional Credit Scoring Systems</w:t>
      </w:r>
    </w:p>
    <w:p w:rsidR="004716F6" w:rsidRDefault="00000000">
      <w:pPr>
        <w:ind w:left="-5" w:right="10"/>
      </w:pPr>
      <w:r>
        <w:t>The most commonly used system is the FICO score which is a fixed formula that takes into account things like payment history and how much credit a person is using and their overall loan record. It is widely trusted but it is not very flexible and does not work well for people who have unusual financial profiles.</w:t>
      </w:r>
    </w:p>
    <w:p w:rsidR="004716F6" w:rsidRDefault="00000000">
      <w:pPr>
        <w:pStyle w:val="Heading2"/>
        <w:ind w:left="-5"/>
      </w:pPr>
      <w:r>
        <w:t>Manual Review by Loan Officers</w:t>
      </w:r>
    </w:p>
    <w:p w:rsidR="004716F6" w:rsidRDefault="00000000">
      <w:pPr>
        <w:ind w:left="-5" w:right="10"/>
      </w:pPr>
      <w:r>
        <w:t>In many banks loan officers still go through documents by hand to decide whether someone should be given a loan. This takes a lot of time and the decision can vary from one officer to another depending on their judgment. It also becomes very difficult to manage when there are thousands of applications coming in at the same time.</w:t>
      </w:r>
    </w:p>
    <w:p w:rsidR="004716F6" w:rsidRDefault="00000000">
      <w:pPr>
        <w:pStyle w:val="Heading2"/>
        <w:ind w:left="-5"/>
      </w:pPr>
      <w:r>
        <w:t>Statistical Models</w:t>
      </w:r>
    </w:p>
    <w:p w:rsidR="004716F6" w:rsidRDefault="00000000">
      <w:pPr>
        <w:ind w:left="-5" w:right="10"/>
      </w:pPr>
      <w:r>
        <w:t>Some institutions use older statistical techniques like Linear Regression or Decision Trees to evaluate credit risk. These are better than manual methods in some ways because they can look at more data at once but they still struggle when the patterns in the data are complex and not straightforward.</w:t>
      </w:r>
    </w:p>
    <w:p w:rsidR="004716F6" w:rsidRDefault="00000000">
      <w:pPr>
        <w:pStyle w:val="Heading2"/>
        <w:ind w:left="-5"/>
      </w:pPr>
      <w:r>
        <w:lastRenderedPageBreak/>
        <w:t>Rule Based Systems</w:t>
      </w:r>
    </w:p>
    <w:p w:rsidR="004716F6" w:rsidRDefault="00000000">
      <w:pPr>
        <w:spacing w:after="339"/>
        <w:ind w:left="-5" w:right="10"/>
      </w:pPr>
      <w:r>
        <w:t xml:space="preserve">Simple rule sets like saying that anyone with low income is automatically high risk or anyone with late payments gets a poor score are easy to implement but they are too rigid. Real financial </w:t>
      </w:r>
      <w:proofErr w:type="spellStart"/>
      <w:r>
        <w:t>behavior</w:t>
      </w:r>
      <w:proofErr w:type="spellEnd"/>
      <w:r>
        <w:t xml:space="preserve"> is much more nuanced than a set of fixed rules can capture. Logistic Regression gives a more balanced and data driven way to handle this kind of classification problem.</w:t>
      </w:r>
    </w:p>
    <w:p w:rsidR="004716F6" w:rsidRDefault="00000000">
      <w:pPr>
        <w:pStyle w:val="Heading1"/>
        <w:ind w:left="-5"/>
      </w:pPr>
      <w:r>
        <w:t>Approach and Methodology</w:t>
      </w:r>
    </w:p>
    <w:p w:rsidR="004716F6" w:rsidRDefault="00000000">
      <w:pPr>
        <w:ind w:left="-5" w:right="10"/>
      </w:pPr>
      <w:r>
        <w:t xml:space="preserve">The project followed a </w:t>
      </w:r>
      <w:proofErr w:type="gramStart"/>
      <w:r>
        <w:t>step by step</w:t>
      </w:r>
      <w:proofErr w:type="gramEnd"/>
      <w:r>
        <w:t xml:space="preserve"> machine learning pipeline. Each stage was completed before moving on to the next and I tried to make thoughtful decisions at every step rather than just running through the process mechanically.</w:t>
      </w:r>
    </w:p>
    <w:p w:rsidR="004716F6" w:rsidRDefault="00000000">
      <w:pPr>
        <w:pStyle w:val="Heading2"/>
        <w:ind w:left="-5"/>
      </w:pPr>
      <w:r>
        <w:t>Data Collection</w:t>
      </w:r>
    </w:p>
    <w:p w:rsidR="004716F6" w:rsidRDefault="00000000">
      <w:pPr>
        <w:ind w:left="-5" w:right="10"/>
      </w:pPr>
      <w:r>
        <w:t>Customer financial data was collected covering details like monthly income and existing loan balances and repayment history and credit utilization ratios. The dataset was built to reflect the kind of profiles that a real bank might deal with.</w:t>
      </w:r>
    </w:p>
    <w:p w:rsidR="004716F6" w:rsidRDefault="00000000">
      <w:pPr>
        <w:pStyle w:val="Heading2"/>
        <w:ind w:left="-5"/>
      </w:pPr>
      <w:r>
        <w:t>Data Preprocessing</w:t>
      </w:r>
    </w:p>
    <w:p w:rsidR="004716F6" w:rsidRDefault="00000000">
      <w:pPr>
        <w:ind w:left="-5" w:right="10"/>
      </w:pPr>
      <w:r>
        <w:t xml:space="preserve">The raw data had issues that needed to be fixed before it could be used. I removed rows with missing values and handled duplicate records and converted </w:t>
      </w:r>
      <w:proofErr w:type="gramStart"/>
      <w:r>
        <w:t>text based</w:t>
      </w:r>
      <w:proofErr w:type="gramEnd"/>
      <w:r>
        <w:t xml:space="preserve"> fields into numbers that the model could work with. After that the data was split into a training portion and a testing portion.</w:t>
      </w:r>
    </w:p>
    <w:p w:rsidR="004716F6" w:rsidRDefault="00000000">
      <w:pPr>
        <w:pStyle w:val="Heading2"/>
        <w:ind w:left="-5"/>
      </w:pPr>
      <w:r>
        <w:t>Exploratory Data Analysis</w:t>
      </w:r>
    </w:p>
    <w:p w:rsidR="004716F6" w:rsidRDefault="00000000">
      <w:pPr>
        <w:ind w:left="-5" w:right="10"/>
      </w:pPr>
      <w:r>
        <w:t xml:space="preserve">Before building the </w:t>
      </w:r>
      <w:proofErr w:type="gramStart"/>
      <w:r>
        <w:t>model</w:t>
      </w:r>
      <w:proofErr w:type="gramEnd"/>
      <w:r>
        <w:t xml:space="preserve"> I spent time understanding the data properly. I used Matplotlib and Seaborn to plot distributions and correlation charts and boxplots. This helped me see which features were most related to the credit score outcome and gave me a clearer picture of the overall data before I started </w:t>
      </w:r>
      <w:proofErr w:type="spellStart"/>
      <w:r>
        <w:t>modeling</w:t>
      </w:r>
      <w:proofErr w:type="spellEnd"/>
      <w:r>
        <w:t>.</w:t>
      </w:r>
    </w:p>
    <w:p w:rsidR="004716F6" w:rsidRDefault="00000000">
      <w:pPr>
        <w:pStyle w:val="Heading2"/>
        <w:ind w:left="-5"/>
      </w:pPr>
      <w:r>
        <w:t>Model Building</w:t>
      </w:r>
    </w:p>
    <w:p w:rsidR="004716F6" w:rsidRDefault="00000000">
      <w:pPr>
        <w:ind w:left="-5" w:right="10"/>
      </w:pPr>
      <w:r>
        <w:t xml:space="preserve">I used the Logistic Regression algorithm from the Scikit learn library. Since there were three possible output classes I used the multinomial version of the algorithm. The model was trained on the </w:t>
      </w:r>
      <w:proofErr w:type="spellStart"/>
      <w:r>
        <w:t>preprocessed</w:t>
      </w:r>
      <w:proofErr w:type="spellEnd"/>
      <w:r>
        <w:t xml:space="preserve"> training data.</w:t>
      </w:r>
    </w:p>
    <w:p w:rsidR="004716F6" w:rsidRDefault="00000000">
      <w:pPr>
        <w:pStyle w:val="Heading2"/>
        <w:ind w:left="-5"/>
      </w:pPr>
      <w:r>
        <w:t>Model Evaluation</w:t>
      </w:r>
    </w:p>
    <w:p w:rsidR="004716F6" w:rsidRDefault="00000000">
      <w:pPr>
        <w:ind w:left="-5" w:right="10"/>
      </w:pPr>
      <w:r>
        <w:t xml:space="preserve">The trained model was tested on the </w:t>
      </w:r>
      <w:proofErr w:type="gramStart"/>
      <w:r>
        <w:t>held out</w:t>
      </w:r>
      <w:proofErr w:type="gramEnd"/>
      <w:r>
        <w:t xml:space="preserve"> test data. I measured performance using accuracy and precision and recall and F1 score and also looked at the confusion matrix. Together these gave a full picture of how well the model was doing and where it was making mistakes.</w:t>
      </w:r>
    </w:p>
    <w:p w:rsidR="004716F6" w:rsidRDefault="00000000">
      <w:pPr>
        <w:pStyle w:val="Heading2"/>
        <w:ind w:left="-5"/>
      </w:pPr>
      <w:r>
        <w:lastRenderedPageBreak/>
        <w:t>Prediction</w:t>
      </w:r>
    </w:p>
    <w:p w:rsidR="004716F6" w:rsidRDefault="00000000">
      <w:pPr>
        <w:ind w:left="-5" w:right="10"/>
      </w:pPr>
      <w:proofErr w:type="gramStart"/>
      <w:r>
        <w:t>Finally</w:t>
      </w:r>
      <w:proofErr w:type="gramEnd"/>
      <w:r>
        <w:t xml:space="preserve"> the model was used to classify new customer records into one of the three credit score categories.</w:t>
      </w:r>
    </w:p>
    <w:p w:rsidR="004716F6" w:rsidRDefault="00000000">
      <w:pPr>
        <w:pStyle w:val="Heading1"/>
        <w:ind w:left="-5"/>
      </w:pPr>
      <w:r>
        <w:t>Workflow</w:t>
      </w:r>
    </w:p>
    <w:p w:rsidR="004716F6" w:rsidRDefault="00000000">
      <w:pPr>
        <w:ind w:left="-5" w:right="10"/>
      </w:pPr>
      <w:r>
        <w:t>The workflow for this project moved through the following stages in order. Each stage had to be properly completed before the next one could begin.</w:t>
      </w:r>
    </w:p>
    <w:p w:rsidR="004716F6" w:rsidRDefault="00000000">
      <w:pPr>
        <w:numPr>
          <w:ilvl w:val="0"/>
          <w:numId w:val="1"/>
        </w:numPr>
        <w:spacing w:line="259" w:lineRule="auto"/>
        <w:ind w:right="10" w:hanging="234"/>
      </w:pPr>
      <w:r>
        <w:t>Data was collected by gathering relevant customer financial information.</w:t>
      </w:r>
    </w:p>
    <w:p w:rsidR="004716F6" w:rsidRDefault="00000000">
      <w:pPr>
        <w:numPr>
          <w:ilvl w:val="0"/>
          <w:numId w:val="1"/>
        </w:numPr>
        <w:spacing w:line="259" w:lineRule="auto"/>
        <w:ind w:right="10" w:hanging="234"/>
      </w:pPr>
      <w:r>
        <w:t>Data preprocessing was done by cleaning and formatting and structuring the raw data.</w:t>
      </w:r>
    </w:p>
    <w:p w:rsidR="004716F6" w:rsidRDefault="00000000">
      <w:pPr>
        <w:numPr>
          <w:ilvl w:val="0"/>
          <w:numId w:val="1"/>
        </w:numPr>
        <w:spacing w:after="111"/>
        <w:ind w:right="10" w:hanging="234"/>
      </w:pPr>
      <w:r>
        <w:t xml:space="preserve">Exploratory data analysis was carried out to understand patterns and relationships </w:t>
      </w:r>
      <w:proofErr w:type="spellStart"/>
      <w:r>
        <w:t>inthe</w:t>
      </w:r>
      <w:proofErr w:type="spellEnd"/>
      <w:r>
        <w:t xml:space="preserve"> data.</w:t>
      </w:r>
    </w:p>
    <w:p w:rsidR="004716F6" w:rsidRDefault="00000000">
      <w:pPr>
        <w:numPr>
          <w:ilvl w:val="0"/>
          <w:numId w:val="1"/>
        </w:numPr>
        <w:spacing w:line="259" w:lineRule="auto"/>
        <w:ind w:right="10" w:hanging="234"/>
      </w:pPr>
      <w:r>
        <w:t>The dataset was divided into a training set and a testing set.</w:t>
      </w:r>
    </w:p>
    <w:p w:rsidR="004716F6" w:rsidRDefault="00000000">
      <w:pPr>
        <w:numPr>
          <w:ilvl w:val="0"/>
          <w:numId w:val="1"/>
        </w:numPr>
        <w:spacing w:line="259" w:lineRule="auto"/>
        <w:ind w:right="10" w:hanging="234"/>
      </w:pPr>
      <w:r>
        <w:t>The Logistic Regression model was trained using the training data.</w:t>
      </w:r>
    </w:p>
    <w:p w:rsidR="004716F6" w:rsidRDefault="00000000">
      <w:pPr>
        <w:numPr>
          <w:ilvl w:val="0"/>
          <w:numId w:val="1"/>
        </w:numPr>
        <w:spacing w:line="259" w:lineRule="auto"/>
        <w:ind w:right="10" w:hanging="234"/>
      </w:pPr>
      <w:r>
        <w:t>The model was tested on the test data and performance metrics were calculated.</w:t>
      </w:r>
    </w:p>
    <w:p w:rsidR="004716F6" w:rsidRDefault="00000000">
      <w:pPr>
        <w:numPr>
          <w:ilvl w:val="0"/>
          <w:numId w:val="1"/>
        </w:numPr>
        <w:spacing w:after="329"/>
        <w:ind w:right="10" w:hanging="234"/>
      </w:pPr>
      <w:r>
        <w:t>The final model was used to classify customers into credit score categories.</w:t>
      </w:r>
    </w:p>
    <w:p w:rsidR="004716F6" w:rsidRDefault="00000000">
      <w:pPr>
        <w:pStyle w:val="Heading1"/>
        <w:ind w:left="-5"/>
      </w:pPr>
      <w:r>
        <w:t>Assumptions</w:t>
      </w:r>
    </w:p>
    <w:p w:rsidR="004716F6" w:rsidRDefault="00000000">
      <w:pPr>
        <w:ind w:left="-5" w:right="10"/>
      </w:pPr>
      <w:r>
        <w:t>Every model is built on certain assumptions and it is important to state them clearly. The following were taken as given throughout this project.</w:t>
      </w:r>
    </w:p>
    <w:p w:rsidR="004716F6" w:rsidRDefault="00000000">
      <w:pPr>
        <w:numPr>
          <w:ilvl w:val="0"/>
          <w:numId w:val="2"/>
        </w:numPr>
        <w:spacing w:after="111"/>
        <w:ind w:right="10" w:hanging="132"/>
      </w:pPr>
      <w:r>
        <w:t xml:space="preserve">The dataset used is accurate enough and representative of real customer </w:t>
      </w:r>
      <w:proofErr w:type="spellStart"/>
      <w:r>
        <w:t>financialbehavior</w:t>
      </w:r>
      <w:proofErr w:type="spellEnd"/>
      <w:r>
        <w:t>.</w:t>
      </w:r>
    </w:p>
    <w:p w:rsidR="004716F6" w:rsidRDefault="00000000">
      <w:pPr>
        <w:numPr>
          <w:ilvl w:val="0"/>
          <w:numId w:val="2"/>
        </w:numPr>
        <w:spacing w:after="111"/>
        <w:ind w:right="10" w:hanging="132"/>
      </w:pPr>
      <w:r>
        <w:t xml:space="preserve">The customer attributes provided are truthful and have enough information for the </w:t>
      </w:r>
      <w:proofErr w:type="spellStart"/>
      <w:r>
        <w:t>modelto</w:t>
      </w:r>
      <w:proofErr w:type="spellEnd"/>
      <w:r>
        <w:t xml:space="preserve"> learn from.</w:t>
      </w:r>
    </w:p>
    <w:p w:rsidR="004716F6" w:rsidRDefault="00000000">
      <w:pPr>
        <w:numPr>
          <w:ilvl w:val="0"/>
          <w:numId w:val="2"/>
        </w:numPr>
        <w:spacing w:after="111"/>
        <w:ind w:right="10" w:hanging="132"/>
      </w:pPr>
      <w:r>
        <w:t xml:space="preserve">The features selected are enough to distinguish between the three credit </w:t>
      </w:r>
      <w:proofErr w:type="spellStart"/>
      <w:r>
        <w:t>scorecategories</w:t>
      </w:r>
      <w:proofErr w:type="spellEnd"/>
      <w:r>
        <w:t>.</w:t>
      </w:r>
    </w:p>
    <w:p w:rsidR="004716F6" w:rsidRDefault="00000000">
      <w:pPr>
        <w:numPr>
          <w:ilvl w:val="0"/>
          <w:numId w:val="2"/>
        </w:numPr>
        <w:spacing w:line="259" w:lineRule="auto"/>
        <w:ind w:right="10" w:hanging="132"/>
      </w:pPr>
      <w:r>
        <w:t>Logistic Regression is a suitable algorithm for this type of classification task.</w:t>
      </w:r>
    </w:p>
    <w:p w:rsidR="004716F6" w:rsidRDefault="00000000">
      <w:pPr>
        <w:numPr>
          <w:ilvl w:val="0"/>
          <w:numId w:val="2"/>
        </w:numPr>
        <w:spacing w:line="259" w:lineRule="auto"/>
        <w:ind w:right="10" w:hanging="132"/>
      </w:pPr>
      <w:r>
        <w:t>There are no major biases in the data that would seriously mislead the model.</w:t>
      </w:r>
    </w:p>
    <w:p w:rsidR="004716F6" w:rsidRDefault="00000000">
      <w:pPr>
        <w:spacing w:after="339"/>
        <w:ind w:left="-5" w:right="10"/>
      </w:pPr>
      <w:r>
        <w:t xml:space="preserve">These assumptions were made to keep the project focused and to allow the </w:t>
      </w:r>
      <w:proofErr w:type="spellStart"/>
      <w:r>
        <w:t>modeling</w:t>
      </w:r>
      <w:proofErr w:type="spellEnd"/>
      <w:r>
        <w:t xml:space="preserve"> process to move forward smoothly.</w:t>
      </w:r>
    </w:p>
    <w:p w:rsidR="004716F6" w:rsidRDefault="00000000">
      <w:pPr>
        <w:pStyle w:val="Heading1"/>
        <w:ind w:left="-5"/>
      </w:pPr>
      <w:r>
        <w:t>Implementation</w:t>
      </w:r>
    </w:p>
    <w:p w:rsidR="004716F6" w:rsidRDefault="00000000">
      <w:pPr>
        <w:spacing w:after="9"/>
        <w:ind w:left="-5" w:right="10"/>
      </w:pPr>
      <w:r>
        <w:t xml:space="preserve">The entire implementation was done inside a </w:t>
      </w:r>
      <w:proofErr w:type="spellStart"/>
      <w:r>
        <w:t>Jupyter</w:t>
      </w:r>
      <w:proofErr w:type="spellEnd"/>
      <w:r>
        <w:t xml:space="preserve"> Notebook. This environment made it easy to write and run code in sections and to see the outputs and charts right alongside the code.</w:t>
      </w:r>
    </w:p>
    <w:p w:rsidR="004716F6" w:rsidRDefault="00000000">
      <w:pPr>
        <w:spacing w:after="259" w:line="259" w:lineRule="auto"/>
        <w:ind w:left="-5" w:right="10"/>
      </w:pPr>
      <w:r>
        <w:t>Here is how the implementation was carried out step by step.</w:t>
      </w:r>
    </w:p>
    <w:p w:rsidR="004716F6" w:rsidRDefault="00000000">
      <w:pPr>
        <w:pStyle w:val="Heading2"/>
        <w:ind w:left="-5"/>
      </w:pPr>
      <w:r>
        <w:lastRenderedPageBreak/>
        <w:t>Importing the Data</w:t>
      </w:r>
    </w:p>
    <w:p w:rsidR="004716F6" w:rsidRDefault="00000000">
      <w:pPr>
        <w:spacing w:after="268"/>
        <w:ind w:left="-5" w:right="10"/>
      </w:pPr>
      <w:r>
        <w:t>The dataset was loaded into Python using the Pandas library. Basic checks like looking at the shape of the data and the data types and a sample of the rows were done first to understand what was in the dataset.</w:t>
      </w:r>
    </w:p>
    <w:p w:rsidR="004716F6" w:rsidRDefault="00000000">
      <w:pPr>
        <w:pStyle w:val="Heading2"/>
        <w:ind w:left="-5"/>
      </w:pPr>
      <w:r>
        <w:t>Cleaning the Data</w:t>
      </w:r>
    </w:p>
    <w:p w:rsidR="004716F6" w:rsidRDefault="00000000">
      <w:pPr>
        <w:ind w:left="-5" w:right="10"/>
      </w:pPr>
      <w:r>
        <w:t>Missing values were handled by either filling them in or removing the affected rows depending on how much data was missing. Duplicate records were also removed at this stage.</w:t>
      </w:r>
    </w:p>
    <w:p w:rsidR="004716F6" w:rsidRDefault="00000000">
      <w:pPr>
        <w:pStyle w:val="Heading2"/>
        <w:ind w:left="-5"/>
      </w:pPr>
      <w:r>
        <w:t>Encoding Categorical Features</w:t>
      </w:r>
    </w:p>
    <w:p w:rsidR="004716F6" w:rsidRDefault="00000000">
      <w:pPr>
        <w:ind w:left="-5" w:right="10"/>
      </w:pPr>
      <w:r>
        <w:t>Fields that contained text categories were converted into numbers using label encoding or one hot encoding depending on how many unique values they had.</w:t>
      </w:r>
    </w:p>
    <w:p w:rsidR="004716F6" w:rsidRDefault="00000000">
      <w:pPr>
        <w:pStyle w:val="Heading2"/>
        <w:ind w:left="-5"/>
      </w:pPr>
      <w:r>
        <w:t>Selecting Features</w:t>
      </w:r>
    </w:p>
    <w:p w:rsidR="004716F6" w:rsidRDefault="00000000">
      <w:pPr>
        <w:ind w:left="-5" w:right="10"/>
      </w:pPr>
      <w:r>
        <w:t>Based on what the correlation analysis showed during EDA the most relevant features were selected. These included income and credit utilization and payment history and outstanding loan amounts.</w:t>
      </w:r>
    </w:p>
    <w:p w:rsidR="004716F6" w:rsidRDefault="00000000">
      <w:pPr>
        <w:pStyle w:val="Heading2"/>
        <w:ind w:left="-5"/>
      </w:pPr>
      <w:r>
        <w:t>Training the Model</w:t>
      </w:r>
    </w:p>
    <w:p w:rsidR="004716F6" w:rsidRDefault="00000000">
      <w:pPr>
        <w:ind w:left="-5" w:right="10"/>
      </w:pPr>
      <w:r>
        <w:t xml:space="preserve">The Logistic Regression model from Scikit learn was set up and trained on the training portion of the data. The solver was set to </w:t>
      </w:r>
      <w:proofErr w:type="spellStart"/>
      <w:r>
        <w:t>lbfgs</w:t>
      </w:r>
      <w:proofErr w:type="spellEnd"/>
      <w:r>
        <w:t xml:space="preserve"> and the maximum number of iterations was set high enough to make sure the model fully converged.</w:t>
      </w:r>
    </w:p>
    <w:p w:rsidR="004716F6" w:rsidRDefault="00000000">
      <w:pPr>
        <w:pStyle w:val="Heading2"/>
        <w:ind w:left="-5"/>
      </w:pPr>
      <w:r>
        <w:t>Evaluating the Model</w:t>
      </w:r>
    </w:p>
    <w:p w:rsidR="004716F6" w:rsidRDefault="00000000">
      <w:pPr>
        <w:spacing w:after="339"/>
        <w:ind w:left="-5" w:right="10"/>
      </w:pPr>
      <w:r>
        <w:t>Predictions were made on the test set and compared to the actual labels. The classification report and confusion matrix from Scikit learn were used to understand the results in detail.</w:t>
      </w:r>
    </w:p>
    <w:p w:rsidR="004716F6" w:rsidRDefault="00000000">
      <w:pPr>
        <w:pStyle w:val="Heading1"/>
        <w:ind w:left="-5"/>
      </w:pPr>
      <w:r>
        <w:t>Solution Design</w:t>
      </w:r>
    </w:p>
    <w:p w:rsidR="004716F6" w:rsidRDefault="00000000">
      <w:pPr>
        <w:spacing w:after="259" w:line="259" w:lineRule="auto"/>
        <w:ind w:left="-5" w:right="10"/>
      </w:pPr>
      <w:r>
        <w:t>The solution was designed as a layered pipeline where each layer had a specific job to do.</w:t>
      </w:r>
    </w:p>
    <w:p w:rsidR="004716F6" w:rsidRDefault="00000000">
      <w:pPr>
        <w:pStyle w:val="Heading2"/>
        <w:ind w:left="-5"/>
      </w:pPr>
      <w:r>
        <w:t>Input Layer</w:t>
      </w:r>
    </w:p>
    <w:p w:rsidR="004716F6" w:rsidRDefault="00000000">
      <w:pPr>
        <w:ind w:left="-5" w:right="10"/>
      </w:pPr>
      <w:r>
        <w:t>This is where the raw customer financial data enters the system. The inputs include things like income and loan amounts and payment history and credit utilization and the number of active credit accounts.</w:t>
      </w:r>
    </w:p>
    <w:p w:rsidR="004716F6" w:rsidRDefault="00000000">
      <w:pPr>
        <w:pStyle w:val="Heading2"/>
        <w:ind w:left="-5"/>
      </w:pPr>
      <w:r>
        <w:t>Data Processing Layer</w:t>
      </w:r>
    </w:p>
    <w:p w:rsidR="004716F6" w:rsidRDefault="00000000">
      <w:pPr>
        <w:ind w:left="-5" w:right="10"/>
      </w:pPr>
      <w:r>
        <w:t>This layer takes care of all the cleaning and encoding and feature selection steps that transform raw input into something the model can work with.</w:t>
      </w:r>
    </w:p>
    <w:p w:rsidR="004716F6" w:rsidRDefault="00000000">
      <w:pPr>
        <w:pStyle w:val="Heading2"/>
        <w:ind w:left="-5"/>
      </w:pPr>
      <w:r>
        <w:lastRenderedPageBreak/>
        <w:t>Model Layer</w:t>
      </w:r>
    </w:p>
    <w:p w:rsidR="004716F6" w:rsidRDefault="00000000">
      <w:pPr>
        <w:ind w:left="-5" w:right="10"/>
      </w:pPr>
      <w:r>
        <w:t>This is where the trained Logistic Regression model lives. It takes the processed features and maps them to one of the three credit score categories.</w:t>
      </w:r>
    </w:p>
    <w:p w:rsidR="004716F6" w:rsidRDefault="00000000">
      <w:pPr>
        <w:pStyle w:val="Heading2"/>
        <w:ind w:left="-5"/>
      </w:pPr>
      <w:r>
        <w:t>Evaluation Layer</w:t>
      </w:r>
    </w:p>
    <w:p w:rsidR="004716F6" w:rsidRDefault="00000000">
      <w:pPr>
        <w:ind w:left="-5" w:right="10"/>
      </w:pPr>
      <w:r>
        <w:t>This layer compares the model's predictions against the real labels and reports how well the model is performing using standard metrics.</w:t>
      </w:r>
    </w:p>
    <w:p w:rsidR="004716F6" w:rsidRDefault="00000000">
      <w:pPr>
        <w:pStyle w:val="Heading2"/>
        <w:ind w:left="-5"/>
      </w:pPr>
      <w:r>
        <w:t>Output Layer</w:t>
      </w:r>
    </w:p>
    <w:p w:rsidR="004716F6" w:rsidRDefault="00000000">
      <w:pPr>
        <w:spacing w:after="339"/>
        <w:ind w:left="-5" w:right="10"/>
      </w:pPr>
      <w:r>
        <w:t>The final output is a label for each customer. The label is either Good or Average or Poor depending on what the model predicts.</w:t>
      </w:r>
    </w:p>
    <w:p w:rsidR="004716F6" w:rsidRDefault="00000000">
      <w:pPr>
        <w:pStyle w:val="Heading1"/>
        <w:ind w:left="-5"/>
      </w:pPr>
      <w:r>
        <w:t>Challenges and Opportunities</w:t>
      </w:r>
    </w:p>
    <w:p w:rsidR="004716F6" w:rsidRDefault="00000000">
      <w:pPr>
        <w:spacing w:after="259" w:line="259" w:lineRule="auto"/>
        <w:ind w:left="-5"/>
        <w:jc w:val="left"/>
      </w:pPr>
      <w:r>
        <w:rPr>
          <w:b/>
        </w:rPr>
        <w:t>Challenges Faced</w:t>
      </w:r>
    </w:p>
    <w:p w:rsidR="004716F6" w:rsidRDefault="00000000">
      <w:pPr>
        <w:pStyle w:val="Heading2"/>
        <w:ind w:left="-5"/>
      </w:pPr>
      <w:r>
        <w:t>Data Quality</w:t>
      </w:r>
    </w:p>
    <w:p w:rsidR="004716F6" w:rsidRDefault="00000000">
      <w:pPr>
        <w:ind w:left="-5" w:right="10"/>
      </w:pPr>
      <w:r>
        <w:t>Some records in the dataset had missing or inconsistent values. Deciding how to handle these without introducing any bias into the model required careful thought.</w:t>
      </w:r>
    </w:p>
    <w:p w:rsidR="004716F6" w:rsidRDefault="00000000">
      <w:pPr>
        <w:pStyle w:val="Heading2"/>
        <w:ind w:left="-5"/>
      </w:pPr>
      <w:r>
        <w:t>Class Imbalance</w:t>
      </w:r>
    </w:p>
    <w:p w:rsidR="004716F6" w:rsidRDefault="00000000">
      <w:pPr>
        <w:ind w:left="-5" w:right="10"/>
      </w:pPr>
      <w:r>
        <w:t>There were more records in one credit category than the others. This kind of imbalance can push the model toward always predicting the most common class which is not useful in practice.</w:t>
      </w:r>
    </w:p>
    <w:p w:rsidR="004716F6" w:rsidRDefault="00000000">
      <w:pPr>
        <w:pStyle w:val="Heading2"/>
        <w:ind w:left="-5"/>
      </w:pPr>
      <w:r>
        <w:t>Feature Selection</w:t>
      </w:r>
    </w:p>
    <w:p w:rsidR="004716F6" w:rsidRDefault="00000000">
      <w:pPr>
        <w:ind w:left="-5" w:right="10"/>
      </w:pPr>
      <w:r>
        <w:t>There were more features available than the model actually needed. Figuring out which ones to keep and which to drop required a combination of statistical analysis and some understanding of how credit works in the real world.</w:t>
      </w:r>
    </w:p>
    <w:p w:rsidR="004716F6" w:rsidRDefault="00000000">
      <w:pPr>
        <w:pStyle w:val="Heading2"/>
        <w:ind w:left="-5"/>
      </w:pPr>
      <w:r>
        <w:t>Model Limitations</w:t>
      </w:r>
    </w:p>
    <w:p w:rsidR="004716F6" w:rsidRDefault="00000000">
      <w:pPr>
        <w:spacing w:after="79" w:line="259" w:lineRule="auto"/>
        <w:ind w:left="-5" w:right="10"/>
      </w:pPr>
      <w:r>
        <w:t>Logistic Regression assumes a roughly linear relationship between the features and the output.</w:t>
      </w:r>
    </w:p>
    <w:p w:rsidR="004716F6" w:rsidRDefault="00000000">
      <w:pPr>
        <w:spacing w:after="259" w:line="259" w:lineRule="auto"/>
        <w:ind w:left="-5" w:right="10"/>
      </w:pPr>
      <w:r>
        <w:t>For data that has more complex nonlinear patterns this assumption may not always hold.</w:t>
      </w:r>
    </w:p>
    <w:p w:rsidR="004716F6" w:rsidRDefault="00000000">
      <w:pPr>
        <w:pStyle w:val="Heading2"/>
        <w:ind w:left="-5"/>
      </w:pPr>
      <w:r>
        <w:t>Overfitting</w:t>
      </w:r>
    </w:p>
    <w:p w:rsidR="004716F6" w:rsidRDefault="00000000">
      <w:pPr>
        <w:spacing w:after="302"/>
        <w:ind w:left="-5" w:right="10"/>
      </w:pPr>
      <w:r>
        <w:t>There is always a risk that the model memorizes the training data instead of actually learning from it. Cross validation was used to check that the model was generalizing properly.</w:t>
      </w:r>
    </w:p>
    <w:p w:rsidR="004716F6" w:rsidRDefault="00000000">
      <w:pPr>
        <w:pStyle w:val="Heading2"/>
        <w:ind w:left="-5"/>
      </w:pPr>
      <w:r>
        <w:lastRenderedPageBreak/>
        <w:t>Opportunities Identified</w:t>
      </w:r>
    </w:p>
    <w:p w:rsidR="004716F6" w:rsidRDefault="00000000">
      <w:pPr>
        <w:numPr>
          <w:ilvl w:val="0"/>
          <w:numId w:val="3"/>
        </w:numPr>
        <w:spacing w:after="111"/>
        <w:ind w:right="10"/>
      </w:pPr>
      <w:r>
        <w:t xml:space="preserve">Automating credit evaluation could save banks a significant amount of time and </w:t>
      </w:r>
      <w:proofErr w:type="spellStart"/>
      <w:r>
        <w:t>reducethe</w:t>
      </w:r>
      <w:proofErr w:type="spellEnd"/>
      <w:r>
        <w:t xml:space="preserve"> need for manual reviews.</w:t>
      </w:r>
    </w:p>
    <w:p w:rsidR="004716F6" w:rsidRDefault="00000000">
      <w:pPr>
        <w:numPr>
          <w:ilvl w:val="0"/>
          <w:numId w:val="3"/>
        </w:numPr>
        <w:ind w:right="10"/>
      </w:pPr>
      <w:r>
        <w:t xml:space="preserve">The pipeline can be scaled up to work on much larger datasets without changing the </w:t>
      </w:r>
      <w:proofErr w:type="spellStart"/>
      <w:r>
        <w:t>corestructure</w:t>
      </w:r>
      <w:proofErr w:type="spellEnd"/>
      <w:r>
        <w:t>.</w:t>
      </w:r>
    </w:p>
    <w:p w:rsidR="004716F6" w:rsidRDefault="00000000">
      <w:pPr>
        <w:numPr>
          <w:ilvl w:val="0"/>
          <w:numId w:val="3"/>
        </w:numPr>
        <w:spacing w:after="111"/>
        <w:ind w:right="10"/>
      </w:pPr>
      <w:r>
        <w:t xml:space="preserve">The feature importance findings can help financial institutions better understand </w:t>
      </w:r>
      <w:proofErr w:type="spellStart"/>
      <w:r>
        <w:t>whatdrives</w:t>
      </w:r>
      <w:proofErr w:type="spellEnd"/>
      <w:r>
        <w:t xml:space="preserve"> their customers' credit </w:t>
      </w:r>
      <w:proofErr w:type="spellStart"/>
      <w:r>
        <w:t>behavior</w:t>
      </w:r>
      <w:proofErr w:type="spellEnd"/>
      <w:r>
        <w:t>.</w:t>
      </w:r>
    </w:p>
    <w:p w:rsidR="004716F6" w:rsidRDefault="00000000">
      <w:pPr>
        <w:numPr>
          <w:ilvl w:val="0"/>
          <w:numId w:val="3"/>
        </w:numPr>
        <w:spacing w:after="321"/>
        <w:ind w:right="10"/>
      </w:pPr>
      <w:r>
        <w:t xml:space="preserve">There is clear room to improve the system further by trying more advanced algorithms </w:t>
      </w:r>
      <w:proofErr w:type="spellStart"/>
      <w:r>
        <w:t>infuture</w:t>
      </w:r>
      <w:proofErr w:type="spellEnd"/>
      <w:r>
        <w:t xml:space="preserve"> versions.</w:t>
      </w:r>
    </w:p>
    <w:p w:rsidR="004716F6" w:rsidRDefault="00000000">
      <w:pPr>
        <w:pStyle w:val="Heading1"/>
        <w:ind w:left="-5"/>
      </w:pPr>
      <w:r>
        <w:t>Reflections on the Project</w:t>
      </w:r>
    </w:p>
    <w:p w:rsidR="004716F6" w:rsidRDefault="00000000">
      <w:pPr>
        <w:ind w:left="-5" w:right="10"/>
      </w:pPr>
      <w:r>
        <w:t>Working on this project over the past few months has been one of the more educational experiences I have had during my studies. I already knew the theory behind Logistic Regression from my coursework but actually applying it to a dataset with real problems in it was a different kind of challenge. Things that looked straightforward in class notes turned out to need a lot more careful handling when I was actually doing them.</w:t>
      </w:r>
    </w:p>
    <w:p w:rsidR="004716F6" w:rsidRDefault="00000000">
      <w:pPr>
        <w:ind w:left="-5" w:right="10"/>
      </w:pPr>
      <w:r>
        <w:t>One thing that really stood out for me was how important data quality is. I ended up spending more time on preprocessing and cleaning than on building the actual model. That taught me that even the best algorithm will not give you good results if the data going into it is not clean and reliable.</w:t>
      </w:r>
    </w:p>
    <w:p w:rsidR="004716F6" w:rsidRDefault="00000000">
      <w:pPr>
        <w:spacing w:after="339"/>
        <w:ind w:left="-5" w:right="10"/>
      </w:pPr>
      <w:r>
        <w:t xml:space="preserve">I also got a lot more comfortable working with the Python data science tools during this project. By the end I felt confident using Pandas and Scikit learn and Matplotlib in a way that I did not before. </w:t>
      </w:r>
      <w:proofErr w:type="gramStart"/>
      <w:r>
        <w:t>Overall</w:t>
      </w:r>
      <w:proofErr w:type="gramEnd"/>
      <w:r>
        <w:t xml:space="preserve"> this experience made me feel much more prepared to take on real machine learning work going forward.</w:t>
      </w:r>
    </w:p>
    <w:p w:rsidR="004716F6" w:rsidRDefault="00000000">
      <w:pPr>
        <w:pStyle w:val="Heading1"/>
        <w:ind w:left="-5"/>
      </w:pPr>
      <w:r>
        <w:t>Recommendations</w:t>
      </w:r>
    </w:p>
    <w:p w:rsidR="004716F6" w:rsidRDefault="00000000">
      <w:pPr>
        <w:ind w:left="-5" w:right="10"/>
      </w:pPr>
      <w:r>
        <w:t>Based on what I learned and the issues I ran into here are some suggestions for anyone who wants to build on this project.</w:t>
      </w:r>
    </w:p>
    <w:p w:rsidR="004716F6" w:rsidRDefault="00000000">
      <w:pPr>
        <w:pStyle w:val="Heading2"/>
        <w:ind w:left="-5"/>
      </w:pPr>
      <w:r>
        <w:t>Use a Larger Dataset</w:t>
      </w:r>
    </w:p>
    <w:p w:rsidR="004716F6" w:rsidRDefault="00000000">
      <w:pPr>
        <w:ind w:left="-5" w:right="10"/>
      </w:pPr>
      <w:r>
        <w:t>A bigger and more varied dataset would help the model learn better and make more reliable predictions on new data.</w:t>
      </w:r>
    </w:p>
    <w:p w:rsidR="004716F6" w:rsidRDefault="00000000">
      <w:pPr>
        <w:pStyle w:val="Heading2"/>
        <w:ind w:left="-5"/>
      </w:pPr>
      <w:r>
        <w:t>Improve Data Quality from the Start</w:t>
      </w:r>
    </w:p>
    <w:p w:rsidR="004716F6" w:rsidRDefault="00000000">
      <w:pPr>
        <w:ind w:left="-5" w:right="10"/>
      </w:pPr>
      <w:r>
        <w:t>Incomplete or wrong financial records slow everything down. Having a proper data validation step before the data even enters the system would prevent a lot of problems later.</w:t>
      </w:r>
    </w:p>
    <w:p w:rsidR="004716F6" w:rsidRDefault="00000000">
      <w:pPr>
        <w:pStyle w:val="Heading2"/>
        <w:ind w:left="-5"/>
      </w:pPr>
      <w:r>
        <w:lastRenderedPageBreak/>
        <w:t>Try More Advanced Algorithms</w:t>
      </w:r>
    </w:p>
    <w:p w:rsidR="004716F6" w:rsidRDefault="00000000">
      <w:pPr>
        <w:ind w:left="-5" w:right="10"/>
      </w:pPr>
      <w:r>
        <w:t xml:space="preserve">Logistic Regression is a good starting point but algorithms like Random Forest or </w:t>
      </w:r>
      <w:proofErr w:type="spellStart"/>
      <w:r>
        <w:t>XGBoost</w:t>
      </w:r>
      <w:proofErr w:type="spellEnd"/>
      <w:r>
        <w:t xml:space="preserve"> would likely give better accuracy especially for complex patterns in the data.</w:t>
      </w:r>
    </w:p>
    <w:p w:rsidR="004716F6" w:rsidRDefault="00000000">
      <w:pPr>
        <w:pStyle w:val="Heading2"/>
        <w:ind w:left="-5"/>
      </w:pPr>
      <w:r>
        <w:t>Add More Relevant Features</w:t>
      </w:r>
    </w:p>
    <w:p w:rsidR="004716F6" w:rsidRDefault="00000000">
      <w:pPr>
        <w:ind w:left="-5" w:right="10"/>
      </w:pPr>
      <w:r>
        <w:t xml:space="preserve">Things like employment stability and spending patterns and savings </w:t>
      </w:r>
      <w:proofErr w:type="spellStart"/>
      <w:r>
        <w:t>behavior</w:t>
      </w:r>
      <w:proofErr w:type="spellEnd"/>
      <w:r>
        <w:t xml:space="preserve"> could add more predictive value to the model.</w:t>
      </w:r>
    </w:p>
    <w:p w:rsidR="004716F6" w:rsidRDefault="00000000">
      <w:pPr>
        <w:pStyle w:val="Heading2"/>
        <w:ind w:left="-5"/>
      </w:pPr>
      <w:r>
        <w:t>Retrain the Model Regularly</w:t>
      </w:r>
    </w:p>
    <w:p w:rsidR="004716F6" w:rsidRDefault="00000000">
      <w:pPr>
        <w:ind w:left="-5" w:right="10"/>
      </w:pPr>
      <w:r>
        <w:t xml:space="preserve">Financial </w:t>
      </w:r>
      <w:proofErr w:type="spellStart"/>
      <w:r>
        <w:t>behavior</w:t>
      </w:r>
      <w:proofErr w:type="spellEnd"/>
      <w:r>
        <w:t xml:space="preserve"> changes over time. The model should be updated with fresh data on a regular basis to make sure its predictions stay accurate.</w:t>
      </w:r>
    </w:p>
    <w:p w:rsidR="004716F6" w:rsidRDefault="00000000">
      <w:pPr>
        <w:pStyle w:val="Heading2"/>
        <w:ind w:left="-5"/>
      </w:pPr>
      <w:r>
        <w:t>Take Data Security Seriously</w:t>
      </w:r>
    </w:p>
    <w:p w:rsidR="004716F6" w:rsidRDefault="00000000">
      <w:pPr>
        <w:spacing w:after="339"/>
        <w:ind w:left="-5" w:right="10"/>
      </w:pPr>
      <w:r>
        <w:t>Customer financial information is sensitive. Any real deployment of this kind of system needs to follow proper data protection rules from the beginning.</w:t>
      </w:r>
    </w:p>
    <w:p w:rsidR="004716F6" w:rsidRDefault="00000000">
      <w:pPr>
        <w:pStyle w:val="Heading1"/>
        <w:ind w:left="-5"/>
      </w:pPr>
      <w:r>
        <w:t>Outcome and Conclusion</w:t>
      </w:r>
    </w:p>
    <w:p w:rsidR="004716F6" w:rsidRDefault="00000000">
      <w:pPr>
        <w:ind w:left="-5" w:right="10"/>
      </w:pPr>
      <w:r>
        <w:t>This project successfully built a Logistic Regression model that can classify customers into one of three credit score categories based on their financial information. The model performed well when tested on data it had not seen before and the results confirmed that factors like repayment history and income and credit utilization are strong signals for predicting credit standing.</w:t>
      </w:r>
    </w:p>
    <w:p w:rsidR="004716F6" w:rsidRDefault="00000000">
      <w:pPr>
        <w:ind w:left="-5" w:right="10"/>
      </w:pPr>
      <w:r>
        <w:t xml:space="preserve">The project also showed that machine learning is a genuinely useful tool in the finance sector. It is not just something that works in theory. With the right data and a careful </w:t>
      </w:r>
      <w:proofErr w:type="gramStart"/>
      <w:r>
        <w:t>pipeline</w:t>
      </w:r>
      <w:proofErr w:type="gramEnd"/>
      <w:r>
        <w:t xml:space="preserve"> it can produce results that actually support real decisions in banking and lending.</w:t>
      </w:r>
    </w:p>
    <w:p w:rsidR="004716F6" w:rsidRDefault="00000000">
      <w:pPr>
        <w:spacing w:after="339"/>
        <w:ind w:left="-5" w:right="10"/>
      </w:pPr>
      <w:r>
        <w:t>On a personal level this project gave me hands on experience with the full machine learning workflow from raw data all the way to a working model. That practical exposure was exactly what I was hoping to get from this internship and I feel much better prepared because of it.</w:t>
      </w:r>
    </w:p>
    <w:p w:rsidR="004716F6" w:rsidRDefault="00000000">
      <w:pPr>
        <w:pStyle w:val="Heading1"/>
        <w:ind w:left="-5"/>
      </w:pPr>
      <w:r>
        <w:t>Enhancement Scope</w:t>
      </w:r>
    </w:p>
    <w:p w:rsidR="004716F6" w:rsidRDefault="00000000">
      <w:pPr>
        <w:ind w:left="-5" w:right="10"/>
      </w:pPr>
      <w:r>
        <w:t>There are several ways this project can be taken further to make it more powerful and more suitable for real world use.</w:t>
      </w:r>
    </w:p>
    <w:p w:rsidR="004716F6" w:rsidRDefault="00000000">
      <w:pPr>
        <w:numPr>
          <w:ilvl w:val="0"/>
          <w:numId w:val="4"/>
        </w:numPr>
        <w:spacing w:after="111"/>
        <w:ind w:right="10"/>
      </w:pPr>
      <w:r>
        <w:t xml:space="preserve">The Logistic Regression model could be replaced with more powerful algorithms </w:t>
      </w:r>
      <w:proofErr w:type="spellStart"/>
      <w:r>
        <w:t>likeRandom</w:t>
      </w:r>
      <w:proofErr w:type="spellEnd"/>
      <w:r>
        <w:t xml:space="preserve"> Forest or Gradient Boosting or a neural network to improve accuracy.</w:t>
      </w:r>
    </w:p>
    <w:p w:rsidR="004716F6" w:rsidRDefault="00000000">
      <w:pPr>
        <w:numPr>
          <w:ilvl w:val="0"/>
          <w:numId w:val="4"/>
        </w:numPr>
        <w:spacing w:after="111"/>
        <w:ind w:right="10"/>
      </w:pPr>
      <w:r>
        <w:t xml:space="preserve">A web or mobile application could be built on top of the model so that banks can use it </w:t>
      </w:r>
      <w:proofErr w:type="spellStart"/>
      <w:r>
        <w:t>inreal</w:t>
      </w:r>
      <w:proofErr w:type="spellEnd"/>
      <w:r>
        <w:t xml:space="preserve"> time to evaluate new customers.</w:t>
      </w:r>
    </w:p>
    <w:p w:rsidR="004716F6" w:rsidRDefault="00000000">
      <w:pPr>
        <w:numPr>
          <w:ilvl w:val="0"/>
          <w:numId w:val="4"/>
        </w:numPr>
        <w:spacing w:after="111"/>
        <w:ind w:right="10"/>
      </w:pPr>
      <w:r>
        <w:t xml:space="preserve">The system could be connected to live data sources so that the model keeps </w:t>
      </w:r>
      <w:proofErr w:type="spellStart"/>
      <w:r>
        <w:t>learningfrom</w:t>
      </w:r>
      <w:proofErr w:type="spellEnd"/>
      <w:r>
        <w:t xml:space="preserve"> new transactions and updated records.</w:t>
      </w:r>
    </w:p>
    <w:p w:rsidR="004716F6" w:rsidRDefault="00000000">
      <w:pPr>
        <w:numPr>
          <w:ilvl w:val="0"/>
          <w:numId w:val="4"/>
        </w:numPr>
        <w:spacing w:after="111"/>
        <w:ind w:right="10"/>
      </w:pPr>
      <w:r>
        <w:lastRenderedPageBreak/>
        <w:t xml:space="preserve">More advanced feature engineering could be applied to create new variables that </w:t>
      </w:r>
      <w:proofErr w:type="spellStart"/>
      <w:r>
        <w:t>capturepatterns</w:t>
      </w:r>
      <w:proofErr w:type="spellEnd"/>
      <w:r>
        <w:t xml:space="preserve"> not visible in the raw data.</w:t>
      </w:r>
    </w:p>
    <w:p w:rsidR="004716F6" w:rsidRDefault="00000000">
      <w:pPr>
        <w:numPr>
          <w:ilvl w:val="0"/>
          <w:numId w:val="4"/>
        </w:numPr>
        <w:ind w:right="10"/>
      </w:pPr>
      <w:r>
        <w:t xml:space="preserve">Hyperparameter tuning and proper cross validation could be used to get even </w:t>
      </w:r>
      <w:proofErr w:type="spellStart"/>
      <w:r>
        <w:t>betterperformance</w:t>
      </w:r>
      <w:proofErr w:type="spellEnd"/>
      <w:r>
        <w:t xml:space="preserve"> out of the existing setup.</w:t>
      </w:r>
    </w:p>
    <w:p w:rsidR="004716F6" w:rsidRDefault="00000000">
      <w:pPr>
        <w:numPr>
          <w:ilvl w:val="0"/>
          <w:numId w:val="4"/>
        </w:numPr>
        <w:spacing w:after="321"/>
        <w:ind w:right="10"/>
      </w:pPr>
      <w:r>
        <w:t xml:space="preserve">The model could eventually be integrated into a bank's loan management platform </w:t>
      </w:r>
      <w:proofErr w:type="spellStart"/>
      <w:r>
        <w:t>tosupport</w:t>
      </w:r>
      <w:proofErr w:type="spellEnd"/>
      <w:r>
        <w:t xml:space="preserve"> automated loan approval workflows.</w:t>
      </w:r>
    </w:p>
    <w:p w:rsidR="004716F6" w:rsidRDefault="00000000">
      <w:pPr>
        <w:pStyle w:val="Heading1"/>
        <w:ind w:left="-5"/>
      </w:pPr>
      <w:r>
        <w:t>Research Questions and Responses</w:t>
      </w:r>
    </w:p>
    <w:p w:rsidR="004716F6" w:rsidRDefault="00000000">
      <w:pPr>
        <w:spacing w:after="259" w:line="259" w:lineRule="auto"/>
        <w:ind w:left="-5"/>
        <w:jc w:val="left"/>
      </w:pPr>
      <w:r>
        <w:rPr>
          <w:b/>
        </w:rPr>
        <w:t>Q: Can Logistic Regression effectively predict credit scores?</w:t>
      </w:r>
    </w:p>
    <w:p w:rsidR="004716F6" w:rsidRDefault="00000000">
      <w:pPr>
        <w:ind w:left="-5" w:right="10"/>
      </w:pPr>
      <w:r>
        <w:t xml:space="preserve">A: </w:t>
      </w:r>
      <w:proofErr w:type="gramStart"/>
      <w:r>
        <w:t>Yes</w:t>
      </w:r>
      <w:proofErr w:type="gramEnd"/>
      <w:r>
        <w:t xml:space="preserve"> it can. The model was able to learn the relationship between the financial features and the credit categories and classify customers with reasonable accuracy. It is not perfect but it is a solid and interpretable baseline.</w:t>
      </w:r>
    </w:p>
    <w:p w:rsidR="004716F6" w:rsidRDefault="00000000">
      <w:pPr>
        <w:spacing w:after="259" w:line="259" w:lineRule="auto"/>
        <w:ind w:left="-5"/>
        <w:jc w:val="left"/>
      </w:pPr>
      <w:r>
        <w:rPr>
          <w:b/>
        </w:rPr>
        <w:t>Q: Which financial factors have the most influence on credit scores?</w:t>
      </w:r>
    </w:p>
    <w:p w:rsidR="004716F6" w:rsidRDefault="00000000">
      <w:pPr>
        <w:ind w:left="-5" w:right="10"/>
      </w:pPr>
      <w:r>
        <w:t>A: Based on the analysis in this project the most important factors were repayment history and credit utilization ratio and income level. Outstanding loan amounts and the number of active credit accounts also played a meaningful role.</w:t>
      </w:r>
    </w:p>
    <w:p w:rsidR="004716F6" w:rsidRDefault="00000000">
      <w:pPr>
        <w:spacing w:after="259" w:line="259" w:lineRule="auto"/>
        <w:ind w:left="-5"/>
        <w:jc w:val="left"/>
      </w:pPr>
      <w:r>
        <w:rPr>
          <w:b/>
        </w:rPr>
        <w:t>Q: How important is data quality for this kind of model?</w:t>
      </w:r>
    </w:p>
    <w:p w:rsidR="004716F6" w:rsidRDefault="00000000">
      <w:pPr>
        <w:ind w:left="-5" w:right="10"/>
      </w:pPr>
      <w:r>
        <w:t>A: It is extremely important. One of the main things I learned from this project is that bad data causes more problems than a suboptimal algorithm. I spent more time cleaning the data than I did training the model.</w:t>
      </w:r>
    </w:p>
    <w:p w:rsidR="004716F6" w:rsidRDefault="00000000">
      <w:pPr>
        <w:spacing w:after="259" w:line="259" w:lineRule="auto"/>
        <w:ind w:left="-5"/>
        <w:jc w:val="left"/>
      </w:pPr>
      <w:r>
        <w:rPr>
          <w:b/>
        </w:rPr>
        <w:t>Q: Can this model genuinely help banks and financial institutions?</w:t>
      </w:r>
    </w:p>
    <w:p w:rsidR="004716F6" w:rsidRDefault="00000000">
      <w:pPr>
        <w:spacing w:after="339"/>
        <w:ind w:left="-5" w:right="10"/>
      </w:pPr>
      <w:r>
        <w:t>A: It can especially as a first pass screening tool. It is not meant to replace human judgment entirely but it can quickly flag high risk applicants and help loan officers focus their attention where it matters most.</w:t>
      </w:r>
    </w:p>
    <w:p w:rsidR="004716F6" w:rsidRDefault="00000000">
      <w:pPr>
        <w:pStyle w:val="Heading1"/>
        <w:ind w:left="-5"/>
      </w:pPr>
      <w:r>
        <w:t>References</w:t>
      </w:r>
    </w:p>
    <w:p w:rsidR="004716F6" w:rsidRDefault="00000000">
      <w:pPr>
        <w:numPr>
          <w:ilvl w:val="0"/>
          <w:numId w:val="5"/>
        </w:numPr>
        <w:spacing w:after="111"/>
        <w:ind w:right="10" w:hanging="234"/>
      </w:pPr>
      <w:r>
        <w:t xml:space="preserve">Pedregosa F and others (2011). Scikit learn: Machine Learning in Python. Journal </w:t>
      </w:r>
      <w:proofErr w:type="spellStart"/>
      <w:r>
        <w:t>ofMachine</w:t>
      </w:r>
      <w:proofErr w:type="spellEnd"/>
      <w:r>
        <w:t xml:space="preserve"> Learning Research volume 12 pages 2825 to 2830.</w:t>
      </w:r>
    </w:p>
    <w:p w:rsidR="004716F6" w:rsidRDefault="00000000">
      <w:pPr>
        <w:numPr>
          <w:ilvl w:val="0"/>
          <w:numId w:val="5"/>
        </w:numPr>
        <w:spacing w:after="111"/>
        <w:ind w:right="10" w:hanging="234"/>
      </w:pPr>
      <w:r>
        <w:t xml:space="preserve">Hosmer D W and </w:t>
      </w:r>
      <w:proofErr w:type="spellStart"/>
      <w:r>
        <w:t>LemeshowS</w:t>
      </w:r>
      <w:proofErr w:type="spellEnd"/>
      <w:r w:rsidR="005B4C34">
        <w:t xml:space="preserve"> </w:t>
      </w:r>
      <w:r>
        <w:t>and</w:t>
      </w:r>
      <w:r w:rsidR="005B4C34">
        <w:t xml:space="preserve"> </w:t>
      </w:r>
      <w:r>
        <w:t xml:space="preserve">Sturdivant R X (2013). Applied Logistic </w:t>
      </w:r>
      <w:proofErr w:type="spellStart"/>
      <w:r>
        <w:t>Regressionthird</w:t>
      </w:r>
      <w:proofErr w:type="spellEnd"/>
      <w:r>
        <w:t xml:space="preserve"> edition. Wiley.</w:t>
      </w:r>
    </w:p>
    <w:p w:rsidR="004716F6" w:rsidRDefault="00000000">
      <w:pPr>
        <w:numPr>
          <w:ilvl w:val="0"/>
          <w:numId w:val="5"/>
        </w:numPr>
        <w:spacing w:after="111"/>
        <w:ind w:right="10" w:hanging="234"/>
      </w:pPr>
      <w:r>
        <w:t>Fair Isaac Corporation. FICO Score Credit Scoring Methodology. Available atwww.fico.com.</w:t>
      </w:r>
    </w:p>
    <w:p w:rsidR="004716F6" w:rsidRDefault="00000000">
      <w:pPr>
        <w:numPr>
          <w:ilvl w:val="0"/>
          <w:numId w:val="5"/>
        </w:numPr>
        <w:spacing w:after="59" w:line="259" w:lineRule="auto"/>
        <w:ind w:right="10" w:hanging="234"/>
      </w:pPr>
      <w:r>
        <w:t>Python Software Foundation. Python Language Reference and Documentation.</w:t>
      </w:r>
    </w:p>
    <w:p w:rsidR="004716F6" w:rsidRDefault="00000000">
      <w:pPr>
        <w:spacing w:line="259" w:lineRule="auto"/>
        <w:ind w:left="450" w:right="10"/>
      </w:pPr>
      <w:r>
        <w:t>Available at docs.python.org.</w:t>
      </w:r>
    </w:p>
    <w:p w:rsidR="004716F6" w:rsidRDefault="00000000">
      <w:pPr>
        <w:numPr>
          <w:ilvl w:val="0"/>
          <w:numId w:val="5"/>
        </w:numPr>
        <w:spacing w:line="259" w:lineRule="auto"/>
        <w:ind w:right="10" w:hanging="234"/>
      </w:pPr>
      <w:r>
        <w:lastRenderedPageBreak/>
        <w:t>Scikit learn Developers. Scikit learn Official Documentation. Available at scikit-learn.org.</w:t>
      </w:r>
    </w:p>
    <w:p w:rsidR="004716F6" w:rsidRDefault="00000000">
      <w:pPr>
        <w:numPr>
          <w:ilvl w:val="0"/>
          <w:numId w:val="5"/>
        </w:numPr>
        <w:spacing w:after="115"/>
        <w:ind w:right="10" w:hanging="234"/>
      </w:pPr>
      <w:r>
        <w:t>Tata Consultancy Services. TCSiON Internship Learning Materials and ProjectGuidelines 2025 to 2026.</w:t>
      </w:r>
    </w:p>
    <w:p w:rsidR="004716F6"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extent cx="5607600" cy="6350"/>
                <wp:effectExtent l="0" t="0" r="0" b="0"/>
                <wp:docPr id="6069" name="Group 6069"/>
                <wp:cNvGraphicFramePr/>
                <a:graphic xmlns:a="http://schemas.openxmlformats.org/drawingml/2006/main">
                  <a:graphicData uri="http://schemas.microsoft.com/office/word/2010/wordprocessingGroup">
                    <wpg:wgp>
                      <wpg:cNvGrpSpPr/>
                      <wpg:grpSpPr>
                        <a:xfrm>
                          <a:off x="0" y="0"/>
                          <a:ext cx="5607600" cy="6350"/>
                          <a:chOff x="0" y="0"/>
                          <a:chExt cx="5607600" cy="6350"/>
                        </a:xfrm>
                      </wpg:grpSpPr>
                      <wps:wsp>
                        <wps:cNvPr id="358" name="Shape 358"/>
                        <wps:cNvSpPr/>
                        <wps:spPr>
                          <a:xfrm>
                            <a:off x="0" y="0"/>
                            <a:ext cx="5607600" cy="0"/>
                          </a:xfrm>
                          <a:custGeom>
                            <a:avLst/>
                            <a:gdLst/>
                            <a:ahLst/>
                            <a:cxnLst/>
                            <a:rect l="0" t="0" r="0" b="0"/>
                            <a:pathLst>
                              <a:path w="5607600">
                                <a:moveTo>
                                  <a:pt x="0" y="0"/>
                                </a:moveTo>
                                <a:lnTo>
                                  <a:pt x="5607600" y="0"/>
                                </a:lnTo>
                              </a:path>
                            </a:pathLst>
                          </a:custGeom>
                          <a:ln w="635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69" style="width:441.543pt;height:0.5pt;mso-position-horizontal-relative:char;mso-position-vertical-relative:line" coordsize="56076,63">
                <v:shape id="Shape 358" style="position:absolute;width:56076;height:0;left:0;top:0;" coordsize="5607600,0" path="m0,0l5607600,0">
                  <v:stroke weight="0.5pt" endcap="round" joinstyle="miter" miterlimit="10" on="true" color="#808080"/>
                  <v:fill on="false" color="#000000" opacity="0"/>
                </v:shape>
              </v:group>
            </w:pict>
          </mc:Fallback>
        </mc:AlternateContent>
      </w:r>
    </w:p>
    <w:p w:rsidR="004716F6" w:rsidRDefault="00000000">
      <w:pPr>
        <w:pStyle w:val="Heading1"/>
        <w:ind w:left="-5"/>
      </w:pPr>
      <w:r>
        <w:t>GitHub Repository</w:t>
      </w:r>
    </w:p>
    <w:p w:rsidR="004716F6" w:rsidRDefault="00000000">
      <w:pPr>
        <w:ind w:left="-5" w:right="10"/>
      </w:pPr>
      <w:r>
        <w:t xml:space="preserve">The complete source code and </w:t>
      </w:r>
      <w:proofErr w:type="spellStart"/>
      <w:r>
        <w:t>Jupyter</w:t>
      </w:r>
      <w:proofErr w:type="spellEnd"/>
      <w:r>
        <w:t xml:space="preserve"> Notebook and all supporting files for this project are available at the following link.</w:t>
      </w:r>
    </w:p>
    <w:p w:rsidR="001F1D3E" w:rsidRDefault="001F1D3E" w:rsidP="000E0D16">
      <w:pPr>
        <w:tabs>
          <w:tab w:val="left" w:pos="7224"/>
        </w:tabs>
        <w:spacing w:after="0" w:line="259" w:lineRule="auto"/>
        <w:ind w:left="0" w:firstLine="0"/>
        <w:jc w:val="left"/>
        <w:rPr>
          <w:b/>
          <w:color w:val="1565C0"/>
        </w:rPr>
      </w:pPr>
      <w:hyperlink r:id="rId5" w:history="1">
        <w:r w:rsidRPr="00B174E3">
          <w:rPr>
            <w:rStyle w:val="Hyperlink"/>
            <w:b/>
          </w:rPr>
          <w:t>https://github.com/afeefmusthafa016-ops/Credit-Score-Prediction.git</w:t>
        </w:r>
      </w:hyperlink>
    </w:p>
    <w:p w:rsidR="001F1D3E" w:rsidRDefault="001F1D3E" w:rsidP="000E0D16">
      <w:pPr>
        <w:tabs>
          <w:tab w:val="left" w:pos="7224"/>
        </w:tabs>
        <w:spacing w:after="0" w:line="259" w:lineRule="auto"/>
        <w:ind w:left="0" w:firstLine="0"/>
        <w:jc w:val="left"/>
        <w:rPr>
          <w:b/>
          <w:color w:val="1565C0"/>
        </w:rPr>
      </w:pPr>
    </w:p>
    <w:p w:rsidR="001F1D3E" w:rsidRDefault="001F1D3E" w:rsidP="000E0D16">
      <w:pPr>
        <w:tabs>
          <w:tab w:val="left" w:pos="7224"/>
        </w:tabs>
        <w:spacing w:after="0" w:line="259" w:lineRule="auto"/>
        <w:ind w:left="0" w:firstLine="0"/>
        <w:jc w:val="left"/>
        <w:rPr>
          <w:b/>
          <w:color w:val="1565C0"/>
        </w:rPr>
      </w:pPr>
    </w:p>
    <w:p w:rsidR="001F1D3E" w:rsidRDefault="001F1D3E" w:rsidP="000E0D16">
      <w:pPr>
        <w:tabs>
          <w:tab w:val="left" w:pos="7224"/>
        </w:tabs>
        <w:spacing w:after="0" w:line="259" w:lineRule="auto"/>
        <w:ind w:left="0" w:firstLine="0"/>
        <w:jc w:val="left"/>
        <w:rPr>
          <w:b/>
          <w:color w:val="1565C0"/>
        </w:rPr>
      </w:pPr>
    </w:p>
    <w:p w:rsidR="001F1D3E" w:rsidRDefault="001F1D3E" w:rsidP="000E0D16">
      <w:pPr>
        <w:tabs>
          <w:tab w:val="left" w:pos="7224"/>
        </w:tabs>
        <w:spacing w:after="0" w:line="259" w:lineRule="auto"/>
        <w:ind w:left="0" w:firstLine="0"/>
        <w:jc w:val="left"/>
        <w:rPr>
          <w:b/>
          <w:color w:val="1565C0"/>
        </w:rPr>
      </w:pPr>
    </w:p>
    <w:p w:rsidR="001F1D3E" w:rsidRDefault="001F1D3E" w:rsidP="000E0D16">
      <w:pPr>
        <w:tabs>
          <w:tab w:val="left" w:pos="7224"/>
        </w:tabs>
        <w:spacing w:after="0" w:line="259" w:lineRule="auto"/>
        <w:ind w:left="0" w:firstLine="0"/>
        <w:jc w:val="left"/>
        <w:rPr>
          <w:b/>
          <w:color w:val="1565C0"/>
        </w:rPr>
      </w:pPr>
    </w:p>
    <w:p w:rsidR="001F1D3E" w:rsidRDefault="001F1D3E" w:rsidP="000E0D16">
      <w:pPr>
        <w:tabs>
          <w:tab w:val="left" w:pos="7224"/>
        </w:tabs>
        <w:spacing w:after="0" w:line="259" w:lineRule="auto"/>
        <w:ind w:left="0" w:firstLine="0"/>
        <w:jc w:val="left"/>
        <w:rPr>
          <w:b/>
          <w:color w:val="1565C0"/>
        </w:rPr>
      </w:pPr>
    </w:p>
    <w:p w:rsidR="004716F6" w:rsidRDefault="000E0D16" w:rsidP="000E0D16">
      <w:pPr>
        <w:tabs>
          <w:tab w:val="left" w:pos="7224"/>
        </w:tabs>
        <w:spacing w:after="0" w:line="259" w:lineRule="auto"/>
        <w:ind w:left="0" w:firstLine="0"/>
        <w:jc w:val="left"/>
      </w:pPr>
      <w:r>
        <w:rPr>
          <w:b/>
          <w:color w:val="1565C0"/>
        </w:rPr>
        <w:tab/>
      </w:r>
    </w:p>
    <w:sectPr w:rsidR="004716F6">
      <w:pgSz w:w="11906" w:h="16838"/>
      <w:pgMar w:top="1597" w:right="1537" w:bottom="1607" w:left="15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B56"/>
    <w:multiLevelType w:val="hybridMultilevel"/>
    <w:tmpl w:val="BF106D6E"/>
    <w:lvl w:ilvl="0" w:tplc="A66AA9F8">
      <w:start w:val="1"/>
      <w:numFmt w:val="decimal"/>
      <w:lvlText w:val="%1."/>
      <w:lvlJc w:val="left"/>
      <w:pPr>
        <w:ind w:left="6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AF49004">
      <w:start w:val="1"/>
      <w:numFmt w:val="lowerLetter"/>
      <w:lvlText w:val="%2"/>
      <w:lvlJc w:val="left"/>
      <w:pPr>
        <w:ind w:left="1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7D4BEFE">
      <w:start w:val="1"/>
      <w:numFmt w:val="lowerRoman"/>
      <w:lvlText w:val="%3"/>
      <w:lvlJc w:val="left"/>
      <w:pPr>
        <w:ind w:left="2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A321398">
      <w:start w:val="1"/>
      <w:numFmt w:val="decimal"/>
      <w:lvlText w:val="%4"/>
      <w:lvlJc w:val="left"/>
      <w:pPr>
        <w:ind w:left="2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F129BEA">
      <w:start w:val="1"/>
      <w:numFmt w:val="lowerLetter"/>
      <w:lvlText w:val="%5"/>
      <w:lvlJc w:val="left"/>
      <w:pPr>
        <w:ind w:left="3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12C4CEA">
      <w:start w:val="1"/>
      <w:numFmt w:val="lowerRoman"/>
      <w:lvlText w:val="%6"/>
      <w:lvlJc w:val="left"/>
      <w:pPr>
        <w:ind w:left="4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4A4416C">
      <w:start w:val="1"/>
      <w:numFmt w:val="decimal"/>
      <w:lvlText w:val="%7"/>
      <w:lvlJc w:val="left"/>
      <w:pPr>
        <w:ind w:left="5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D425EE2">
      <w:start w:val="1"/>
      <w:numFmt w:val="lowerLetter"/>
      <w:lvlText w:val="%8"/>
      <w:lvlJc w:val="left"/>
      <w:pPr>
        <w:ind w:left="5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E7618D8">
      <w:start w:val="1"/>
      <w:numFmt w:val="lowerRoman"/>
      <w:lvlText w:val="%9"/>
      <w:lvlJc w:val="left"/>
      <w:pPr>
        <w:ind w:left="6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F1C73AB"/>
    <w:multiLevelType w:val="hybridMultilevel"/>
    <w:tmpl w:val="4A8A152E"/>
    <w:lvl w:ilvl="0" w:tplc="DA14C734">
      <w:start w:val="1"/>
      <w:numFmt w:val="bullet"/>
      <w:lvlText w:val="•"/>
      <w:lvlJc w:val="left"/>
      <w:pPr>
        <w:ind w:left="5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E8AA7F2">
      <w:start w:val="1"/>
      <w:numFmt w:val="bullet"/>
      <w:lvlText w:val="o"/>
      <w:lvlJc w:val="left"/>
      <w:pPr>
        <w:ind w:left="1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F820666">
      <w:start w:val="1"/>
      <w:numFmt w:val="bullet"/>
      <w:lvlText w:val="▪"/>
      <w:lvlJc w:val="left"/>
      <w:pPr>
        <w:ind w:left="2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F7890D6">
      <w:start w:val="1"/>
      <w:numFmt w:val="bullet"/>
      <w:lvlText w:val="•"/>
      <w:lvlJc w:val="left"/>
      <w:pPr>
        <w:ind w:left="2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8027666">
      <w:start w:val="1"/>
      <w:numFmt w:val="bullet"/>
      <w:lvlText w:val="o"/>
      <w:lvlJc w:val="left"/>
      <w:pPr>
        <w:ind w:left="3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5C07DF2">
      <w:start w:val="1"/>
      <w:numFmt w:val="bullet"/>
      <w:lvlText w:val="▪"/>
      <w:lvlJc w:val="left"/>
      <w:pPr>
        <w:ind w:left="4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EA2D326">
      <w:start w:val="1"/>
      <w:numFmt w:val="bullet"/>
      <w:lvlText w:val="•"/>
      <w:lvlJc w:val="left"/>
      <w:pPr>
        <w:ind w:left="5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6C6F5C4">
      <w:start w:val="1"/>
      <w:numFmt w:val="bullet"/>
      <w:lvlText w:val="o"/>
      <w:lvlJc w:val="left"/>
      <w:pPr>
        <w:ind w:left="5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34438A2">
      <w:start w:val="1"/>
      <w:numFmt w:val="bullet"/>
      <w:lvlText w:val="▪"/>
      <w:lvlJc w:val="left"/>
      <w:pPr>
        <w:ind w:left="6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1C35347"/>
    <w:multiLevelType w:val="hybridMultilevel"/>
    <w:tmpl w:val="ECB0D400"/>
    <w:lvl w:ilvl="0" w:tplc="7A5EC37A">
      <w:start w:val="1"/>
      <w:numFmt w:val="decimal"/>
      <w:lvlText w:val="%1."/>
      <w:lvlJc w:val="left"/>
      <w:pPr>
        <w:ind w:left="67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7906628">
      <w:start w:val="1"/>
      <w:numFmt w:val="lowerLetter"/>
      <w:lvlText w:val="%2"/>
      <w:lvlJc w:val="left"/>
      <w:pPr>
        <w:ind w:left="1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95EA752">
      <w:start w:val="1"/>
      <w:numFmt w:val="lowerRoman"/>
      <w:lvlText w:val="%3"/>
      <w:lvlJc w:val="left"/>
      <w:pPr>
        <w:ind w:left="2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402B986">
      <w:start w:val="1"/>
      <w:numFmt w:val="decimal"/>
      <w:lvlText w:val="%4"/>
      <w:lvlJc w:val="left"/>
      <w:pPr>
        <w:ind w:left="2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0F63A94">
      <w:start w:val="1"/>
      <w:numFmt w:val="lowerLetter"/>
      <w:lvlText w:val="%5"/>
      <w:lvlJc w:val="left"/>
      <w:pPr>
        <w:ind w:left="3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E1E0B1E">
      <w:start w:val="1"/>
      <w:numFmt w:val="lowerRoman"/>
      <w:lvlText w:val="%6"/>
      <w:lvlJc w:val="left"/>
      <w:pPr>
        <w:ind w:left="4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52EFEBA">
      <w:start w:val="1"/>
      <w:numFmt w:val="decimal"/>
      <w:lvlText w:val="%7"/>
      <w:lvlJc w:val="left"/>
      <w:pPr>
        <w:ind w:left="5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ADABD92">
      <w:start w:val="1"/>
      <w:numFmt w:val="lowerLetter"/>
      <w:lvlText w:val="%8"/>
      <w:lvlJc w:val="left"/>
      <w:pPr>
        <w:ind w:left="5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AF2D274">
      <w:start w:val="1"/>
      <w:numFmt w:val="lowerRoman"/>
      <w:lvlText w:val="%9"/>
      <w:lvlJc w:val="left"/>
      <w:pPr>
        <w:ind w:left="6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CDD644D"/>
    <w:multiLevelType w:val="hybridMultilevel"/>
    <w:tmpl w:val="3094FB30"/>
    <w:lvl w:ilvl="0" w:tplc="12300666">
      <w:start w:val="1"/>
      <w:numFmt w:val="bullet"/>
      <w:lvlText w:val="•"/>
      <w:lvlJc w:val="left"/>
      <w:pPr>
        <w:ind w:left="4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6442CA">
      <w:start w:val="1"/>
      <w:numFmt w:val="bullet"/>
      <w:lvlText w:val="o"/>
      <w:lvlJc w:val="left"/>
      <w:pPr>
        <w:ind w:left="1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F36764A">
      <w:start w:val="1"/>
      <w:numFmt w:val="bullet"/>
      <w:lvlText w:val="▪"/>
      <w:lvlJc w:val="left"/>
      <w:pPr>
        <w:ind w:left="2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114B530">
      <w:start w:val="1"/>
      <w:numFmt w:val="bullet"/>
      <w:lvlText w:val="•"/>
      <w:lvlJc w:val="left"/>
      <w:pPr>
        <w:ind w:left="2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A7A06A2">
      <w:start w:val="1"/>
      <w:numFmt w:val="bullet"/>
      <w:lvlText w:val="o"/>
      <w:lvlJc w:val="left"/>
      <w:pPr>
        <w:ind w:left="3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D28C4BE">
      <w:start w:val="1"/>
      <w:numFmt w:val="bullet"/>
      <w:lvlText w:val="▪"/>
      <w:lvlJc w:val="left"/>
      <w:pPr>
        <w:ind w:left="4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12A8CBC">
      <w:start w:val="1"/>
      <w:numFmt w:val="bullet"/>
      <w:lvlText w:val="•"/>
      <w:lvlJc w:val="left"/>
      <w:pPr>
        <w:ind w:left="5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75A42F4">
      <w:start w:val="1"/>
      <w:numFmt w:val="bullet"/>
      <w:lvlText w:val="o"/>
      <w:lvlJc w:val="left"/>
      <w:pPr>
        <w:ind w:left="5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29880FA">
      <w:start w:val="1"/>
      <w:numFmt w:val="bullet"/>
      <w:lvlText w:val="▪"/>
      <w:lvlJc w:val="left"/>
      <w:pPr>
        <w:ind w:left="6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5DD62FE6"/>
    <w:multiLevelType w:val="hybridMultilevel"/>
    <w:tmpl w:val="8B605A44"/>
    <w:lvl w:ilvl="0" w:tplc="40DC8278">
      <w:start w:val="1"/>
      <w:numFmt w:val="bullet"/>
      <w:lvlText w:val="•"/>
      <w:lvlJc w:val="left"/>
      <w:pPr>
        <w:ind w:left="4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34E5B5A">
      <w:start w:val="1"/>
      <w:numFmt w:val="bullet"/>
      <w:lvlText w:val="o"/>
      <w:lvlJc w:val="left"/>
      <w:pPr>
        <w:ind w:left="1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51057E8">
      <w:start w:val="1"/>
      <w:numFmt w:val="bullet"/>
      <w:lvlText w:val="▪"/>
      <w:lvlJc w:val="left"/>
      <w:pPr>
        <w:ind w:left="2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338C91E">
      <w:start w:val="1"/>
      <w:numFmt w:val="bullet"/>
      <w:lvlText w:val="•"/>
      <w:lvlJc w:val="left"/>
      <w:pPr>
        <w:ind w:left="2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80E541A">
      <w:start w:val="1"/>
      <w:numFmt w:val="bullet"/>
      <w:lvlText w:val="o"/>
      <w:lvlJc w:val="left"/>
      <w:pPr>
        <w:ind w:left="3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C50C57E">
      <w:start w:val="1"/>
      <w:numFmt w:val="bullet"/>
      <w:lvlText w:val="▪"/>
      <w:lvlJc w:val="left"/>
      <w:pPr>
        <w:ind w:left="4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5804972">
      <w:start w:val="1"/>
      <w:numFmt w:val="bullet"/>
      <w:lvlText w:val="•"/>
      <w:lvlJc w:val="left"/>
      <w:pPr>
        <w:ind w:left="5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4BA7A3A">
      <w:start w:val="1"/>
      <w:numFmt w:val="bullet"/>
      <w:lvlText w:val="o"/>
      <w:lvlJc w:val="left"/>
      <w:pPr>
        <w:ind w:left="58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CAE5618">
      <w:start w:val="1"/>
      <w:numFmt w:val="bullet"/>
      <w:lvlText w:val="▪"/>
      <w:lvlJc w:val="left"/>
      <w:pPr>
        <w:ind w:left="65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990934975">
    <w:abstractNumId w:val="2"/>
  </w:num>
  <w:num w:numId="2" w16cid:durableId="1470705305">
    <w:abstractNumId w:val="1"/>
  </w:num>
  <w:num w:numId="3" w16cid:durableId="875433932">
    <w:abstractNumId w:val="3"/>
  </w:num>
  <w:num w:numId="4" w16cid:durableId="937563293">
    <w:abstractNumId w:val="4"/>
  </w:num>
  <w:num w:numId="5" w16cid:durableId="1155880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6F6"/>
    <w:rsid w:val="000E0D16"/>
    <w:rsid w:val="001A6AF8"/>
    <w:rsid w:val="001F1D3E"/>
    <w:rsid w:val="004716F6"/>
    <w:rsid w:val="005B4C34"/>
    <w:rsid w:val="007C1923"/>
    <w:rsid w:val="00F33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9704"/>
  <w15:docId w15:val="{07366F09-EB47-4567-9158-690C63AC3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4" w:line="328"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187" w:line="259" w:lineRule="auto"/>
      <w:ind w:left="10" w:hanging="10"/>
      <w:outlineLvl w:val="0"/>
    </w:pPr>
    <w:rPr>
      <w:rFonts w:ascii="Arial" w:eastAsia="Arial" w:hAnsi="Arial" w:cs="Arial"/>
      <w:b/>
      <w:color w:val="1A237E"/>
      <w:sz w:val="26"/>
    </w:rPr>
  </w:style>
  <w:style w:type="paragraph" w:styleId="Heading2">
    <w:name w:val="heading 2"/>
    <w:next w:val="Normal"/>
    <w:link w:val="Heading2Char"/>
    <w:uiPriority w:val="9"/>
    <w:unhideWhenUsed/>
    <w:qFormat/>
    <w:pPr>
      <w:keepNext/>
      <w:keepLines/>
      <w:spacing w:after="259" w:line="259" w:lineRule="auto"/>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1"/>
    </w:rPr>
  </w:style>
  <w:style w:type="character" w:customStyle="1" w:styleId="Heading1Char">
    <w:name w:val="Heading 1 Char"/>
    <w:link w:val="Heading1"/>
    <w:rPr>
      <w:rFonts w:ascii="Arial" w:eastAsia="Arial" w:hAnsi="Arial" w:cs="Arial"/>
      <w:b/>
      <w:color w:val="1A237E"/>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F1D3E"/>
    <w:rPr>
      <w:color w:val="0563C1" w:themeColor="hyperlink"/>
      <w:u w:val="single"/>
    </w:rPr>
  </w:style>
  <w:style w:type="character" w:styleId="UnresolvedMention">
    <w:name w:val="Unresolved Mention"/>
    <w:basedOn w:val="DefaultParagraphFont"/>
    <w:uiPriority w:val="99"/>
    <w:semiHidden/>
    <w:unhideWhenUsed/>
    <w:rsid w:val="001F1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feefmusthafa016-ops/Credit-Score-Prediction.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2614</Words>
  <Characters>14901</Characters>
  <Application>Microsoft Office Word</Application>
  <DocSecurity>0</DocSecurity>
  <Lines>124</Lines>
  <Paragraphs>34</Paragraphs>
  <ScaleCrop>false</ScaleCrop>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abhinav aniyan</cp:lastModifiedBy>
  <cp:revision>4</cp:revision>
  <dcterms:created xsi:type="dcterms:W3CDTF">2026-03-18T11:36:00Z</dcterms:created>
  <dcterms:modified xsi:type="dcterms:W3CDTF">2026-04-02T06:30:00Z</dcterms:modified>
</cp:coreProperties>
</file>