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3DF9E" w14:textId="4A096627" w:rsidR="00762465" w:rsidRPr="00762465" w:rsidRDefault="003C1885" w:rsidP="00762465">
      <w:pPr>
        <w:jc w:val="center"/>
        <w:rPr>
          <w:rStyle w:val="IntenseEmphasis"/>
          <w:i w:val="0"/>
          <w:color w:val="000000" w:themeColor="text1"/>
          <w:sz w:val="72"/>
          <w:szCs w:val="72"/>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rgbClr w14:val="C00000"/>
            </w14:solidFill>
            <w14:prstDash w14:val="solid"/>
            <w14:round/>
          </w14:textOutline>
        </w:rPr>
      </w:pPr>
      <w:r>
        <w:rPr>
          <w:iCs/>
          <w:noProof/>
          <w:color w:val="000000" w:themeColor="text1"/>
        </w:rPr>
        <mc:AlternateContent>
          <mc:Choice Requires="wps">
            <w:drawing>
              <wp:anchor distT="0" distB="0" distL="114300" distR="114300" simplePos="0" relativeHeight="251660288" behindDoc="0" locked="0" layoutInCell="1" allowOverlap="1" wp14:anchorId="65A0C746" wp14:editId="3C6FFB80">
                <wp:simplePos x="0" y="0"/>
                <wp:positionH relativeFrom="column">
                  <wp:posOffset>4146550</wp:posOffset>
                </wp:positionH>
                <wp:positionV relativeFrom="paragraph">
                  <wp:posOffset>875030</wp:posOffset>
                </wp:positionV>
                <wp:extent cx="1836420" cy="1866900"/>
                <wp:effectExtent l="19050" t="38100" r="30480" b="57150"/>
                <wp:wrapNone/>
                <wp:docPr id="4" name="Sun 4"/>
                <wp:cNvGraphicFramePr/>
                <a:graphic xmlns:a="http://schemas.openxmlformats.org/drawingml/2006/main">
                  <a:graphicData uri="http://schemas.microsoft.com/office/word/2010/wordprocessingShape">
                    <wps:wsp>
                      <wps:cNvSpPr/>
                      <wps:spPr>
                        <a:xfrm>
                          <a:off x="0" y="0"/>
                          <a:ext cx="1836420" cy="1866900"/>
                        </a:xfrm>
                        <a:prstGeom prst="sun">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ACC30"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4" o:spid="_x0000_s1026" type="#_x0000_t183" style="position:absolute;margin-left:326.5pt;margin-top:68.9pt;width:144.6pt;height:1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" fillcolor="#ffd966 [1943]" strokecolor="#ffd966 [1943]" strokeweight="1pt"/>
            </w:pict>
          </mc:Fallback>
        </mc:AlternateContent>
      </w:r>
      <w:r>
        <w:rPr>
          <w:iCs/>
          <w:noProof/>
          <w:color w:val="000000" w:themeColor="text1"/>
        </w:rPr>
        <mc:AlternateContent>
          <mc:Choice Requires="wps">
            <w:drawing>
              <wp:anchor distT="0" distB="0" distL="114300" distR="114300" simplePos="0" relativeHeight="251659264" behindDoc="0" locked="0" layoutInCell="1" allowOverlap="1" wp14:anchorId="428B7783" wp14:editId="18DD9C2C">
                <wp:simplePos x="0" y="0"/>
                <wp:positionH relativeFrom="column">
                  <wp:posOffset>83820</wp:posOffset>
                </wp:positionH>
                <wp:positionV relativeFrom="paragraph">
                  <wp:posOffset>982980</wp:posOffset>
                </wp:positionV>
                <wp:extent cx="1706880" cy="1607820"/>
                <wp:effectExtent l="0" t="0" r="26670" b="11430"/>
                <wp:wrapNone/>
                <wp:docPr id="3" name="Smiley Face 3"/>
                <wp:cNvGraphicFramePr/>
                <a:graphic xmlns:a="http://schemas.openxmlformats.org/drawingml/2006/main">
                  <a:graphicData uri="http://schemas.microsoft.com/office/word/2010/wordprocessingShape">
                    <wps:wsp>
                      <wps:cNvSpPr/>
                      <wps:spPr>
                        <a:xfrm>
                          <a:off x="0" y="0"/>
                          <a:ext cx="1706880" cy="1607820"/>
                        </a:xfrm>
                        <a:prstGeom prst="smileyFace">
                          <a:avLst/>
                        </a:prstGeom>
                        <a:solidFill>
                          <a:srgbClr val="AE732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BBDAF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6" type="#_x0000_t96" style="position:absolute;margin-left:6.6pt;margin-top:77.4pt;width:134.4pt;height:12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" fillcolor="#ae732c" strokecolor="#0d0d0d [3069]" strokeweight="1pt">
                <v:stroke joinstyle="miter"/>
              </v:shape>
            </w:pict>
          </mc:Fallback>
        </mc:AlternateContent>
      </w:r>
      <w:r w:rsidR="00A73D45">
        <w:rPr>
          <w:iCs/>
          <w:noProof/>
          <w:color w:val="000000" w:themeColor="text1"/>
        </w:rPr>
        <w:drawing>
          <wp:anchor distT="0" distB="0" distL="114300" distR="114300" simplePos="0" relativeHeight="251658240" behindDoc="0" locked="0" layoutInCell="1" allowOverlap="1" wp14:anchorId="55E500CB" wp14:editId="5CC5BF06">
            <wp:simplePos x="0" y="0"/>
            <wp:positionH relativeFrom="column">
              <wp:posOffset>2179320</wp:posOffset>
            </wp:positionH>
            <wp:positionV relativeFrom="paragraph">
              <wp:posOffset>982980</wp:posOffset>
            </wp:positionV>
            <wp:extent cx="1587500" cy="1670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cot.jpg"/>
                    <pic:cNvPicPr/>
                  </pic:nvPicPr>
                  <pic:blipFill>
                    <a:blip r:embed="rId4">
                      <a:extLst>
                        <a:ext uri="{28A0092B-C50C-407E-A947-70E740481C1C}">
                          <a14:useLocalDpi xmlns:a14="http://schemas.microsoft.com/office/drawing/2010/main" val="0"/>
                        </a:ext>
                      </a:extLst>
                    </a:blip>
                    <a:stretch>
                      <a:fillRect/>
                    </a:stretch>
                  </pic:blipFill>
                  <pic:spPr>
                    <a:xfrm>
                      <a:off x="0" y="0"/>
                      <a:ext cx="1587500" cy="1670050"/>
                    </a:xfrm>
                    <a:prstGeom prst="rect">
                      <a:avLst/>
                    </a:prstGeom>
                  </pic:spPr>
                </pic:pic>
              </a:graphicData>
            </a:graphic>
          </wp:anchor>
        </w:drawing>
      </w:r>
      <w:r w:rsidR="00762465" w:rsidRPr="00762465">
        <w:rPr>
          <w:rStyle w:val="IntenseEmphasis"/>
          <w:color w:val="000000" w:themeColor="text1"/>
          <w:sz w:val="72"/>
          <w:szCs w:val="72"/>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rgbClr w14:val="C00000"/>
            </w14:solidFill>
            <w14:prstDash w14:val="solid"/>
            <w14:round/>
          </w14:textOutline>
        </w:rPr>
        <w:t>Message from Prof Marshall</w:t>
      </w:r>
    </w:p>
    <w:p w14:paraId="52068AFC" w14:textId="6B237BE9" w:rsidR="00762465" w:rsidRPr="00762465" w:rsidRDefault="00762465" w:rsidP="00A73D45">
      <w:pPr>
        <w:jc w:val="center"/>
        <w:rPr>
          <w:rStyle w:val="IntenseEmphasis"/>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932D0" w14:textId="77777777" w:rsidR="001E2F1A" w:rsidRDefault="001E2F1A" w:rsidP="003C1885">
      <w:pPr>
        <w:pBdr>
          <w:top w:val="double" w:sz="12" w:space="1" w:color="C00000"/>
          <w:left w:val="double" w:sz="12" w:space="4" w:color="C00000"/>
          <w:bottom w:val="double" w:sz="12" w:space="1" w:color="C00000"/>
          <w:right w:val="double" w:sz="12" w:space="4" w:color="C00000"/>
          <w:between w:val="double" w:sz="12" w:space="1" w:color="C00000"/>
        </w:pBdr>
        <w:shd w:val="pct5" w:color="auto" w:fill="auto"/>
        <w:rPr>
          <w:rStyle w:val="IntenseReference"/>
        </w:rPr>
        <w:sectPr w:rsidR="001E2F1A" w:rsidSect="00BC712B">
          <w:pgSz w:w="12240" w:h="15840"/>
          <w:pgMar w:top="1440" w:right="1080" w:bottom="1440" w:left="1080" w:header="720" w:footer="720" w:gutter="0"/>
          <w:cols w:space="720"/>
          <w:docGrid w:linePitch="360"/>
        </w:sectPr>
      </w:pPr>
    </w:p>
    <w:p w14:paraId="600ED689" w14:textId="0617DD15" w:rsidR="00762465" w:rsidRPr="001E2F1A" w:rsidRDefault="00762465" w:rsidP="003C1885">
      <w:pPr>
        <w:pBdr>
          <w:top w:val="double" w:sz="12" w:space="1" w:color="C00000"/>
          <w:left w:val="double" w:sz="12" w:space="4" w:color="C00000"/>
          <w:bottom w:val="double" w:sz="12" w:space="1" w:color="C00000"/>
          <w:right w:val="double" w:sz="12" w:space="4" w:color="C00000"/>
          <w:between w:val="double" w:sz="12" w:space="1" w:color="C00000"/>
        </w:pBdr>
        <w:shd w:val="pct5" w:color="auto" w:fill="auto"/>
        <w:rPr>
          <w:rStyle w:val="IntenseReference"/>
        </w:rPr>
      </w:pPr>
      <w:bookmarkStart w:id="0" w:name="_GoBack"/>
      <w:proofErr w:type="gramStart"/>
      <w:r w:rsidRPr="001E2F1A">
        <w:rPr>
          <w:rStyle w:val="IntenseReference"/>
        </w:rPr>
        <w:t>You  are</w:t>
      </w:r>
      <w:proofErr w:type="gramEnd"/>
      <w:r w:rsidRPr="001E2F1A">
        <w:rPr>
          <w:rStyle w:val="IntenseReference"/>
        </w:rPr>
        <w:t xml:space="preserve"> about halfway through the semester. This is the perfect time </w:t>
      </w:r>
      <w:proofErr w:type="gramStart"/>
      <w:r w:rsidRPr="001E2F1A">
        <w:rPr>
          <w:rStyle w:val="IntenseReference"/>
        </w:rPr>
        <w:t>to  review</w:t>
      </w:r>
      <w:proofErr w:type="gramEnd"/>
      <w:r w:rsidRPr="001E2F1A">
        <w:rPr>
          <w:rStyle w:val="IntenseReference"/>
        </w:rPr>
        <w:t xml:space="preserve"> your standing in the class. Please take the time to check out “MY GRADE” on blackboard to see if you are missing any assignments. If   not, great! However, if you have one or more   assignment you forgot to forward, send them by 27 October so I can review and score them. </w:t>
      </w:r>
    </w:p>
    <w:p w14:paraId="35B88927" w14:textId="19B21F31" w:rsidR="00762465" w:rsidRPr="001E2F1A" w:rsidRDefault="00762465" w:rsidP="003C1885">
      <w:pPr>
        <w:pBdr>
          <w:top w:val="double" w:sz="12" w:space="1" w:color="C00000"/>
          <w:left w:val="double" w:sz="12" w:space="4" w:color="C00000"/>
          <w:bottom w:val="double" w:sz="12" w:space="1" w:color="C00000"/>
          <w:right w:val="double" w:sz="12" w:space="4" w:color="C00000"/>
          <w:between w:val="double" w:sz="12" w:space="1" w:color="C00000"/>
        </w:pBdr>
        <w:shd w:val="pct5" w:color="auto" w:fill="auto"/>
        <w:rPr>
          <w:rStyle w:val="IntenseReference"/>
        </w:rPr>
      </w:pPr>
      <w:r w:rsidRPr="001E2F1A">
        <w:rPr>
          <w:rStyle w:val="IntenseReference"/>
        </w:rPr>
        <w:t>As always if you have questions, please email me.</w:t>
      </w:r>
      <w:bookmarkEnd w:id="0"/>
    </w:p>
    <w:sectPr w:rsidR="00762465" w:rsidRPr="001E2F1A" w:rsidSect="001E2F1A">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65"/>
    <w:rsid w:val="001E2F1A"/>
    <w:rsid w:val="003C1885"/>
    <w:rsid w:val="00762465"/>
    <w:rsid w:val="00991EC2"/>
    <w:rsid w:val="00A32FD7"/>
    <w:rsid w:val="00A73D45"/>
    <w:rsid w:val="00C9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29D5"/>
  <w15:chartTrackingRefBased/>
  <w15:docId w15:val="{4FA1CDED-6A9A-46B3-B191-F9A9D96A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46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62465"/>
    <w:rPr>
      <w:i/>
      <w:iCs/>
      <w:color w:val="4472C4" w:themeColor="accent1"/>
    </w:rPr>
  </w:style>
  <w:style w:type="character" w:styleId="IntenseReference">
    <w:name w:val="Intense Reference"/>
    <w:basedOn w:val="DefaultParagraphFont"/>
    <w:uiPriority w:val="32"/>
    <w:qFormat/>
    <w:rsid w:val="001E2F1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bookworm.am@outlook.com</dc:creator>
  <cp:keywords/>
  <dc:description/>
  <cp:lastModifiedBy>bookworm.am@outlook.com</cp:lastModifiedBy>
  <cp:revision>1</cp:revision>
  <dcterms:created xsi:type="dcterms:W3CDTF">2018-10-24T20:09:00Z</dcterms:created>
  <dcterms:modified xsi:type="dcterms:W3CDTF">2018-10-24T20:33:00Z</dcterms:modified>
</cp:coreProperties>
</file>