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C1AA4" w14:textId="7C84E74B" w:rsidR="00980525" w:rsidRDefault="00420EED">
      <w:r>
        <w:t>Afeefah Manzoor</w:t>
      </w:r>
    </w:p>
    <w:p w14:paraId="16ECB0CD" w14:textId="75C678EB" w:rsidR="00420EED" w:rsidRDefault="00420EED">
      <w:r>
        <w:t>ITN 277: Forensics 2</w:t>
      </w:r>
    </w:p>
    <w:p w14:paraId="5A19D92A" w14:textId="3F605151" w:rsidR="00420EED" w:rsidRDefault="00420EED">
      <w:r>
        <w:t>In Class Hands On Network Forensics</w:t>
      </w:r>
    </w:p>
    <w:p w14:paraId="6D1C55E2" w14:textId="7317A78C" w:rsidR="00420EED" w:rsidRDefault="00420EED"/>
    <w:p w14:paraId="02B48AD9" w14:textId="02D3DCE0" w:rsidR="00420EED" w:rsidRDefault="00420EED" w:rsidP="00420EED">
      <w:pPr>
        <w:pStyle w:val="ListParagraph"/>
        <w:numPr>
          <w:ilvl w:val="0"/>
          <w:numId w:val="1"/>
        </w:numPr>
      </w:pPr>
      <w:r>
        <w:t>What is the IP address of the Windows host that gets infected?</w:t>
      </w:r>
    </w:p>
    <w:p w14:paraId="1C0B915A" w14:textId="6DE3232D" w:rsidR="00420EED" w:rsidRDefault="00420EED" w:rsidP="00420EED">
      <w:pPr>
        <w:pStyle w:val="ListParagraph"/>
      </w:pPr>
      <w:r>
        <w:rPr>
          <w:noProof/>
        </w:rPr>
        <w:drawing>
          <wp:inline distT="0" distB="0" distL="0" distR="0" wp14:anchorId="6DF6584A" wp14:editId="0CB098D0">
            <wp:extent cx="5943600" cy="115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575B" w14:textId="375CF1FA" w:rsidR="00420EED" w:rsidRDefault="00420EED" w:rsidP="00420EED">
      <w:pPr>
        <w:pStyle w:val="ListParagraph"/>
      </w:pPr>
      <w:r>
        <w:t>IP: 192.168.137.62</w:t>
      </w:r>
    </w:p>
    <w:p w14:paraId="633F56A2" w14:textId="4E786E30" w:rsidR="00420EED" w:rsidRDefault="00420EED" w:rsidP="00420EED">
      <w:pPr>
        <w:pStyle w:val="ListParagraph"/>
        <w:numPr>
          <w:ilvl w:val="0"/>
          <w:numId w:val="1"/>
        </w:numPr>
      </w:pPr>
      <w:r>
        <w:t>What is the MAC address of the infected Windows host?</w:t>
      </w:r>
    </w:p>
    <w:p w14:paraId="58EE712B" w14:textId="6519F084" w:rsidR="00420EED" w:rsidRDefault="00420EED" w:rsidP="00420EED">
      <w:pPr>
        <w:pStyle w:val="ListParagraph"/>
      </w:pPr>
    </w:p>
    <w:p w14:paraId="1FC81CA6" w14:textId="26C10052" w:rsidR="00420EED" w:rsidRDefault="00420EED" w:rsidP="00420EED">
      <w:pPr>
        <w:pStyle w:val="ListParagraph"/>
      </w:pPr>
      <w:r>
        <w:t>MAC: 00:1b:21:ca:fe:d7</w:t>
      </w:r>
    </w:p>
    <w:p w14:paraId="0FEB80B7" w14:textId="11FA83DD" w:rsidR="00420EED" w:rsidRDefault="00420EED" w:rsidP="009638C6">
      <w:pPr>
        <w:pStyle w:val="ListParagraph"/>
        <w:numPr>
          <w:ilvl w:val="0"/>
          <w:numId w:val="1"/>
        </w:numPr>
      </w:pPr>
      <w:r>
        <w:t>What is the domain name of the compromised web site?</w:t>
      </w:r>
    </w:p>
    <w:p w14:paraId="52A15E0C" w14:textId="0CA98B96" w:rsidR="00975F0C" w:rsidRDefault="00975F0C" w:rsidP="00975F0C">
      <w:pPr>
        <w:pStyle w:val="ListParagraph"/>
      </w:pPr>
      <w:r>
        <w:t>Qwe.mvdunalterableairreport.net</w:t>
      </w:r>
    </w:p>
    <w:p w14:paraId="5F5CA58C" w14:textId="3A8A0CD2" w:rsidR="00975F0C" w:rsidRDefault="00975F0C" w:rsidP="00975F0C">
      <w:pPr>
        <w:pStyle w:val="ListParagraph"/>
      </w:pPr>
      <w:r>
        <w:t>Adstairs.ro</w:t>
      </w:r>
    </w:p>
    <w:p w14:paraId="20ED96A8" w14:textId="4726502B" w:rsidR="009638C6" w:rsidRDefault="009638C6" w:rsidP="009638C6">
      <w:pPr>
        <w:pStyle w:val="ListParagraph"/>
      </w:pPr>
      <w:r>
        <w:rPr>
          <w:noProof/>
        </w:rPr>
        <w:drawing>
          <wp:inline distT="0" distB="0" distL="0" distR="0" wp14:anchorId="26EA2B53" wp14:editId="6119B498">
            <wp:extent cx="5943600" cy="19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5F5C" w14:textId="78BC1040" w:rsidR="00975F0C" w:rsidRDefault="00975F0C" w:rsidP="009638C6">
      <w:pPr>
        <w:pStyle w:val="ListParagraph"/>
      </w:pPr>
      <w:r>
        <w:rPr>
          <w:noProof/>
        </w:rPr>
        <w:drawing>
          <wp:inline distT="0" distB="0" distL="0" distR="0" wp14:anchorId="61C8535F" wp14:editId="31FB49B7">
            <wp:extent cx="5943600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F5AE6" wp14:editId="021F8EA9">
            <wp:extent cx="5943600" cy="21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3E1B" w14:textId="4C6BC4DE" w:rsidR="005C7C95" w:rsidRDefault="005C7C95" w:rsidP="009638C6">
      <w:pPr>
        <w:pStyle w:val="ListParagraph"/>
      </w:pPr>
      <w:r>
        <w:rPr>
          <w:noProof/>
        </w:rPr>
        <w:lastRenderedPageBreak/>
        <w:drawing>
          <wp:inline distT="0" distB="0" distL="0" distR="0" wp14:anchorId="02AAEDA3" wp14:editId="7A5B5917">
            <wp:extent cx="594360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C4B71" wp14:editId="5204DD10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9A43" w14:textId="7CFD61C9" w:rsidR="00420EED" w:rsidRDefault="00420EED" w:rsidP="00E51208">
      <w:pPr>
        <w:pStyle w:val="ListParagraph"/>
        <w:numPr>
          <w:ilvl w:val="0"/>
          <w:numId w:val="1"/>
        </w:numPr>
      </w:pPr>
      <w:r>
        <w:t>What is the IP address of the compromised web site?</w:t>
      </w:r>
    </w:p>
    <w:p w14:paraId="3DE7B451" w14:textId="5D1A958D" w:rsidR="00E51208" w:rsidRDefault="00975F0C" w:rsidP="00E51208">
      <w:pPr>
        <w:pStyle w:val="ListParagraph"/>
      </w:pPr>
      <w:r>
        <w:rPr>
          <w:noProof/>
        </w:rPr>
        <w:drawing>
          <wp:inline distT="0" distB="0" distL="0" distR="0" wp14:anchorId="122761A1" wp14:editId="52AEEA6F">
            <wp:extent cx="59436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2414" w14:textId="73FD1157" w:rsidR="00975F0C" w:rsidRDefault="00975F0C" w:rsidP="00E51208">
      <w:pPr>
        <w:pStyle w:val="ListParagraph"/>
      </w:pPr>
      <w:r>
        <w:rPr>
          <w:noProof/>
        </w:rPr>
        <w:lastRenderedPageBreak/>
        <w:drawing>
          <wp:inline distT="0" distB="0" distL="0" distR="0" wp14:anchorId="2263CB93" wp14:editId="47D5E69E">
            <wp:extent cx="5943600" cy="882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2905" w14:textId="655503F8" w:rsidR="00975F0C" w:rsidRDefault="00975F0C" w:rsidP="00E51208">
      <w:pPr>
        <w:pStyle w:val="ListParagraph"/>
      </w:pPr>
      <w:r>
        <w:t>93.114.64.118</w:t>
      </w:r>
    </w:p>
    <w:p w14:paraId="6C391478" w14:textId="6C1A5F6D" w:rsidR="00975F0C" w:rsidRDefault="00975F0C" w:rsidP="00E51208">
      <w:pPr>
        <w:pStyle w:val="ListParagraph"/>
      </w:pPr>
      <w:r>
        <w:t>192.99.198.158</w:t>
      </w:r>
    </w:p>
    <w:p w14:paraId="4ACBD50E" w14:textId="77777777" w:rsidR="00975F0C" w:rsidRDefault="00975F0C" w:rsidP="00E51208">
      <w:pPr>
        <w:pStyle w:val="ListParagraph"/>
      </w:pPr>
    </w:p>
    <w:p w14:paraId="49EBD581" w14:textId="3027B82D" w:rsidR="00420EED" w:rsidRDefault="00420EED" w:rsidP="00E51208">
      <w:pPr>
        <w:pStyle w:val="ListParagraph"/>
        <w:numPr>
          <w:ilvl w:val="0"/>
          <w:numId w:val="1"/>
        </w:numPr>
      </w:pPr>
      <w:r>
        <w:t>What is the domain name that delivered the exploit kit and malware payload?</w:t>
      </w:r>
    </w:p>
    <w:p w14:paraId="5180CF7B" w14:textId="77777777" w:rsidR="00975F0C" w:rsidRDefault="00975F0C" w:rsidP="00975F0C">
      <w:pPr>
        <w:pStyle w:val="ListParagraph"/>
      </w:pPr>
      <w:r>
        <w:t>Qwe.mvdunalterableairreport.net</w:t>
      </w:r>
    </w:p>
    <w:p w14:paraId="5BA88EF2" w14:textId="277E6C18" w:rsidR="00E51208" w:rsidRDefault="00975F0C" w:rsidP="00975F0C">
      <w:pPr>
        <w:pStyle w:val="ListParagraph"/>
      </w:pPr>
      <w:r>
        <w:t>Adstairs.ro</w:t>
      </w:r>
    </w:p>
    <w:p w14:paraId="481A331D" w14:textId="77777777" w:rsidR="00E51208" w:rsidRDefault="00E51208" w:rsidP="00E51208">
      <w:pPr>
        <w:pStyle w:val="ListParagraph"/>
      </w:pPr>
    </w:p>
    <w:p w14:paraId="6D83AE27" w14:textId="0C1CF013" w:rsidR="00420EED" w:rsidRDefault="00420EED" w:rsidP="00E51208">
      <w:pPr>
        <w:pStyle w:val="ListParagraph"/>
        <w:numPr>
          <w:ilvl w:val="0"/>
          <w:numId w:val="1"/>
        </w:numPr>
      </w:pPr>
      <w:r>
        <w:t>What is the IP address that delivered the exploit kit and malware payload?</w:t>
      </w:r>
    </w:p>
    <w:p w14:paraId="66A68920" w14:textId="77777777" w:rsidR="00975F0C" w:rsidRDefault="00975F0C" w:rsidP="00975F0C">
      <w:pPr>
        <w:pStyle w:val="ListParagraph"/>
      </w:pPr>
      <w:r>
        <w:t>93.114.64.118</w:t>
      </w:r>
    </w:p>
    <w:p w14:paraId="1DE76F90" w14:textId="77777777" w:rsidR="00975F0C" w:rsidRDefault="00975F0C" w:rsidP="00975F0C">
      <w:pPr>
        <w:pStyle w:val="ListParagraph"/>
      </w:pPr>
      <w:r>
        <w:t>192.99.198.158</w:t>
      </w:r>
    </w:p>
    <w:p w14:paraId="438623EC" w14:textId="77777777" w:rsidR="00E51208" w:rsidRDefault="00E51208" w:rsidP="00E51208">
      <w:pPr>
        <w:pStyle w:val="ListParagraph"/>
      </w:pPr>
    </w:p>
    <w:sectPr w:rsidR="00E5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D71B6"/>
    <w:multiLevelType w:val="hybridMultilevel"/>
    <w:tmpl w:val="BE6E1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ED"/>
    <w:rsid w:val="00420EED"/>
    <w:rsid w:val="005C7C95"/>
    <w:rsid w:val="009638C6"/>
    <w:rsid w:val="00975F0C"/>
    <w:rsid w:val="00980525"/>
    <w:rsid w:val="00E5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4221"/>
  <w15:chartTrackingRefBased/>
  <w15:docId w15:val="{11216448-22CA-499B-A22E-4481D3D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2021-04-01T23:26:00Z</dcterms:created>
  <dcterms:modified xsi:type="dcterms:W3CDTF">2021-04-02T00:43:00Z</dcterms:modified>
</cp:coreProperties>
</file>