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9FB424" w14:textId="5F60774B" w:rsidR="001D4DA3" w:rsidRDefault="00806EF5">
      <w:pPr>
        <w:tabs>
          <w:tab w:val="left" w:pos="1275"/>
        </w:tabs>
        <w:rPr>
          <w:b/>
          <w:sz w:val="28"/>
          <w:szCs w:val="28"/>
        </w:rPr>
      </w:pPr>
      <w:r>
        <w:rPr>
          <w:b/>
          <w:sz w:val="28"/>
          <w:szCs w:val="28"/>
        </w:rPr>
        <w:t xml:space="preserve">Laboratory Exercise </w:t>
      </w:r>
      <w:r w:rsidR="00604AE1" w:rsidRPr="00F525A3">
        <w:rPr>
          <w:b/>
          <w:sz w:val="28"/>
          <w:szCs w:val="28"/>
        </w:rPr>
        <w:t xml:space="preserve"> –</w:t>
      </w:r>
      <w:r w:rsidR="000D04E9" w:rsidRPr="00F525A3">
        <w:rPr>
          <w:b/>
          <w:sz w:val="28"/>
          <w:szCs w:val="28"/>
        </w:rPr>
        <w:t xml:space="preserve"> </w:t>
      </w:r>
      <w:r w:rsidR="00AF3392">
        <w:rPr>
          <w:b/>
          <w:sz w:val="28"/>
          <w:szCs w:val="28"/>
        </w:rPr>
        <w:t>Scanning and Enumeration</w:t>
      </w:r>
    </w:p>
    <w:p w14:paraId="02CEB32E" w14:textId="77777777" w:rsidR="001D4DA3" w:rsidRDefault="001D4DA3">
      <w:pPr>
        <w:rPr>
          <w:b/>
          <w:sz w:val="28"/>
          <w:szCs w:val="28"/>
        </w:rPr>
      </w:pPr>
    </w:p>
    <w:p w14:paraId="4EBCA6FB" w14:textId="431E7ACA" w:rsidR="001D4DA3" w:rsidRDefault="00A13E19">
      <w:pPr>
        <w:tabs>
          <w:tab w:val="left" w:pos="1275"/>
        </w:tabs>
      </w:pPr>
      <w:r>
        <w:t>Name</w:t>
      </w:r>
      <w:r w:rsidR="00806EF5">
        <w:t>:</w:t>
      </w:r>
      <w:r w:rsidR="007F0FA1">
        <w:rPr>
          <w:color w:val="0070C0"/>
        </w:rPr>
        <w:t xml:space="preserve"> </w:t>
      </w:r>
      <w:r w:rsidR="00FD0425">
        <w:rPr>
          <w:color w:val="0070C0"/>
        </w:rPr>
        <w:t>Afeefah Manzoor</w:t>
      </w:r>
    </w:p>
    <w:p w14:paraId="6ADF1531" w14:textId="77777777" w:rsidR="001D4DA3" w:rsidRDefault="001D4DA3">
      <w:pPr>
        <w:tabs>
          <w:tab w:val="left" w:pos="1275"/>
        </w:tabs>
      </w:pPr>
    </w:p>
    <w:p w14:paraId="0B3CE4ED" w14:textId="77777777" w:rsidR="001D4DA3" w:rsidRDefault="00806EF5">
      <w:pPr>
        <w:tabs>
          <w:tab w:val="left" w:pos="1275"/>
        </w:tabs>
        <w:rPr>
          <w:b/>
        </w:rPr>
      </w:pPr>
      <w:r w:rsidRPr="00F525A3">
        <w:rPr>
          <w:b/>
        </w:rPr>
        <w:t>1. O</w:t>
      </w:r>
      <w:r>
        <w:rPr>
          <w:b/>
        </w:rPr>
        <w:t>verview</w:t>
      </w:r>
    </w:p>
    <w:p w14:paraId="3A270FC5" w14:textId="77777777" w:rsidR="001D4DA3" w:rsidRDefault="001D4DA3">
      <w:pPr>
        <w:tabs>
          <w:tab w:val="left" w:pos="1275"/>
        </w:tabs>
      </w:pPr>
    </w:p>
    <w:p w14:paraId="0794D0D6" w14:textId="7183A867" w:rsidR="001D4DA3" w:rsidRDefault="00806EF5">
      <w:pPr>
        <w:tabs>
          <w:tab w:val="left" w:pos="1275"/>
        </w:tabs>
      </w:pPr>
      <w:r>
        <w:t>For this lesson</w:t>
      </w:r>
      <w:r w:rsidR="00541621">
        <w:t>,</w:t>
      </w:r>
      <w:r>
        <w:t xml:space="preserve"> </w:t>
      </w:r>
      <w:r w:rsidR="00F525A3">
        <w:t>students</w:t>
      </w:r>
      <w:r>
        <w:t xml:space="preserve"> will use the Cyber Range: </w:t>
      </w:r>
      <w:r w:rsidR="00B4687C" w:rsidRPr="00B4687C">
        <w:t xml:space="preserve">Kali Linux with </w:t>
      </w:r>
      <w:r w:rsidR="00B4687C" w:rsidRPr="00F525A3">
        <w:t xml:space="preserve">Metasploitable </w:t>
      </w:r>
      <w:r w:rsidR="00B4687C" w:rsidRPr="00B4687C">
        <w:t>(2018)</w:t>
      </w:r>
      <w:r>
        <w:t xml:space="preserve"> environment to perform </w:t>
      </w:r>
      <w:r w:rsidR="00765BAA">
        <w:t xml:space="preserve">Banner Grabbing with several different scanning tools. Students will also use Netstat to discover what ports are being listened on. </w:t>
      </w:r>
    </w:p>
    <w:p w14:paraId="731C542B" w14:textId="77777777" w:rsidR="001D4DA3" w:rsidRDefault="001D4DA3">
      <w:pPr>
        <w:tabs>
          <w:tab w:val="left" w:pos="1275"/>
        </w:tabs>
      </w:pPr>
    </w:p>
    <w:p w14:paraId="20D5D8D4" w14:textId="3B90DF48" w:rsidR="001D4DA3" w:rsidRPr="00F525A3" w:rsidRDefault="00806EF5">
      <w:pPr>
        <w:tabs>
          <w:tab w:val="left" w:pos="1275"/>
        </w:tabs>
        <w:rPr>
          <w:b/>
        </w:rPr>
      </w:pPr>
      <w:r w:rsidRPr="00F525A3">
        <w:rPr>
          <w:b/>
        </w:rPr>
        <w:t>2. R</w:t>
      </w:r>
      <w:r>
        <w:rPr>
          <w:b/>
        </w:rPr>
        <w:t xml:space="preserve">esources </w:t>
      </w:r>
      <w:r w:rsidR="00F525A3" w:rsidRPr="00F525A3">
        <w:rPr>
          <w:b/>
        </w:rPr>
        <w:t>Required</w:t>
      </w:r>
    </w:p>
    <w:p w14:paraId="46EC0360" w14:textId="77777777" w:rsidR="001D4DA3" w:rsidRDefault="001D4DA3">
      <w:pPr>
        <w:tabs>
          <w:tab w:val="left" w:pos="1275"/>
        </w:tabs>
      </w:pPr>
    </w:p>
    <w:p w14:paraId="674A42DA" w14:textId="6C39D5C1" w:rsidR="001D4DA3" w:rsidRDefault="00806EF5">
      <w:r>
        <w:t>This exercise requires a Kali Linux</w:t>
      </w:r>
      <w:r w:rsidR="00793C6B">
        <w:t xml:space="preserve"> </w:t>
      </w:r>
      <w:r w:rsidR="00793C6B" w:rsidRPr="00B4687C">
        <w:t xml:space="preserve">with </w:t>
      </w:r>
      <w:r w:rsidR="00793C6B" w:rsidRPr="00F525A3">
        <w:t xml:space="preserve">Metasploitable </w:t>
      </w:r>
      <w:r w:rsidR="00793C6B" w:rsidRPr="00B4687C">
        <w:t>(2018)</w:t>
      </w:r>
      <w:r>
        <w:t xml:space="preserve"> VM running in the Cyber Range.</w:t>
      </w:r>
      <w:r w:rsidR="0029557B">
        <w:t xml:space="preserve"> </w:t>
      </w:r>
    </w:p>
    <w:p w14:paraId="26F3A241" w14:textId="77777777" w:rsidR="001D4DA3" w:rsidRDefault="001D4DA3"/>
    <w:p w14:paraId="19CA588E" w14:textId="77777777" w:rsidR="001D4DA3" w:rsidRDefault="001D4DA3">
      <w:pPr>
        <w:tabs>
          <w:tab w:val="left" w:pos="1275"/>
        </w:tabs>
      </w:pPr>
    </w:p>
    <w:p w14:paraId="02B3FE28" w14:textId="77777777" w:rsidR="001D4DA3" w:rsidRDefault="00806EF5">
      <w:pPr>
        <w:tabs>
          <w:tab w:val="left" w:pos="1275"/>
        </w:tabs>
        <w:rPr>
          <w:b/>
        </w:rPr>
      </w:pPr>
      <w:r w:rsidRPr="00F525A3">
        <w:rPr>
          <w:b/>
        </w:rPr>
        <w:t>3. I</w:t>
      </w:r>
      <w:r>
        <w:rPr>
          <w:b/>
        </w:rPr>
        <w:t>nitial Setup</w:t>
      </w:r>
    </w:p>
    <w:p w14:paraId="4E29EB58" w14:textId="77777777" w:rsidR="001D4DA3" w:rsidRDefault="001D4DA3">
      <w:pPr>
        <w:rPr>
          <w:b/>
        </w:rPr>
      </w:pPr>
    </w:p>
    <w:p w14:paraId="39366C42" w14:textId="0339143D" w:rsidR="001D4DA3" w:rsidRDefault="00806EF5">
      <w:pPr>
        <w:rPr>
          <w:color w:val="000000"/>
        </w:rPr>
      </w:pPr>
      <w:r>
        <w:rPr>
          <w:color w:val="000000"/>
        </w:rPr>
        <w:t xml:space="preserve">For this exercise, you will log in to your Cyber Range account and select the </w:t>
      </w:r>
      <w:r w:rsidR="00B4687C" w:rsidRPr="00B4687C">
        <w:rPr>
          <w:color w:val="000000"/>
        </w:rPr>
        <w:t>Kali Linux with Metasploitable (2018)</w:t>
      </w:r>
      <w:r w:rsidR="00B4687C">
        <w:rPr>
          <w:color w:val="000000"/>
        </w:rPr>
        <w:t xml:space="preserve"> </w:t>
      </w:r>
      <w:r>
        <w:rPr>
          <w:color w:val="000000"/>
        </w:rPr>
        <w:t>environment, then click “start” to start your environment and “join” to get to your Linux desktop login. Log in using these credentials:</w:t>
      </w:r>
    </w:p>
    <w:p w14:paraId="77E3EFEC" w14:textId="77777777" w:rsidR="001D4DA3" w:rsidRDefault="001D4DA3">
      <w:pPr>
        <w:rPr>
          <w:color w:val="000000"/>
        </w:rPr>
      </w:pPr>
    </w:p>
    <w:p w14:paraId="7E7829AA" w14:textId="77777777" w:rsidR="001D4DA3" w:rsidRDefault="00806EF5">
      <w:pPr>
        <w:ind w:left="720"/>
        <w:rPr>
          <w:color w:val="000000"/>
        </w:rPr>
      </w:pPr>
      <w:r>
        <w:rPr>
          <w:color w:val="000000"/>
        </w:rPr>
        <w:t xml:space="preserve">Username: </w:t>
      </w:r>
      <w:r>
        <w:rPr>
          <w:rFonts w:ascii="Courier New" w:eastAsia="Courier New" w:hAnsi="Courier New" w:cs="Courier New"/>
          <w:b/>
          <w:color w:val="000000"/>
        </w:rPr>
        <w:t>student</w:t>
      </w:r>
    </w:p>
    <w:p w14:paraId="62E3658D" w14:textId="77777777" w:rsidR="001D4DA3" w:rsidRDefault="00806EF5">
      <w:pPr>
        <w:ind w:left="720"/>
      </w:pPr>
      <w:r>
        <w:rPr>
          <w:color w:val="000000"/>
        </w:rPr>
        <w:t xml:space="preserve">Password: </w:t>
      </w:r>
      <w:r>
        <w:rPr>
          <w:rFonts w:ascii="Courier New" w:eastAsia="Courier New" w:hAnsi="Courier New" w:cs="Courier New"/>
          <w:b/>
          <w:color w:val="000000"/>
        </w:rPr>
        <w:t>student</w:t>
      </w:r>
    </w:p>
    <w:p w14:paraId="48BBC9BC" w14:textId="77777777" w:rsidR="001D4DA3" w:rsidRDefault="001D4DA3">
      <w:pPr>
        <w:tabs>
          <w:tab w:val="left" w:pos="1275"/>
        </w:tabs>
      </w:pPr>
    </w:p>
    <w:p w14:paraId="67370045" w14:textId="1416D013" w:rsidR="001D4DA3" w:rsidRPr="00B4687C" w:rsidRDefault="00806EF5">
      <w:pPr>
        <w:tabs>
          <w:tab w:val="left" w:pos="1275"/>
        </w:tabs>
        <w:rPr>
          <w:b/>
          <w:color w:val="8DB3E2" w:themeColor="text2" w:themeTint="66"/>
        </w:rPr>
      </w:pPr>
      <w:r w:rsidRPr="00F525A3">
        <w:rPr>
          <w:b/>
        </w:rPr>
        <w:t>4. T</w:t>
      </w:r>
      <w:r>
        <w:rPr>
          <w:b/>
        </w:rPr>
        <w:t>asks</w:t>
      </w:r>
      <w:r w:rsidR="00B4687C">
        <w:rPr>
          <w:b/>
        </w:rPr>
        <w:t xml:space="preserve"> </w:t>
      </w:r>
    </w:p>
    <w:p w14:paraId="44124224" w14:textId="77777777" w:rsidR="001D4DA3" w:rsidRDefault="001D4DA3">
      <w:pPr>
        <w:tabs>
          <w:tab w:val="left" w:pos="1275"/>
        </w:tabs>
      </w:pPr>
    </w:p>
    <w:p w14:paraId="0B802836" w14:textId="7300B11E" w:rsidR="001D4DA3" w:rsidRDefault="00806EF5">
      <w:r>
        <w:rPr>
          <w:b/>
        </w:rPr>
        <w:t>Task 1</w:t>
      </w:r>
      <w:r w:rsidR="00DF604A">
        <w:rPr>
          <w:b/>
        </w:rPr>
        <w:t>:</w:t>
      </w:r>
      <w:r w:rsidR="00B4687C">
        <w:rPr>
          <w:b/>
        </w:rPr>
        <w:t xml:space="preserve"> </w:t>
      </w:r>
      <w:r w:rsidR="00765BAA">
        <w:rPr>
          <w:b/>
        </w:rPr>
        <w:t>Banner Grabbing with Nmap</w:t>
      </w:r>
    </w:p>
    <w:p w14:paraId="154ACB0A" w14:textId="13A35AF2" w:rsidR="00463E31" w:rsidRDefault="00463E31" w:rsidP="00A2474C"/>
    <w:p w14:paraId="3EF3DD96" w14:textId="196229E2" w:rsidR="004C54C1" w:rsidRDefault="003B1864" w:rsidP="00A2474C">
      <w:pPr>
        <w:rPr>
          <w:b/>
          <w:color w:val="7030A0"/>
        </w:rPr>
      </w:pPr>
      <w:r>
        <w:rPr>
          <w:color w:val="auto"/>
        </w:rPr>
        <w:t>Remember that in order to run Metasploit you have to be root. The target that we are attacking is still the Metasploitable machine</w:t>
      </w:r>
      <w:r w:rsidR="00260AD8">
        <w:rPr>
          <w:color w:val="auto"/>
        </w:rPr>
        <w:t xml:space="preserve"> (from the last lab exercise)</w:t>
      </w:r>
      <w:r>
        <w:rPr>
          <w:color w:val="auto"/>
        </w:rPr>
        <w:t xml:space="preserve"> as this is the only target that is in scope. The Metasploit IP will be denoted as </w:t>
      </w:r>
      <w:r w:rsidRPr="003B1864">
        <w:rPr>
          <w:rFonts w:ascii="Courier New" w:hAnsi="Courier New" w:cs="Courier New"/>
          <w:color w:val="auto"/>
        </w:rPr>
        <w:t xml:space="preserve">&lt;target </w:t>
      </w:r>
      <w:r w:rsidR="00260AD8">
        <w:rPr>
          <w:rFonts w:ascii="Courier New" w:hAnsi="Courier New" w:cs="Courier New"/>
          <w:color w:val="auto"/>
        </w:rPr>
        <w:t>IP</w:t>
      </w:r>
      <w:r w:rsidRPr="003B1864">
        <w:rPr>
          <w:rFonts w:ascii="Courier New" w:hAnsi="Courier New" w:cs="Courier New"/>
          <w:color w:val="auto"/>
        </w:rPr>
        <w:t>&gt;.</w:t>
      </w:r>
      <w:r>
        <w:rPr>
          <w:color w:val="auto"/>
        </w:rPr>
        <w:t xml:space="preserve"> </w:t>
      </w:r>
      <w:r w:rsidRPr="003B1864">
        <w:rPr>
          <w:b/>
          <w:color w:val="FF0000"/>
        </w:rPr>
        <w:t>Please do not attack other IPs</w:t>
      </w:r>
      <w:r w:rsidRPr="003B1864">
        <w:rPr>
          <w:color w:val="FF0000"/>
        </w:rPr>
        <w:t xml:space="preserve"> </w:t>
      </w:r>
      <w:r>
        <w:rPr>
          <w:color w:val="auto"/>
        </w:rPr>
        <w:t xml:space="preserve">as AWS will have several IPs that are out of scope but can be enumerated. </w:t>
      </w:r>
      <w:r w:rsidR="00CF6EDB">
        <w:rPr>
          <w:color w:val="auto"/>
        </w:rPr>
        <w:t xml:space="preserve">Note that banner grabbing can work on several ports and services 80 (http), 21(FTP), 22 (SSH), 25 (SMTP), 23 (Telnet), 8080 (HTTP), and more. It will take practice to know when to use banner grabbing. </w:t>
      </w:r>
    </w:p>
    <w:p w14:paraId="30250178" w14:textId="77777777" w:rsidR="00930744" w:rsidRDefault="00930744" w:rsidP="00A2474C"/>
    <w:p w14:paraId="22EAF580" w14:textId="6F4C9C7D" w:rsidR="005F6DBB" w:rsidRDefault="005F6DBB" w:rsidP="00A2474C">
      <w:r>
        <w:t>Open a terminal an</w:t>
      </w:r>
      <w:r w:rsidR="0098316D">
        <w:t>d</w:t>
      </w:r>
      <w:r>
        <w:t xml:space="preserve"> complete the following commands:</w:t>
      </w:r>
    </w:p>
    <w:p w14:paraId="50571DAC" w14:textId="4E99E60E" w:rsidR="005F6DBB" w:rsidRPr="003B1864" w:rsidRDefault="00697A6D" w:rsidP="00697A6D">
      <w:pPr>
        <w:ind w:left="360"/>
        <w:rPr>
          <w:rFonts w:asciiTheme="majorHAnsi" w:hAnsiTheme="majorHAnsi" w:cs="Times New Roman"/>
          <w:color w:val="auto"/>
        </w:rPr>
      </w:pPr>
      <w:r w:rsidRPr="003B1864">
        <w:rPr>
          <w:rFonts w:asciiTheme="majorHAnsi" w:hAnsiTheme="majorHAnsi" w:cs="Times New Roman"/>
          <w:color w:val="auto"/>
        </w:rPr>
        <w:t xml:space="preserve">1. Type </w:t>
      </w:r>
      <w:r w:rsidR="005F6DBB" w:rsidRPr="00260AD8">
        <w:rPr>
          <w:rFonts w:ascii="Courier New" w:hAnsi="Courier New" w:cs="Courier New"/>
          <w:color w:val="auto"/>
        </w:rPr>
        <w:t>service postgresql start</w:t>
      </w:r>
      <w:r w:rsidRPr="003B1864">
        <w:rPr>
          <w:rFonts w:asciiTheme="majorHAnsi" w:hAnsiTheme="majorHAnsi" w:cs="Times New Roman"/>
          <w:color w:val="auto"/>
        </w:rPr>
        <w:t xml:space="preserve"> and hit enter.</w:t>
      </w:r>
    </w:p>
    <w:p w14:paraId="12DEDF5D" w14:textId="6948B4B2" w:rsidR="005F6DBB" w:rsidRPr="003B1864" w:rsidRDefault="00697A6D" w:rsidP="00697A6D">
      <w:pPr>
        <w:ind w:left="360"/>
        <w:rPr>
          <w:color w:val="auto"/>
        </w:rPr>
      </w:pPr>
      <w:r w:rsidRPr="003B1864">
        <w:rPr>
          <w:color w:val="auto"/>
        </w:rPr>
        <w:t>2. Type</w:t>
      </w:r>
      <w:r w:rsidRPr="003B1864">
        <w:rPr>
          <w:rFonts w:ascii="Courier New" w:hAnsi="Courier New" w:cs="Courier New"/>
          <w:color w:val="auto"/>
        </w:rPr>
        <w:t xml:space="preserve"> </w:t>
      </w:r>
      <w:r w:rsidR="005F6DBB" w:rsidRPr="003B1864">
        <w:rPr>
          <w:rFonts w:ascii="Courier New" w:hAnsi="Courier New" w:cs="Courier New"/>
          <w:color w:val="auto"/>
        </w:rPr>
        <w:t>msfconsole</w:t>
      </w:r>
      <w:r w:rsidRPr="003B1864">
        <w:rPr>
          <w:rFonts w:ascii="Courier New" w:hAnsi="Courier New" w:cs="Courier New"/>
          <w:color w:val="auto"/>
        </w:rPr>
        <w:t xml:space="preserve"> </w:t>
      </w:r>
      <w:r w:rsidRPr="003B1864">
        <w:rPr>
          <w:color w:val="auto"/>
        </w:rPr>
        <w:t>and hit enter.</w:t>
      </w:r>
    </w:p>
    <w:p w14:paraId="203E8A71" w14:textId="1D195CFA" w:rsidR="005F6DBB" w:rsidRPr="003B1864" w:rsidRDefault="00697A6D" w:rsidP="00697A6D">
      <w:pPr>
        <w:ind w:left="360"/>
        <w:rPr>
          <w:color w:val="auto"/>
        </w:rPr>
      </w:pPr>
      <w:r w:rsidRPr="003B1864">
        <w:rPr>
          <w:color w:val="auto"/>
        </w:rPr>
        <w:lastRenderedPageBreak/>
        <w:t xml:space="preserve">3. </w:t>
      </w:r>
      <w:r w:rsidR="00930744" w:rsidRPr="003B1864">
        <w:rPr>
          <w:noProof/>
          <w:color w:val="auto"/>
        </w:rPr>
        <w:drawing>
          <wp:anchor distT="0" distB="0" distL="114300" distR="114300" simplePos="0" relativeHeight="251658240" behindDoc="1" locked="0" layoutInCell="1" allowOverlap="1" wp14:anchorId="21E4C416" wp14:editId="5A900799">
            <wp:simplePos x="0" y="0"/>
            <wp:positionH relativeFrom="margin">
              <wp:posOffset>405765</wp:posOffset>
            </wp:positionH>
            <wp:positionV relativeFrom="page">
              <wp:posOffset>1468755</wp:posOffset>
            </wp:positionV>
            <wp:extent cx="5200650" cy="468884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00650" cy="4688840"/>
                    </a:xfrm>
                    <a:prstGeom prst="rect">
                      <a:avLst/>
                    </a:prstGeom>
                  </pic:spPr>
                </pic:pic>
              </a:graphicData>
            </a:graphic>
            <wp14:sizeRelH relativeFrom="margin">
              <wp14:pctWidth>0</wp14:pctWidth>
            </wp14:sizeRelH>
            <wp14:sizeRelV relativeFrom="margin">
              <wp14:pctHeight>0</wp14:pctHeight>
            </wp14:sizeRelV>
          </wp:anchor>
        </w:drawing>
      </w:r>
      <w:r w:rsidRPr="003B1864">
        <w:rPr>
          <w:color w:val="auto"/>
        </w:rPr>
        <w:t>Type</w:t>
      </w:r>
      <w:r w:rsidRPr="003B1864">
        <w:rPr>
          <w:rFonts w:ascii="Courier New" w:hAnsi="Courier New" w:cs="Courier New"/>
          <w:color w:val="auto"/>
        </w:rPr>
        <w:t xml:space="preserve"> </w:t>
      </w:r>
      <w:r w:rsidR="005F6DBB" w:rsidRPr="003B1864">
        <w:rPr>
          <w:rFonts w:ascii="Courier New" w:hAnsi="Courier New" w:cs="Courier New"/>
          <w:color w:val="auto"/>
        </w:rPr>
        <w:t xml:space="preserve">db_nmap </w:t>
      </w:r>
      <w:r w:rsidR="0098316D" w:rsidRPr="003B1864">
        <w:rPr>
          <w:rFonts w:ascii="Courier New" w:hAnsi="Courier New" w:cs="Courier New"/>
          <w:color w:val="auto"/>
        </w:rPr>
        <w:t xml:space="preserve">-sV --script=banner </w:t>
      </w:r>
      <w:r w:rsidR="00923C40" w:rsidRPr="003B1864">
        <w:rPr>
          <w:rFonts w:ascii="Courier New" w:hAnsi="Courier New" w:cs="Courier New"/>
          <w:color w:val="auto"/>
        </w:rPr>
        <w:t>&lt;target IP&gt;</w:t>
      </w:r>
      <w:r w:rsidRPr="003B1864">
        <w:rPr>
          <w:rFonts w:ascii="Courier New" w:hAnsi="Courier New" w:cs="Courier New"/>
          <w:color w:val="auto"/>
        </w:rPr>
        <w:t xml:space="preserve"> </w:t>
      </w:r>
      <w:r w:rsidRPr="003B1864">
        <w:rPr>
          <w:color w:val="auto"/>
        </w:rPr>
        <w:t>and hit enter.</w:t>
      </w:r>
    </w:p>
    <w:p w14:paraId="7405CD7C" w14:textId="77777777" w:rsidR="0098316D" w:rsidRPr="0098316D" w:rsidRDefault="0098316D" w:rsidP="0098316D">
      <w:pPr>
        <w:pStyle w:val="ListParagraph"/>
      </w:pPr>
    </w:p>
    <w:p w14:paraId="6BFCF7E5" w14:textId="77777777" w:rsidR="000978AD" w:rsidRDefault="000978AD" w:rsidP="0098316D"/>
    <w:p w14:paraId="1893124E" w14:textId="77777777" w:rsidR="00FD0425" w:rsidRDefault="00FD0425" w:rsidP="0098316D"/>
    <w:p w14:paraId="64937350" w14:textId="03596C0E" w:rsidR="0098316D" w:rsidRDefault="0098316D" w:rsidP="0098316D">
      <w:r>
        <w:t xml:space="preserve">Take a screenshot of the results and name it </w:t>
      </w:r>
      <w:r w:rsidR="00333FD7">
        <w:t>4</w:t>
      </w:r>
      <w:r>
        <w:t>nmapbanner1. Save the scan in the scanning folder that you created for the previous lesson.</w:t>
      </w:r>
    </w:p>
    <w:p w14:paraId="1DA8FE97" w14:textId="42788B69" w:rsidR="0098316D" w:rsidRDefault="00FD0425" w:rsidP="0098316D">
      <w:r>
        <w:rPr>
          <w:noProof/>
        </w:rPr>
        <w:lastRenderedPageBreak/>
        <w:drawing>
          <wp:inline distT="0" distB="0" distL="0" distR="0" wp14:anchorId="2589009B" wp14:editId="2822AAD8">
            <wp:extent cx="5943600" cy="25095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09520"/>
                    </a:xfrm>
                    <a:prstGeom prst="rect">
                      <a:avLst/>
                    </a:prstGeom>
                  </pic:spPr>
                </pic:pic>
              </a:graphicData>
            </a:graphic>
          </wp:inline>
        </w:drawing>
      </w:r>
    </w:p>
    <w:p w14:paraId="61CA5BB9" w14:textId="77777777" w:rsidR="00FD0425" w:rsidRDefault="00FD0425" w:rsidP="0098316D"/>
    <w:p w14:paraId="7ABC3FDD" w14:textId="481D2A85" w:rsidR="005F6DBB" w:rsidRPr="000978AD" w:rsidRDefault="003F797F" w:rsidP="00A2474C">
      <w:pPr>
        <w:rPr>
          <w:color w:val="auto"/>
        </w:rPr>
      </w:pPr>
      <w:r w:rsidRPr="000978AD">
        <w:rPr>
          <w:color w:val="auto"/>
        </w:rPr>
        <w:t xml:space="preserve">Type </w:t>
      </w:r>
      <w:r w:rsidR="00923C40" w:rsidRPr="000978AD">
        <w:rPr>
          <w:color w:val="auto"/>
        </w:rPr>
        <w:t>the following</w:t>
      </w:r>
      <w:r w:rsidRPr="000978AD">
        <w:rPr>
          <w:color w:val="auto"/>
        </w:rPr>
        <w:t xml:space="preserve"> command</w:t>
      </w:r>
      <w:r w:rsidR="00923C40" w:rsidRPr="000978AD">
        <w:rPr>
          <w:color w:val="auto"/>
        </w:rPr>
        <w:t>:</w:t>
      </w:r>
    </w:p>
    <w:p w14:paraId="7928E1E5" w14:textId="77777777" w:rsidR="00930744" w:rsidRDefault="00930744" w:rsidP="00930744">
      <w:pPr>
        <w:rPr>
          <w:rFonts w:ascii="Courier New" w:hAnsi="Courier New" w:cs="Courier New"/>
        </w:rPr>
      </w:pPr>
    </w:p>
    <w:p w14:paraId="6612CBCE" w14:textId="6B358258" w:rsidR="00930744" w:rsidRPr="00930744" w:rsidRDefault="00930744" w:rsidP="00930744">
      <w:pPr>
        <w:rPr>
          <w:rFonts w:ascii="Courier New" w:hAnsi="Courier New" w:cs="Courier New"/>
          <w:sz w:val="20"/>
        </w:rPr>
      </w:pPr>
      <w:r>
        <w:rPr>
          <w:rFonts w:ascii="Courier New" w:hAnsi="Courier New" w:cs="Courier New"/>
          <w:sz w:val="20"/>
        </w:rPr>
        <w:t xml:space="preserve">  </w:t>
      </w:r>
      <w:r w:rsidR="00923C40" w:rsidRPr="00C24117">
        <w:rPr>
          <w:rFonts w:ascii="Courier New" w:hAnsi="Courier New" w:cs="Courier New"/>
          <w:sz w:val="21"/>
        </w:rPr>
        <w:t>db_</w:t>
      </w:r>
      <w:r w:rsidR="00E05695" w:rsidRPr="00C24117">
        <w:rPr>
          <w:rFonts w:ascii="Courier New" w:hAnsi="Courier New" w:cs="Courier New"/>
          <w:sz w:val="21"/>
        </w:rPr>
        <w:t>nmap -Pn -p 80</w:t>
      </w:r>
      <w:r w:rsidR="00EB5E3D" w:rsidRPr="00C24117">
        <w:rPr>
          <w:rFonts w:ascii="Courier New" w:hAnsi="Courier New" w:cs="Courier New"/>
          <w:sz w:val="21"/>
        </w:rPr>
        <w:t>,8484,8585,9200</w:t>
      </w:r>
      <w:r w:rsidR="00F111EA" w:rsidRPr="00C24117">
        <w:rPr>
          <w:rFonts w:ascii="Courier New" w:hAnsi="Courier New" w:cs="Courier New"/>
          <w:sz w:val="21"/>
        </w:rPr>
        <w:t>,139,137</w:t>
      </w:r>
      <w:r w:rsidR="00E05695" w:rsidRPr="00C24117">
        <w:rPr>
          <w:rFonts w:ascii="Courier New" w:hAnsi="Courier New" w:cs="Courier New"/>
          <w:sz w:val="21"/>
        </w:rPr>
        <w:t xml:space="preserve"> -sV --script=banner </w:t>
      </w:r>
      <w:r w:rsidR="00923C40" w:rsidRPr="00C24117">
        <w:rPr>
          <w:rFonts w:ascii="Courier New" w:hAnsi="Courier New" w:cs="Courier New"/>
          <w:sz w:val="21"/>
        </w:rPr>
        <w:t xml:space="preserve">&lt;target </w:t>
      </w:r>
      <w:r w:rsidRPr="00C24117">
        <w:rPr>
          <w:rFonts w:ascii="Courier New" w:hAnsi="Courier New" w:cs="Courier New"/>
          <w:sz w:val="21"/>
        </w:rPr>
        <w:t>IP</w:t>
      </w:r>
      <w:r w:rsidR="00923C40" w:rsidRPr="00C24117">
        <w:rPr>
          <w:rFonts w:ascii="Courier New" w:hAnsi="Courier New" w:cs="Courier New"/>
          <w:sz w:val="21"/>
        </w:rPr>
        <w:t>&gt;</w:t>
      </w:r>
    </w:p>
    <w:p w14:paraId="5D6473D6" w14:textId="5CDED88E" w:rsidR="00333FD7" w:rsidRDefault="00333FD7" w:rsidP="00726D67"/>
    <w:p w14:paraId="6C26AE1A" w14:textId="3CA5A66E" w:rsidR="003F797F" w:rsidRPr="000978AD" w:rsidRDefault="003F797F" w:rsidP="00726D67">
      <w:pPr>
        <w:rPr>
          <w:color w:val="auto"/>
        </w:rPr>
      </w:pPr>
      <w:r w:rsidRPr="000978AD">
        <w:rPr>
          <w:color w:val="auto"/>
        </w:rPr>
        <w:t>and hit enter.</w:t>
      </w:r>
    </w:p>
    <w:p w14:paraId="39EE9A6F" w14:textId="77777777" w:rsidR="003F797F" w:rsidRDefault="003F797F" w:rsidP="00726D67"/>
    <w:p w14:paraId="4F767134" w14:textId="76641318" w:rsidR="00333FD7" w:rsidRPr="000978AD" w:rsidRDefault="00333FD7" w:rsidP="00333FD7">
      <w:pPr>
        <w:rPr>
          <w:color w:val="auto"/>
        </w:rPr>
      </w:pPr>
      <w:r>
        <w:t>As</w:t>
      </w:r>
      <w:r w:rsidR="00B314C1">
        <w:t xml:space="preserve"> you can see</w:t>
      </w:r>
      <w:r w:rsidR="00726D67">
        <w:t xml:space="preserve">, </w:t>
      </w:r>
      <w:r w:rsidR="00B314C1">
        <w:t>this scan specifies</w:t>
      </w:r>
      <w:r>
        <w:t xml:space="preserve"> a few ports that we knew were on the target </w:t>
      </w:r>
      <w:r w:rsidRPr="000978AD">
        <w:rPr>
          <w:color w:val="auto"/>
        </w:rPr>
        <w:t>machine</w:t>
      </w:r>
      <w:r w:rsidR="003F04DF" w:rsidRPr="000978AD">
        <w:rPr>
          <w:color w:val="auto"/>
        </w:rPr>
        <w:t xml:space="preserve"> (recall from the previous lesson)</w:t>
      </w:r>
      <w:r w:rsidRPr="000978AD">
        <w:rPr>
          <w:color w:val="auto"/>
        </w:rPr>
        <w:t xml:space="preserve"> but are not </w:t>
      </w:r>
      <w:r w:rsidR="00B314C1" w:rsidRPr="000978AD">
        <w:rPr>
          <w:color w:val="auto"/>
        </w:rPr>
        <w:t>discovered with</w:t>
      </w:r>
      <w:r w:rsidRPr="000978AD">
        <w:rPr>
          <w:color w:val="auto"/>
        </w:rPr>
        <w:t xml:space="preserve"> other scans. </w:t>
      </w:r>
    </w:p>
    <w:p w14:paraId="0E7068F4" w14:textId="0177D6DA" w:rsidR="00EB5E3D" w:rsidRDefault="00EB5E3D" w:rsidP="00B314C1"/>
    <w:p w14:paraId="3764A04B" w14:textId="0605EAB1" w:rsidR="00A13E19" w:rsidRDefault="00B314C1" w:rsidP="00B314C1">
      <w:r>
        <w:t>Take a screenshot of the results and name it 5nmapbanner2. Save the scan in the scanning folder.</w:t>
      </w:r>
      <w:r w:rsidR="00A13E19">
        <w:t xml:space="preserve">  Paste a copy of your screenshot here.</w:t>
      </w:r>
    </w:p>
    <w:p w14:paraId="3B34F453" w14:textId="3B365AE0" w:rsidR="00A13E19" w:rsidRDefault="001E70EC" w:rsidP="00B314C1">
      <w:r>
        <w:rPr>
          <w:noProof/>
        </w:rPr>
        <w:drawing>
          <wp:inline distT="0" distB="0" distL="0" distR="0" wp14:anchorId="2F49205D" wp14:editId="64AE191A">
            <wp:extent cx="5943600" cy="25692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69210"/>
                    </a:xfrm>
                    <a:prstGeom prst="rect">
                      <a:avLst/>
                    </a:prstGeom>
                  </pic:spPr>
                </pic:pic>
              </a:graphicData>
            </a:graphic>
          </wp:inline>
        </w:drawing>
      </w:r>
    </w:p>
    <w:p w14:paraId="09D0ACB7" w14:textId="6A5CEC5E" w:rsidR="00A13E19" w:rsidRDefault="00A13E19" w:rsidP="00B314C1"/>
    <w:p w14:paraId="09E4BDE6" w14:textId="52547399" w:rsidR="00A13E19" w:rsidRDefault="00A13E19" w:rsidP="00B314C1"/>
    <w:p w14:paraId="0CE392D8" w14:textId="59BEFE76" w:rsidR="00A13E19" w:rsidRDefault="00A13E19" w:rsidP="00B314C1"/>
    <w:p w14:paraId="0F34C7AB" w14:textId="5F37136B" w:rsidR="00A13E19" w:rsidRDefault="00A13E19" w:rsidP="00B314C1"/>
    <w:p w14:paraId="5EF0C955" w14:textId="77777777" w:rsidR="00A13E19" w:rsidRDefault="00A13E19" w:rsidP="00B314C1"/>
    <w:p w14:paraId="50B576F6" w14:textId="77777777" w:rsidR="00B314C1" w:rsidRDefault="00B314C1" w:rsidP="00B314C1"/>
    <w:p w14:paraId="178E8B33" w14:textId="703533BE" w:rsidR="0013355B" w:rsidRDefault="0013355B" w:rsidP="0013355B">
      <w:pPr>
        <w:pStyle w:val="ListParagraph"/>
        <w:jc w:val="center"/>
      </w:pPr>
      <w:r>
        <w:rPr>
          <w:noProof/>
        </w:rPr>
        <w:lastRenderedPageBreak/>
        <w:drawing>
          <wp:inline distT="0" distB="0" distL="0" distR="0" wp14:anchorId="440EF297" wp14:editId="1ADE0719">
            <wp:extent cx="5943600" cy="48564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856480"/>
                    </a:xfrm>
                    <a:prstGeom prst="rect">
                      <a:avLst/>
                    </a:prstGeom>
                  </pic:spPr>
                </pic:pic>
              </a:graphicData>
            </a:graphic>
          </wp:inline>
        </w:drawing>
      </w:r>
    </w:p>
    <w:p w14:paraId="2D43BB3A" w14:textId="77777777" w:rsidR="00923C40" w:rsidRPr="00765BAA" w:rsidRDefault="00923C40" w:rsidP="00A2474C"/>
    <w:p w14:paraId="6C610D6B" w14:textId="0EFE3B42" w:rsidR="00623D8A" w:rsidRDefault="007A4175" w:rsidP="00765BAA">
      <w:pPr>
        <w:pStyle w:val="bold"/>
      </w:pPr>
      <w:r w:rsidRPr="00A868AB">
        <w:t xml:space="preserve">Task 2: </w:t>
      </w:r>
      <w:r w:rsidR="00765BAA">
        <w:t>Banner Grabbing with cURL</w:t>
      </w:r>
    </w:p>
    <w:p w14:paraId="4A341BE2" w14:textId="4C1E7CD3" w:rsidR="00CD14FB" w:rsidRDefault="00CD14FB" w:rsidP="00765BAA">
      <w:pPr>
        <w:pStyle w:val="bold"/>
      </w:pPr>
    </w:p>
    <w:p w14:paraId="5171884E" w14:textId="162FC9C2" w:rsidR="000978AD" w:rsidRPr="000978AD" w:rsidRDefault="000978AD" w:rsidP="00765BAA">
      <w:pPr>
        <w:pStyle w:val="bold"/>
        <w:rPr>
          <w:b w:val="0"/>
        </w:rPr>
      </w:pPr>
      <w:r w:rsidRPr="000978AD">
        <w:rPr>
          <w:b w:val="0"/>
        </w:rPr>
        <w:t>To use cURL we are going</w:t>
      </w:r>
      <w:r w:rsidR="00193F65">
        <w:rPr>
          <w:b w:val="0"/>
        </w:rPr>
        <w:t xml:space="preserve"> to need the domain. In this case that is </w:t>
      </w:r>
      <w:hyperlink r:id="rId12" w:history="1">
        <w:r w:rsidR="00193F65" w:rsidRPr="00EE54D8">
          <w:rPr>
            <w:rStyle w:val="Hyperlink"/>
            <w:b w:val="0"/>
          </w:rPr>
          <w:t>http://target.example.com</w:t>
        </w:r>
      </w:hyperlink>
      <w:r w:rsidR="00193F65">
        <w:rPr>
          <w:b w:val="0"/>
        </w:rPr>
        <w:t>. cURL will work in the msf console</w:t>
      </w:r>
      <w:r w:rsidR="00260AD8">
        <w:rPr>
          <w:b w:val="0"/>
        </w:rPr>
        <w:t>; h</w:t>
      </w:r>
      <w:r w:rsidR="00193F65">
        <w:rPr>
          <w:b w:val="0"/>
        </w:rPr>
        <w:t xml:space="preserve">owever, it is best to </w:t>
      </w:r>
      <w:r w:rsidR="00260AD8">
        <w:rPr>
          <w:b w:val="0"/>
        </w:rPr>
        <w:t>execute</w:t>
      </w:r>
      <w:r w:rsidR="00193F65">
        <w:rPr>
          <w:b w:val="0"/>
        </w:rPr>
        <w:t xml:space="preserve"> this command in a new terminal</w:t>
      </w:r>
      <w:r w:rsidR="00260AD8">
        <w:rPr>
          <w:b w:val="0"/>
        </w:rPr>
        <w:t>,</w:t>
      </w:r>
      <w:r w:rsidR="00193F65">
        <w:rPr>
          <w:b w:val="0"/>
        </w:rPr>
        <w:t xml:space="preserve"> so </w:t>
      </w:r>
      <w:r w:rsidR="00260AD8">
        <w:rPr>
          <w:b w:val="0"/>
        </w:rPr>
        <w:t xml:space="preserve">that </w:t>
      </w:r>
      <w:r w:rsidR="00193F65">
        <w:rPr>
          <w:b w:val="0"/>
        </w:rPr>
        <w:t xml:space="preserve">it can be easily referred back to. </w:t>
      </w:r>
    </w:p>
    <w:p w14:paraId="62BEEC06" w14:textId="77777777" w:rsidR="000978AD" w:rsidRDefault="000978AD" w:rsidP="00765BAA">
      <w:pPr>
        <w:pStyle w:val="bold"/>
      </w:pPr>
    </w:p>
    <w:p w14:paraId="7D59DDA2" w14:textId="2528E9E3" w:rsidR="00CD14FB" w:rsidRPr="000978AD" w:rsidRDefault="00193F65" w:rsidP="00CD14FB">
      <w:pPr>
        <w:rPr>
          <w:color w:val="auto"/>
        </w:rPr>
      </w:pPr>
      <w:r>
        <w:rPr>
          <w:color w:val="auto"/>
        </w:rPr>
        <w:t xml:space="preserve">Open a new terminal tab and </w:t>
      </w:r>
      <w:r w:rsidRPr="000978AD">
        <w:rPr>
          <w:color w:val="auto"/>
        </w:rPr>
        <w:t>complete</w:t>
      </w:r>
      <w:r w:rsidR="00CD14FB" w:rsidRPr="000978AD">
        <w:rPr>
          <w:color w:val="auto"/>
        </w:rPr>
        <w:t xml:space="preserve"> the following commands:</w:t>
      </w:r>
    </w:p>
    <w:p w14:paraId="48A78EAE" w14:textId="77777777" w:rsidR="00CD14FB" w:rsidRPr="000978AD" w:rsidRDefault="00CD14FB" w:rsidP="00765BAA">
      <w:pPr>
        <w:pStyle w:val="bold"/>
      </w:pPr>
    </w:p>
    <w:p w14:paraId="3296CC5C" w14:textId="5E2AAFD3" w:rsidR="00AD5834" w:rsidRPr="00AD5834" w:rsidRDefault="00CD14FB" w:rsidP="00AD5834">
      <w:pPr>
        <w:pStyle w:val="ListParagraph"/>
        <w:numPr>
          <w:ilvl w:val="0"/>
          <w:numId w:val="38"/>
        </w:numPr>
        <w:rPr>
          <w:color w:val="auto"/>
        </w:rPr>
      </w:pPr>
      <w:r w:rsidRPr="00260AD8">
        <w:rPr>
          <w:color w:val="auto"/>
        </w:rPr>
        <w:t>Type</w:t>
      </w:r>
      <w:r w:rsidRPr="00260AD8">
        <w:rPr>
          <w:rFonts w:ascii="Courier New" w:hAnsi="Courier New" w:cs="Courier New"/>
          <w:color w:val="auto"/>
        </w:rPr>
        <w:t xml:space="preserve"> </w:t>
      </w:r>
      <w:r w:rsidR="00F111EA" w:rsidRPr="00260AD8">
        <w:rPr>
          <w:rFonts w:ascii="Courier New" w:hAnsi="Courier New" w:cs="Courier New"/>
          <w:color w:val="auto"/>
        </w:rPr>
        <w:t>curl -s -I http://target.example.com</w:t>
      </w:r>
      <w:r w:rsidR="00E251F9" w:rsidRPr="00260AD8">
        <w:rPr>
          <w:rFonts w:ascii="Courier New" w:hAnsi="Courier New" w:cs="Courier New"/>
          <w:color w:val="auto"/>
        </w:rPr>
        <w:t xml:space="preserve"> | grep -e "Server:</w:t>
      </w:r>
      <w:r w:rsidR="00593DC0" w:rsidRPr="00260AD8">
        <w:rPr>
          <w:rFonts w:ascii="Courier New" w:hAnsi="Courier New" w:cs="Courier New"/>
          <w:color w:val="auto"/>
        </w:rPr>
        <w:t xml:space="preserve"> “ </w:t>
      </w:r>
      <w:r w:rsidRPr="00260AD8">
        <w:rPr>
          <w:color w:val="auto"/>
        </w:rPr>
        <w:t>and hit enter.</w:t>
      </w:r>
      <w:r w:rsidR="003F04DF" w:rsidRPr="00260AD8">
        <w:rPr>
          <w:color w:val="auto"/>
        </w:rPr>
        <w:t xml:space="preserve"> </w:t>
      </w:r>
      <w:r w:rsidR="00C9048F">
        <w:rPr>
          <w:color w:val="auto"/>
        </w:rPr>
        <w:t xml:space="preserve"> </w:t>
      </w:r>
      <w:r w:rsidR="00C9048F" w:rsidRPr="00193F65">
        <w:t>Take a screens</w:t>
      </w:r>
      <w:r w:rsidR="00C9048F">
        <w:t xml:space="preserve">hot of the results and name it </w:t>
      </w:r>
      <w:r w:rsidR="00DF1B26">
        <w:t>6</w:t>
      </w:r>
      <w:r w:rsidR="00C9048F">
        <w:t>cURLbanner1 and save it to the scanning folder. These screenshots will be referenced in the report in later modules.</w:t>
      </w:r>
    </w:p>
    <w:p w14:paraId="26A819A8" w14:textId="451B157E" w:rsidR="00AD5834" w:rsidRDefault="001E70EC" w:rsidP="00AD5834">
      <w:pPr>
        <w:pStyle w:val="ListParagraph"/>
        <w:rPr>
          <w:color w:val="auto"/>
        </w:rPr>
      </w:pPr>
      <w:r>
        <w:rPr>
          <w:noProof/>
        </w:rPr>
        <w:drawing>
          <wp:inline distT="0" distB="0" distL="0" distR="0" wp14:anchorId="5BEE5CC4" wp14:editId="3238B8EC">
            <wp:extent cx="5943600" cy="10267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26795"/>
                    </a:xfrm>
                    <a:prstGeom prst="rect">
                      <a:avLst/>
                    </a:prstGeom>
                  </pic:spPr>
                </pic:pic>
              </a:graphicData>
            </a:graphic>
          </wp:inline>
        </w:drawing>
      </w:r>
    </w:p>
    <w:p w14:paraId="3B1461DC" w14:textId="77777777" w:rsidR="001E70EC" w:rsidRPr="00AD5834" w:rsidRDefault="001E70EC" w:rsidP="00AD5834">
      <w:pPr>
        <w:pStyle w:val="ListParagraph"/>
        <w:rPr>
          <w:color w:val="auto"/>
        </w:rPr>
      </w:pPr>
    </w:p>
    <w:p w14:paraId="233DD2AD" w14:textId="10629FBD" w:rsidR="00195733" w:rsidRPr="00AD5834" w:rsidRDefault="00CD14FB" w:rsidP="00AD5834">
      <w:pPr>
        <w:pStyle w:val="ListParagraph"/>
        <w:numPr>
          <w:ilvl w:val="0"/>
          <w:numId w:val="38"/>
        </w:numPr>
        <w:rPr>
          <w:color w:val="auto"/>
        </w:rPr>
      </w:pPr>
      <w:r w:rsidRPr="00AD5834">
        <w:rPr>
          <w:color w:val="auto"/>
        </w:rPr>
        <w:lastRenderedPageBreak/>
        <w:t>Type</w:t>
      </w:r>
      <w:r w:rsidRPr="00AD5834">
        <w:rPr>
          <w:rFonts w:ascii="Courier New" w:hAnsi="Courier New" w:cs="Courier New"/>
          <w:color w:val="auto"/>
        </w:rPr>
        <w:t xml:space="preserve"> </w:t>
      </w:r>
      <w:r w:rsidR="00F111EA" w:rsidRPr="00AD5834">
        <w:rPr>
          <w:rFonts w:ascii="Courier New" w:hAnsi="Courier New" w:cs="Courier New"/>
          <w:color w:val="auto"/>
        </w:rPr>
        <w:t xml:space="preserve">curl --head </w:t>
      </w:r>
      <w:r w:rsidR="00193F65" w:rsidRPr="00AD5834">
        <w:rPr>
          <w:rFonts w:ascii="Courier New" w:hAnsi="Courier New" w:cs="Courier New"/>
          <w:color w:val="auto"/>
        </w:rPr>
        <w:t>http://target.example.com</w:t>
      </w:r>
      <w:r w:rsidR="00193F65" w:rsidRPr="00AD5834">
        <w:rPr>
          <w:color w:val="auto"/>
        </w:rPr>
        <w:t xml:space="preserve"> </w:t>
      </w:r>
      <w:r w:rsidRPr="00AD5834">
        <w:rPr>
          <w:color w:val="auto"/>
        </w:rPr>
        <w:t>and hit enter.</w:t>
      </w:r>
      <w:r w:rsidR="00593DC0" w:rsidRPr="00AD5834">
        <w:rPr>
          <w:color w:val="auto"/>
        </w:rPr>
        <w:t xml:space="preserve"> </w:t>
      </w:r>
    </w:p>
    <w:p w14:paraId="269AD9C0" w14:textId="77777777" w:rsidR="00E251F9" w:rsidRPr="00193F65" w:rsidRDefault="00E251F9" w:rsidP="00193F65">
      <w:pPr>
        <w:rPr>
          <w:rFonts w:ascii="Courier New" w:hAnsi="Courier New" w:cs="Courier New"/>
        </w:rPr>
      </w:pPr>
    </w:p>
    <w:p w14:paraId="603FB5A2" w14:textId="70C4DDD3" w:rsidR="00F111EA" w:rsidRDefault="00F111EA" w:rsidP="00B314C1">
      <w:pPr>
        <w:pStyle w:val="ListParagraph"/>
        <w:jc w:val="center"/>
        <w:rPr>
          <w:rFonts w:ascii="Courier New" w:hAnsi="Courier New" w:cs="Courier New"/>
        </w:rPr>
      </w:pPr>
      <w:r>
        <w:rPr>
          <w:noProof/>
        </w:rPr>
        <w:drawing>
          <wp:inline distT="0" distB="0" distL="0" distR="0" wp14:anchorId="4B7ED473" wp14:editId="0E5ED100">
            <wp:extent cx="5943600" cy="16802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80210"/>
                    </a:xfrm>
                    <a:prstGeom prst="rect">
                      <a:avLst/>
                    </a:prstGeom>
                  </pic:spPr>
                </pic:pic>
              </a:graphicData>
            </a:graphic>
          </wp:inline>
        </w:drawing>
      </w:r>
    </w:p>
    <w:p w14:paraId="44196206" w14:textId="77777777" w:rsidR="00B314C1" w:rsidRDefault="00B314C1" w:rsidP="00B314C1">
      <w:pPr>
        <w:rPr>
          <w:rFonts w:ascii="Courier New" w:hAnsi="Courier New" w:cs="Courier New"/>
        </w:rPr>
      </w:pPr>
    </w:p>
    <w:p w14:paraId="6A039C4C" w14:textId="7E7E5392" w:rsidR="00B314C1" w:rsidRDefault="00B314C1" w:rsidP="00B314C1">
      <w:r>
        <w:t xml:space="preserve">Take a screenshot of the results and name it </w:t>
      </w:r>
      <w:r w:rsidR="00DF1B26">
        <w:t>7</w:t>
      </w:r>
      <w:r>
        <w:t>cURLbanner2. Save the scan in the scanning folder.</w:t>
      </w:r>
    </w:p>
    <w:p w14:paraId="6121BF6B" w14:textId="148C0B1B" w:rsidR="00B314C1" w:rsidRPr="003F797F" w:rsidRDefault="001E70EC" w:rsidP="003F797F">
      <w:pPr>
        <w:rPr>
          <w:rFonts w:ascii="Courier New" w:hAnsi="Courier New" w:cs="Courier New"/>
        </w:rPr>
      </w:pPr>
      <w:r>
        <w:rPr>
          <w:noProof/>
        </w:rPr>
        <w:drawing>
          <wp:inline distT="0" distB="0" distL="0" distR="0" wp14:anchorId="5B92D62F" wp14:editId="3E8B5EB9">
            <wp:extent cx="5943600" cy="1093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93470"/>
                    </a:xfrm>
                    <a:prstGeom prst="rect">
                      <a:avLst/>
                    </a:prstGeom>
                  </pic:spPr>
                </pic:pic>
              </a:graphicData>
            </a:graphic>
          </wp:inline>
        </w:drawing>
      </w:r>
    </w:p>
    <w:p w14:paraId="71181638" w14:textId="77777777" w:rsidR="00B314C1" w:rsidRPr="00E251F9" w:rsidRDefault="00B314C1" w:rsidP="00E251F9">
      <w:pPr>
        <w:pStyle w:val="ListParagraph"/>
        <w:rPr>
          <w:rFonts w:ascii="Courier New" w:hAnsi="Courier New" w:cs="Courier New"/>
        </w:rPr>
      </w:pPr>
    </w:p>
    <w:p w14:paraId="1AB535C0" w14:textId="6EF048EA" w:rsidR="00F96903" w:rsidRPr="00765BAA" w:rsidRDefault="00463E31" w:rsidP="00765BAA">
      <w:pPr>
        <w:rPr>
          <w:b/>
        </w:rPr>
      </w:pPr>
      <w:r>
        <w:rPr>
          <w:b/>
        </w:rPr>
        <w:t xml:space="preserve">Task 3: </w:t>
      </w:r>
      <w:r w:rsidR="00765BAA">
        <w:rPr>
          <w:b/>
        </w:rPr>
        <w:t>Banner Grabbing with Wget</w:t>
      </w:r>
    </w:p>
    <w:p w14:paraId="79183679" w14:textId="77777777" w:rsidR="003F797F" w:rsidRDefault="003F797F" w:rsidP="003F797F">
      <w:pPr>
        <w:pStyle w:val="ListParagraph"/>
        <w:ind w:left="360"/>
        <w:rPr>
          <w:rFonts w:ascii="Courier New" w:hAnsi="Courier New" w:cs="Courier New"/>
          <w:lang w:val="pt-BR"/>
        </w:rPr>
      </w:pPr>
    </w:p>
    <w:p w14:paraId="56EA0434" w14:textId="27D44AB8" w:rsidR="00193F65" w:rsidRPr="000978AD" w:rsidRDefault="00193F65" w:rsidP="00193F65">
      <w:pPr>
        <w:pStyle w:val="bold"/>
        <w:rPr>
          <w:b w:val="0"/>
        </w:rPr>
      </w:pPr>
      <w:r w:rsidRPr="00193F65">
        <w:rPr>
          <w:rFonts w:asciiTheme="majorHAnsi" w:hAnsiTheme="majorHAnsi" w:cs="Courier New"/>
          <w:b w:val="0"/>
          <w:lang w:val="pt-BR"/>
        </w:rPr>
        <w:t>Again</w:t>
      </w:r>
      <w:r>
        <w:rPr>
          <w:rFonts w:asciiTheme="majorHAnsi" w:hAnsiTheme="majorHAnsi" w:cs="Courier New"/>
          <w:b w:val="0"/>
          <w:lang w:val="pt-BR"/>
        </w:rPr>
        <w:t>,</w:t>
      </w:r>
      <w:r w:rsidRPr="00193F65">
        <w:rPr>
          <w:rFonts w:asciiTheme="majorHAnsi" w:hAnsiTheme="majorHAnsi" w:cs="Courier New"/>
          <w:b w:val="0"/>
          <w:lang w:val="pt-BR"/>
        </w:rPr>
        <w:t xml:space="preserve"> </w:t>
      </w:r>
      <w:r w:rsidRPr="00193F65">
        <w:rPr>
          <w:rFonts w:asciiTheme="majorHAnsi" w:hAnsiTheme="majorHAnsi"/>
          <w:b w:val="0"/>
        </w:rPr>
        <w:t>it is</w:t>
      </w:r>
      <w:r>
        <w:rPr>
          <w:b w:val="0"/>
        </w:rPr>
        <w:t xml:space="preserve"> best to </w:t>
      </w:r>
      <w:r w:rsidR="00260AD8">
        <w:rPr>
          <w:b w:val="0"/>
        </w:rPr>
        <w:t>execute</w:t>
      </w:r>
      <w:r>
        <w:rPr>
          <w:b w:val="0"/>
        </w:rPr>
        <w:t xml:space="preserve"> this command in a new terminal so it can be easily referred back to</w:t>
      </w:r>
      <w:r w:rsidR="00260AD8">
        <w:rPr>
          <w:b w:val="0"/>
        </w:rPr>
        <w:t xml:space="preserve"> later</w:t>
      </w:r>
      <w:r>
        <w:rPr>
          <w:b w:val="0"/>
        </w:rPr>
        <w:t xml:space="preserve">. </w:t>
      </w:r>
      <w:r w:rsidR="000C1678" w:rsidRPr="00193F65">
        <w:rPr>
          <w:b w:val="0"/>
        </w:rPr>
        <w:t>Take a screens</w:t>
      </w:r>
      <w:r w:rsidR="000C1678">
        <w:rPr>
          <w:b w:val="0"/>
        </w:rPr>
        <w:t xml:space="preserve">hot of the results and name it </w:t>
      </w:r>
      <w:r w:rsidR="00DF1B26">
        <w:rPr>
          <w:b w:val="0"/>
        </w:rPr>
        <w:t>8</w:t>
      </w:r>
      <w:r w:rsidR="000C1678">
        <w:rPr>
          <w:b w:val="0"/>
        </w:rPr>
        <w:t xml:space="preserve">wgetbanner and save it to the scanning folder. </w:t>
      </w:r>
    </w:p>
    <w:p w14:paraId="1FA807B1" w14:textId="77777777" w:rsidR="00193F65" w:rsidRPr="00193F65" w:rsidRDefault="00193F65" w:rsidP="00193F65">
      <w:pPr>
        <w:rPr>
          <w:rFonts w:ascii="Courier New" w:hAnsi="Courier New" w:cs="Courier New"/>
          <w:lang w:val="pt-BR"/>
        </w:rPr>
      </w:pPr>
    </w:p>
    <w:p w14:paraId="07A40153" w14:textId="77777777" w:rsidR="00195733" w:rsidRPr="000C1678" w:rsidRDefault="003F797F" w:rsidP="00A75344">
      <w:pPr>
        <w:rPr>
          <w:color w:val="auto"/>
        </w:rPr>
      </w:pPr>
      <w:r w:rsidRPr="000C1678">
        <w:rPr>
          <w:color w:val="auto"/>
        </w:rPr>
        <w:t>Type the following command:</w:t>
      </w:r>
      <w:r w:rsidRPr="000C1678">
        <w:rPr>
          <w:rFonts w:ascii="Courier New" w:hAnsi="Courier New" w:cs="Courier New"/>
          <w:color w:val="auto"/>
        </w:rPr>
        <w:t xml:space="preserve"> </w:t>
      </w:r>
      <w:r w:rsidR="00E251F9" w:rsidRPr="000C1678">
        <w:rPr>
          <w:rFonts w:ascii="Courier New" w:hAnsi="Courier New" w:cs="Courier New"/>
          <w:color w:val="auto"/>
          <w:lang w:val="pt-BR"/>
        </w:rPr>
        <w:t xml:space="preserve">wget -q -S </w:t>
      </w:r>
      <w:r w:rsidR="00A62076" w:rsidRPr="000C1678">
        <w:rPr>
          <w:rFonts w:ascii="Courier New" w:hAnsi="Courier New" w:cs="Courier New"/>
          <w:color w:val="auto"/>
          <w:lang w:val="pt-BR"/>
        </w:rPr>
        <w:t>target.</w:t>
      </w:r>
      <w:r w:rsidR="00E251F9" w:rsidRPr="000C1678">
        <w:rPr>
          <w:rFonts w:ascii="Courier New" w:hAnsi="Courier New" w:cs="Courier New"/>
          <w:color w:val="auto"/>
          <w:lang w:val="pt-BR"/>
        </w:rPr>
        <w:t>example.com</w:t>
      </w:r>
      <w:r w:rsidRPr="000C1678">
        <w:rPr>
          <w:rFonts w:ascii="Courier New" w:hAnsi="Courier New" w:cs="Courier New"/>
          <w:color w:val="auto"/>
          <w:lang w:val="pt-BR"/>
        </w:rPr>
        <w:t xml:space="preserve"> </w:t>
      </w:r>
      <w:r w:rsidRPr="000C1678">
        <w:rPr>
          <w:color w:val="auto"/>
        </w:rPr>
        <w:t>and hit enter.</w:t>
      </w:r>
      <w:r w:rsidR="00A75344" w:rsidRPr="000C1678">
        <w:rPr>
          <w:color w:val="auto"/>
        </w:rPr>
        <w:t xml:space="preserve"> </w:t>
      </w:r>
    </w:p>
    <w:p w14:paraId="5417D232" w14:textId="77777777" w:rsidR="003F797F" w:rsidRPr="003F797F" w:rsidRDefault="003F797F" w:rsidP="003F797F">
      <w:pPr>
        <w:rPr>
          <w:color w:val="FF0000"/>
        </w:rPr>
      </w:pPr>
    </w:p>
    <w:p w14:paraId="1611B41C" w14:textId="3715CFD9" w:rsidR="00E251F9" w:rsidRPr="00A62076" w:rsidRDefault="00DE0959" w:rsidP="00A62076">
      <w:pPr>
        <w:pStyle w:val="ListParagraph"/>
      </w:pPr>
      <w:r>
        <w:rPr>
          <w:noProof/>
        </w:rPr>
        <w:drawing>
          <wp:inline distT="0" distB="0" distL="0" distR="0" wp14:anchorId="2EF2B390" wp14:editId="31109CF0">
            <wp:extent cx="5943600" cy="28371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37180"/>
                    </a:xfrm>
                    <a:prstGeom prst="rect">
                      <a:avLst/>
                    </a:prstGeom>
                  </pic:spPr>
                </pic:pic>
              </a:graphicData>
            </a:graphic>
          </wp:inline>
        </w:drawing>
      </w:r>
    </w:p>
    <w:p w14:paraId="2DFC29AB" w14:textId="6B0491BB" w:rsidR="00E251F9" w:rsidRDefault="001E70EC" w:rsidP="00E251F9">
      <w:pPr>
        <w:pStyle w:val="ListParagraph"/>
        <w:rPr>
          <w:b/>
        </w:rPr>
      </w:pPr>
      <w:r>
        <w:rPr>
          <w:noProof/>
        </w:rPr>
        <w:lastRenderedPageBreak/>
        <w:drawing>
          <wp:inline distT="0" distB="0" distL="0" distR="0" wp14:anchorId="10B7B763" wp14:editId="73030D48">
            <wp:extent cx="5238750" cy="1895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8750" cy="1895475"/>
                    </a:xfrm>
                    <a:prstGeom prst="rect">
                      <a:avLst/>
                    </a:prstGeom>
                  </pic:spPr>
                </pic:pic>
              </a:graphicData>
            </a:graphic>
          </wp:inline>
        </w:drawing>
      </w:r>
    </w:p>
    <w:p w14:paraId="2957AB7F" w14:textId="77777777" w:rsidR="001E70EC" w:rsidRPr="00E251F9" w:rsidRDefault="001E70EC" w:rsidP="00E251F9">
      <w:pPr>
        <w:pStyle w:val="ListParagraph"/>
        <w:rPr>
          <w:b/>
        </w:rPr>
      </w:pPr>
    </w:p>
    <w:p w14:paraId="5C745B69" w14:textId="653DF252" w:rsidR="00F96903" w:rsidRDefault="009A36A2" w:rsidP="00765BAA">
      <w:pPr>
        <w:rPr>
          <w:b/>
        </w:rPr>
      </w:pPr>
      <w:r w:rsidRPr="00F525A3">
        <w:rPr>
          <w:b/>
        </w:rPr>
        <w:t xml:space="preserve">Task </w:t>
      </w:r>
      <w:r>
        <w:rPr>
          <w:b/>
        </w:rPr>
        <w:t xml:space="preserve">4: </w:t>
      </w:r>
      <w:r w:rsidR="00765BAA">
        <w:rPr>
          <w:b/>
        </w:rPr>
        <w:t>Banner Grabbing with Netcat</w:t>
      </w:r>
    </w:p>
    <w:p w14:paraId="148614C0" w14:textId="77777777" w:rsidR="003F797F" w:rsidRDefault="003F797F" w:rsidP="00765BAA">
      <w:pPr>
        <w:rPr>
          <w:b/>
        </w:rPr>
      </w:pPr>
    </w:p>
    <w:p w14:paraId="4FFCA65D" w14:textId="2E2E8CC2" w:rsidR="00BC7CEF" w:rsidRPr="00BC7CEF" w:rsidRDefault="00BC7CEF" w:rsidP="00765BAA">
      <w:r w:rsidRPr="00BC7CEF">
        <w:t xml:space="preserve">It is best to </w:t>
      </w:r>
      <w:r w:rsidR="00260AD8">
        <w:t>execute</w:t>
      </w:r>
      <w:r w:rsidRPr="00BC7CEF">
        <w:t xml:space="preserve"> this command in a new terminal so it can be easily referred back to</w:t>
      </w:r>
      <w:r w:rsidR="00260AD8">
        <w:t xml:space="preserve"> later</w:t>
      </w:r>
      <w:r w:rsidRPr="00BC7CEF">
        <w:t xml:space="preserve">. </w:t>
      </w:r>
      <w:r w:rsidR="006E5AC5">
        <w:t>Remember to t</w:t>
      </w:r>
      <w:r w:rsidRPr="00BC7CEF">
        <w:t>ake a screens</w:t>
      </w:r>
      <w:r>
        <w:t xml:space="preserve">hot of the results and name it </w:t>
      </w:r>
      <w:r w:rsidR="00DF1B26">
        <w:t>9</w:t>
      </w:r>
      <w:r w:rsidR="004C3CC2">
        <w:t>netcat</w:t>
      </w:r>
      <w:r w:rsidRPr="00BC7CEF">
        <w:t>banner and save it to the scanning folder.</w:t>
      </w:r>
      <w:r w:rsidR="00CF6EDB">
        <w:t xml:space="preserve"> </w:t>
      </w:r>
    </w:p>
    <w:p w14:paraId="6D4D77DF" w14:textId="77777777" w:rsidR="00BC7CEF" w:rsidRPr="00765BAA" w:rsidRDefault="00BC7CEF" w:rsidP="00765BAA">
      <w:pPr>
        <w:rPr>
          <w:b/>
        </w:rPr>
      </w:pPr>
    </w:p>
    <w:p w14:paraId="5C504CEF" w14:textId="77777777" w:rsidR="003E2525" w:rsidRDefault="003F797F" w:rsidP="00A75344">
      <w:pPr>
        <w:rPr>
          <w:color w:val="auto"/>
        </w:rPr>
      </w:pPr>
      <w:r w:rsidRPr="000C1678">
        <w:rPr>
          <w:color w:val="auto"/>
        </w:rPr>
        <w:t>Type the following command</w:t>
      </w:r>
      <w:r w:rsidR="003E2525">
        <w:rPr>
          <w:color w:val="auto"/>
        </w:rPr>
        <w:t>s</w:t>
      </w:r>
      <w:r w:rsidRPr="000C1678">
        <w:rPr>
          <w:color w:val="auto"/>
        </w:rPr>
        <w:t xml:space="preserve">: </w:t>
      </w:r>
    </w:p>
    <w:p w14:paraId="20881F13" w14:textId="6F49E612" w:rsidR="003E2525" w:rsidRPr="003E2525" w:rsidRDefault="00A62076" w:rsidP="003E2525">
      <w:pPr>
        <w:pStyle w:val="ListParagraph"/>
        <w:numPr>
          <w:ilvl w:val="0"/>
          <w:numId w:val="35"/>
        </w:numPr>
        <w:rPr>
          <w:b/>
          <w:color w:val="auto"/>
        </w:rPr>
      </w:pPr>
      <w:r w:rsidRPr="003E2525">
        <w:rPr>
          <w:rFonts w:ascii="Courier New" w:hAnsi="Courier New" w:cs="Courier New"/>
          <w:color w:val="auto"/>
          <w:lang w:val="pt-BR"/>
        </w:rPr>
        <w:t xml:space="preserve">nc </w:t>
      </w:r>
      <w:r w:rsidR="003E2525" w:rsidRPr="003E2525">
        <w:rPr>
          <w:rFonts w:ascii="Courier New" w:hAnsi="Courier New" w:cs="Courier New"/>
          <w:color w:val="auto"/>
          <w:lang w:val="pt-BR"/>
        </w:rPr>
        <w:t>-h</w:t>
      </w:r>
      <w:r w:rsidR="003E2525">
        <w:rPr>
          <w:rFonts w:ascii="Courier New" w:hAnsi="Courier New" w:cs="Courier New"/>
          <w:color w:val="auto"/>
          <w:lang w:val="pt-BR"/>
        </w:rPr>
        <w:t xml:space="preserve"> </w:t>
      </w:r>
      <w:r w:rsidR="003E2525" w:rsidRPr="003E2525">
        <w:rPr>
          <w:color w:val="auto"/>
        </w:rPr>
        <w:t>and hit enter.</w:t>
      </w:r>
      <w:r w:rsidR="0015058B">
        <w:rPr>
          <w:color w:val="auto"/>
        </w:rPr>
        <w:t xml:space="preserve"> We do not want to resolve DNS, so we need a </w:t>
      </w:r>
      <w:r w:rsidR="0015058B" w:rsidRPr="0015058B">
        <w:rPr>
          <w:rFonts w:ascii="Courier New" w:hAnsi="Courier New" w:cs="Courier New"/>
          <w:color w:val="auto"/>
        </w:rPr>
        <w:t>-n</w:t>
      </w:r>
      <w:r w:rsidR="00260AD8">
        <w:rPr>
          <w:color w:val="auto"/>
        </w:rPr>
        <w:t xml:space="preserve">, </w:t>
      </w:r>
      <w:r w:rsidR="0015058B">
        <w:rPr>
          <w:color w:val="auto"/>
        </w:rPr>
        <w:t>and we want to print more results to the screen</w:t>
      </w:r>
      <w:r w:rsidR="00260AD8">
        <w:rPr>
          <w:color w:val="auto"/>
        </w:rPr>
        <w:t xml:space="preserve">, </w:t>
      </w:r>
      <w:r w:rsidR="0015058B">
        <w:rPr>
          <w:color w:val="auto"/>
        </w:rPr>
        <w:t xml:space="preserve">so we will use </w:t>
      </w:r>
      <w:r w:rsidR="0015058B" w:rsidRPr="0015058B">
        <w:rPr>
          <w:rFonts w:ascii="Courier New" w:hAnsi="Courier New" w:cs="Courier New"/>
          <w:color w:val="auto"/>
        </w:rPr>
        <w:t>-v</w:t>
      </w:r>
      <w:r w:rsidR="0015058B">
        <w:rPr>
          <w:color w:val="auto"/>
        </w:rPr>
        <w:t xml:space="preserve">. Combine them for a </w:t>
      </w:r>
      <w:r w:rsidR="0015058B" w:rsidRPr="0015058B">
        <w:rPr>
          <w:rFonts w:ascii="Courier New" w:hAnsi="Courier New" w:cs="Courier New"/>
          <w:color w:val="auto"/>
        </w:rPr>
        <w:t>-nv</w:t>
      </w:r>
      <w:r w:rsidR="0015058B">
        <w:rPr>
          <w:color w:val="auto"/>
        </w:rPr>
        <w:t>.</w:t>
      </w:r>
    </w:p>
    <w:p w14:paraId="20B60902" w14:textId="2D237FC8" w:rsidR="00195733" w:rsidRDefault="003E2525" w:rsidP="003E2525">
      <w:pPr>
        <w:pStyle w:val="ListParagraph"/>
        <w:numPr>
          <w:ilvl w:val="0"/>
          <w:numId w:val="35"/>
        </w:numPr>
        <w:rPr>
          <w:b/>
          <w:color w:val="auto"/>
        </w:rPr>
      </w:pPr>
      <w:r>
        <w:rPr>
          <w:rFonts w:ascii="Courier New" w:hAnsi="Courier New" w:cs="Courier New"/>
          <w:color w:val="auto"/>
          <w:lang w:val="pt-BR"/>
        </w:rPr>
        <w:t xml:space="preserve">nc </w:t>
      </w:r>
      <w:r w:rsidR="0015058B">
        <w:rPr>
          <w:rFonts w:ascii="Courier New" w:hAnsi="Courier New" w:cs="Courier New"/>
          <w:color w:val="auto"/>
          <w:lang w:val="pt-BR"/>
        </w:rPr>
        <w:t xml:space="preserve">-nv </w:t>
      </w:r>
      <w:r w:rsidR="004C3CC2">
        <w:rPr>
          <w:rFonts w:ascii="Courier New" w:hAnsi="Courier New" w:cs="Courier New"/>
          <w:color w:val="auto"/>
          <w:lang w:val="pt-BR"/>
        </w:rPr>
        <w:t>&lt;target IP&gt;</w:t>
      </w:r>
      <w:r>
        <w:rPr>
          <w:rFonts w:ascii="Courier New" w:hAnsi="Courier New" w:cs="Courier New"/>
          <w:color w:val="auto"/>
          <w:lang w:val="pt-BR"/>
        </w:rPr>
        <w:t xml:space="preserve"> 22</w:t>
      </w:r>
      <w:r w:rsidR="003F797F" w:rsidRPr="003E2525">
        <w:rPr>
          <w:rFonts w:ascii="Courier New" w:hAnsi="Courier New" w:cs="Courier New"/>
          <w:color w:val="auto"/>
          <w:lang w:val="pt-BR"/>
        </w:rPr>
        <w:t xml:space="preserve"> </w:t>
      </w:r>
      <w:r w:rsidR="003F797F" w:rsidRPr="003E2525">
        <w:rPr>
          <w:color w:val="auto"/>
        </w:rPr>
        <w:t>and hit enter.</w:t>
      </w:r>
      <w:r w:rsidR="00A75344" w:rsidRPr="003E2525">
        <w:rPr>
          <w:b/>
          <w:color w:val="auto"/>
        </w:rPr>
        <w:t xml:space="preserve"> </w:t>
      </w:r>
      <w:r w:rsidR="004C3CC2" w:rsidRPr="004C3CC2">
        <w:rPr>
          <w:color w:val="auto"/>
        </w:rPr>
        <w:t xml:space="preserve">Press </w:t>
      </w:r>
      <w:r w:rsidR="004C3CC2" w:rsidRPr="004C3CC2">
        <w:rPr>
          <w:rFonts w:ascii="Courier New" w:hAnsi="Courier New" w:cs="Courier New"/>
          <w:color w:val="auto"/>
        </w:rPr>
        <w:t>ctrl+c</w:t>
      </w:r>
      <w:r w:rsidR="004C3CC2" w:rsidRPr="004C3CC2">
        <w:rPr>
          <w:color w:val="auto"/>
        </w:rPr>
        <w:t xml:space="preserve"> as soon as you see the server results.</w:t>
      </w:r>
    </w:p>
    <w:p w14:paraId="1B4A2494" w14:textId="39BE4EDB" w:rsidR="004C3CC2" w:rsidRPr="004C3CC2" w:rsidRDefault="004C3CC2" w:rsidP="004C3CC2">
      <w:pPr>
        <w:pStyle w:val="ListParagraph"/>
        <w:numPr>
          <w:ilvl w:val="0"/>
          <w:numId w:val="35"/>
        </w:numPr>
        <w:rPr>
          <w:b/>
          <w:color w:val="auto"/>
        </w:rPr>
      </w:pPr>
      <w:r>
        <w:rPr>
          <w:rFonts w:ascii="Courier New" w:hAnsi="Courier New" w:cs="Courier New"/>
          <w:color w:val="auto"/>
          <w:lang w:val="pt-BR"/>
        </w:rPr>
        <w:t>nc -nv &lt;target IP&gt; 21</w:t>
      </w:r>
      <w:r w:rsidRPr="003E2525">
        <w:rPr>
          <w:rFonts w:ascii="Courier New" w:hAnsi="Courier New" w:cs="Courier New"/>
          <w:color w:val="auto"/>
          <w:lang w:val="pt-BR"/>
        </w:rPr>
        <w:t xml:space="preserve"> </w:t>
      </w:r>
      <w:r w:rsidRPr="003E2525">
        <w:rPr>
          <w:color w:val="auto"/>
        </w:rPr>
        <w:t>and hit enter.</w:t>
      </w:r>
      <w:r w:rsidRPr="003E2525">
        <w:rPr>
          <w:b/>
          <w:color w:val="auto"/>
        </w:rPr>
        <w:t xml:space="preserve"> </w:t>
      </w:r>
      <w:r w:rsidRPr="004C3CC2">
        <w:rPr>
          <w:color w:val="auto"/>
        </w:rPr>
        <w:t xml:space="preserve">Press </w:t>
      </w:r>
      <w:r w:rsidRPr="004C3CC2">
        <w:rPr>
          <w:rFonts w:ascii="Courier New" w:hAnsi="Courier New" w:cs="Courier New"/>
          <w:color w:val="auto"/>
        </w:rPr>
        <w:t>ctrl+c</w:t>
      </w:r>
      <w:r w:rsidRPr="004C3CC2">
        <w:rPr>
          <w:color w:val="auto"/>
        </w:rPr>
        <w:t xml:space="preserve"> as soon as you see the server</w:t>
      </w:r>
    </w:p>
    <w:p w14:paraId="43CF049E" w14:textId="6B32C896" w:rsidR="00A75344" w:rsidRDefault="00A75344" w:rsidP="00A75344">
      <w:pPr>
        <w:rPr>
          <w:color w:val="FF0000"/>
        </w:rPr>
      </w:pPr>
    </w:p>
    <w:p w14:paraId="21C07E92" w14:textId="3BABAB14" w:rsidR="00333FD7" w:rsidRPr="003F797F" w:rsidRDefault="00333FD7" w:rsidP="003F797F">
      <w:pPr>
        <w:pBdr>
          <w:top w:val="nil"/>
          <w:left w:val="nil"/>
          <w:bottom w:val="nil"/>
          <w:right w:val="nil"/>
          <w:between w:val="nil"/>
        </w:pBdr>
        <w:rPr>
          <w:rFonts w:ascii="Courier New" w:hAnsi="Courier New" w:cs="Courier New"/>
        </w:rPr>
      </w:pPr>
    </w:p>
    <w:p w14:paraId="530BDE65" w14:textId="4D9C9D05" w:rsidR="0015058B" w:rsidRDefault="0015058B" w:rsidP="00A62076">
      <w:pPr>
        <w:pStyle w:val="ListParagraph"/>
        <w:pBdr>
          <w:top w:val="nil"/>
          <w:left w:val="nil"/>
          <w:bottom w:val="nil"/>
          <w:right w:val="nil"/>
          <w:between w:val="nil"/>
        </w:pBdr>
      </w:pPr>
      <w:r>
        <w:rPr>
          <w:noProof/>
        </w:rPr>
        <w:drawing>
          <wp:inline distT="0" distB="0" distL="0" distR="0" wp14:anchorId="0C40A774" wp14:editId="33C08979">
            <wp:extent cx="5943600" cy="3088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88640"/>
                    </a:xfrm>
                    <a:prstGeom prst="rect">
                      <a:avLst/>
                    </a:prstGeom>
                  </pic:spPr>
                </pic:pic>
              </a:graphicData>
            </a:graphic>
          </wp:inline>
        </w:drawing>
      </w:r>
    </w:p>
    <w:p w14:paraId="0C98F352" w14:textId="6DF1A4F9" w:rsidR="00A62076" w:rsidRDefault="004C3CC2" w:rsidP="00A62076">
      <w:pPr>
        <w:pStyle w:val="ListParagraph"/>
        <w:pBdr>
          <w:top w:val="nil"/>
          <w:left w:val="nil"/>
          <w:bottom w:val="nil"/>
          <w:right w:val="nil"/>
          <w:between w:val="nil"/>
        </w:pBdr>
      </w:pPr>
      <w:r>
        <w:rPr>
          <w:noProof/>
        </w:rPr>
        <w:lastRenderedPageBreak/>
        <w:drawing>
          <wp:inline distT="0" distB="0" distL="0" distR="0" wp14:anchorId="6A52CFAD" wp14:editId="4D01BC8E">
            <wp:extent cx="5943600" cy="1511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11300"/>
                    </a:xfrm>
                    <a:prstGeom prst="rect">
                      <a:avLst/>
                    </a:prstGeom>
                  </pic:spPr>
                </pic:pic>
              </a:graphicData>
            </a:graphic>
          </wp:inline>
        </w:drawing>
      </w:r>
    </w:p>
    <w:p w14:paraId="347607D2" w14:textId="425421FF" w:rsidR="00833ED6" w:rsidRPr="004C3CC2" w:rsidRDefault="00493F92" w:rsidP="004C3CC2">
      <w:pPr>
        <w:pBdr>
          <w:top w:val="nil"/>
          <w:left w:val="nil"/>
          <w:bottom w:val="nil"/>
          <w:right w:val="nil"/>
          <w:between w:val="nil"/>
        </w:pBdr>
        <w:rPr>
          <w:rFonts w:ascii="Courier New" w:hAnsi="Courier New" w:cs="Courier New"/>
        </w:rPr>
      </w:pPr>
      <w:r>
        <w:rPr>
          <w:noProof/>
        </w:rPr>
        <w:drawing>
          <wp:inline distT="0" distB="0" distL="0" distR="0" wp14:anchorId="30A909BB" wp14:editId="759CF16F">
            <wp:extent cx="5943600" cy="993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93140"/>
                    </a:xfrm>
                    <a:prstGeom prst="rect">
                      <a:avLst/>
                    </a:prstGeom>
                  </pic:spPr>
                </pic:pic>
              </a:graphicData>
            </a:graphic>
          </wp:inline>
        </w:drawing>
      </w:r>
    </w:p>
    <w:p w14:paraId="34FC01B1" w14:textId="77777777" w:rsidR="00833ED6" w:rsidRPr="00833ED6" w:rsidRDefault="00833ED6" w:rsidP="00833ED6">
      <w:pPr>
        <w:pStyle w:val="ListParagraph"/>
        <w:pBdr>
          <w:top w:val="nil"/>
          <w:left w:val="nil"/>
          <w:bottom w:val="nil"/>
          <w:right w:val="nil"/>
          <w:between w:val="nil"/>
        </w:pBdr>
        <w:rPr>
          <w:rFonts w:ascii="Courier New" w:hAnsi="Courier New" w:cs="Courier New"/>
        </w:rPr>
      </w:pPr>
    </w:p>
    <w:p w14:paraId="0237F1ED" w14:textId="0BBE737C" w:rsidR="001D4DA3" w:rsidRDefault="00873C6C" w:rsidP="00873C6C">
      <w:pPr>
        <w:pStyle w:val="bold"/>
      </w:pPr>
      <w:r w:rsidRPr="00873C6C">
        <w:t>Task 5:</w:t>
      </w:r>
      <w:r>
        <w:t xml:space="preserve"> </w:t>
      </w:r>
      <w:r w:rsidR="00765BAA">
        <w:t>Di</w:t>
      </w:r>
      <w:r w:rsidR="00AF3392">
        <w:t>scovering listening ports with N</w:t>
      </w:r>
      <w:r w:rsidR="00765BAA">
        <w:t>etstat</w:t>
      </w:r>
    </w:p>
    <w:p w14:paraId="5F862B8D" w14:textId="77777777" w:rsidR="004C3CC2" w:rsidRDefault="004C3CC2" w:rsidP="00873C6C">
      <w:pPr>
        <w:pStyle w:val="bold"/>
      </w:pPr>
    </w:p>
    <w:p w14:paraId="42079A52" w14:textId="77777777" w:rsidR="006E5AC5" w:rsidRDefault="00121F99" w:rsidP="00EC7774">
      <w:r>
        <w:t xml:space="preserve">Remember that Netstat is a utility that will list network connections. Attackers can use this information to gain a better understanding of the network. </w:t>
      </w:r>
      <w:r w:rsidR="006E5AC5" w:rsidRPr="00BC7CEF">
        <w:t xml:space="preserve">It is best to </w:t>
      </w:r>
      <w:r w:rsidR="006E5AC5">
        <w:t>execute</w:t>
      </w:r>
      <w:r w:rsidR="006E5AC5" w:rsidRPr="00BC7CEF">
        <w:t xml:space="preserve"> this command in a new terminal so it can be easily referred back to</w:t>
      </w:r>
      <w:r w:rsidR="006E5AC5">
        <w:t xml:space="preserve"> later</w:t>
      </w:r>
      <w:r w:rsidR="006E5AC5" w:rsidRPr="00BC7CEF">
        <w:t xml:space="preserve">. </w:t>
      </w:r>
    </w:p>
    <w:p w14:paraId="0B6A18E9" w14:textId="77777777" w:rsidR="006E5AC5" w:rsidRDefault="006E5AC5" w:rsidP="00EC7774">
      <w:pPr>
        <w:rPr>
          <w:color w:val="auto"/>
        </w:rPr>
      </w:pPr>
    </w:p>
    <w:p w14:paraId="7CC5ED8B" w14:textId="296514BB" w:rsidR="006E5AC5" w:rsidRPr="006E5AC5" w:rsidRDefault="004C58E2" w:rsidP="00EC7774">
      <w:r w:rsidRPr="004C3CC2">
        <w:rPr>
          <w:color w:val="auto"/>
        </w:rPr>
        <w:t>Type the following command:</w:t>
      </w:r>
      <w:r w:rsidRPr="004C58E2">
        <w:rPr>
          <w:color w:val="auto"/>
        </w:rPr>
        <w:t xml:space="preserve"> </w:t>
      </w:r>
      <w:r>
        <w:rPr>
          <w:color w:val="auto"/>
        </w:rPr>
        <w:t xml:space="preserve">  </w:t>
      </w:r>
      <w:r w:rsidRPr="004C3CC2">
        <w:rPr>
          <w:rFonts w:ascii="Courier New" w:hAnsi="Courier New" w:cs="Courier New"/>
          <w:color w:val="auto"/>
        </w:rPr>
        <w:t xml:space="preserve">netstat </w:t>
      </w:r>
      <w:r>
        <w:rPr>
          <w:rFonts w:ascii="Courier New" w:hAnsi="Courier New" w:cs="Courier New"/>
          <w:color w:val="auto"/>
        </w:rPr>
        <w:t>-l</w:t>
      </w:r>
      <w:r w:rsidRPr="004C3CC2">
        <w:rPr>
          <w:rFonts w:ascii="Courier New" w:hAnsi="Courier New" w:cs="Courier New"/>
          <w:color w:val="auto"/>
        </w:rPr>
        <w:t xml:space="preserve"> </w:t>
      </w:r>
      <w:r w:rsidRPr="004C3CC2">
        <w:rPr>
          <w:color w:val="auto"/>
        </w:rPr>
        <w:t>and hit enter</w:t>
      </w:r>
      <w:r>
        <w:rPr>
          <w:color w:val="auto"/>
        </w:rPr>
        <w:t xml:space="preserve">. This scan will list all listening ports. This is too much information and we need to narrow it down. </w:t>
      </w:r>
      <w:r w:rsidR="006E5AC5">
        <w:t>Ensure you t</w:t>
      </w:r>
      <w:r w:rsidR="006E5AC5" w:rsidRPr="00BC7CEF">
        <w:t>ake a screens</w:t>
      </w:r>
      <w:r w:rsidR="006E5AC5">
        <w:t xml:space="preserve">hot of the results and name it </w:t>
      </w:r>
      <w:r w:rsidR="00DF1B26">
        <w:t>10</w:t>
      </w:r>
      <w:r w:rsidR="006E5AC5">
        <w:t>netstat1</w:t>
      </w:r>
      <w:r w:rsidR="006E5AC5" w:rsidRPr="00BC7CEF">
        <w:t xml:space="preserve"> and save it to the scanning folder.</w:t>
      </w:r>
    </w:p>
    <w:p w14:paraId="4F49A841" w14:textId="27ECB489" w:rsidR="004C58E2" w:rsidRDefault="004C58E2" w:rsidP="00EC7774">
      <w:pPr>
        <w:rPr>
          <w:color w:val="auto"/>
        </w:rPr>
      </w:pPr>
      <w:r>
        <w:rPr>
          <w:noProof/>
        </w:rPr>
        <w:drawing>
          <wp:inline distT="0" distB="0" distL="0" distR="0" wp14:anchorId="3ED6BBDE" wp14:editId="1B000917">
            <wp:extent cx="5943600" cy="2731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31770"/>
                    </a:xfrm>
                    <a:prstGeom prst="rect">
                      <a:avLst/>
                    </a:prstGeom>
                  </pic:spPr>
                </pic:pic>
              </a:graphicData>
            </a:graphic>
          </wp:inline>
        </w:drawing>
      </w:r>
    </w:p>
    <w:p w14:paraId="2B337CD8" w14:textId="188D42CC" w:rsidR="004C58E2" w:rsidRDefault="00493F92" w:rsidP="00EC7774">
      <w:pPr>
        <w:rPr>
          <w:color w:val="auto"/>
        </w:rPr>
      </w:pPr>
      <w:r>
        <w:rPr>
          <w:noProof/>
        </w:rPr>
        <w:lastRenderedPageBreak/>
        <w:drawing>
          <wp:inline distT="0" distB="0" distL="0" distR="0" wp14:anchorId="2293FCBC" wp14:editId="5D2611FF">
            <wp:extent cx="5943600" cy="4103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03370"/>
                    </a:xfrm>
                    <a:prstGeom prst="rect">
                      <a:avLst/>
                    </a:prstGeom>
                  </pic:spPr>
                </pic:pic>
              </a:graphicData>
            </a:graphic>
          </wp:inline>
        </w:drawing>
      </w:r>
    </w:p>
    <w:p w14:paraId="7E4859CE" w14:textId="77777777" w:rsidR="00493F92" w:rsidRDefault="00493F92" w:rsidP="00EC7774">
      <w:pPr>
        <w:rPr>
          <w:color w:val="auto"/>
        </w:rPr>
      </w:pPr>
    </w:p>
    <w:p w14:paraId="61F816CD" w14:textId="77777777" w:rsidR="004C58E2" w:rsidRDefault="004C58E2" w:rsidP="00EC7774">
      <w:pPr>
        <w:rPr>
          <w:color w:val="auto"/>
        </w:rPr>
      </w:pPr>
      <w:r>
        <w:rPr>
          <w:color w:val="auto"/>
        </w:rPr>
        <w:t xml:space="preserve">Next we will scan for only UDP ports that are listening. </w:t>
      </w:r>
      <w:r w:rsidR="00EC7774" w:rsidRPr="004C3CC2">
        <w:rPr>
          <w:color w:val="auto"/>
        </w:rPr>
        <w:t>Type the following command:</w:t>
      </w:r>
    </w:p>
    <w:p w14:paraId="588BDFFA" w14:textId="77777777" w:rsidR="004C58E2" w:rsidRDefault="004C58E2" w:rsidP="00EC7774">
      <w:pPr>
        <w:rPr>
          <w:rFonts w:ascii="Courier New" w:hAnsi="Courier New" w:cs="Courier New"/>
          <w:color w:val="auto"/>
        </w:rPr>
      </w:pPr>
    </w:p>
    <w:p w14:paraId="736EE552" w14:textId="72E1B93A" w:rsidR="00EC7774" w:rsidRDefault="00A62076" w:rsidP="00EC7774">
      <w:pPr>
        <w:rPr>
          <w:color w:val="auto"/>
        </w:rPr>
      </w:pPr>
      <w:r w:rsidRPr="004C3CC2">
        <w:rPr>
          <w:rFonts w:ascii="Courier New" w:hAnsi="Courier New" w:cs="Courier New"/>
          <w:color w:val="auto"/>
        </w:rPr>
        <w:t xml:space="preserve">netstat </w:t>
      </w:r>
      <w:r w:rsidR="004C58E2">
        <w:rPr>
          <w:rFonts w:ascii="Courier New" w:hAnsi="Courier New" w:cs="Courier New"/>
          <w:color w:val="auto"/>
        </w:rPr>
        <w:t>-l</w:t>
      </w:r>
      <w:r w:rsidR="00CB7A84" w:rsidRPr="004C3CC2">
        <w:rPr>
          <w:rFonts w:ascii="Courier New" w:hAnsi="Courier New" w:cs="Courier New"/>
          <w:color w:val="auto"/>
        </w:rPr>
        <w:t xml:space="preserve"> -u</w:t>
      </w:r>
      <w:r w:rsidR="00EC7774" w:rsidRPr="004C3CC2">
        <w:rPr>
          <w:rFonts w:ascii="Courier New" w:hAnsi="Courier New" w:cs="Courier New"/>
          <w:color w:val="auto"/>
        </w:rPr>
        <w:t xml:space="preserve"> </w:t>
      </w:r>
      <w:r w:rsidR="004C58E2">
        <w:rPr>
          <w:color w:val="auto"/>
        </w:rPr>
        <w:t>and hit enter.</w:t>
      </w:r>
    </w:p>
    <w:p w14:paraId="09AE0617" w14:textId="77777777" w:rsidR="004C58E2" w:rsidRDefault="004C58E2" w:rsidP="00EC7774">
      <w:pPr>
        <w:rPr>
          <w:color w:val="auto"/>
        </w:rPr>
      </w:pPr>
    </w:p>
    <w:p w14:paraId="262A235B" w14:textId="28450970" w:rsidR="004C58E2" w:rsidRPr="00EC7774" w:rsidRDefault="004C58E2" w:rsidP="00EC7774">
      <w:pPr>
        <w:rPr>
          <w:color w:val="FF0000"/>
        </w:rPr>
      </w:pPr>
      <w:r>
        <w:rPr>
          <w:noProof/>
        </w:rPr>
        <w:drawing>
          <wp:inline distT="0" distB="0" distL="0" distR="0" wp14:anchorId="7B87DC36" wp14:editId="0A37063D">
            <wp:extent cx="5943600" cy="8832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83285"/>
                    </a:xfrm>
                    <a:prstGeom prst="rect">
                      <a:avLst/>
                    </a:prstGeom>
                  </pic:spPr>
                </pic:pic>
              </a:graphicData>
            </a:graphic>
          </wp:inline>
        </w:drawing>
      </w:r>
    </w:p>
    <w:p w14:paraId="7A002A20" w14:textId="4610D1C4" w:rsidR="00ED0968" w:rsidRDefault="00493F92" w:rsidP="00493F92">
      <w:pPr>
        <w:tabs>
          <w:tab w:val="left" w:pos="3456"/>
        </w:tabs>
        <w:rPr>
          <w:b/>
        </w:rPr>
      </w:pPr>
      <w:r>
        <w:rPr>
          <w:b/>
        </w:rPr>
        <w:tab/>
      </w:r>
      <w:r>
        <w:rPr>
          <w:noProof/>
        </w:rPr>
        <w:drawing>
          <wp:inline distT="0" distB="0" distL="0" distR="0" wp14:anchorId="0E4C16AF" wp14:editId="6844CFBB">
            <wp:extent cx="5943600" cy="11214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21410"/>
                    </a:xfrm>
                    <a:prstGeom prst="rect">
                      <a:avLst/>
                    </a:prstGeom>
                  </pic:spPr>
                </pic:pic>
              </a:graphicData>
            </a:graphic>
          </wp:inline>
        </w:drawing>
      </w:r>
    </w:p>
    <w:p w14:paraId="737915D2" w14:textId="367CDD25" w:rsidR="00EC7774" w:rsidRPr="004C3CC2" w:rsidRDefault="00121F99" w:rsidP="00EC7774">
      <w:pPr>
        <w:rPr>
          <w:color w:val="auto"/>
        </w:rPr>
      </w:pPr>
      <w:r>
        <w:rPr>
          <w:color w:val="auto"/>
        </w:rPr>
        <w:t>You can f</w:t>
      </w:r>
      <w:r w:rsidR="00ED0968" w:rsidRPr="004C3CC2">
        <w:rPr>
          <w:color w:val="auto"/>
        </w:rPr>
        <w:t xml:space="preserve">ilter </w:t>
      </w:r>
      <w:r w:rsidR="003424EB" w:rsidRPr="004C3CC2">
        <w:rPr>
          <w:color w:val="auto"/>
        </w:rPr>
        <w:t xml:space="preserve">the </w:t>
      </w:r>
      <w:r w:rsidR="004C58E2">
        <w:rPr>
          <w:color w:val="auto"/>
        </w:rPr>
        <w:t>scan</w:t>
      </w:r>
      <w:r w:rsidR="00ED0968" w:rsidRPr="004C3CC2">
        <w:rPr>
          <w:color w:val="auto"/>
        </w:rPr>
        <w:t xml:space="preserve"> with grep</w:t>
      </w:r>
      <w:r w:rsidR="00EC7774" w:rsidRPr="004C3CC2">
        <w:rPr>
          <w:color w:val="auto"/>
        </w:rPr>
        <w:t xml:space="preserve"> by </w:t>
      </w:r>
      <w:r w:rsidR="004C58E2">
        <w:rPr>
          <w:color w:val="auto"/>
        </w:rPr>
        <w:t>port or service. T</w:t>
      </w:r>
      <w:r w:rsidR="00EC7774" w:rsidRPr="004C3CC2">
        <w:rPr>
          <w:color w:val="auto"/>
        </w:rPr>
        <w:t>yp</w:t>
      </w:r>
      <w:r w:rsidR="004C58E2">
        <w:rPr>
          <w:color w:val="auto"/>
        </w:rPr>
        <w:t xml:space="preserve">e </w:t>
      </w:r>
      <w:r w:rsidR="00EC7774" w:rsidRPr="004C3CC2">
        <w:rPr>
          <w:color w:val="auto"/>
        </w:rPr>
        <w:t>the following command:</w:t>
      </w:r>
      <w:r w:rsidR="00EC7774" w:rsidRPr="004C3CC2">
        <w:rPr>
          <w:rFonts w:ascii="Courier New" w:hAnsi="Courier New" w:cs="Courier New"/>
          <w:color w:val="auto"/>
        </w:rPr>
        <w:t xml:space="preserve"> netstat </w:t>
      </w:r>
      <w:r w:rsidR="00ED0968" w:rsidRPr="004C3CC2">
        <w:rPr>
          <w:rFonts w:ascii="Courier New" w:hAnsi="Courier New" w:cs="Courier New"/>
          <w:color w:val="auto"/>
        </w:rPr>
        <w:t>-l | grep ssh</w:t>
      </w:r>
      <w:r w:rsidR="00EC7774" w:rsidRPr="004C3CC2">
        <w:rPr>
          <w:rFonts w:ascii="Courier New" w:hAnsi="Courier New" w:cs="Courier New"/>
          <w:color w:val="auto"/>
        </w:rPr>
        <w:t xml:space="preserve"> </w:t>
      </w:r>
      <w:r w:rsidR="00EC7774" w:rsidRPr="004C3CC2">
        <w:rPr>
          <w:color w:val="auto"/>
        </w:rPr>
        <w:t xml:space="preserve">and hit enter. </w:t>
      </w:r>
    </w:p>
    <w:p w14:paraId="0D2CA403" w14:textId="18E8383B" w:rsidR="00ED0968" w:rsidRPr="00EC7774" w:rsidRDefault="00ED0968" w:rsidP="00EC7774">
      <w:pPr>
        <w:rPr>
          <w:color w:val="7030A0"/>
        </w:rPr>
      </w:pPr>
    </w:p>
    <w:p w14:paraId="5767C6D6" w14:textId="77777777" w:rsidR="004724C1" w:rsidRDefault="004724C1" w:rsidP="00873C6C">
      <w:pPr>
        <w:rPr>
          <w:b/>
        </w:rPr>
      </w:pPr>
    </w:p>
    <w:p w14:paraId="4343E45F" w14:textId="45B4F643" w:rsidR="004724C1" w:rsidRDefault="00ED0968" w:rsidP="00873C6C">
      <w:pPr>
        <w:rPr>
          <w:b/>
        </w:rPr>
      </w:pPr>
      <w:r>
        <w:rPr>
          <w:noProof/>
        </w:rPr>
        <w:lastRenderedPageBreak/>
        <w:drawing>
          <wp:inline distT="0" distB="0" distL="0" distR="0" wp14:anchorId="4A583943" wp14:editId="6CFEBB57">
            <wp:extent cx="5943600" cy="8775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77570"/>
                    </a:xfrm>
                    <a:prstGeom prst="rect">
                      <a:avLst/>
                    </a:prstGeom>
                  </pic:spPr>
                </pic:pic>
              </a:graphicData>
            </a:graphic>
          </wp:inline>
        </w:drawing>
      </w:r>
    </w:p>
    <w:p w14:paraId="5037C3A8" w14:textId="1E806D58" w:rsidR="00A55183" w:rsidRDefault="00493F92" w:rsidP="00873C6C">
      <w:pPr>
        <w:rPr>
          <w:b/>
        </w:rPr>
      </w:pPr>
      <w:r>
        <w:rPr>
          <w:noProof/>
        </w:rPr>
        <w:drawing>
          <wp:inline distT="0" distB="0" distL="0" distR="0" wp14:anchorId="3FEF9300" wp14:editId="35F2BDF2">
            <wp:extent cx="5943600" cy="10547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54735"/>
                    </a:xfrm>
                    <a:prstGeom prst="rect">
                      <a:avLst/>
                    </a:prstGeom>
                  </pic:spPr>
                </pic:pic>
              </a:graphicData>
            </a:graphic>
          </wp:inline>
        </w:drawing>
      </w:r>
    </w:p>
    <w:p w14:paraId="38772704" w14:textId="589D7FFE" w:rsidR="004C58E2" w:rsidRDefault="001906A4" w:rsidP="00873C6C">
      <w:r w:rsidRPr="001906A4">
        <w:t>Now let’s try a few more way to filter</w:t>
      </w:r>
      <w:r>
        <w:t>. Type the following commands:</w:t>
      </w:r>
    </w:p>
    <w:p w14:paraId="305F71CD" w14:textId="77777777" w:rsidR="001906A4" w:rsidRDefault="001906A4" w:rsidP="00873C6C"/>
    <w:p w14:paraId="2D4407CB" w14:textId="5FD993EC" w:rsidR="001906A4" w:rsidRDefault="001906A4" w:rsidP="001906A4">
      <w:pPr>
        <w:pStyle w:val="ListParagraph"/>
        <w:numPr>
          <w:ilvl w:val="0"/>
          <w:numId w:val="36"/>
        </w:numPr>
        <w:rPr>
          <w:rFonts w:asciiTheme="majorHAnsi" w:hAnsiTheme="majorHAnsi" w:cs="Courier New"/>
          <w:color w:val="auto"/>
        </w:rPr>
      </w:pPr>
      <w:r w:rsidRPr="001906A4">
        <w:rPr>
          <w:rFonts w:ascii="Courier New" w:hAnsi="Courier New" w:cs="Courier New"/>
          <w:color w:val="auto"/>
        </w:rPr>
        <w:t xml:space="preserve">netstat -l | grep rdp </w:t>
      </w:r>
      <w:r w:rsidRPr="001906A4">
        <w:rPr>
          <w:rFonts w:asciiTheme="majorHAnsi" w:hAnsiTheme="majorHAnsi" w:cs="Courier New"/>
          <w:color w:val="auto"/>
        </w:rPr>
        <w:t>and hit enter</w:t>
      </w:r>
      <w:r w:rsidR="00260AD8">
        <w:rPr>
          <w:rFonts w:asciiTheme="majorHAnsi" w:hAnsiTheme="majorHAnsi" w:cs="Courier New"/>
          <w:color w:val="auto"/>
        </w:rPr>
        <w:t>.</w:t>
      </w:r>
    </w:p>
    <w:p w14:paraId="3032FAB9" w14:textId="390CA46B" w:rsidR="001906A4" w:rsidRPr="001906A4" w:rsidRDefault="001906A4" w:rsidP="001906A4">
      <w:pPr>
        <w:pStyle w:val="ListParagraph"/>
        <w:numPr>
          <w:ilvl w:val="0"/>
          <w:numId w:val="36"/>
        </w:numPr>
        <w:rPr>
          <w:rFonts w:asciiTheme="majorHAnsi" w:hAnsiTheme="majorHAnsi" w:cs="Courier New"/>
          <w:color w:val="auto"/>
        </w:rPr>
      </w:pPr>
      <w:r w:rsidRPr="004C3CC2">
        <w:rPr>
          <w:rFonts w:ascii="Courier New" w:hAnsi="Courier New" w:cs="Courier New"/>
          <w:color w:val="auto"/>
        </w:rPr>
        <w:t xml:space="preserve">netstat </w:t>
      </w:r>
      <w:r>
        <w:rPr>
          <w:rFonts w:ascii="Courier New" w:hAnsi="Courier New" w:cs="Courier New"/>
          <w:color w:val="auto"/>
        </w:rPr>
        <w:t xml:space="preserve">-l | grep 21 </w:t>
      </w:r>
      <w:r w:rsidRPr="001906A4">
        <w:rPr>
          <w:rFonts w:asciiTheme="majorHAnsi" w:hAnsiTheme="majorHAnsi" w:cs="Courier New"/>
          <w:color w:val="auto"/>
        </w:rPr>
        <w:t>and hit enter</w:t>
      </w:r>
      <w:r w:rsidR="00260AD8">
        <w:rPr>
          <w:rFonts w:asciiTheme="majorHAnsi" w:hAnsiTheme="majorHAnsi" w:cs="Courier New"/>
          <w:color w:val="auto"/>
        </w:rPr>
        <w:t>.</w:t>
      </w:r>
    </w:p>
    <w:p w14:paraId="3309A808" w14:textId="77777777" w:rsidR="001906A4" w:rsidRDefault="001906A4" w:rsidP="00873C6C">
      <w:pPr>
        <w:rPr>
          <w:rFonts w:asciiTheme="majorHAnsi" w:hAnsiTheme="majorHAnsi" w:cs="Courier New"/>
          <w:color w:val="auto"/>
        </w:rPr>
      </w:pPr>
    </w:p>
    <w:p w14:paraId="1E9CE82E" w14:textId="059780A7" w:rsidR="004724C1" w:rsidRPr="00D51A22" w:rsidRDefault="000936E3" w:rsidP="00873C6C">
      <w:r>
        <w:t>What we are attempting to do is gain as much information about the network as possible</w:t>
      </w:r>
      <w:r w:rsidR="0064516D">
        <w:t xml:space="preserve"> so that we can find vulnerabilities</w:t>
      </w:r>
      <w:r>
        <w:t xml:space="preserve">. </w:t>
      </w:r>
      <w:r w:rsidR="0064516D">
        <w:t>Netstat</w:t>
      </w:r>
      <w:r w:rsidR="00A37588" w:rsidRPr="000936E3">
        <w:t xml:space="preserve"> is </w:t>
      </w:r>
      <w:r>
        <w:t xml:space="preserve">useful to </w:t>
      </w:r>
      <w:r w:rsidRPr="000936E3">
        <w:t>administrator</w:t>
      </w:r>
      <w:r>
        <w:t>s</w:t>
      </w:r>
      <w:r w:rsidR="00A37588" w:rsidRPr="000936E3">
        <w:t xml:space="preserve"> </w:t>
      </w:r>
      <w:r w:rsidR="0094168E">
        <w:t>as a check</w:t>
      </w:r>
      <w:r w:rsidR="00A37588" w:rsidRPr="000936E3">
        <w:t xml:space="preserve"> </w:t>
      </w:r>
      <w:r w:rsidR="0094168E">
        <w:t>to see</w:t>
      </w:r>
      <w:r w:rsidR="00A37588" w:rsidRPr="000936E3">
        <w:t xml:space="preserve"> if attackers have opened or connected to listening ports</w:t>
      </w:r>
      <w:r w:rsidR="00260AD8">
        <w:t>; h</w:t>
      </w:r>
      <w:r w:rsidR="00A37588" w:rsidRPr="000936E3">
        <w:t>owever</w:t>
      </w:r>
      <w:r>
        <w:t xml:space="preserve">, the Netstat </w:t>
      </w:r>
      <w:r w:rsidR="00A37588" w:rsidRPr="000936E3">
        <w:t xml:space="preserve">tool will also allow an attacker to see all listening ports. </w:t>
      </w:r>
      <w:r w:rsidR="00A460EF" w:rsidRPr="00A460EF">
        <w:t>This will provide an attacker with a further understanding of the network and what services they may be able to exploit.</w:t>
      </w:r>
    </w:p>
    <w:p w14:paraId="0365E7BA" w14:textId="77777777" w:rsidR="00ED0968" w:rsidRDefault="00ED0968">
      <w:pPr>
        <w:tabs>
          <w:tab w:val="left" w:pos="1275"/>
        </w:tabs>
        <w:rPr>
          <w:b/>
        </w:rPr>
      </w:pPr>
    </w:p>
    <w:p w14:paraId="74189C56" w14:textId="6CEEE1F5" w:rsidR="00420C93" w:rsidRDefault="00A13E19" w:rsidP="00A86D7B">
      <w:pPr>
        <w:pBdr>
          <w:top w:val="none" w:sz="0" w:space="0" w:color="000000"/>
          <w:left w:val="none" w:sz="0" w:space="0" w:color="000000"/>
          <w:bottom w:val="none" w:sz="0" w:space="0" w:color="000000"/>
          <w:right w:val="none" w:sz="0" w:space="0" w:color="000000"/>
          <w:between w:val="none" w:sz="0" w:space="0" w:color="000000"/>
        </w:pBdr>
        <w:tabs>
          <w:tab w:val="left" w:pos="1275"/>
        </w:tabs>
        <w:rPr>
          <w:rFonts w:asciiTheme="majorHAnsi" w:hAnsiTheme="majorHAnsi" w:cstheme="majorHAnsi"/>
          <w:color w:val="FF0000"/>
        </w:rPr>
      </w:pPr>
      <w:r>
        <w:rPr>
          <w:rFonts w:asciiTheme="majorHAnsi" w:hAnsiTheme="majorHAnsi" w:cstheme="majorHAnsi"/>
          <w:color w:val="FF0000"/>
        </w:rPr>
        <w:t>Attach the screenshots for the last two netstat commands here and submit your lab worksheet.</w:t>
      </w:r>
    </w:p>
    <w:p w14:paraId="235F58A2" w14:textId="424C697E" w:rsidR="00A13E19" w:rsidRDefault="00493F92" w:rsidP="00A86D7B">
      <w:pPr>
        <w:pBdr>
          <w:top w:val="none" w:sz="0" w:space="0" w:color="000000"/>
          <w:left w:val="none" w:sz="0" w:space="0" w:color="000000"/>
          <w:bottom w:val="none" w:sz="0" w:space="0" w:color="000000"/>
          <w:right w:val="none" w:sz="0" w:space="0" w:color="000000"/>
          <w:between w:val="none" w:sz="0" w:space="0" w:color="000000"/>
        </w:pBdr>
        <w:tabs>
          <w:tab w:val="left" w:pos="1275"/>
        </w:tabs>
        <w:rPr>
          <w:rFonts w:asciiTheme="majorHAnsi" w:hAnsiTheme="majorHAnsi" w:cstheme="majorHAnsi"/>
          <w:color w:val="FF0000"/>
        </w:rPr>
      </w:pPr>
      <w:r>
        <w:rPr>
          <w:noProof/>
        </w:rPr>
        <w:drawing>
          <wp:inline distT="0" distB="0" distL="0" distR="0" wp14:anchorId="0877DB39" wp14:editId="190ECCAA">
            <wp:extent cx="5943600" cy="1085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085850"/>
                    </a:xfrm>
                    <a:prstGeom prst="rect">
                      <a:avLst/>
                    </a:prstGeom>
                  </pic:spPr>
                </pic:pic>
              </a:graphicData>
            </a:graphic>
          </wp:inline>
        </w:drawing>
      </w:r>
    </w:p>
    <w:p w14:paraId="2086EDAC" w14:textId="000B8A14" w:rsidR="00A13E19" w:rsidRDefault="00A13E19" w:rsidP="00A86D7B">
      <w:pPr>
        <w:pBdr>
          <w:top w:val="none" w:sz="0" w:space="0" w:color="000000"/>
          <w:left w:val="none" w:sz="0" w:space="0" w:color="000000"/>
          <w:bottom w:val="none" w:sz="0" w:space="0" w:color="000000"/>
          <w:right w:val="none" w:sz="0" w:space="0" w:color="000000"/>
          <w:between w:val="none" w:sz="0" w:space="0" w:color="000000"/>
        </w:pBdr>
        <w:tabs>
          <w:tab w:val="left" w:pos="1275"/>
        </w:tabs>
        <w:rPr>
          <w:rFonts w:asciiTheme="majorHAnsi" w:hAnsiTheme="majorHAnsi" w:cstheme="majorHAnsi"/>
          <w:color w:val="FF0000"/>
        </w:rPr>
      </w:pPr>
    </w:p>
    <w:p w14:paraId="55BCDE42" w14:textId="517C65D5" w:rsidR="00A13E19" w:rsidRDefault="00A13E19" w:rsidP="00A86D7B">
      <w:pPr>
        <w:pBdr>
          <w:top w:val="none" w:sz="0" w:space="0" w:color="000000"/>
          <w:left w:val="none" w:sz="0" w:space="0" w:color="000000"/>
          <w:bottom w:val="none" w:sz="0" w:space="0" w:color="000000"/>
          <w:right w:val="none" w:sz="0" w:space="0" w:color="000000"/>
          <w:between w:val="none" w:sz="0" w:space="0" w:color="000000"/>
        </w:pBdr>
        <w:tabs>
          <w:tab w:val="left" w:pos="1275"/>
        </w:tabs>
        <w:rPr>
          <w:rFonts w:asciiTheme="majorHAnsi" w:hAnsiTheme="majorHAnsi" w:cstheme="majorHAnsi"/>
          <w:color w:val="FF0000"/>
        </w:rPr>
      </w:pPr>
    </w:p>
    <w:p w14:paraId="2C5B6DC1" w14:textId="075B0C4D" w:rsidR="00A13E19" w:rsidRDefault="00A13E19" w:rsidP="00A86D7B">
      <w:pPr>
        <w:pBdr>
          <w:top w:val="none" w:sz="0" w:space="0" w:color="000000"/>
          <w:left w:val="none" w:sz="0" w:space="0" w:color="000000"/>
          <w:bottom w:val="none" w:sz="0" w:space="0" w:color="000000"/>
          <w:right w:val="none" w:sz="0" w:space="0" w:color="000000"/>
          <w:between w:val="none" w:sz="0" w:space="0" w:color="000000"/>
        </w:pBdr>
        <w:tabs>
          <w:tab w:val="left" w:pos="1275"/>
        </w:tabs>
        <w:rPr>
          <w:rFonts w:asciiTheme="majorHAnsi" w:hAnsiTheme="majorHAnsi" w:cstheme="majorHAnsi"/>
          <w:color w:val="FF0000"/>
        </w:rPr>
      </w:pPr>
    </w:p>
    <w:p w14:paraId="4AF3A61C" w14:textId="09FEC338" w:rsidR="00A13E19" w:rsidRDefault="00A13E19" w:rsidP="00A86D7B">
      <w:pPr>
        <w:pBdr>
          <w:top w:val="none" w:sz="0" w:space="0" w:color="000000"/>
          <w:left w:val="none" w:sz="0" w:space="0" w:color="000000"/>
          <w:bottom w:val="none" w:sz="0" w:space="0" w:color="000000"/>
          <w:right w:val="none" w:sz="0" w:space="0" w:color="000000"/>
          <w:between w:val="none" w:sz="0" w:space="0" w:color="000000"/>
        </w:pBdr>
        <w:tabs>
          <w:tab w:val="left" w:pos="1275"/>
        </w:tabs>
        <w:rPr>
          <w:rFonts w:asciiTheme="majorHAnsi" w:hAnsiTheme="majorHAnsi" w:cstheme="majorHAnsi"/>
          <w:color w:val="FF0000"/>
        </w:rPr>
      </w:pPr>
    </w:p>
    <w:p w14:paraId="0D93F498" w14:textId="77777777" w:rsidR="00A13E19" w:rsidRPr="00A86D7B" w:rsidRDefault="00A13E19" w:rsidP="00A86D7B">
      <w:pPr>
        <w:pBdr>
          <w:top w:val="none" w:sz="0" w:space="0" w:color="000000"/>
          <w:left w:val="none" w:sz="0" w:space="0" w:color="000000"/>
          <w:bottom w:val="none" w:sz="0" w:space="0" w:color="000000"/>
          <w:right w:val="none" w:sz="0" w:space="0" w:color="000000"/>
          <w:between w:val="none" w:sz="0" w:space="0" w:color="000000"/>
        </w:pBdr>
        <w:tabs>
          <w:tab w:val="left" w:pos="1275"/>
        </w:tabs>
        <w:rPr>
          <w:rFonts w:asciiTheme="majorHAnsi" w:hAnsiTheme="majorHAnsi" w:cstheme="majorHAnsi"/>
          <w:color w:val="FF0000"/>
        </w:rPr>
      </w:pPr>
    </w:p>
    <w:sectPr w:rsidR="00A13E19" w:rsidRPr="00A86D7B" w:rsidSect="00F34DB4">
      <w:headerReference w:type="default" r:id="rId28"/>
      <w:footerReference w:type="even" r:id="rId29"/>
      <w:footerReference w:type="default" r:id="rId30"/>
      <w:pgSz w:w="12240" w:h="15840"/>
      <w:pgMar w:top="1440" w:right="1440" w:bottom="1440" w:left="1440" w:header="63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083669" w14:textId="77777777" w:rsidR="008D1188" w:rsidRDefault="008D1188">
      <w:r>
        <w:separator/>
      </w:r>
    </w:p>
  </w:endnote>
  <w:endnote w:type="continuationSeparator" w:id="0">
    <w:p w14:paraId="1B6FA944" w14:textId="77777777" w:rsidR="008D1188" w:rsidRDefault="008D11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Noto Sans Symbols">
    <w:altName w:val="Times New Roman"/>
    <w:charset w:val="01"/>
    <w:family w:val="swiss"/>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16729013"/>
      <w:docPartObj>
        <w:docPartGallery w:val="Page Numbers (Bottom of Page)"/>
        <w:docPartUnique/>
      </w:docPartObj>
    </w:sdtPr>
    <w:sdtEndPr>
      <w:rPr>
        <w:rStyle w:val="PageNumber"/>
      </w:rPr>
    </w:sdtEndPr>
    <w:sdtContent>
      <w:p w14:paraId="65845E63" w14:textId="22D836DE" w:rsidR="00F34DB4" w:rsidRDefault="00F34DB4" w:rsidP="009C25F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67165922"/>
      <w:docPartObj>
        <w:docPartGallery w:val="Page Numbers (Bottom of Page)"/>
        <w:docPartUnique/>
      </w:docPartObj>
    </w:sdtPr>
    <w:sdtEndPr>
      <w:rPr>
        <w:rStyle w:val="PageNumber"/>
      </w:rPr>
    </w:sdtEndPr>
    <w:sdtContent>
      <w:p w14:paraId="7D6FF8CD" w14:textId="267CCD0B" w:rsidR="00F34DB4" w:rsidRDefault="00F34DB4" w:rsidP="009C25F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05641782"/>
      <w:docPartObj>
        <w:docPartGallery w:val="Page Numbers (Bottom of Page)"/>
        <w:docPartUnique/>
      </w:docPartObj>
    </w:sdtPr>
    <w:sdtEndPr>
      <w:rPr>
        <w:rStyle w:val="PageNumber"/>
      </w:rPr>
    </w:sdtEndPr>
    <w:sdtContent>
      <w:p w14:paraId="7B14673E" w14:textId="4ACF4F07" w:rsidR="00F34DB4" w:rsidRDefault="00F34DB4" w:rsidP="00F34DB4">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93C1B1C" w14:textId="77777777" w:rsidR="00F34DB4" w:rsidRDefault="00F34D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36188739"/>
      <w:docPartObj>
        <w:docPartGallery w:val="Page Numbers (Bottom of Page)"/>
        <w:docPartUnique/>
      </w:docPartObj>
    </w:sdtPr>
    <w:sdtEndPr>
      <w:rPr>
        <w:rStyle w:val="PageNumber"/>
      </w:rPr>
    </w:sdtEndPr>
    <w:sdtContent>
      <w:p w14:paraId="50947721" w14:textId="1757A3F5" w:rsidR="00F34DB4" w:rsidRDefault="00F34DB4" w:rsidP="00F34DB4">
        <w:pPr>
          <w:pStyle w:val="Footer"/>
          <w:framePr w:wrap="none" w:vAnchor="text" w:hAnchor="page" w:x="6022" w:y="-35"/>
          <w:rPr>
            <w:rStyle w:val="PageNumber"/>
          </w:rPr>
        </w:pPr>
        <w:r>
          <w:rPr>
            <w:rStyle w:val="PageNumber"/>
          </w:rPr>
          <w:fldChar w:fldCharType="begin"/>
        </w:r>
        <w:r>
          <w:rPr>
            <w:rStyle w:val="PageNumber"/>
          </w:rPr>
          <w:instrText xml:space="preserve"> PAGE </w:instrText>
        </w:r>
        <w:r>
          <w:rPr>
            <w:rStyle w:val="PageNumber"/>
          </w:rPr>
          <w:fldChar w:fldCharType="separate"/>
        </w:r>
        <w:r w:rsidR="00A13E19">
          <w:rPr>
            <w:rStyle w:val="PageNumber"/>
            <w:noProof/>
          </w:rPr>
          <w:t>7</w:t>
        </w:r>
        <w:r>
          <w:rPr>
            <w:rStyle w:val="PageNumber"/>
          </w:rPr>
          <w:fldChar w:fldCharType="end"/>
        </w:r>
      </w:p>
    </w:sdtContent>
  </w:sdt>
  <w:p w14:paraId="59124163" w14:textId="4E6C2771" w:rsidR="008D6EB0" w:rsidRDefault="00DA0930" w:rsidP="00F34DB4">
    <w:pPr>
      <w:pBdr>
        <w:top w:val="nil"/>
        <w:left w:val="nil"/>
        <w:bottom w:val="nil"/>
        <w:right w:val="nil"/>
        <w:between w:val="nil"/>
      </w:pBdr>
      <w:tabs>
        <w:tab w:val="center" w:pos="4680"/>
        <w:tab w:val="right" w:pos="9360"/>
      </w:tabs>
      <w:rPr>
        <w:noProof/>
        <w:lang w:val="en-GB"/>
      </w:rPr>
    </w:pPr>
    <w:r>
      <w:rPr>
        <w:noProof/>
      </w:rPr>
      <w:drawing>
        <wp:anchor distT="0" distB="0" distL="114300" distR="114300" simplePos="0" relativeHeight="251659264" behindDoc="1" locked="0" layoutInCell="1" allowOverlap="1" wp14:anchorId="051F5F54" wp14:editId="39E4F462">
          <wp:simplePos x="0" y="0"/>
          <wp:positionH relativeFrom="column">
            <wp:posOffset>5581650</wp:posOffset>
          </wp:positionH>
          <wp:positionV relativeFrom="paragraph">
            <wp:posOffset>54610</wp:posOffset>
          </wp:positionV>
          <wp:extent cx="867410" cy="407670"/>
          <wp:effectExtent l="0" t="0" r="8890" b="0"/>
          <wp:wrapNone/>
          <wp:docPr id="2050" name="Picture 2" descr="https://lh4.googleusercontent.com/jc5r0tAfahI12-oPOY9qjcQtnBJFttC9vXuM3CSY4qQww3uoxehkcfhR06YeZrjoE0CFADMKXBHIiBa3udgmqb0k3C6avQG6nr28s6QQK73B1oL9SUNz79O-cbgHLZJMvgLgldtSX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s://lh4.googleusercontent.com/jc5r0tAfahI12-oPOY9qjcQtnBJFttC9vXuM3CSY4qQww3uoxehkcfhR06YeZrjoE0CFADMKXBHIiBa3udgmqb0k3C6avQG6nr28s6QQK73B1oL9SUNz79O-cbgHLZJMvgLgldtSX2Q"/>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67410" cy="407670"/>
                  </a:xfrm>
                  <a:prstGeom prst="rect">
                    <a:avLst/>
                  </a:prstGeom>
                  <a:noFill/>
                </pic:spPr>
              </pic:pic>
            </a:graphicData>
          </a:graphic>
          <wp14:sizeRelH relativeFrom="margin">
            <wp14:pctWidth>0</wp14:pctWidth>
          </wp14:sizeRelH>
          <wp14:sizeRelV relativeFrom="margin">
            <wp14:pctHeight>0</wp14:pctHeight>
          </wp14:sizeRelV>
        </wp:anchor>
      </w:drawing>
    </w:r>
  </w:p>
  <w:p w14:paraId="1280789C" w14:textId="6F714E79" w:rsidR="00F34DB4" w:rsidRPr="00F34DB4" w:rsidRDefault="00806EF5" w:rsidP="00F34DB4">
    <w:pPr>
      <w:pBdr>
        <w:top w:val="nil"/>
        <w:left w:val="nil"/>
        <w:bottom w:val="nil"/>
        <w:right w:val="nil"/>
        <w:between w:val="nil"/>
      </w:pBdr>
      <w:tabs>
        <w:tab w:val="center" w:pos="4680"/>
        <w:tab w:val="right" w:pos="9360"/>
      </w:tabs>
      <w:ind w:right="360"/>
      <w:jc w:val="center"/>
      <w:rPr>
        <w:color w:val="0563C1"/>
        <w:sz w:val="18"/>
        <w:szCs w:val="18"/>
        <w:u w:val="single"/>
      </w:rPr>
    </w:pPr>
    <w:r>
      <w:rPr>
        <w:sz w:val="18"/>
        <w:szCs w:val="18"/>
      </w:rPr>
      <w:t xml:space="preserve">© 2019 </w:t>
    </w:r>
    <w:r w:rsidR="00FC69C5">
      <w:rPr>
        <w:sz w:val="18"/>
        <w:szCs w:val="18"/>
      </w:rPr>
      <w:t xml:space="preserve">Virginia Cyber Range. </w:t>
    </w:r>
    <w:r>
      <w:rPr>
        <w:sz w:val="18"/>
        <w:szCs w:val="18"/>
      </w:rPr>
      <w:t xml:space="preserve">Created by </w:t>
    </w:r>
    <w:r w:rsidR="00FC69C5">
      <w:rPr>
        <w:sz w:val="18"/>
        <w:szCs w:val="18"/>
      </w:rPr>
      <w:t>R. Eric Kiser</w:t>
    </w:r>
    <w:r>
      <w:rPr>
        <w:sz w:val="18"/>
        <w:szCs w:val="18"/>
      </w:rPr>
      <w:t>.</w:t>
    </w:r>
    <w:r w:rsidR="00FC69C5">
      <w:rPr>
        <w:sz w:val="18"/>
        <w:szCs w:val="18"/>
      </w:rPr>
      <w:t xml:space="preserve"> </w:t>
    </w:r>
    <w:hyperlink r:id="rId2">
      <w:r>
        <w:rPr>
          <w:color w:val="0563C1"/>
          <w:sz w:val="18"/>
          <w:szCs w:val="18"/>
          <w:u w:val="single"/>
        </w:rPr>
        <w:t>(CC BY-NC-SA 4.0)</w:t>
      </w:r>
    </w:hyperlink>
    <w:r w:rsidR="008D6EB0">
      <w:rPr>
        <w:color w:val="0563C1"/>
        <w:sz w:val="18"/>
        <w:szCs w:val="18"/>
        <w:u w:val="single"/>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873027" w14:textId="77777777" w:rsidR="008D1188" w:rsidRDefault="008D1188">
      <w:r>
        <w:separator/>
      </w:r>
    </w:p>
  </w:footnote>
  <w:footnote w:type="continuationSeparator" w:id="0">
    <w:p w14:paraId="5B1DCC50" w14:textId="77777777" w:rsidR="008D1188" w:rsidRDefault="008D11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1BDC97" w14:textId="77777777" w:rsidR="001D4DA3" w:rsidRDefault="001D4DA3">
    <w:pPr>
      <w:pBdr>
        <w:top w:val="nil"/>
        <w:left w:val="nil"/>
        <w:bottom w:val="nil"/>
        <w:right w:val="nil"/>
        <w:between w:val="nil"/>
      </w:pBdr>
      <w:tabs>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E183C"/>
    <w:multiLevelType w:val="hybridMultilevel"/>
    <w:tmpl w:val="EF08945E"/>
    <w:lvl w:ilvl="0" w:tplc="4142DD0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11133D"/>
    <w:multiLevelType w:val="multilevel"/>
    <w:tmpl w:val="5C463B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9BC109F"/>
    <w:multiLevelType w:val="hybridMultilevel"/>
    <w:tmpl w:val="09381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A87AAA"/>
    <w:multiLevelType w:val="multilevel"/>
    <w:tmpl w:val="3F341A4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14FB132E"/>
    <w:multiLevelType w:val="hybridMultilevel"/>
    <w:tmpl w:val="EE525F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C3A07EE"/>
    <w:multiLevelType w:val="hybridMultilevel"/>
    <w:tmpl w:val="D272DA66"/>
    <w:lvl w:ilvl="0" w:tplc="27707E46">
      <w:start w:val="1"/>
      <w:numFmt w:val="bullet"/>
      <w:lvlText w:val="•"/>
      <w:lvlJc w:val="left"/>
      <w:pPr>
        <w:tabs>
          <w:tab w:val="num" w:pos="720"/>
        </w:tabs>
        <w:ind w:left="720" w:hanging="360"/>
      </w:pPr>
      <w:rPr>
        <w:rFonts w:ascii="Arial" w:hAnsi="Arial" w:hint="default"/>
      </w:rPr>
    </w:lvl>
    <w:lvl w:ilvl="1" w:tplc="C7A45CF8">
      <w:numFmt w:val="bullet"/>
      <w:lvlText w:val="•"/>
      <w:lvlJc w:val="left"/>
      <w:pPr>
        <w:tabs>
          <w:tab w:val="num" w:pos="1440"/>
        </w:tabs>
        <w:ind w:left="1440" w:hanging="360"/>
      </w:pPr>
      <w:rPr>
        <w:rFonts w:ascii="Arial" w:hAnsi="Arial" w:hint="default"/>
      </w:rPr>
    </w:lvl>
    <w:lvl w:ilvl="2" w:tplc="216220FC" w:tentative="1">
      <w:start w:val="1"/>
      <w:numFmt w:val="bullet"/>
      <w:lvlText w:val="•"/>
      <w:lvlJc w:val="left"/>
      <w:pPr>
        <w:tabs>
          <w:tab w:val="num" w:pos="2160"/>
        </w:tabs>
        <w:ind w:left="2160" w:hanging="360"/>
      </w:pPr>
      <w:rPr>
        <w:rFonts w:ascii="Arial" w:hAnsi="Arial" w:hint="default"/>
      </w:rPr>
    </w:lvl>
    <w:lvl w:ilvl="3" w:tplc="B3426646" w:tentative="1">
      <w:start w:val="1"/>
      <w:numFmt w:val="bullet"/>
      <w:lvlText w:val="•"/>
      <w:lvlJc w:val="left"/>
      <w:pPr>
        <w:tabs>
          <w:tab w:val="num" w:pos="2880"/>
        </w:tabs>
        <w:ind w:left="2880" w:hanging="360"/>
      </w:pPr>
      <w:rPr>
        <w:rFonts w:ascii="Arial" w:hAnsi="Arial" w:hint="default"/>
      </w:rPr>
    </w:lvl>
    <w:lvl w:ilvl="4" w:tplc="2A86A86E" w:tentative="1">
      <w:start w:val="1"/>
      <w:numFmt w:val="bullet"/>
      <w:lvlText w:val="•"/>
      <w:lvlJc w:val="left"/>
      <w:pPr>
        <w:tabs>
          <w:tab w:val="num" w:pos="3600"/>
        </w:tabs>
        <w:ind w:left="3600" w:hanging="360"/>
      </w:pPr>
      <w:rPr>
        <w:rFonts w:ascii="Arial" w:hAnsi="Arial" w:hint="default"/>
      </w:rPr>
    </w:lvl>
    <w:lvl w:ilvl="5" w:tplc="174285DE" w:tentative="1">
      <w:start w:val="1"/>
      <w:numFmt w:val="bullet"/>
      <w:lvlText w:val="•"/>
      <w:lvlJc w:val="left"/>
      <w:pPr>
        <w:tabs>
          <w:tab w:val="num" w:pos="4320"/>
        </w:tabs>
        <w:ind w:left="4320" w:hanging="360"/>
      </w:pPr>
      <w:rPr>
        <w:rFonts w:ascii="Arial" w:hAnsi="Arial" w:hint="default"/>
      </w:rPr>
    </w:lvl>
    <w:lvl w:ilvl="6" w:tplc="3BE89D3A" w:tentative="1">
      <w:start w:val="1"/>
      <w:numFmt w:val="bullet"/>
      <w:lvlText w:val="•"/>
      <w:lvlJc w:val="left"/>
      <w:pPr>
        <w:tabs>
          <w:tab w:val="num" w:pos="5040"/>
        </w:tabs>
        <w:ind w:left="5040" w:hanging="360"/>
      </w:pPr>
      <w:rPr>
        <w:rFonts w:ascii="Arial" w:hAnsi="Arial" w:hint="default"/>
      </w:rPr>
    </w:lvl>
    <w:lvl w:ilvl="7" w:tplc="5E16EFD8" w:tentative="1">
      <w:start w:val="1"/>
      <w:numFmt w:val="bullet"/>
      <w:lvlText w:val="•"/>
      <w:lvlJc w:val="left"/>
      <w:pPr>
        <w:tabs>
          <w:tab w:val="num" w:pos="5760"/>
        </w:tabs>
        <w:ind w:left="5760" w:hanging="360"/>
      </w:pPr>
      <w:rPr>
        <w:rFonts w:ascii="Arial" w:hAnsi="Arial" w:hint="default"/>
      </w:rPr>
    </w:lvl>
    <w:lvl w:ilvl="8" w:tplc="BB9E404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D2D0608"/>
    <w:multiLevelType w:val="multilevel"/>
    <w:tmpl w:val="39ACCCC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1D3A6B32"/>
    <w:multiLevelType w:val="multilevel"/>
    <w:tmpl w:val="75640B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DA03BC7"/>
    <w:multiLevelType w:val="hybridMultilevel"/>
    <w:tmpl w:val="24647DDA"/>
    <w:lvl w:ilvl="0" w:tplc="9A6E152C">
      <w:start w:val="1"/>
      <w:numFmt w:val="bullet"/>
      <w:lvlText w:val="•"/>
      <w:lvlJc w:val="left"/>
      <w:pPr>
        <w:tabs>
          <w:tab w:val="num" w:pos="720"/>
        </w:tabs>
        <w:ind w:left="720" w:hanging="360"/>
      </w:pPr>
      <w:rPr>
        <w:rFonts w:ascii="Arial" w:hAnsi="Arial" w:hint="default"/>
      </w:rPr>
    </w:lvl>
    <w:lvl w:ilvl="1" w:tplc="9814D558" w:tentative="1">
      <w:start w:val="1"/>
      <w:numFmt w:val="bullet"/>
      <w:lvlText w:val="•"/>
      <w:lvlJc w:val="left"/>
      <w:pPr>
        <w:tabs>
          <w:tab w:val="num" w:pos="1440"/>
        </w:tabs>
        <w:ind w:left="1440" w:hanging="360"/>
      </w:pPr>
      <w:rPr>
        <w:rFonts w:ascii="Arial" w:hAnsi="Arial" w:hint="default"/>
      </w:rPr>
    </w:lvl>
    <w:lvl w:ilvl="2" w:tplc="4B8228DC" w:tentative="1">
      <w:start w:val="1"/>
      <w:numFmt w:val="bullet"/>
      <w:lvlText w:val="•"/>
      <w:lvlJc w:val="left"/>
      <w:pPr>
        <w:tabs>
          <w:tab w:val="num" w:pos="2160"/>
        </w:tabs>
        <w:ind w:left="2160" w:hanging="360"/>
      </w:pPr>
      <w:rPr>
        <w:rFonts w:ascii="Arial" w:hAnsi="Arial" w:hint="default"/>
      </w:rPr>
    </w:lvl>
    <w:lvl w:ilvl="3" w:tplc="F0FA320A" w:tentative="1">
      <w:start w:val="1"/>
      <w:numFmt w:val="bullet"/>
      <w:lvlText w:val="•"/>
      <w:lvlJc w:val="left"/>
      <w:pPr>
        <w:tabs>
          <w:tab w:val="num" w:pos="2880"/>
        </w:tabs>
        <w:ind w:left="2880" w:hanging="360"/>
      </w:pPr>
      <w:rPr>
        <w:rFonts w:ascii="Arial" w:hAnsi="Arial" w:hint="default"/>
      </w:rPr>
    </w:lvl>
    <w:lvl w:ilvl="4" w:tplc="0CCC5E24" w:tentative="1">
      <w:start w:val="1"/>
      <w:numFmt w:val="bullet"/>
      <w:lvlText w:val="•"/>
      <w:lvlJc w:val="left"/>
      <w:pPr>
        <w:tabs>
          <w:tab w:val="num" w:pos="3600"/>
        </w:tabs>
        <w:ind w:left="3600" w:hanging="360"/>
      </w:pPr>
      <w:rPr>
        <w:rFonts w:ascii="Arial" w:hAnsi="Arial" w:hint="default"/>
      </w:rPr>
    </w:lvl>
    <w:lvl w:ilvl="5" w:tplc="FC24A63A" w:tentative="1">
      <w:start w:val="1"/>
      <w:numFmt w:val="bullet"/>
      <w:lvlText w:val="•"/>
      <w:lvlJc w:val="left"/>
      <w:pPr>
        <w:tabs>
          <w:tab w:val="num" w:pos="4320"/>
        </w:tabs>
        <w:ind w:left="4320" w:hanging="360"/>
      </w:pPr>
      <w:rPr>
        <w:rFonts w:ascii="Arial" w:hAnsi="Arial" w:hint="default"/>
      </w:rPr>
    </w:lvl>
    <w:lvl w:ilvl="6" w:tplc="A1F6FC3A" w:tentative="1">
      <w:start w:val="1"/>
      <w:numFmt w:val="bullet"/>
      <w:lvlText w:val="•"/>
      <w:lvlJc w:val="left"/>
      <w:pPr>
        <w:tabs>
          <w:tab w:val="num" w:pos="5040"/>
        </w:tabs>
        <w:ind w:left="5040" w:hanging="360"/>
      </w:pPr>
      <w:rPr>
        <w:rFonts w:ascii="Arial" w:hAnsi="Arial" w:hint="default"/>
      </w:rPr>
    </w:lvl>
    <w:lvl w:ilvl="7" w:tplc="CF8817BE" w:tentative="1">
      <w:start w:val="1"/>
      <w:numFmt w:val="bullet"/>
      <w:lvlText w:val="•"/>
      <w:lvlJc w:val="left"/>
      <w:pPr>
        <w:tabs>
          <w:tab w:val="num" w:pos="5760"/>
        </w:tabs>
        <w:ind w:left="5760" w:hanging="360"/>
      </w:pPr>
      <w:rPr>
        <w:rFonts w:ascii="Arial" w:hAnsi="Arial" w:hint="default"/>
      </w:rPr>
    </w:lvl>
    <w:lvl w:ilvl="8" w:tplc="2982BA2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F6B0555"/>
    <w:multiLevelType w:val="hybridMultilevel"/>
    <w:tmpl w:val="649413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774088"/>
    <w:multiLevelType w:val="hybridMultilevel"/>
    <w:tmpl w:val="AE4E95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443507D"/>
    <w:multiLevelType w:val="hybridMultilevel"/>
    <w:tmpl w:val="3E0CD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8D5DE6"/>
    <w:multiLevelType w:val="hybridMultilevel"/>
    <w:tmpl w:val="FC38B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06036E"/>
    <w:multiLevelType w:val="hybridMultilevel"/>
    <w:tmpl w:val="91B67CD8"/>
    <w:lvl w:ilvl="0" w:tplc="4142DD0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919651D"/>
    <w:multiLevelType w:val="multilevel"/>
    <w:tmpl w:val="C4B01EF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2BBC0D05"/>
    <w:multiLevelType w:val="multilevel"/>
    <w:tmpl w:val="51C0A7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F0E6C67"/>
    <w:multiLevelType w:val="hybridMultilevel"/>
    <w:tmpl w:val="E83E4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170E65"/>
    <w:multiLevelType w:val="hybridMultilevel"/>
    <w:tmpl w:val="CFB03A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CB2348F"/>
    <w:multiLevelType w:val="hybridMultilevel"/>
    <w:tmpl w:val="006C6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40031D"/>
    <w:multiLevelType w:val="hybridMultilevel"/>
    <w:tmpl w:val="676E8408"/>
    <w:lvl w:ilvl="0" w:tplc="8FC866F6">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E04714"/>
    <w:multiLevelType w:val="multilevel"/>
    <w:tmpl w:val="2B4097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12D1315"/>
    <w:multiLevelType w:val="hybridMultilevel"/>
    <w:tmpl w:val="7E7A7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2F71B0"/>
    <w:multiLevelType w:val="multilevel"/>
    <w:tmpl w:val="8E90C1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6091723"/>
    <w:multiLevelType w:val="multilevel"/>
    <w:tmpl w:val="AC4C5CEA"/>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4" w15:restartNumberingAfterBreak="0">
    <w:nsid w:val="48F80608"/>
    <w:multiLevelType w:val="hybridMultilevel"/>
    <w:tmpl w:val="23F82E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96C0942"/>
    <w:multiLevelType w:val="multilevel"/>
    <w:tmpl w:val="BF829A1A"/>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6" w15:restartNumberingAfterBreak="0">
    <w:nsid w:val="4C261E16"/>
    <w:multiLevelType w:val="multilevel"/>
    <w:tmpl w:val="528AE56A"/>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7" w15:restartNumberingAfterBreak="0">
    <w:nsid w:val="4E5A1BF7"/>
    <w:multiLevelType w:val="hybridMultilevel"/>
    <w:tmpl w:val="90B4C6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EB837F1"/>
    <w:multiLevelType w:val="hybridMultilevel"/>
    <w:tmpl w:val="FFFAC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182FB4"/>
    <w:multiLevelType w:val="multilevel"/>
    <w:tmpl w:val="8C5E7D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ABF1830"/>
    <w:multiLevelType w:val="multilevel"/>
    <w:tmpl w:val="4AD05F3A"/>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1" w15:restartNumberingAfterBreak="0">
    <w:nsid w:val="5D2803F1"/>
    <w:multiLevelType w:val="multilevel"/>
    <w:tmpl w:val="BC8A82EC"/>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2" w15:restartNumberingAfterBreak="0">
    <w:nsid w:val="5EBA6020"/>
    <w:multiLevelType w:val="multilevel"/>
    <w:tmpl w:val="DE526B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6BD35DC7"/>
    <w:multiLevelType w:val="multilevel"/>
    <w:tmpl w:val="17544FEA"/>
    <w:lvl w:ilvl="0">
      <w:start w:val="1"/>
      <w:numFmt w:val="decimal"/>
      <w:lvlText w:val="%1."/>
      <w:lvlJc w:val="left"/>
      <w:pPr>
        <w:ind w:left="1080" w:hanging="360"/>
      </w:pPr>
      <w:rPr>
        <w:rFonts w:asciiTheme="majorHAnsi" w:hAnsiTheme="majorHAnsi" w:cstheme="majorHAnsi" w:hint="default"/>
        <w:b w:val="0"/>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4" w15:restartNumberingAfterBreak="0">
    <w:nsid w:val="6E9A52C4"/>
    <w:multiLevelType w:val="hybridMultilevel"/>
    <w:tmpl w:val="16F64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7F3BB0"/>
    <w:multiLevelType w:val="multilevel"/>
    <w:tmpl w:val="440870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2EF1807"/>
    <w:multiLevelType w:val="hybridMultilevel"/>
    <w:tmpl w:val="D5465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8675213"/>
    <w:multiLevelType w:val="hybridMultilevel"/>
    <w:tmpl w:val="F8C8CB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2"/>
  </w:num>
  <w:num w:numId="2">
    <w:abstractNumId w:val="31"/>
  </w:num>
  <w:num w:numId="3">
    <w:abstractNumId w:val="1"/>
  </w:num>
  <w:num w:numId="4">
    <w:abstractNumId w:val="7"/>
  </w:num>
  <w:num w:numId="5">
    <w:abstractNumId w:val="15"/>
  </w:num>
  <w:num w:numId="6">
    <w:abstractNumId w:val="23"/>
  </w:num>
  <w:num w:numId="7">
    <w:abstractNumId w:val="3"/>
  </w:num>
  <w:num w:numId="8">
    <w:abstractNumId w:val="6"/>
  </w:num>
  <w:num w:numId="9">
    <w:abstractNumId w:val="35"/>
  </w:num>
  <w:num w:numId="10">
    <w:abstractNumId w:val="14"/>
  </w:num>
  <w:num w:numId="11">
    <w:abstractNumId w:val="29"/>
  </w:num>
  <w:num w:numId="12">
    <w:abstractNumId w:val="33"/>
  </w:num>
  <w:num w:numId="13">
    <w:abstractNumId w:val="30"/>
  </w:num>
  <w:num w:numId="14">
    <w:abstractNumId w:val="25"/>
  </w:num>
  <w:num w:numId="15">
    <w:abstractNumId w:val="20"/>
  </w:num>
  <w:num w:numId="16">
    <w:abstractNumId w:val="9"/>
  </w:num>
  <w:num w:numId="17">
    <w:abstractNumId w:val="22"/>
  </w:num>
  <w:num w:numId="18">
    <w:abstractNumId w:val="17"/>
  </w:num>
  <w:num w:numId="19">
    <w:abstractNumId w:val="28"/>
  </w:num>
  <w:num w:numId="20">
    <w:abstractNumId w:val="21"/>
  </w:num>
  <w:num w:numId="21">
    <w:abstractNumId w:val="36"/>
  </w:num>
  <w:num w:numId="22">
    <w:abstractNumId w:val="11"/>
  </w:num>
  <w:num w:numId="23">
    <w:abstractNumId w:val="37"/>
  </w:num>
  <w:num w:numId="24">
    <w:abstractNumId w:val="27"/>
  </w:num>
  <w:num w:numId="25">
    <w:abstractNumId w:val="10"/>
  </w:num>
  <w:num w:numId="26">
    <w:abstractNumId w:val="24"/>
  </w:num>
  <w:num w:numId="27">
    <w:abstractNumId w:val="13"/>
  </w:num>
  <w:num w:numId="28">
    <w:abstractNumId w:val="0"/>
  </w:num>
  <w:num w:numId="29">
    <w:abstractNumId w:val="26"/>
  </w:num>
  <w:num w:numId="30">
    <w:abstractNumId w:val="19"/>
  </w:num>
  <w:num w:numId="31">
    <w:abstractNumId w:val="18"/>
  </w:num>
  <w:num w:numId="32">
    <w:abstractNumId w:val="4"/>
  </w:num>
  <w:num w:numId="33">
    <w:abstractNumId w:val="8"/>
  </w:num>
  <w:num w:numId="34">
    <w:abstractNumId w:val="2"/>
  </w:num>
  <w:num w:numId="35">
    <w:abstractNumId w:val="16"/>
  </w:num>
  <w:num w:numId="36">
    <w:abstractNumId w:val="12"/>
  </w:num>
  <w:num w:numId="37">
    <w:abstractNumId w:val="5"/>
  </w:num>
  <w:num w:numId="3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Q3tDS1tDAzMzYyNTBX0lEKTi0uzszPAykwNKkFAI66vmUtAAAA"/>
  </w:docVars>
  <w:rsids>
    <w:rsidRoot w:val="001D4DA3"/>
    <w:rsid w:val="00005219"/>
    <w:rsid w:val="000174A9"/>
    <w:rsid w:val="0003066D"/>
    <w:rsid w:val="00050644"/>
    <w:rsid w:val="0005594C"/>
    <w:rsid w:val="00055F66"/>
    <w:rsid w:val="000716D6"/>
    <w:rsid w:val="00074680"/>
    <w:rsid w:val="000936E3"/>
    <w:rsid w:val="000944C4"/>
    <w:rsid w:val="00094771"/>
    <w:rsid w:val="00097343"/>
    <w:rsid w:val="000978AD"/>
    <w:rsid w:val="000B3A7C"/>
    <w:rsid w:val="000B5D2A"/>
    <w:rsid w:val="000C1678"/>
    <w:rsid w:val="000C7719"/>
    <w:rsid w:val="000D04E9"/>
    <w:rsid w:val="000D11FC"/>
    <w:rsid w:val="000D48C5"/>
    <w:rsid w:val="000E7F79"/>
    <w:rsid w:val="00117C4E"/>
    <w:rsid w:val="00121F99"/>
    <w:rsid w:val="0012306B"/>
    <w:rsid w:val="0013113B"/>
    <w:rsid w:val="0013355B"/>
    <w:rsid w:val="00137BAA"/>
    <w:rsid w:val="0015058B"/>
    <w:rsid w:val="001549DF"/>
    <w:rsid w:val="00156772"/>
    <w:rsid w:val="00161E46"/>
    <w:rsid w:val="001868D5"/>
    <w:rsid w:val="001906A4"/>
    <w:rsid w:val="00192DE3"/>
    <w:rsid w:val="00193F65"/>
    <w:rsid w:val="00195733"/>
    <w:rsid w:val="001B1584"/>
    <w:rsid w:val="001B575A"/>
    <w:rsid w:val="001B6948"/>
    <w:rsid w:val="001D4DA3"/>
    <w:rsid w:val="001E70EC"/>
    <w:rsid w:val="002075D7"/>
    <w:rsid w:val="00237261"/>
    <w:rsid w:val="00243BF0"/>
    <w:rsid w:val="00260AD8"/>
    <w:rsid w:val="00264E5D"/>
    <w:rsid w:val="00274C9C"/>
    <w:rsid w:val="002832AD"/>
    <w:rsid w:val="0028538E"/>
    <w:rsid w:val="00291C62"/>
    <w:rsid w:val="0029557B"/>
    <w:rsid w:val="00295DAA"/>
    <w:rsid w:val="002A3D74"/>
    <w:rsid w:val="002B2007"/>
    <w:rsid w:val="002C6E40"/>
    <w:rsid w:val="002D1F89"/>
    <w:rsid w:val="002E60A5"/>
    <w:rsid w:val="002F40C7"/>
    <w:rsid w:val="0030536D"/>
    <w:rsid w:val="003165AE"/>
    <w:rsid w:val="00325D6B"/>
    <w:rsid w:val="00333FD7"/>
    <w:rsid w:val="00336B73"/>
    <w:rsid w:val="003424EB"/>
    <w:rsid w:val="0035351F"/>
    <w:rsid w:val="00365CC8"/>
    <w:rsid w:val="0039020B"/>
    <w:rsid w:val="003A36CB"/>
    <w:rsid w:val="003B1513"/>
    <w:rsid w:val="003B1864"/>
    <w:rsid w:val="003B6704"/>
    <w:rsid w:val="003E2525"/>
    <w:rsid w:val="003F04DF"/>
    <w:rsid w:val="003F797F"/>
    <w:rsid w:val="00401815"/>
    <w:rsid w:val="00406CC8"/>
    <w:rsid w:val="00412335"/>
    <w:rsid w:val="00415FFF"/>
    <w:rsid w:val="00417EA8"/>
    <w:rsid w:val="004209CD"/>
    <w:rsid w:val="00420C93"/>
    <w:rsid w:val="00422986"/>
    <w:rsid w:val="00445997"/>
    <w:rsid w:val="00450C9D"/>
    <w:rsid w:val="00463E31"/>
    <w:rsid w:val="004724C1"/>
    <w:rsid w:val="00493F92"/>
    <w:rsid w:val="004C3CC2"/>
    <w:rsid w:val="004C54C1"/>
    <w:rsid w:val="004C58E2"/>
    <w:rsid w:val="004D5BE2"/>
    <w:rsid w:val="004E656D"/>
    <w:rsid w:val="004F4C80"/>
    <w:rsid w:val="005175F3"/>
    <w:rsid w:val="00541621"/>
    <w:rsid w:val="00542178"/>
    <w:rsid w:val="00574FDB"/>
    <w:rsid w:val="00593DC0"/>
    <w:rsid w:val="005A2BC6"/>
    <w:rsid w:val="005B5C5B"/>
    <w:rsid w:val="005C0B99"/>
    <w:rsid w:val="005F1FDC"/>
    <w:rsid w:val="005F66C8"/>
    <w:rsid w:val="005F6DBB"/>
    <w:rsid w:val="00604AE1"/>
    <w:rsid w:val="00605E33"/>
    <w:rsid w:val="00623D8A"/>
    <w:rsid w:val="0062594B"/>
    <w:rsid w:val="006363EF"/>
    <w:rsid w:val="00641243"/>
    <w:rsid w:val="0064516D"/>
    <w:rsid w:val="006860C2"/>
    <w:rsid w:val="00697A6D"/>
    <w:rsid w:val="006A0F7E"/>
    <w:rsid w:val="006D0EC8"/>
    <w:rsid w:val="006D2327"/>
    <w:rsid w:val="006D75B3"/>
    <w:rsid w:val="006E1B4A"/>
    <w:rsid w:val="006E5AC5"/>
    <w:rsid w:val="007100EC"/>
    <w:rsid w:val="00712A33"/>
    <w:rsid w:val="00717BB2"/>
    <w:rsid w:val="00722CE3"/>
    <w:rsid w:val="00726D67"/>
    <w:rsid w:val="00730CD5"/>
    <w:rsid w:val="00737BC5"/>
    <w:rsid w:val="00765BAA"/>
    <w:rsid w:val="00770F1D"/>
    <w:rsid w:val="00784D3D"/>
    <w:rsid w:val="007867B8"/>
    <w:rsid w:val="00793C6B"/>
    <w:rsid w:val="00793DFB"/>
    <w:rsid w:val="007A4175"/>
    <w:rsid w:val="007C04C7"/>
    <w:rsid w:val="007C384E"/>
    <w:rsid w:val="007F0FA1"/>
    <w:rsid w:val="00806EF5"/>
    <w:rsid w:val="00813A59"/>
    <w:rsid w:val="00814F97"/>
    <w:rsid w:val="0081507D"/>
    <w:rsid w:val="0082283B"/>
    <w:rsid w:val="008265CD"/>
    <w:rsid w:val="00833ED6"/>
    <w:rsid w:val="00841A64"/>
    <w:rsid w:val="00850719"/>
    <w:rsid w:val="0086479A"/>
    <w:rsid w:val="00871553"/>
    <w:rsid w:val="00873C6C"/>
    <w:rsid w:val="008D1188"/>
    <w:rsid w:val="008D6EB0"/>
    <w:rsid w:val="008E2602"/>
    <w:rsid w:val="008F61FE"/>
    <w:rsid w:val="00906D0C"/>
    <w:rsid w:val="00920D0B"/>
    <w:rsid w:val="00923C40"/>
    <w:rsid w:val="00930744"/>
    <w:rsid w:val="00933F83"/>
    <w:rsid w:val="0093520A"/>
    <w:rsid w:val="0094168E"/>
    <w:rsid w:val="00957FE1"/>
    <w:rsid w:val="0098316D"/>
    <w:rsid w:val="009A0AB6"/>
    <w:rsid w:val="009A36A2"/>
    <w:rsid w:val="009A7743"/>
    <w:rsid w:val="009B1587"/>
    <w:rsid w:val="009C2C11"/>
    <w:rsid w:val="009C7524"/>
    <w:rsid w:val="009D0A32"/>
    <w:rsid w:val="009D226F"/>
    <w:rsid w:val="009E2C51"/>
    <w:rsid w:val="009E59E5"/>
    <w:rsid w:val="00A023C6"/>
    <w:rsid w:val="00A13E19"/>
    <w:rsid w:val="00A20032"/>
    <w:rsid w:val="00A2474C"/>
    <w:rsid w:val="00A37588"/>
    <w:rsid w:val="00A420DF"/>
    <w:rsid w:val="00A432B2"/>
    <w:rsid w:val="00A460EF"/>
    <w:rsid w:val="00A55183"/>
    <w:rsid w:val="00A573DE"/>
    <w:rsid w:val="00A62076"/>
    <w:rsid w:val="00A63B83"/>
    <w:rsid w:val="00A67E70"/>
    <w:rsid w:val="00A75344"/>
    <w:rsid w:val="00A8414E"/>
    <w:rsid w:val="00A868AB"/>
    <w:rsid w:val="00A86D7B"/>
    <w:rsid w:val="00AA4675"/>
    <w:rsid w:val="00AA7148"/>
    <w:rsid w:val="00AC393E"/>
    <w:rsid w:val="00AD3EF5"/>
    <w:rsid w:val="00AD5834"/>
    <w:rsid w:val="00AF3392"/>
    <w:rsid w:val="00B314C1"/>
    <w:rsid w:val="00B4687C"/>
    <w:rsid w:val="00B6316F"/>
    <w:rsid w:val="00B74186"/>
    <w:rsid w:val="00B75B09"/>
    <w:rsid w:val="00BC7CEF"/>
    <w:rsid w:val="00BD0FE5"/>
    <w:rsid w:val="00BD7C3F"/>
    <w:rsid w:val="00BE4DAC"/>
    <w:rsid w:val="00C17171"/>
    <w:rsid w:val="00C24117"/>
    <w:rsid w:val="00C270CD"/>
    <w:rsid w:val="00C40B6D"/>
    <w:rsid w:val="00C45559"/>
    <w:rsid w:val="00C506E3"/>
    <w:rsid w:val="00C84E77"/>
    <w:rsid w:val="00C9048F"/>
    <w:rsid w:val="00C94914"/>
    <w:rsid w:val="00CB4C12"/>
    <w:rsid w:val="00CB7A84"/>
    <w:rsid w:val="00CC49A9"/>
    <w:rsid w:val="00CD14FB"/>
    <w:rsid w:val="00CD5F18"/>
    <w:rsid w:val="00CF1137"/>
    <w:rsid w:val="00CF6EDB"/>
    <w:rsid w:val="00D01DF3"/>
    <w:rsid w:val="00D12C1C"/>
    <w:rsid w:val="00D4531E"/>
    <w:rsid w:val="00D47E71"/>
    <w:rsid w:val="00D51A22"/>
    <w:rsid w:val="00D614B6"/>
    <w:rsid w:val="00D978B6"/>
    <w:rsid w:val="00DA0930"/>
    <w:rsid w:val="00DC0F1C"/>
    <w:rsid w:val="00DC4692"/>
    <w:rsid w:val="00DD0C4C"/>
    <w:rsid w:val="00DE0959"/>
    <w:rsid w:val="00DE3E37"/>
    <w:rsid w:val="00DE60EF"/>
    <w:rsid w:val="00DF1B26"/>
    <w:rsid w:val="00DF604A"/>
    <w:rsid w:val="00E05695"/>
    <w:rsid w:val="00E10652"/>
    <w:rsid w:val="00E251F9"/>
    <w:rsid w:val="00E31E10"/>
    <w:rsid w:val="00E737D1"/>
    <w:rsid w:val="00EA7C83"/>
    <w:rsid w:val="00EB3CAC"/>
    <w:rsid w:val="00EB5E3D"/>
    <w:rsid w:val="00EC7774"/>
    <w:rsid w:val="00ED0968"/>
    <w:rsid w:val="00F111EA"/>
    <w:rsid w:val="00F343DD"/>
    <w:rsid w:val="00F34DB4"/>
    <w:rsid w:val="00F40A11"/>
    <w:rsid w:val="00F525A3"/>
    <w:rsid w:val="00F54B23"/>
    <w:rsid w:val="00F655F9"/>
    <w:rsid w:val="00F775B8"/>
    <w:rsid w:val="00F82D2B"/>
    <w:rsid w:val="00F96903"/>
    <w:rsid w:val="00FB4A48"/>
    <w:rsid w:val="00FC0381"/>
    <w:rsid w:val="00FC3C62"/>
    <w:rsid w:val="00FC69C5"/>
    <w:rsid w:val="00FD0425"/>
    <w:rsid w:val="00FE0AE3"/>
    <w:rsid w:val="00FE64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C2D35F"/>
  <w15:docId w15:val="{C123D947-B280-4FF6-88EC-A18C0E02D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color w:val="00000A"/>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29557B"/>
    <w:pPr>
      <w:ind w:left="720"/>
      <w:contextualSpacing/>
    </w:pPr>
  </w:style>
  <w:style w:type="paragraph" w:styleId="Header">
    <w:name w:val="header"/>
    <w:basedOn w:val="Normal"/>
    <w:link w:val="HeaderChar"/>
    <w:uiPriority w:val="99"/>
    <w:unhideWhenUsed/>
    <w:rsid w:val="00C17171"/>
    <w:pPr>
      <w:tabs>
        <w:tab w:val="center" w:pos="4680"/>
        <w:tab w:val="right" w:pos="9360"/>
      </w:tabs>
    </w:pPr>
  </w:style>
  <w:style w:type="character" w:customStyle="1" w:styleId="HeaderChar">
    <w:name w:val="Header Char"/>
    <w:basedOn w:val="DefaultParagraphFont"/>
    <w:link w:val="Header"/>
    <w:uiPriority w:val="99"/>
    <w:rsid w:val="00C17171"/>
  </w:style>
  <w:style w:type="paragraph" w:styleId="Footer">
    <w:name w:val="footer"/>
    <w:basedOn w:val="Normal"/>
    <w:link w:val="FooterChar"/>
    <w:uiPriority w:val="99"/>
    <w:unhideWhenUsed/>
    <w:rsid w:val="00C17171"/>
    <w:pPr>
      <w:tabs>
        <w:tab w:val="center" w:pos="4680"/>
        <w:tab w:val="right" w:pos="9360"/>
      </w:tabs>
    </w:pPr>
  </w:style>
  <w:style w:type="character" w:customStyle="1" w:styleId="FooterChar">
    <w:name w:val="Footer Char"/>
    <w:basedOn w:val="DefaultParagraphFont"/>
    <w:link w:val="Footer"/>
    <w:uiPriority w:val="99"/>
    <w:rsid w:val="00C17171"/>
  </w:style>
  <w:style w:type="character" w:styleId="Hyperlink">
    <w:name w:val="Hyperlink"/>
    <w:basedOn w:val="DefaultParagraphFont"/>
    <w:uiPriority w:val="99"/>
    <w:unhideWhenUsed/>
    <w:rsid w:val="00D47E71"/>
    <w:rPr>
      <w:color w:val="0000FF" w:themeColor="hyperlink"/>
      <w:u w:val="single"/>
    </w:rPr>
  </w:style>
  <w:style w:type="character" w:styleId="FollowedHyperlink">
    <w:name w:val="FollowedHyperlink"/>
    <w:basedOn w:val="DefaultParagraphFont"/>
    <w:uiPriority w:val="99"/>
    <w:semiHidden/>
    <w:unhideWhenUsed/>
    <w:rsid w:val="00D47E71"/>
    <w:rPr>
      <w:color w:val="800080" w:themeColor="followedHyperlink"/>
      <w:u w:val="single"/>
    </w:rPr>
  </w:style>
  <w:style w:type="paragraph" w:customStyle="1" w:styleId="bold">
    <w:name w:val="bold"/>
    <w:qFormat/>
    <w:rsid w:val="00A868AB"/>
    <w:rPr>
      <w:b/>
      <w:color w:val="auto"/>
      <w:lang w:eastAsia="zh-CN" w:bidi="hi-IN"/>
    </w:rPr>
  </w:style>
  <w:style w:type="paragraph" w:customStyle="1" w:styleId="typing">
    <w:name w:val="typing"/>
    <w:basedOn w:val="Normal"/>
    <w:link w:val="typingChar"/>
    <w:qFormat/>
    <w:rsid w:val="00A868AB"/>
    <w:rPr>
      <w:rFonts w:ascii="Courier New" w:hAnsi="Courier New"/>
    </w:rPr>
  </w:style>
  <w:style w:type="character" w:customStyle="1" w:styleId="typingChar">
    <w:name w:val="typing Char"/>
    <w:basedOn w:val="DefaultParagraphFont"/>
    <w:link w:val="typing"/>
    <w:rsid w:val="00A868AB"/>
    <w:rPr>
      <w:rFonts w:ascii="Courier New" w:hAnsi="Courier New"/>
    </w:rPr>
  </w:style>
  <w:style w:type="paragraph" w:customStyle="1" w:styleId="Body">
    <w:name w:val="Body"/>
    <w:rsid w:val="008F61FE"/>
    <w:pPr>
      <w:pBdr>
        <w:top w:val="nil"/>
        <w:left w:val="nil"/>
        <w:bottom w:val="nil"/>
        <w:right w:val="nil"/>
        <w:between w:val="nil"/>
        <w:bar w:val="nil"/>
      </w:pBdr>
    </w:pPr>
    <w:rPr>
      <w:color w:val="000000"/>
      <w:u w:color="000000"/>
      <w:bdr w:val="nil"/>
    </w:rPr>
  </w:style>
  <w:style w:type="character" w:customStyle="1" w:styleId="UnresolvedMention1">
    <w:name w:val="Unresolved Mention1"/>
    <w:basedOn w:val="DefaultParagraphFont"/>
    <w:uiPriority w:val="99"/>
    <w:semiHidden/>
    <w:unhideWhenUsed/>
    <w:rsid w:val="003F797F"/>
    <w:rPr>
      <w:color w:val="605E5C"/>
      <w:shd w:val="clear" w:color="auto" w:fill="E1DFDD"/>
    </w:rPr>
  </w:style>
  <w:style w:type="character" w:styleId="PageNumber">
    <w:name w:val="page number"/>
    <w:basedOn w:val="DefaultParagraphFont"/>
    <w:uiPriority w:val="99"/>
    <w:semiHidden/>
    <w:unhideWhenUsed/>
    <w:rsid w:val="00F34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3681575">
      <w:bodyDiv w:val="1"/>
      <w:marLeft w:val="0"/>
      <w:marRight w:val="0"/>
      <w:marTop w:val="0"/>
      <w:marBottom w:val="0"/>
      <w:divBdr>
        <w:top w:val="none" w:sz="0" w:space="0" w:color="auto"/>
        <w:left w:val="none" w:sz="0" w:space="0" w:color="auto"/>
        <w:bottom w:val="none" w:sz="0" w:space="0" w:color="auto"/>
        <w:right w:val="none" w:sz="0" w:space="0" w:color="auto"/>
      </w:divBdr>
    </w:div>
    <w:div w:id="710349407">
      <w:bodyDiv w:val="1"/>
      <w:marLeft w:val="0"/>
      <w:marRight w:val="0"/>
      <w:marTop w:val="0"/>
      <w:marBottom w:val="0"/>
      <w:divBdr>
        <w:top w:val="none" w:sz="0" w:space="0" w:color="auto"/>
        <w:left w:val="none" w:sz="0" w:space="0" w:color="auto"/>
        <w:bottom w:val="none" w:sz="0" w:space="0" w:color="auto"/>
        <w:right w:val="none" w:sz="0" w:space="0" w:color="auto"/>
      </w:divBdr>
      <w:divsChild>
        <w:div w:id="1375154211">
          <w:marLeft w:val="720"/>
          <w:marRight w:val="0"/>
          <w:marTop w:val="200"/>
          <w:marBottom w:val="0"/>
          <w:divBdr>
            <w:top w:val="none" w:sz="0" w:space="0" w:color="auto"/>
            <w:left w:val="none" w:sz="0" w:space="0" w:color="auto"/>
            <w:bottom w:val="none" w:sz="0" w:space="0" w:color="auto"/>
            <w:right w:val="none" w:sz="0" w:space="0" w:color="auto"/>
          </w:divBdr>
        </w:div>
        <w:div w:id="337118791">
          <w:marLeft w:val="720"/>
          <w:marRight w:val="0"/>
          <w:marTop w:val="200"/>
          <w:marBottom w:val="0"/>
          <w:divBdr>
            <w:top w:val="none" w:sz="0" w:space="0" w:color="auto"/>
            <w:left w:val="none" w:sz="0" w:space="0" w:color="auto"/>
            <w:bottom w:val="none" w:sz="0" w:space="0" w:color="auto"/>
            <w:right w:val="none" w:sz="0" w:space="0" w:color="auto"/>
          </w:divBdr>
        </w:div>
        <w:div w:id="255940035">
          <w:marLeft w:val="1440"/>
          <w:marRight w:val="0"/>
          <w:marTop w:val="100"/>
          <w:marBottom w:val="0"/>
          <w:divBdr>
            <w:top w:val="none" w:sz="0" w:space="0" w:color="auto"/>
            <w:left w:val="none" w:sz="0" w:space="0" w:color="auto"/>
            <w:bottom w:val="none" w:sz="0" w:space="0" w:color="auto"/>
            <w:right w:val="none" w:sz="0" w:space="0" w:color="auto"/>
          </w:divBdr>
        </w:div>
      </w:divsChild>
    </w:div>
    <w:div w:id="738402812">
      <w:bodyDiv w:val="1"/>
      <w:marLeft w:val="0"/>
      <w:marRight w:val="0"/>
      <w:marTop w:val="0"/>
      <w:marBottom w:val="0"/>
      <w:divBdr>
        <w:top w:val="none" w:sz="0" w:space="0" w:color="auto"/>
        <w:left w:val="none" w:sz="0" w:space="0" w:color="auto"/>
        <w:bottom w:val="none" w:sz="0" w:space="0" w:color="auto"/>
        <w:right w:val="none" w:sz="0" w:space="0" w:color="auto"/>
      </w:divBdr>
    </w:div>
    <w:div w:id="1025445166">
      <w:bodyDiv w:val="1"/>
      <w:marLeft w:val="0"/>
      <w:marRight w:val="0"/>
      <w:marTop w:val="0"/>
      <w:marBottom w:val="0"/>
      <w:divBdr>
        <w:top w:val="none" w:sz="0" w:space="0" w:color="auto"/>
        <w:left w:val="none" w:sz="0" w:space="0" w:color="auto"/>
        <w:bottom w:val="none" w:sz="0" w:space="0" w:color="auto"/>
        <w:right w:val="none" w:sz="0" w:space="0" w:color="auto"/>
      </w:divBdr>
    </w:div>
    <w:div w:id="1195851709">
      <w:bodyDiv w:val="1"/>
      <w:marLeft w:val="0"/>
      <w:marRight w:val="0"/>
      <w:marTop w:val="0"/>
      <w:marBottom w:val="0"/>
      <w:divBdr>
        <w:top w:val="none" w:sz="0" w:space="0" w:color="auto"/>
        <w:left w:val="none" w:sz="0" w:space="0" w:color="auto"/>
        <w:bottom w:val="none" w:sz="0" w:space="0" w:color="auto"/>
        <w:right w:val="none" w:sz="0" w:space="0" w:color="auto"/>
      </w:divBdr>
    </w:div>
    <w:div w:id="1301037818">
      <w:bodyDiv w:val="1"/>
      <w:marLeft w:val="0"/>
      <w:marRight w:val="0"/>
      <w:marTop w:val="0"/>
      <w:marBottom w:val="0"/>
      <w:divBdr>
        <w:top w:val="none" w:sz="0" w:space="0" w:color="auto"/>
        <w:left w:val="none" w:sz="0" w:space="0" w:color="auto"/>
        <w:bottom w:val="none" w:sz="0" w:space="0" w:color="auto"/>
        <w:right w:val="none" w:sz="0" w:space="0" w:color="auto"/>
      </w:divBdr>
      <w:divsChild>
        <w:div w:id="1136723306">
          <w:marLeft w:val="1440"/>
          <w:marRight w:val="0"/>
          <w:marTop w:val="100"/>
          <w:marBottom w:val="0"/>
          <w:divBdr>
            <w:top w:val="none" w:sz="0" w:space="0" w:color="auto"/>
            <w:left w:val="none" w:sz="0" w:space="0" w:color="auto"/>
            <w:bottom w:val="none" w:sz="0" w:space="0" w:color="auto"/>
            <w:right w:val="none" w:sz="0" w:space="0" w:color="auto"/>
          </w:divBdr>
        </w:div>
      </w:divsChild>
    </w:div>
    <w:div w:id="1631092197">
      <w:bodyDiv w:val="1"/>
      <w:marLeft w:val="0"/>
      <w:marRight w:val="0"/>
      <w:marTop w:val="0"/>
      <w:marBottom w:val="0"/>
      <w:divBdr>
        <w:top w:val="none" w:sz="0" w:space="0" w:color="auto"/>
        <w:left w:val="none" w:sz="0" w:space="0" w:color="auto"/>
        <w:bottom w:val="none" w:sz="0" w:space="0" w:color="auto"/>
        <w:right w:val="none" w:sz="0" w:space="0" w:color="auto"/>
      </w:divBdr>
      <w:divsChild>
        <w:div w:id="1100175308">
          <w:marLeft w:val="720"/>
          <w:marRight w:val="0"/>
          <w:marTop w:val="200"/>
          <w:marBottom w:val="0"/>
          <w:divBdr>
            <w:top w:val="none" w:sz="0" w:space="0" w:color="auto"/>
            <w:left w:val="none" w:sz="0" w:space="0" w:color="auto"/>
            <w:bottom w:val="none" w:sz="0" w:space="0" w:color="auto"/>
            <w:right w:val="none" w:sz="0" w:space="0" w:color="auto"/>
          </w:divBdr>
        </w:div>
      </w:divsChild>
    </w:div>
    <w:div w:id="1689671558">
      <w:bodyDiv w:val="1"/>
      <w:marLeft w:val="0"/>
      <w:marRight w:val="0"/>
      <w:marTop w:val="0"/>
      <w:marBottom w:val="0"/>
      <w:divBdr>
        <w:top w:val="none" w:sz="0" w:space="0" w:color="auto"/>
        <w:left w:val="none" w:sz="0" w:space="0" w:color="auto"/>
        <w:bottom w:val="none" w:sz="0" w:space="0" w:color="auto"/>
        <w:right w:val="none" w:sz="0" w:space="0" w:color="auto"/>
      </w:divBdr>
      <w:divsChild>
        <w:div w:id="1056972411">
          <w:marLeft w:val="720"/>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target.example.com"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_rels/footer2.xml.rels><?xml version="1.0" encoding="UTF-8" standalone="yes"?>
<Relationships xmlns="http://schemas.openxmlformats.org/package/2006/relationships"><Relationship Id="rId2" Type="http://schemas.openxmlformats.org/officeDocument/2006/relationships/hyperlink" Target="https://creativecommons.org/licenses/by-nc-sa/4.0/" TargetMode="External"/><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256C30-CDFE-4B07-B9F0-1A28830BC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6932</TotalTime>
  <Pages>9</Pages>
  <Words>798</Words>
  <Characters>4555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Kiser, Eric</dc:creator>
  <cp:keywords/>
  <dc:description/>
  <cp:lastModifiedBy>Fifa M</cp:lastModifiedBy>
  <cp:revision>39</cp:revision>
  <cp:lastPrinted>2019-05-03T20:41:00Z</cp:lastPrinted>
  <dcterms:created xsi:type="dcterms:W3CDTF">2019-06-11T09:37:00Z</dcterms:created>
  <dcterms:modified xsi:type="dcterms:W3CDTF">2021-02-17T00:58:00Z</dcterms:modified>
</cp:coreProperties>
</file>