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09" w:rsidRPr="00A05CC4" w:rsidRDefault="00A328E6" w:rsidP="00A328E6">
      <w:pPr>
        <w:jc w:val="center"/>
        <w:rPr>
          <w:rFonts w:ascii="Verdana" w:hAnsi="Verdana"/>
          <w:sz w:val="26"/>
          <w:szCs w:val="26"/>
          <w:u w:val="single"/>
        </w:rPr>
      </w:pPr>
      <w:r w:rsidRPr="00A05CC4">
        <w:rPr>
          <w:rFonts w:ascii="Verdana" w:hAnsi="Verdana"/>
          <w:sz w:val="26"/>
          <w:szCs w:val="26"/>
          <w:u w:val="single"/>
        </w:rPr>
        <w:t>APUSH 1920-1929</w:t>
      </w:r>
    </w:p>
    <w:p w:rsidR="00A328E6" w:rsidRPr="00A328E6" w:rsidRDefault="00A328E6" w:rsidP="00A328E6">
      <w:pPr>
        <w:numPr>
          <w:ilvl w:val="0"/>
          <w:numId w:val="1"/>
        </w:numPr>
        <w:spacing w:before="100" w:beforeAutospacing="1" w:after="60" w:line="300" w:lineRule="atLeast"/>
        <w:ind w:left="37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Preliminaries</w:t>
      </w:r>
    </w:p>
    <w:p w:rsidR="00A328E6" w:rsidRPr="00A328E6" w:rsidRDefault="00A328E6" w:rsidP="00A328E6">
      <w:pPr>
        <w:numPr>
          <w:ilvl w:val="1"/>
          <w:numId w:val="1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War and its aftermath</w:t>
      </w:r>
    </w:p>
    <w:p w:rsidR="00A328E6" w:rsidRPr="00A328E6" w:rsidRDefault="00A328E6" w:rsidP="00A328E6">
      <w:pPr>
        <w:numPr>
          <w:ilvl w:val="1"/>
          <w:numId w:val="1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Postwar Transition: War to Peace</w:t>
      </w:r>
    </w:p>
    <w:p w:rsidR="00A328E6" w:rsidRPr="00A328E6" w:rsidRDefault="00A328E6" w:rsidP="00A328E6">
      <w:pPr>
        <w:numPr>
          <w:ilvl w:val="2"/>
          <w:numId w:val="1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Demobilization, inflation, and labor strife</w:t>
      </w:r>
    </w:p>
    <w:p w:rsidR="00A328E6" w:rsidRPr="00A328E6" w:rsidRDefault="00A328E6" w:rsidP="00A328E6">
      <w:pPr>
        <w:numPr>
          <w:ilvl w:val="3"/>
          <w:numId w:val="1"/>
        </w:numPr>
        <w:spacing w:before="100" w:beforeAutospacing="1" w:after="60" w:line="300" w:lineRule="atLeast"/>
        <w:ind w:left="150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1919 Boston Police Strike</w:t>
      </w:r>
    </w:p>
    <w:p w:rsidR="00A328E6" w:rsidRPr="00A328E6" w:rsidRDefault="00A328E6" w:rsidP="00A328E6">
      <w:pPr>
        <w:numPr>
          <w:ilvl w:val="3"/>
          <w:numId w:val="1"/>
        </w:numPr>
        <w:spacing w:before="100" w:beforeAutospacing="1" w:after="60" w:line="300" w:lineRule="atLeast"/>
        <w:ind w:left="150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National coal and steel strikes, 1919</w:t>
      </w:r>
    </w:p>
    <w:p w:rsidR="00A328E6" w:rsidRPr="00A328E6" w:rsidRDefault="00A328E6" w:rsidP="00A328E6">
      <w:pPr>
        <w:numPr>
          <w:ilvl w:val="1"/>
          <w:numId w:val="1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Patriotic Fervor to Intolerance</w:t>
      </w:r>
    </w:p>
    <w:p w:rsidR="00A328E6" w:rsidRPr="00A328E6" w:rsidRDefault="00A328E6" w:rsidP="00A328E6">
      <w:pPr>
        <w:numPr>
          <w:ilvl w:val="2"/>
          <w:numId w:val="1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Nation moves towards anti-union, anti-communist, anti-immigrant, and anti-radical position</w:t>
      </w:r>
    </w:p>
    <w:p w:rsidR="00A328E6" w:rsidRPr="00A328E6" w:rsidRDefault="00A328E6" w:rsidP="00A328E6">
      <w:pPr>
        <w:numPr>
          <w:ilvl w:val="1"/>
          <w:numId w:val="1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Red Scare; Palmer Raids, Sacco and Vanzetti</w:t>
      </w:r>
    </w:p>
    <w:p w:rsidR="00A328E6" w:rsidRPr="00A328E6" w:rsidRDefault="00A328E6" w:rsidP="00A328E6">
      <w:pPr>
        <w:numPr>
          <w:ilvl w:val="1"/>
          <w:numId w:val="1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Race Riots</w:t>
      </w:r>
    </w:p>
    <w:p w:rsidR="00A328E6" w:rsidRPr="00A328E6" w:rsidRDefault="00A328E6" w:rsidP="00A328E6">
      <w:pPr>
        <w:numPr>
          <w:ilvl w:val="0"/>
          <w:numId w:val="1"/>
        </w:numPr>
        <w:spacing w:before="100" w:beforeAutospacing="1" w:after="60" w:line="300" w:lineRule="atLeast"/>
        <w:ind w:left="37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Political "Normalcy" of the 1920's</w:t>
      </w:r>
    </w:p>
    <w:p w:rsidR="00A328E6" w:rsidRPr="00A328E6" w:rsidRDefault="00A328E6" w:rsidP="00A328E6">
      <w:pPr>
        <w:numPr>
          <w:ilvl w:val="1"/>
          <w:numId w:val="1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Harding Presidency</w:t>
      </w:r>
    </w:p>
    <w:p w:rsidR="00A328E6" w:rsidRPr="00A328E6" w:rsidRDefault="00A328E6" w:rsidP="00A328E6">
      <w:pPr>
        <w:numPr>
          <w:ilvl w:val="2"/>
          <w:numId w:val="1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A Counterpoint to Progressivism; an isolationist, laissez-faire, pro-business approach</w:t>
      </w:r>
    </w:p>
    <w:p w:rsidR="00A328E6" w:rsidRPr="00A328E6" w:rsidRDefault="00A328E6" w:rsidP="00A328E6">
      <w:pPr>
        <w:numPr>
          <w:ilvl w:val="2"/>
          <w:numId w:val="1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spellStart"/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Fordney-McCumber</w:t>
      </w:r>
      <w:proofErr w:type="spellEnd"/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 xml:space="preserve"> Tariff</w:t>
      </w:r>
    </w:p>
    <w:p w:rsidR="00A328E6" w:rsidRPr="00A328E6" w:rsidRDefault="00A328E6" w:rsidP="00A328E6">
      <w:pPr>
        <w:numPr>
          <w:ilvl w:val="2"/>
          <w:numId w:val="1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The American Plan—anti-closed shop</w:t>
      </w:r>
    </w:p>
    <w:p w:rsidR="00A328E6" w:rsidRPr="00A328E6" w:rsidRDefault="00A328E6" w:rsidP="00A328E6">
      <w:pPr>
        <w:numPr>
          <w:ilvl w:val="2"/>
          <w:numId w:val="1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Andrew Mellon, Supply-Side ("Trickle-Down") Economics</w:t>
      </w:r>
    </w:p>
    <w:p w:rsidR="00A328E6" w:rsidRPr="00A328E6" w:rsidRDefault="00A328E6" w:rsidP="00A328E6">
      <w:pPr>
        <w:numPr>
          <w:ilvl w:val="2"/>
          <w:numId w:val="1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Bureau of the Budget; Charles Dawes</w:t>
      </w:r>
    </w:p>
    <w:p w:rsidR="00A328E6" w:rsidRPr="00A328E6" w:rsidRDefault="00A328E6" w:rsidP="00A328E6">
      <w:pPr>
        <w:numPr>
          <w:ilvl w:val="2"/>
          <w:numId w:val="1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The "Ohio Gang"; Teapot Dome</w:t>
      </w:r>
    </w:p>
    <w:p w:rsidR="00A328E6" w:rsidRPr="00A328E6" w:rsidRDefault="00A328E6" w:rsidP="00A328E6">
      <w:pPr>
        <w:numPr>
          <w:ilvl w:val="1"/>
          <w:numId w:val="1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Coolidge Presidency</w:t>
      </w:r>
    </w:p>
    <w:p w:rsidR="00A328E6" w:rsidRPr="00A328E6" w:rsidRDefault="00A328E6" w:rsidP="00A328E6">
      <w:pPr>
        <w:numPr>
          <w:ilvl w:val="2"/>
          <w:numId w:val="1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Two revealing quotes</w:t>
      </w:r>
    </w:p>
    <w:p w:rsidR="00A328E6" w:rsidRPr="00A328E6" w:rsidRDefault="00A328E6" w:rsidP="00A328E6">
      <w:pPr>
        <w:numPr>
          <w:ilvl w:val="3"/>
          <w:numId w:val="1"/>
        </w:numPr>
        <w:spacing w:before="100" w:beforeAutospacing="1" w:after="60" w:line="300" w:lineRule="atLeast"/>
        <w:ind w:left="150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"The business of America is business"</w:t>
      </w:r>
    </w:p>
    <w:p w:rsidR="00A328E6" w:rsidRPr="00A328E6" w:rsidRDefault="00A328E6" w:rsidP="00A328E6">
      <w:pPr>
        <w:numPr>
          <w:ilvl w:val="3"/>
          <w:numId w:val="1"/>
        </w:numPr>
        <w:spacing w:before="100" w:beforeAutospacing="1" w:after="60" w:line="300" w:lineRule="atLeast"/>
        <w:ind w:left="150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"The man who builds a factory builds a temple. The Man who works there, worships there."</w:t>
      </w:r>
    </w:p>
    <w:p w:rsidR="00A328E6" w:rsidRPr="00A328E6" w:rsidRDefault="00A328E6" w:rsidP="00A328E6">
      <w:pPr>
        <w:numPr>
          <w:ilvl w:val="0"/>
          <w:numId w:val="1"/>
        </w:numPr>
        <w:spacing w:before="100" w:beforeAutospacing="1" w:after="60" w:line="300" w:lineRule="atLeast"/>
        <w:ind w:left="37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Economic Prosperity</w:t>
      </w:r>
    </w:p>
    <w:p w:rsidR="00A328E6" w:rsidRPr="00A328E6" w:rsidRDefault="00A328E6" w:rsidP="00A328E6">
      <w:pPr>
        <w:numPr>
          <w:ilvl w:val="1"/>
          <w:numId w:val="1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Fordism and Taylorism</w:t>
      </w:r>
    </w:p>
    <w:p w:rsidR="00A328E6" w:rsidRPr="00A328E6" w:rsidRDefault="00A328E6" w:rsidP="00A328E6">
      <w:pPr>
        <w:numPr>
          <w:ilvl w:val="1"/>
          <w:numId w:val="1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A consumer society</w:t>
      </w:r>
    </w:p>
    <w:p w:rsidR="00A328E6" w:rsidRPr="00A328E6" w:rsidRDefault="00A328E6" w:rsidP="00A328E6">
      <w:pPr>
        <w:numPr>
          <w:ilvl w:val="1"/>
          <w:numId w:val="1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Pro-business laissez-faire economy</w:t>
      </w:r>
    </w:p>
    <w:p w:rsidR="00A328E6" w:rsidRPr="00A328E6" w:rsidRDefault="00A328E6" w:rsidP="00A328E6">
      <w:pPr>
        <w:numPr>
          <w:ilvl w:val="1"/>
          <w:numId w:val="1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Cheap energy: petroleum and electrification</w:t>
      </w:r>
    </w:p>
    <w:p w:rsidR="00A328E6" w:rsidRPr="00A05CC4" w:rsidRDefault="00A328E6" w:rsidP="00A328E6">
      <w:pPr>
        <w:numPr>
          <w:ilvl w:val="1"/>
          <w:numId w:val="1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328E6">
        <w:rPr>
          <w:rFonts w:ascii="Verdana" w:eastAsia="Times New Roman" w:hAnsi="Verdana" w:cs="Times New Roman"/>
          <w:color w:val="444444"/>
          <w:sz w:val="21"/>
          <w:szCs w:val="21"/>
        </w:rPr>
        <w:t>Limitations: farm overproduction, union setbacks</w:t>
      </w:r>
    </w:p>
    <w:p w:rsidR="009306BA" w:rsidRPr="009306BA" w:rsidRDefault="009306BA" w:rsidP="009306BA">
      <w:pPr>
        <w:numPr>
          <w:ilvl w:val="0"/>
          <w:numId w:val="2"/>
        </w:numPr>
        <w:spacing w:before="100" w:beforeAutospacing="1" w:after="60" w:line="300" w:lineRule="atLeast"/>
        <w:ind w:left="37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The "New" or "Modern" Era</w:t>
      </w:r>
    </w:p>
    <w:p w:rsidR="009306BA" w:rsidRPr="009306BA" w:rsidRDefault="009306BA" w:rsidP="009306BA">
      <w:pPr>
        <w:numPr>
          <w:ilvl w:val="1"/>
          <w:numId w:val="2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Society as we know it</w:t>
      </w:r>
    </w:p>
    <w:p w:rsidR="009306BA" w:rsidRPr="009306BA" w:rsidRDefault="009306BA" w:rsidP="009306BA">
      <w:pPr>
        <w:numPr>
          <w:ilvl w:val="2"/>
          <w:numId w:val="2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Urban-centered</w:t>
      </w:r>
    </w:p>
    <w:p w:rsidR="009306BA" w:rsidRPr="009306BA" w:rsidRDefault="009306BA" w:rsidP="009306BA">
      <w:pPr>
        <w:numPr>
          <w:ilvl w:val="2"/>
          <w:numId w:val="2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lastRenderedPageBreak/>
        <w:t>Mass entertainment and mass advertising</w:t>
      </w:r>
    </w:p>
    <w:p w:rsidR="009306BA" w:rsidRPr="009306BA" w:rsidRDefault="009306BA" w:rsidP="009306BA">
      <w:pPr>
        <w:numPr>
          <w:ilvl w:val="2"/>
          <w:numId w:val="2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Standardization of consumer goods</w:t>
      </w:r>
    </w:p>
    <w:p w:rsidR="009306BA" w:rsidRPr="009306BA" w:rsidRDefault="009306BA" w:rsidP="009306BA">
      <w:pPr>
        <w:numPr>
          <w:ilvl w:val="2"/>
          <w:numId w:val="2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Mass communications</w:t>
      </w:r>
    </w:p>
    <w:p w:rsidR="009306BA" w:rsidRPr="009306BA" w:rsidRDefault="009306BA" w:rsidP="009306BA">
      <w:pPr>
        <w:numPr>
          <w:ilvl w:val="2"/>
          <w:numId w:val="2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The WORSHIP OF TECHNOLOGY</w:t>
      </w:r>
    </w:p>
    <w:p w:rsidR="009306BA" w:rsidRPr="009306BA" w:rsidRDefault="009306BA" w:rsidP="009306BA">
      <w:pPr>
        <w:numPr>
          <w:ilvl w:val="2"/>
          <w:numId w:val="2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Credit</w:t>
      </w:r>
    </w:p>
    <w:p w:rsidR="009306BA" w:rsidRPr="009306BA" w:rsidRDefault="009306BA" w:rsidP="009306BA">
      <w:pPr>
        <w:numPr>
          <w:ilvl w:val="2"/>
          <w:numId w:val="2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Homogenization of culture</w:t>
      </w:r>
    </w:p>
    <w:p w:rsidR="009306BA" w:rsidRPr="009306BA" w:rsidRDefault="009306BA" w:rsidP="009306BA">
      <w:pPr>
        <w:numPr>
          <w:ilvl w:val="0"/>
          <w:numId w:val="2"/>
        </w:numPr>
        <w:spacing w:before="100" w:beforeAutospacing="1" w:after="60" w:line="300" w:lineRule="atLeast"/>
        <w:ind w:left="37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Culture Wars of the 1920's</w:t>
      </w:r>
    </w:p>
    <w:p w:rsidR="009306BA" w:rsidRPr="009306BA" w:rsidRDefault="009306BA" w:rsidP="009306BA">
      <w:pPr>
        <w:numPr>
          <w:ilvl w:val="1"/>
          <w:numId w:val="2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Women in society</w:t>
      </w:r>
    </w:p>
    <w:p w:rsidR="009306BA" w:rsidRPr="009306BA" w:rsidRDefault="009306BA" w:rsidP="009306BA">
      <w:pPr>
        <w:numPr>
          <w:ilvl w:val="1"/>
          <w:numId w:val="2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Sexuality and Morals; "The Flapper"</w:t>
      </w:r>
    </w:p>
    <w:p w:rsidR="009306BA" w:rsidRPr="009306BA" w:rsidRDefault="009306BA" w:rsidP="009306BA">
      <w:pPr>
        <w:numPr>
          <w:ilvl w:val="1"/>
          <w:numId w:val="2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Prohibition</w:t>
      </w:r>
    </w:p>
    <w:p w:rsidR="009306BA" w:rsidRPr="009306BA" w:rsidRDefault="009306BA" w:rsidP="009306BA">
      <w:pPr>
        <w:numPr>
          <w:ilvl w:val="1"/>
          <w:numId w:val="2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Literature of the "Lost Generation"</w:t>
      </w:r>
    </w:p>
    <w:p w:rsidR="009306BA" w:rsidRPr="009306BA" w:rsidRDefault="009306BA" w:rsidP="009306BA">
      <w:pPr>
        <w:numPr>
          <w:ilvl w:val="2"/>
          <w:numId w:val="2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Fitzgerald, Hemingway</w:t>
      </w:r>
    </w:p>
    <w:p w:rsidR="009306BA" w:rsidRPr="009306BA" w:rsidRDefault="009306BA" w:rsidP="009306BA">
      <w:pPr>
        <w:numPr>
          <w:ilvl w:val="2"/>
          <w:numId w:val="2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Harlem Renaissance; Langston Hughes</w:t>
      </w:r>
    </w:p>
    <w:p w:rsidR="009306BA" w:rsidRPr="009306BA" w:rsidRDefault="009306BA" w:rsidP="009306BA">
      <w:pPr>
        <w:numPr>
          <w:ilvl w:val="1"/>
          <w:numId w:val="2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Modernism vs. Fundamentalism</w:t>
      </w:r>
    </w:p>
    <w:p w:rsidR="009306BA" w:rsidRPr="009306BA" w:rsidRDefault="009306BA" w:rsidP="009306BA">
      <w:pPr>
        <w:numPr>
          <w:ilvl w:val="2"/>
          <w:numId w:val="2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Scopes Monkey Trial (1925)</w:t>
      </w:r>
    </w:p>
    <w:p w:rsidR="009306BA" w:rsidRPr="009306BA" w:rsidRDefault="009306BA" w:rsidP="009306BA">
      <w:pPr>
        <w:numPr>
          <w:ilvl w:val="2"/>
          <w:numId w:val="2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 xml:space="preserve">Revivalism; Billy Sunday, Aimee </w:t>
      </w:r>
      <w:proofErr w:type="spellStart"/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Semple</w:t>
      </w:r>
      <w:proofErr w:type="spellEnd"/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 xml:space="preserve"> McPherson</w:t>
      </w:r>
    </w:p>
    <w:p w:rsidR="009306BA" w:rsidRPr="009306BA" w:rsidRDefault="009306BA" w:rsidP="009306BA">
      <w:pPr>
        <w:numPr>
          <w:ilvl w:val="0"/>
          <w:numId w:val="2"/>
        </w:numPr>
        <w:spacing w:before="100" w:beforeAutospacing="1" w:after="60" w:line="300" w:lineRule="atLeast"/>
        <w:ind w:left="37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More Culture Wars</w:t>
      </w:r>
    </w:p>
    <w:p w:rsidR="009306BA" w:rsidRPr="009306BA" w:rsidRDefault="009306BA" w:rsidP="009306BA">
      <w:pPr>
        <w:numPr>
          <w:ilvl w:val="1"/>
          <w:numId w:val="2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Rural vs. Urban: forces of change and reaction</w:t>
      </w:r>
    </w:p>
    <w:p w:rsidR="009306BA" w:rsidRPr="009306BA" w:rsidRDefault="009306BA" w:rsidP="009306BA">
      <w:pPr>
        <w:numPr>
          <w:ilvl w:val="2"/>
          <w:numId w:val="2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1920 as a pivot year</w:t>
      </w:r>
    </w:p>
    <w:p w:rsidR="009306BA" w:rsidRPr="009306BA" w:rsidRDefault="009306BA" w:rsidP="009306BA">
      <w:pPr>
        <w:numPr>
          <w:ilvl w:val="2"/>
          <w:numId w:val="2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Black Great Migration to the North, 1920-1945</w:t>
      </w:r>
    </w:p>
    <w:p w:rsidR="009306BA" w:rsidRPr="009306BA" w:rsidRDefault="009306BA" w:rsidP="009306BA">
      <w:pPr>
        <w:numPr>
          <w:ilvl w:val="1"/>
          <w:numId w:val="2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Nativism and the Ku Klux Klan</w:t>
      </w:r>
    </w:p>
    <w:p w:rsidR="009306BA" w:rsidRPr="00A05CC4" w:rsidRDefault="009306BA" w:rsidP="00A328E6">
      <w:pPr>
        <w:numPr>
          <w:ilvl w:val="2"/>
          <w:numId w:val="2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Immigration Quota Acts of 1921 and 1924</w:t>
      </w:r>
    </w:p>
    <w:p w:rsidR="009306BA" w:rsidRPr="009306BA" w:rsidRDefault="009306BA" w:rsidP="009306BA">
      <w:pPr>
        <w:numPr>
          <w:ilvl w:val="0"/>
          <w:numId w:val="3"/>
        </w:numPr>
        <w:spacing w:before="100" w:beforeAutospacing="1" w:after="60" w:line="300" w:lineRule="atLeast"/>
        <w:ind w:left="37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The Peak of Optimism: then collapse</w:t>
      </w:r>
    </w:p>
    <w:p w:rsidR="009306BA" w:rsidRPr="009306BA" w:rsidRDefault="009306BA" w:rsidP="009306BA">
      <w:pPr>
        <w:numPr>
          <w:ilvl w:val="1"/>
          <w:numId w:val="3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Election of 1928</w:t>
      </w:r>
    </w:p>
    <w:p w:rsidR="009306BA" w:rsidRPr="009306BA" w:rsidRDefault="009306BA" w:rsidP="009306BA">
      <w:pPr>
        <w:numPr>
          <w:ilvl w:val="2"/>
          <w:numId w:val="3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Herbert Hoover and "Rugged Individualism"</w:t>
      </w:r>
    </w:p>
    <w:p w:rsidR="009306BA" w:rsidRPr="009306BA" w:rsidRDefault="009306BA" w:rsidP="009306BA">
      <w:pPr>
        <w:numPr>
          <w:ilvl w:val="1"/>
          <w:numId w:val="3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Causes of the Great Depression</w:t>
      </w:r>
    </w:p>
    <w:p w:rsidR="009306BA" w:rsidRPr="009306BA" w:rsidRDefault="009306BA" w:rsidP="009306BA">
      <w:pPr>
        <w:numPr>
          <w:ilvl w:val="2"/>
          <w:numId w:val="3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Tax Policies of Andrew Mellon</w:t>
      </w:r>
    </w:p>
    <w:p w:rsidR="009306BA" w:rsidRPr="009306BA" w:rsidRDefault="009306BA" w:rsidP="009306BA">
      <w:pPr>
        <w:numPr>
          <w:ilvl w:val="2"/>
          <w:numId w:val="3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Over speculation in Stock Market</w:t>
      </w:r>
    </w:p>
    <w:p w:rsidR="009306BA" w:rsidRPr="009306BA" w:rsidRDefault="009306BA" w:rsidP="009306BA">
      <w:pPr>
        <w:numPr>
          <w:ilvl w:val="3"/>
          <w:numId w:val="3"/>
        </w:numPr>
        <w:spacing w:before="100" w:beforeAutospacing="1" w:after="60" w:line="300" w:lineRule="atLeast"/>
        <w:ind w:left="150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Buying on Margin</w:t>
      </w:r>
    </w:p>
    <w:p w:rsidR="009306BA" w:rsidRPr="009306BA" w:rsidRDefault="009306BA" w:rsidP="009306BA">
      <w:pPr>
        <w:numPr>
          <w:ilvl w:val="3"/>
          <w:numId w:val="3"/>
        </w:numPr>
        <w:spacing w:before="100" w:beforeAutospacing="1" w:after="60" w:line="300" w:lineRule="atLeast"/>
        <w:ind w:left="150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Black Tuesday, October 29, 1929</w:t>
      </w:r>
    </w:p>
    <w:p w:rsidR="009306BA" w:rsidRPr="009306BA" w:rsidRDefault="009306BA" w:rsidP="009306BA">
      <w:pPr>
        <w:numPr>
          <w:ilvl w:val="2"/>
          <w:numId w:val="3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Overproduction</w:t>
      </w:r>
    </w:p>
    <w:p w:rsidR="009306BA" w:rsidRPr="009306BA" w:rsidRDefault="009306BA" w:rsidP="009306BA">
      <w:pPr>
        <w:numPr>
          <w:ilvl w:val="2"/>
          <w:numId w:val="3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Tariff Law; Smoot-Hawley Tariff of 1930</w:t>
      </w:r>
    </w:p>
    <w:p w:rsidR="009306BA" w:rsidRPr="009306BA" w:rsidRDefault="009306BA" w:rsidP="009306BA">
      <w:pPr>
        <w:numPr>
          <w:ilvl w:val="2"/>
          <w:numId w:val="3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Overexpansion of credit</w:t>
      </w:r>
    </w:p>
    <w:p w:rsidR="009306BA" w:rsidRPr="009306BA" w:rsidRDefault="009306BA" w:rsidP="009306BA">
      <w:pPr>
        <w:numPr>
          <w:ilvl w:val="2"/>
          <w:numId w:val="3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The weak farming sector</w:t>
      </w:r>
    </w:p>
    <w:p w:rsidR="009306BA" w:rsidRPr="009306BA" w:rsidRDefault="009306BA" w:rsidP="009306BA">
      <w:pPr>
        <w:numPr>
          <w:ilvl w:val="2"/>
          <w:numId w:val="3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The shaky condition of international finance</w:t>
      </w:r>
    </w:p>
    <w:p w:rsidR="009306BA" w:rsidRPr="009306BA" w:rsidRDefault="009306BA" w:rsidP="009306BA">
      <w:pPr>
        <w:numPr>
          <w:ilvl w:val="0"/>
          <w:numId w:val="3"/>
        </w:numPr>
        <w:spacing w:before="100" w:beforeAutospacing="1" w:after="60" w:line="300" w:lineRule="atLeast"/>
        <w:ind w:left="37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lastRenderedPageBreak/>
        <w:t>Depression Consequences</w:t>
      </w:r>
    </w:p>
    <w:p w:rsidR="009306BA" w:rsidRPr="009306BA" w:rsidRDefault="009306BA" w:rsidP="009306BA">
      <w:pPr>
        <w:numPr>
          <w:ilvl w:val="1"/>
          <w:numId w:val="3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Mass bank failures and closures</w:t>
      </w:r>
    </w:p>
    <w:p w:rsidR="009306BA" w:rsidRPr="009306BA" w:rsidRDefault="009306BA" w:rsidP="009306BA">
      <w:pPr>
        <w:numPr>
          <w:ilvl w:val="2"/>
          <w:numId w:val="3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Total loss of personal savings</w:t>
      </w:r>
    </w:p>
    <w:p w:rsidR="009306BA" w:rsidRPr="009306BA" w:rsidRDefault="009306BA" w:rsidP="009306BA">
      <w:pPr>
        <w:numPr>
          <w:ilvl w:val="1"/>
          <w:numId w:val="3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Mass unemployment and layoffs over a multi-year period</w:t>
      </w:r>
    </w:p>
    <w:p w:rsidR="009306BA" w:rsidRPr="009306BA" w:rsidRDefault="009306BA" w:rsidP="009306BA">
      <w:pPr>
        <w:numPr>
          <w:ilvl w:val="1"/>
          <w:numId w:val="3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Steep drop-off in foreign trade</w:t>
      </w:r>
    </w:p>
    <w:p w:rsidR="009306BA" w:rsidRPr="009306BA" w:rsidRDefault="009306BA" w:rsidP="009306BA">
      <w:pPr>
        <w:numPr>
          <w:ilvl w:val="1"/>
          <w:numId w:val="3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Increased foreclosure/tenancy for farmers</w:t>
      </w:r>
    </w:p>
    <w:p w:rsidR="009306BA" w:rsidRPr="00A05CC4" w:rsidRDefault="009306BA" w:rsidP="00A328E6">
      <w:pPr>
        <w:numPr>
          <w:ilvl w:val="1"/>
          <w:numId w:val="3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9306BA">
        <w:rPr>
          <w:rFonts w:ascii="Verdana" w:eastAsia="Times New Roman" w:hAnsi="Verdana" w:cs="Times New Roman"/>
          <w:color w:val="444444"/>
          <w:sz w:val="21"/>
          <w:szCs w:val="21"/>
        </w:rPr>
        <w:t>A personally transformative event for those who lived through it</w:t>
      </w:r>
    </w:p>
    <w:p w:rsidR="00E43030" w:rsidRPr="00E43030" w:rsidRDefault="00E43030" w:rsidP="00E43030">
      <w:pPr>
        <w:numPr>
          <w:ilvl w:val="0"/>
          <w:numId w:val="4"/>
        </w:numPr>
        <w:spacing w:before="100" w:beforeAutospacing="1" w:after="60" w:line="300" w:lineRule="atLeast"/>
        <w:ind w:left="37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43030">
        <w:rPr>
          <w:rFonts w:ascii="Verdana" w:eastAsia="Times New Roman" w:hAnsi="Verdana" w:cs="Times New Roman"/>
          <w:color w:val="444444"/>
          <w:sz w:val="21"/>
          <w:szCs w:val="21"/>
        </w:rPr>
        <w:t>Hoover's Response</w:t>
      </w:r>
    </w:p>
    <w:p w:rsidR="00E43030" w:rsidRPr="00E43030" w:rsidRDefault="00E43030" w:rsidP="00E43030">
      <w:pPr>
        <w:numPr>
          <w:ilvl w:val="1"/>
          <w:numId w:val="4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43030">
        <w:rPr>
          <w:rFonts w:ascii="Verdana" w:eastAsia="Times New Roman" w:hAnsi="Verdana" w:cs="Times New Roman"/>
          <w:color w:val="444444"/>
          <w:sz w:val="21"/>
          <w:szCs w:val="21"/>
        </w:rPr>
        <w:t>Faced an economic crisis the scope of which he was unable to deal with:</w:t>
      </w:r>
    </w:p>
    <w:p w:rsidR="00E43030" w:rsidRPr="00E43030" w:rsidRDefault="00E43030" w:rsidP="00E43030">
      <w:pPr>
        <w:numPr>
          <w:ilvl w:val="2"/>
          <w:numId w:val="4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43030">
        <w:rPr>
          <w:rFonts w:ascii="Verdana" w:eastAsia="Times New Roman" w:hAnsi="Verdana" w:cs="Times New Roman"/>
          <w:color w:val="444444"/>
          <w:sz w:val="21"/>
          <w:szCs w:val="21"/>
        </w:rPr>
        <w:t>Placed too much confidence in private sector capitalism</w:t>
      </w:r>
    </w:p>
    <w:p w:rsidR="00E43030" w:rsidRPr="00E43030" w:rsidRDefault="00E43030" w:rsidP="00E43030">
      <w:pPr>
        <w:numPr>
          <w:ilvl w:val="2"/>
          <w:numId w:val="4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43030">
        <w:rPr>
          <w:rFonts w:ascii="Verdana" w:eastAsia="Times New Roman" w:hAnsi="Verdana" w:cs="Times New Roman"/>
          <w:color w:val="444444"/>
          <w:sz w:val="21"/>
          <w:szCs w:val="21"/>
        </w:rPr>
        <w:t>Had to contend with and extremely conservative Republican Congress</w:t>
      </w:r>
    </w:p>
    <w:p w:rsidR="00E43030" w:rsidRPr="00E43030" w:rsidRDefault="00E43030" w:rsidP="00E43030">
      <w:pPr>
        <w:numPr>
          <w:ilvl w:val="2"/>
          <w:numId w:val="4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43030">
        <w:rPr>
          <w:rFonts w:ascii="Verdana" w:eastAsia="Times New Roman" w:hAnsi="Verdana" w:cs="Times New Roman"/>
          <w:color w:val="444444"/>
          <w:sz w:val="21"/>
          <w:szCs w:val="21"/>
        </w:rPr>
        <w:t>Feared that direct relief aid to people would destroy rugged individualism!</w:t>
      </w:r>
    </w:p>
    <w:p w:rsidR="00E43030" w:rsidRPr="00E43030" w:rsidRDefault="00E43030" w:rsidP="00E43030">
      <w:pPr>
        <w:numPr>
          <w:ilvl w:val="1"/>
          <w:numId w:val="4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43030">
        <w:rPr>
          <w:rFonts w:ascii="Verdana" w:eastAsia="Times New Roman" w:hAnsi="Verdana" w:cs="Times New Roman"/>
          <w:color w:val="444444"/>
          <w:sz w:val="21"/>
          <w:szCs w:val="21"/>
        </w:rPr>
        <w:t>Use of the Federal Farm Board</w:t>
      </w:r>
    </w:p>
    <w:p w:rsidR="00E43030" w:rsidRPr="00E43030" w:rsidRDefault="00E43030" w:rsidP="00E43030">
      <w:pPr>
        <w:numPr>
          <w:ilvl w:val="1"/>
          <w:numId w:val="4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43030">
        <w:rPr>
          <w:rFonts w:ascii="Verdana" w:eastAsia="Times New Roman" w:hAnsi="Verdana" w:cs="Times New Roman"/>
          <w:color w:val="444444"/>
          <w:sz w:val="21"/>
          <w:szCs w:val="21"/>
        </w:rPr>
        <w:t>Creation of Reconstruction Finance Corporation</w:t>
      </w:r>
    </w:p>
    <w:p w:rsidR="00E43030" w:rsidRPr="00E43030" w:rsidRDefault="00E43030" w:rsidP="00E43030">
      <w:pPr>
        <w:numPr>
          <w:ilvl w:val="0"/>
          <w:numId w:val="4"/>
        </w:numPr>
        <w:spacing w:before="100" w:beforeAutospacing="1" w:after="60" w:line="300" w:lineRule="atLeast"/>
        <w:ind w:left="37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43030">
        <w:rPr>
          <w:rFonts w:ascii="Verdana" w:eastAsia="Times New Roman" w:hAnsi="Verdana" w:cs="Times New Roman"/>
          <w:color w:val="444444"/>
          <w:sz w:val="21"/>
          <w:szCs w:val="21"/>
        </w:rPr>
        <w:t>Social Unrest</w:t>
      </w:r>
    </w:p>
    <w:p w:rsidR="00E43030" w:rsidRPr="00E43030" w:rsidRDefault="00E43030" w:rsidP="00E43030">
      <w:pPr>
        <w:numPr>
          <w:ilvl w:val="1"/>
          <w:numId w:val="4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43030">
        <w:rPr>
          <w:rFonts w:ascii="Verdana" w:eastAsia="Times New Roman" w:hAnsi="Verdana" w:cs="Times New Roman"/>
          <w:color w:val="444444"/>
          <w:sz w:val="21"/>
          <w:szCs w:val="21"/>
        </w:rPr>
        <w:t>Farm Holiday Association</w:t>
      </w:r>
    </w:p>
    <w:p w:rsidR="00E43030" w:rsidRPr="00E43030" w:rsidRDefault="00E43030" w:rsidP="00E43030">
      <w:pPr>
        <w:numPr>
          <w:ilvl w:val="1"/>
          <w:numId w:val="4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43030">
        <w:rPr>
          <w:rFonts w:ascii="Verdana" w:eastAsia="Times New Roman" w:hAnsi="Verdana" w:cs="Times New Roman"/>
          <w:color w:val="444444"/>
          <w:sz w:val="21"/>
          <w:szCs w:val="21"/>
        </w:rPr>
        <w:t>The Bonus Army March of 1932</w:t>
      </w:r>
    </w:p>
    <w:p w:rsidR="00E43030" w:rsidRPr="00E43030" w:rsidRDefault="00E43030" w:rsidP="00E43030">
      <w:pPr>
        <w:numPr>
          <w:ilvl w:val="1"/>
          <w:numId w:val="4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proofErr w:type="spellStart"/>
      <w:r w:rsidRPr="00E43030">
        <w:rPr>
          <w:rFonts w:ascii="Verdana" w:eastAsia="Times New Roman" w:hAnsi="Verdana" w:cs="Times New Roman"/>
          <w:color w:val="444444"/>
          <w:sz w:val="21"/>
          <w:szCs w:val="21"/>
        </w:rPr>
        <w:t>Hoovervilles</w:t>
      </w:r>
      <w:proofErr w:type="spellEnd"/>
      <w:r w:rsidRPr="00E43030">
        <w:rPr>
          <w:rFonts w:ascii="Verdana" w:eastAsia="Times New Roman" w:hAnsi="Verdana" w:cs="Times New Roman"/>
          <w:color w:val="444444"/>
          <w:sz w:val="21"/>
          <w:szCs w:val="21"/>
        </w:rPr>
        <w:t xml:space="preserve"> and Hoboes</w:t>
      </w:r>
    </w:p>
    <w:p w:rsidR="00E43030" w:rsidRPr="00E43030" w:rsidRDefault="00E43030" w:rsidP="00E43030">
      <w:pPr>
        <w:numPr>
          <w:ilvl w:val="0"/>
          <w:numId w:val="4"/>
        </w:numPr>
        <w:spacing w:before="100" w:beforeAutospacing="1" w:after="60" w:line="300" w:lineRule="atLeast"/>
        <w:ind w:left="37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43030">
        <w:rPr>
          <w:rFonts w:ascii="Verdana" w:eastAsia="Times New Roman" w:hAnsi="Verdana" w:cs="Times New Roman"/>
          <w:color w:val="444444"/>
          <w:sz w:val="21"/>
          <w:szCs w:val="21"/>
        </w:rPr>
        <w:t>The Shift or Wave Election of 1932</w:t>
      </w:r>
    </w:p>
    <w:p w:rsidR="00E43030" w:rsidRPr="00E43030" w:rsidRDefault="00E43030" w:rsidP="00E43030">
      <w:pPr>
        <w:numPr>
          <w:ilvl w:val="1"/>
          <w:numId w:val="4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43030">
        <w:rPr>
          <w:rFonts w:ascii="Verdana" w:eastAsia="Times New Roman" w:hAnsi="Verdana" w:cs="Times New Roman"/>
          <w:color w:val="444444"/>
          <w:sz w:val="21"/>
          <w:szCs w:val="21"/>
        </w:rPr>
        <w:t>Herbert Hoover vs. Franklin Roosevelt</w:t>
      </w:r>
    </w:p>
    <w:p w:rsidR="00E43030" w:rsidRPr="00E43030" w:rsidRDefault="00E43030" w:rsidP="00E43030">
      <w:pPr>
        <w:numPr>
          <w:ilvl w:val="2"/>
          <w:numId w:val="4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43030">
        <w:rPr>
          <w:rFonts w:ascii="Verdana" w:eastAsia="Times New Roman" w:hAnsi="Verdana" w:cs="Times New Roman"/>
          <w:color w:val="444444"/>
          <w:sz w:val="21"/>
          <w:szCs w:val="21"/>
        </w:rPr>
        <w:t>The tragedy of Herbert Hoover</w:t>
      </w:r>
    </w:p>
    <w:p w:rsidR="00E43030" w:rsidRPr="00E43030" w:rsidRDefault="00E43030" w:rsidP="00E43030">
      <w:pPr>
        <w:numPr>
          <w:ilvl w:val="2"/>
          <w:numId w:val="4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43030">
        <w:rPr>
          <w:rFonts w:ascii="Verdana" w:eastAsia="Times New Roman" w:hAnsi="Verdana" w:cs="Times New Roman"/>
          <w:color w:val="444444"/>
          <w:sz w:val="21"/>
          <w:szCs w:val="21"/>
        </w:rPr>
        <w:t>FDR's "New Deal" landslide, and Hoover as a bridge to the New Deal</w:t>
      </w:r>
    </w:p>
    <w:p w:rsidR="00E43030" w:rsidRPr="00A05CC4" w:rsidRDefault="00E43030" w:rsidP="00E43030">
      <w:pPr>
        <w:numPr>
          <w:ilvl w:val="2"/>
          <w:numId w:val="4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43030">
        <w:rPr>
          <w:rFonts w:ascii="Verdana" w:eastAsia="Times New Roman" w:hAnsi="Verdana" w:cs="Times New Roman"/>
          <w:color w:val="444444"/>
          <w:sz w:val="21"/>
          <w:szCs w:val="21"/>
        </w:rPr>
        <w:t>The creation of the modern Democratic Party coalition: urban progressives + laborers + immigrants + depressed farm areas + blacks</w:t>
      </w:r>
    </w:p>
    <w:p w:rsidR="00A05CC4" w:rsidRPr="00A05CC4" w:rsidRDefault="00A05CC4" w:rsidP="00A05CC4">
      <w:p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A05CC4" w:rsidRPr="00A05CC4" w:rsidRDefault="00A05CC4" w:rsidP="00A05CC4">
      <w:p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A05CC4" w:rsidRPr="00A05CC4" w:rsidRDefault="00A05CC4" w:rsidP="00A05CC4">
      <w:p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A05CC4" w:rsidRPr="00A05CC4" w:rsidRDefault="00A05CC4" w:rsidP="00A05CC4">
      <w:p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A05CC4" w:rsidRPr="00A05CC4" w:rsidRDefault="00A05CC4" w:rsidP="00A05CC4">
      <w:p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A05CC4" w:rsidRPr="00A05CC4" w:rsidRDefault="00A05CC4" w:rsidP="00A05CC4">
      <w:p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A05CC4" w:rsidRPr="00E43030" w:rsidRDefault="00A05CC4" w:rsidP="00A05CC4">
      <w:p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A05CC4" w:rsidRPr="00A05CC4" w:rsidRDefault="00A05CC4" w:rsidP="00A05CC4">
      <w:pPr>
        <w:spacing w:before="100" w:beforeAutospacing="1" w:after="60" w:line="300" w:lineRule="atLeast"/>
        <w:ind w:left="720"/>
        <w:jc w:val="center"/>
        <w:rPr>
          <w:rFonts w:ascii="Verdana" w:eastAsia="Times New Roman" w:hAnsi="Verdana" w:cs="Times New Roman"/>
          <w:color w:val="444444"/>
          <w:sz w:val="24"/>
          <w:u w:val="single"/>
        </w:rPr>
      </w:pPr>
      <w:r w:rsidRPr="00A05CC4">
        <w:rPr>
          <w:rFonts w:ascii="Verdana" w:eastAsia="Times New Roman" w:hAnsi="Verdana" w:cs="Times New Roman"/>
          <w:color w:val="444444"/>
          <w:sz w:val="24"/>
          <w:u w:val="single"/>
        </w:rPr>
        <w:lastRenderedPageBreak/>
        <w:t>New Deal</w:t>
      </w:r>
    </w:p>
    <w:p w:rsidR="0075554A" w:rsidRPr="0075554A" w:rsidRDefault="0075554A" w:rsidP="0075554A">
      <w:pPr>
        <w:numPr>
          <w:ilvl w:val="0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The Roosevelt Era</w:t>
      </w:r>
    </w:p>
    <w:p w:rsidR="0075554A" w:rsidRPr="0075554A" w:rsidRDefault="0075554A" w:rsidP="0075554A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FDR and Herbert Hoover: contrasts</w:t>
      </w:r>
    </w:p>
    <w:p w:rsidR="0075554A" w:rsidRPr="0075554A" w:rsidRDefault="0075554A" w:rsidP="0075554A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The Brain Trust</w:t>
      </w:r>
    </w:p>
    <w:p w:rsidR="0075554A" w:rsidRPr="0075554A" w:rsidRDefault="0075554A" w:rsidP="0075554A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Consider many New Deal ideas to be a continuation of threads from the Progressive Era</w:t>
      </w:r>
    </w:p>
    <w:p w:rsidR="0075554A" w:rsidRPr="0075554A" w:rsidRDefault="0075554A" w:rsidP="0075554A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Keynesian Economics</w:t>
      </w:r>
    </w:p>
    <w:p w:rsidR="0075554A" w:rsidRPr="0075554A" w:rsidRDefault="0075554A" w:rsidP="0075554A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Pump-Priming / Jump-Starting the economy, Deficit-Spending</w:t>
      </w:r>
    </w:p>
    <w:p w:rsidR="0075554A" w:rsidRPr="0075554A" w:rsidRDefault="0075554A" w:rsidP="0075554A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The opposite of supply-side or trickle-down economics</w:t>
      </w:r>
    </w:p>
    <w:p w:rsidR="0075554A" w:rsidRPr="0075554A" w:rsidRDefault="0075554A" w:rsidP="0075554A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The "Three R's" of the New Deal</w:t>
      </w:r>
    </w:p>
    <w:p w:rsidR="0075554A" w:rsidRPr="0075554A" w:rsidRDefault="0075554A" w:rsidP="0075554A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Relief, Recovery, Reform</w:t>
      </w:r>
    </w:p>
    <w:p w:rsidR="0075554A" w:rsidRPr="0075554A" w:rsidRDefault="0075554A" w:rsidP="0075554A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A "shotgun" approach</w:t>
      </w:r>
    </w:p>
    <w:p w:rsidR="0075554A" w:rsidRPr="0075554A" w:rsidRDefault="0075554A" w:rsidP="0075554A">
      <w:pPr>
        <w:numPr>
          <w:ilvl w:val="0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The First Hundred Days</w:t>
      </w:r>
    </w:p>
    <w:p w:rsidR="0075554A" w:rsidRPr="0075554A" w:rsidRDefault="0075554A" w:rsidP="0075554A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The Bank Holiday</w:t>
      </w:r>
    </w:p>
    <w:p w:rsidR="0075554A" w:rsidRPr="0075554A" w:rsidRDefault="0075554A" w:rsidP="0075554A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Prohibition Repeal</w:t>
      </w:r>
    </w:p>
    <w:p w:rsidR="0075554A" w:rsidRPr="0075554A" w:rsidRDefault="0075554A" w:rsidP="0075554A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"Alphabet Soup" Agencies</w:t>
      </w:r>
    </w:p>
    <w:p w:rsidR="0075554A" w:rsidRPr="0075554A" w:rsidRDefault="0075554A" w:rsidP="0075554A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AAA, CCC, NRA</w:t>
      </w:r>
    </w:p>
    <w:p w:rsidR="0075554A" w:rsidRPr="0075554A" w:rsidRDefault="0075554A" w:rsidP="0075554A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FDIC, HOLC</w:t>
      </w:r>
    </w:p>
    <w:p w:rsidR="0075554A" w:rsidRPr="0075554A" w:rsidRDefault="0075554A" w:rsidP="0075554A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FERA, PWA, TVA</w:t>
      </w:r>
    </w:p>
    <w:p w:rsidR="0075554A" w:rsidRPr="0075554A" w:rsidRDefault="0075554A" w:rsidP="0075554A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1934: SEC, FHA, Abandonment of the Gold Standard</w:t>
      </w:r>
    </w:p>
    <w:p w:rsidR="0075554A" w:rsidRPr="0075554A" w:rsidRDefault="0075554A" w:rsidP="0075554A">
      <w:pPr>
        <w:numPr>
          <w:ilvl w:val="0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The Second New Deal, 1935</w:t>
      </w:r>
    </w:p>
    <w:p w:rsidR="0075554A" w:rsidRPr="0075554A" w:rsidRDefault="0075554A" w:rsidP="0075554A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Relief and Reform</w:t>
      </w:r>
    </w:p>
    <w:p w:rsidR="0075554A" w:rsidRPr="0075554A" w:rsidRDefault="0075554A" w:rsidP="0075554A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WPA, REA</w:t>
      </w:r>
    </w:p>
    <w:p w:rsidR="0075554A" w:rsidRPr="0075554A" w:rsidRDefault="0075554A" w:rsidP="0075554A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National Labor Relations Act</w:t>
      </w:r>
    </w:p>
    <w:p w:rsidR="0075554A" w:rsidRPr="0075554A" w:rsidRDefault="0075554A" w:rsidP="0075554A">
      <w:pPr>
        <w:numPr>
          <w:ilvl w:val="3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The Wagner Act</w:t>
      </w:r>
    </w:p>
    <w:p w:rsidR="0075554A" w:rsidRPr="0075554A" w:rsidRDefault="0075554A" w:rsidP="0075554A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Social Security Act</w:t>
      </w:r>
    </w:p>
    <w:p w:rsidR="0075554A" w:rsidRPr="0075554A" w:rsidRDefault="0075554A" w:rsidP="0075554A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75554A">
        <w:rPr>
          <w:rFonts w:ascii="Verdana" w:eastAsia="Times New Roman" w:hAnsi="Verdana" w:cs="Times New Roman"/>
          <w:color w:val="444444"/>
          <w:sz w:val="21"/>
          <w:szCs w:val="21"/>
        </w:rPr>
        <w:t>Regulation, Centralized Planning, and experimentation</w:t>
      </w:r>
    </w:p>
    <w:p w:rsidR="00A05CC4" w:rsidRPr="00A05CC4" w:rsidRDefault="00A05CC4" w:rsidP="00A05CC4">
      <w:pPr>
        <w:numPr>
          <w:ilvl w:val="0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Union Labor's Golden Age</w:t>
      </w:r>
    </w:p>
    <w:p w:rsidR="00A05CC4" w:rsidRPr="00A05CC4" w:rsidRDefault="00A05CC4" w:rsidP="00A05CC4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A cultural shift; legitimacy for Unions</w:t>
      </w:r>
    </w:p>
    <w:p w:rsidR="00A05CC4" w:rsidRPr="00A05CC4" w:rsidRDefault="00A05CC4" w:rsidP="00A05CC4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Creation of the Congress of Industrial Organizations</w:t>
      </w:r>
    </w:p>
    <w:p w:rsidR="00A05CC4" w:rsidRPr="00A05CC4" w:rsidRDefault="00A05CC4" w:rsidP="00A05CC4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John L. Lewis</w:t>
      </w:r>
    </w:p>
    <w:p w:rsidR="00A05CC4" w:rsidRPr="00A05CC4" w:rsidRDefault="00A05CC4" w:rsidP="00A05CC4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Automobile Strikes / U.A.W.</w:t>
      </w:r>
    </w:p>
    <w:p w:rsidR="00A05CC4" w:rsidRPr="00A05CC4" w:rsidRDefault="00A05CC4" w:rsidP="00A05CC4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Steel Strikes</w:t>
      </w:r>
    </w:p>
    <w:p w:rsidR="00A05CC4" w:rsidRPr="00A05CC4" w:rsidRDefault="00A05CC4" w:rsidP="00A05CC4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Memorial Day 1937/Republic Steel</w:t>
      </w:r>
    </w:p>
    <w:p w:rsidR="00A05CC4" w:rsidRPr="00A05CC4" w:rsidRDefault="00A05CC4" w:rsidP="00A05CC4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Fair Labor Standards Act of 1938</w:t>
      </w:r>
    </w:p>
    <w:p w:rsidR="00A05CC4" w:rsidRPr="00A05CC4" w:rsidRDefault="00A05CC4" w:rsidP="00A05CC4">
      <w:pPr>
        <w:numPr>
          <w:ilvl w:val="0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lastRenderedPageBreak/>
        <w:t>Critics of the New Deal</w:t>
      </w:r>
    </w:p>
    <w:p w:rsidR="00A05CC4" w:rsidRPr="00A05CC4" w:rsidRDefault="00A05CC4" w:rsidP="00A05CC4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Liberals</w:t>
      </w:r>
    </w:p>
    <w:p w:rsidR="00A05CC4" w:rsidRPr="00A05CC4" w:rsidRDefault="00A05CC4" w:rsidP="00A05CC4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New Deal didn't go far enough to ease suffering/redistribute wealth: was too committed to the status quo</w:t>
      </w:r>
    </w:p>
    <w:p w:rsidR="00A05CC4" w:rsidRPr="00A05CC4" w:rsidRDefault="00A05CC4" w:rsidP="00A05CC4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 xml:space="preserve">New Deal didn't really deal with women and </w:t>
      </w:r>
      <w:proofErr w:type="spellStart"/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minorites</w:t>
      </w:r>
      <w:proofErr w:type="spellEnd"/>
    </w:p>
    <w:p w:rsidR="00A05CC4" w:rsidRPr="00A05CC4" w:rsidRDefault="00A05CC4" w:rsidP="00A05CC4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It made no sense to reduce farm output when people were starving</w:t>
      </w:r>
    </w:p>
    <w:p w:rsidR="00A05CC4" w:rsidRPr="00A05CC4" w:rsidRDefault="00A05CC4" w:rsidP="00A05CC4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Conservatives</w:t>
      </w:r>
    </w:p>
    <w:p w:rsidR="00A05CC4" w:rsidRPr="00A05CC4" w:rsidRDefault="00A05CC4" w:rsidP="00A05CC4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Too much taxation and regulation!</w:t>
      </w:r>
    </w:p>
    <w:p w:rsidR="00A05CC4" w:rsidRPr="00A05CC4" w:rsidRDefault="00A05CC4" w:rsidP="00A05CC4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Deficit financing of relief and public works = bad idea!</w:t>
      </w:r>
    </w:p>
    <w:p w:rsidR="00A05CC4" w:rsidRPr="00A05CC4" w:rsidRDefault="00A05CC4" w:rsidP="00A05CC4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New Deal subverted individual initiative and self-reliance</w:t>
      </w:r>
    </w:p>
    <w:p w:rsidR="00A05CC4" w:rsidRPr="00A05CC4" w:rsidRDefault="00A05CC4" w:rsidP="00A05CC4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Centralized government control = totalitarian/unconstitutional</w:t>
      </w:r>
    </w:p>
    <w:p w:rsidR="00A05CC4" w:rsidRPr="00A05CC4" w:rsidRDefault="00A05CC4" w:rsidP="00A05CC4">
      <w:pPr>
        <w:numPr>
          <w:ilvl w:val="0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New Deal Overreach and Limitations</w:t>
      </w:r>
    </w:p>
    <w:p w:rsidR="00A05CC4" w:rsidRPr="00A05CC4" w:rsidRDefault="00A05CC4" w:rsidP="00A05CC4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Elections of 1936</w:t>
      </w:r>
    </w:p>
    <w:p w:rsidR="00A05CC4" w:rsidRPr="00A05CC4" w:rsidRDefault="00A05CC4" w:rsidP="00A05CC4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Court Reorganization Plan of 1937</w:t>
      </w:r>
    </w:p>
    <w:p w:rsidR="00A05CC4" w:rsidRPr="00A05CC4" w:rsidRDefault="00A05CC4" w:rsidP="00A05CC4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The so-called "court-packing" scheme intended to make the judicial branch more favorable to the New Deal</w:t>
      </w:r>
    </w:p>
    <w:p w:rsidR="00A05CC4" w:rsidRPr="00A05CC4" w:rsidRDefault="00A05CC4" w:rsidP="00A05CC4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The failure of this plan blunts the momentum of the New Deal</w:t>
      </w:r>
    </w:p>
    <w:p w:rsidR="00A05CC4" w:rsidRPr="00A05CC4" w:rsidRDefault="00A05CC4" w:rsidP="00A05CC4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Recession of 1938</w:t>
      </w:r>
    </w:p>
    <w:p w:rsidR="00A05CC4" w:rsidRPr="00A05CC4" w:rsidRDefault="00A05CC4" w:rsidP="00A05CC4">
      <w:pPr>
        <w:numPr>
          <w:ilvl w:val="2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The so-called "Roosevelt Recession"</w:t>
      </w:r>
    </w:p>
    <w:p w:rsidR="00A05CC4" w:rsidRPr="00A05CC4" w:rsidRDefault="00A05CC4" w:rsidP="00A05CC4">
      <w:pPr>
        <w:numPr>
          <w:ilvl w:val="0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The Long View of the New Deal</w:t>
      </w:r>
    </w:p>
    <w:p w:rsidR="00A05CC4" w:rsidRPr="00A05CC4" w:rsidRDefault="00A05CC4" w:rsidP="00A05CC4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The New Deal was more pragmatic than coherent</w:t>
      </w:r>
    </w:p>
    <w:p w:rsidR="00A05CC4" w:rsidRPr="00A05CC4" w:rsidRDefault="00A05CC4" w:rsidP="00A05CC4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It did not solve depression</w:t>
      </w:r>
    </w:p>
    <w:p w:rsidR="00A05CC4" w:rsidRPr="00A05CC4" w:rsidRDefault="00A05CC4" w:rsidP="00A05CC4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It did transform presidency: established the foundation for the entitlement or welfare state</w:t>
      </w:r>
    </w:p>
    <w:p w:rsidR="00A05CC4" w:rsidRPr="00A05CC4" w:rsidRDefault="00A05CC4" w:rsidP="00A05CC4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Changed peoples view of their relationship to their government</w:t>
      </w:r>
    </w:p>
    <w:p w:rsidR="00A05CC4" w:rsidRPr="00A05CC4" w:rsidRDefault="00A05CC4" w:rsidP="00A05CC4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Government acknowledged a responsibility for economic management</w:t>
      </w:r>
    </w:p>
    <w:p w:rsidR="00A05CC4" w:rsidRPr="00A05CC4" w:rsidRDefault="00A05CC4" w:rsidP="00A05CC4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Gave encouragement and hope to the nation</w:t>
      </w:r>
    </w:p>
    <w:p w:rsidR="009306BA" w:rsidRDefault="00A05CC4" w:rsidP="00A05CC4">
      <w:pPr>
        <w:numPr>
          <w:ilvl w:val="1"/>
          <w:numId w:val="4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Was not radical—mostly an evolution of progressive ideas that had been around for decades</w:t>
      </w:r>
    </w:p>
    <w:p w:rsidR="00A05CC4" w:rsidRDefault="00A05CC4" w:rsidP="00A05CC4">
      <w:p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A05CC4" w:rsidRDefault="00A05CC4" w:rsidP="00A05CC4">
      <w:p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A05CC4" w:rsidRDefault="00A05CC4" w:rsidP="00A05CC4">
      <w:p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A05CC4" w:rsidRPr="00A05CC4" w:rsidRDefault="00A05CC4" w:rsidP="00A05CC4">
      <w:p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bookmarkStart w:id="0" w:name="_GoBack"/>
      <w:bookmarkEnd w:id="0"/>
    </w:p>
    <w:p w:rsidR="00A05CC4" w:rsidRPr="00A05CC4" w:rsidRDefault="00A05CC4" w:rsidP="00A05CC4">
      <w:pPr>
        <w:spacing w:before="100" w:beforeAutospacing="1" w:after="60" w:line="300" w:lineRule="atLeast"/>
        <w:jc w:val="center"/>
        <w:rPr>
          <w:rFonts w:ascii="Verdana" w:eastAsia="Times New Roman" w:hAnsi="Verdana" w:cs="Times New Roman"/>
          <w:color w:val="444444"/>
          <w:sz w:val="24"/>
          <w:szCs w:val="21"/>
          <w:u w:val="single"/>
        </w:rPr>
      </w:pPr>
      <w:r w:rsidRPr="00A05CC4">
        <w:rPr>
          <w:rFonts w:ascii="Verdana" w:eastAsia="Times New Roman" w:hAnsi="Verdana" w:cs="Times New Roman"/>
          <w:color w:val="444444"/>
          <w:sz w:val="24"/>
          <w:szCs w:val="21"/>
          <w:u w:val="single"/>
        </w:rPr>
        <w:lastRenderedPageBreak/>
        <w:t>Diplomacy Between Wars</w:t>
      </w:r>
    </w:p>
    <w:p w:rsidR="00A05CC4" w:rsidRPr="00A05CC4" w:rsidRDefault="00A05CC4" w:rsidP="00A05CC4">
      <w:pPr>
        <w:numPr>
          <w:ilvl w:val="0"/>
          <w:numId w:val="7"/>
        </w:numPr>
        <w:spacing w:before="100" w:beforeAutospacing="1" w:after="60" w:line="300" w:lineRule="atLeast"/>
        <w:ind w:left="37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Diplomacy, 1920-1941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U.S. leaves WW I as world's major dominant economic, financial, and industrial power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BUT: 1920 election was a repudiation of Wilsonian internationalism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Isolationism = U.S. now pledged NOT to be entangled in "Old World Affairs"</w:t>
      </w:r>
    </w:p>
    <w:p w:rsidR="00A05CC4" w:rsidRPr="00A05CC4" w:rsidRDefault="00A05CC4" w:rsidP="00A05CC4">
      <w:pPr>
        <w:numPr>
          <w:ilvl w:val="0"/>
          <w:numId w:val="7"/>
        </w:numPr>
        <w:spacing w:before="100" w:beforeAutospacing="1" w:after="60" w:line="300" w:lineRule="atLeast"/>
        <w:ind w:left="37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U.S. Sphere of Influence in Latin America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No isolationism in this hemisphere!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The Monroe Doctrine was still at this point a keystone of American foreign policy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Interwar years = a move away from "Gunboat Diplomacy and The Big Stick" to Pan Americanism and the "Good Neighbor Policy"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Establishment of "Banana Republics"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Nicaragua, Haiti, Cuba, etc.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Main goal of U.S.F.P.—non-military means to exercise power!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Conferences, calls for peace, moral lectures, arms control, non-recognition of disapproved regimes, etc.</w:t>
      </w:r>
    </w:p>
    <w:p w:rsidR="00A05CC4" w:rsidRPr="00A05CC4" w:rsidRDefault="00A05CC4" w:rsidP="00A05CC4">
      <w:pPr>
        <w:numPr>
          <w:ilvl w:val="0"/>
          <w:numId w:val="7"/>
        </w:numPr>
        <w:spacing w:before="100" w:beforeAutospacing="1" w:after="60" w:line="300" w:lineRule="atLeast"/>
        <w:ind w:left="37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The Search for Peace and Order in the 1920's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Most accurate description of U.S. Foreign Policy: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Independent Internationalism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Washington Naval Conference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The Five-Power Treaty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Kellogg-Briand Pact, 1928: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A symbolic outlawing of war: "An International Kiss"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Smoot-Hawley Tariff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economic nationalism in the form of trade protectionism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Non-forgiveness of War Debt: "Uncle Shylock"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Dawes Plan, Young Plan, and Ultimate Default</w:t>
      </w:r>
    </w:p>
    <w:p w:rsidR="00A05CC4" w:rsidRPr="00A05CC4" w:rsidRDefault="00A05CC4" w:rsidP="00A05CC4">
      <w:pPr>
        <w:numPr>
          <w:ilvl w:val="0"/>
          <w:numId w:val="7"/>
        </w:numPr>
        <w:spacing w:before="100" w:beforeAutospacing="1" w:after="60" w:line="300" w:lineRule="atLeast"/>
        <w:ind w:left="37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The New Order of the 1930's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ind w:left="750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Japan and Manchurian Aggression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ind w:left="1125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Stimson Doctrine (Non-recognition), 1932</w:t>
      </w:r>
    </w:p>
    <w:p w:rsidR="00A05CC4" w:rsidRPr="00A05CC4" w:rsidRDefault="00A05CC4" w:rsidP="00A05CC4">
      <w:pPr>
        <w:numPr>
          <w:ilvl w:val="0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The New Order of the 1930's (Cont.)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Japan and Manchurian Aggression (Cont.)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Sino-Japanese War, 1937, Panay Incident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Italy and Germany = fascism/Nazism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Ethiopian Invasion, 1935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lastRenderedPageBreak/>
        <w:t>Rhineland Reoccupation, 1936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Rome-Berlin Axis, 1936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Appeasement of the Democracies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Try to satisfy aggressor states by granting their demands: which only led to a new round of demands</w:t>
      </w:r>
    </w:p>
    <w:p w:rsidR="00A05CC4" w:rsidRPr="00A05CC4" w:rsidRDefault="00A05CC4" w:rsidP="00A05CC4">
      <w:pPr>
        <w:numPr>
          <w:ilvl w:val="0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American Isolationism and Neutrality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Americans vow to never get drawn into international European struggles again. Seeks to learn from the past to prevent its repeat in the future.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Nye Committee, 1934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"The Merchants of Death"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Neutrality Act of 1935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Neutrality Act of 1936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 xml:space="preserve">Neutrality Act of 1937—"No more </w:t>
      </w:r>
      <w:proofErr w:type="spellStart"/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Lusitanias</w:t>
      </w:r>
      <w:proofErr w:type="spellEnd"/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"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Munich Agreement, Czechoslovakia, 1938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America First Committee</w:t>
      </w:r>
    </w:p>
    <w:p w:rsidR="00A05CC4" w:rsidRPr="00A05CC4" w:rsidRDefault="00A05CC4" w:rsidP="00A05CC4">
      <w:pPr>
        <w:numPr>
          <w:ilvl w:val="0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To the Brink of War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Blitzkrieg and the Committee to Defend America by Aiding the allies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American public gives FDR conflicting advice: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Defeat Hitler, Aid the Allies, but stay out of war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Begins the gradual rollback of all of the neutrality legislation</w:t>
      </w:r>
    </w:p>
    <w:p w:rsidR="00A05CC4" w:rsidRPr="00A05CC4" w:rsidRDefault="00A05CC4" w:rsidP="00A05CC4">
      <w:pPr>
        <w:numPr>
          <w:ilvl w:val="0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To the Brink of War (Cont.)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Cash and Carry, 1939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Selective Service Act, 1940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Destroyers for Bases deal, 1940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Lend-Lease, 1941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Atlantic Charter, 1941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By the Fall of 1941, United States foreign policy had come full circle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U.S. Navy was engaged in an undeclared shooting war with the German Navy in the Atlantic</w:t>
      </w:r>
    </w:p>
    <w:p w:rsidR="00A05CC4" w:rsidRPr="00A05CC4" w:rsidRDefault="00A05CC4" w:rsidP="00A05CC4">
      <w:pPr>
        <w:numPr>
          <w:ilvl w:val="0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The Path to Pearl Harbor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Tripartite Pact of 1940: creation of the Axis powers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Greater East Asia Co-Prosperity Sphere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U.S. material embargoes</w:t>
      </w:r>
    </w:p>
    <w:p w:rsidR="00A05CC4" w:rsidRPr="00A05CC4" w:rsidRDefault="00A05CC4" w:rsidP="00A05CC4">
      <w:pPr>
        <w:numPr>
          <w:ilvl w:val="1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December 7, 1941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Unites Americans in a patriotic sense of purpose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t>The U.S. diplomatic model of the interwar years was a failure</w:t>
      </w:r>
    </w:p>
    <w:p w:rsidR="00A05CC4" w:rsidRPr="00A05CC4" w:rsidRDefault="00A05CC4" w:rsidP="00A05CC4">
      <w:pPr>
        <w:numPr>
          <w:ilvl w:val="2"/>
          <w:numId w:val="7"/>
        </w:num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A05CC4">
        <w:rPr>
          <w:rFonts w:ascii="Verdana" w:eastAsia="Times New Roman" w:hAnsi="Verdana" w:cs="Times New Roman"/>
          <w:color w:val="444444"/>
          <w:sz w:val="21"/>
          <w:szCs w:val="21"/>
        </w:rPr>
        <w:lastRenderedPageBreak/>
        <w:t>The Neutrality Acts were passed one war too late</w:t>
      </w:r>
    </w:p>
    <w:p w:rsidR="00A05CC4" w:rsidRPr="00A05CC4" w:rsidRDefault="00A05CC4" w:rsidP="00A05CC4">
      <w:pPr>
        <w:spacing w:before="100" w:beforeAutospacing="1" w:after="60" w:line="300" w:lineRule="atLeast"/>
        <w:rPr>
          <w:rFonts w:ascii="Verdana" w:eastAsia="Times New Roman" w:hAnsi="Verdana" w:cs="Times New Roman"/>
          <w:color w:val="444444"/>
          <w:sz w:val="24"/>
          <w:szCs w:val="21"/>
          <w:u w:val="single"/>
        </w:rPr>
      </w:pPr>
    </w:p>
    <w:sectPr w:rsidR="00A05CC4" w:rsidRPr="00A0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F19"/>
    <w:multiLevelType w:val="multilevel"/>
    <w:tmpl w:val="FE5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A32E5"/>
    <w:multiLevelType w:val="multilevel"/>
    <w:tmpl w:val="5A30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D515E"/>
    <w:multiLevelType w:val="multilevel"/>
    <w:tmpl w:val="77F2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30C26"/>
    <w:multiLevelType w:val="multilevel"/>
    <w:tmpl w:val="5E02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321AE"/>
    <w:multiLevelType w:val="multilevel"/>
    <w:tmpl w:val="A452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A30AA"/>
    <w:multiLevelType w:val="multilevel"/>
    <w:tmpl w:val="301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151F9"/>
    <w:multiLevelType w:val="multilevel"/>
    <w:tmpl w:val="175E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17B22"/>
    <w:multiLevelType w:val="multilevel"/>
    <w:tmpl w:val="1916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D2448"/>
    <w:multiLevelType w:val="multilevel"/>
    <w:tmpl w:val="3450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E6"/>
    <w:rsid w:val="0075554A"/>
    <w:rsid w:val="009306BA"/>
    <w:rsid w:val="00991EC2"/>
    <w:rsid w:val="009A07E9"/>
    <w:rsid w:val="00A05CC4"/>
    <w:rsid w:val="00A328E6"/>
    <w:rsid w:val="00A32FD7"/>
    <w:rsid w:val="00C95B09"/>
    <w:rsid w:val="00E4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8C00"/>
  <w15:chartTrackingRefBased/>
  <w15:docId w15:val="{9A4157DB-F73B-41A2-AAFD-11C67C0A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Afeefah Manzoor</dc:creator>
  <cp:keywords/>
  <dc:description/>
  <cp:lastModifiedBy>Afeefah Manzoor</cp:lastModifiedBy>
  <cp:revision>1</cp:revision>
  <dcterms:created xsi:type="dcterms:W3CDTF">2017-04-06T00:07:00Z</dcterms:created>
  <dcterms:modified xsi:type="dcterms:W3CDTF">2017-04-06T01:23:00Z</dcterms:modified>
</cp:coreProperties>
</file>