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AF61" w14:textId="4EB988F5" w:rsidR="00F57377" w:rsidRDefault="00000000" w:rsidP="00786A99">
      <w:pPr>
        <w:jc w:val="right"/>
        <w:rPr>
          <w:rFonts w:ascii="Verdana" w:eastAsia="Verdana" w:hAnsi="Verdana"/>
          <w:sz w:val="26"/>
          <w:szCs w:val="26"/>
        </w:rPr>
      </w:pPr>
      <w:r>
        <w:rPr>
          <w:rFonts w:ascii="Verdana" w:eastAsia="Verdana" w:hAnsi="Verdana"/>
          <w:noProof/>
          <w:sz w:val="26"/>
          <w:szCs w:val="26"/>
        </w:rPr>
        <w:drawing>
          <wp:anchor distT="0" distB="0" distL="0" distR="0" simplePos="0" relativeHeight="36" behindDoc="0" locked="0" layoutInCell="0" allowOverlap="1" wp14:anchorId="001F6912" wp14:editId="3A331EA8">
            <wp:simplePos x="0" y="0"/>
            <wp:positionH relativeFrom="column">
              <wp:posOffset>57785</wp:posOffset>
            </wp:positionH>
            <wp:positionV relativeFrom="paragraph">
              <wp:posOffset>26983</wp:posOffset>
            </wp:positionV>
            <wp:extent cx="1737360" cy="1151890"/>
            <wp:effectExtent l="0" t="0" r="0" b="0"/>
            <wp:wrapSquare wrapText="largest"/>
            <wp:docPr id="2" name="graphics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s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00DC2" w14:textId="6595E1DB" w:rsidR="00F57377" w:rsidRPr="00506C3A" w:rsidRDefault="00F57377" w:rsidP="00786A99">
      <w:pPr>
        <w:spacing w:before="115"/>
        <w:jc w:val="right"/>
        <w:rPr>
          <w:rFonts w:ascii="Verdana" w:eastAsiaTheme="minorEastAsia" w:hAnsi="Verdana"/>
          <w:sz w:val="21"/>
          <w:szCs w:val="21"/>
        </w:rPr>
      </w:pPr>
    </w:p>
    <w:p w14:paraId="752C8624" w14:textId="77777777" w:rsidR="00F57377" w:rsidRPr="004009D5" w:rsidRDefault="00F57377" w:rsidP="00506C3A">
      <w:pPr>
        <w:ind w:right="1600"/>
        <w:jc w:val="center"/>
        <w:rPr>
          <w:rFonts w:ascii="Verdana" w:eastAsiaTheme="minorEastAsia" w:hAnsi="Verdana"/>
          <w:b/>
          <w:bCs/>
          <w:sz w:val="32"/>
          <w:szCs w:val="32"/>
        </w:rPr>
      </w:pPr>
    </w:p>
    <w:p w14:paraId="05F2141C" w14:textId="7D676C25" w:rsidR="00F57377" w:rsidRDefault="00786A99" w:rsidP="00786A99">
      <w:pPr>
        <w:rPr>
          <w:rFonts w:ascii="Verdana" w:eastAsiaTheme="minorEastAsia" w:hAnsi="Verdana"/>
          <w:b/>
          <w:bCs/>
          <w:sz w:val="16"/>
          <w:szCs w:val="16"/>
        </w:rPr>
      </w:pPr>
      <w:r>
        <w:rPr>
          <w:rFonts w:ascii="Verdana" w:eastAsia="Verdana" w:hAnsi="Verdana"/>
          <w:noProof/>
          <w:sz w:val="26"/>
          <w:szCs w:val="26"/>
        </w:rPr>
        <mc:AlternateContent>
          <mc:Choice Requires="wps">
            <w:drawing>
              <wp:inline distT="0" distB="0" distL="0" distR="0" wp14:anchorId="03ACD4E9" wp14:editId="18709FBA">
                <wp:extent cx="6109335" cy="0"/>
                <wp:effectExtent l="0" t="0" r="0" b="0"/>
                <wp:docPr id="1" name="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9335" cy="0"/>
                        </a:xfrm>
                        <a:prstGeom prst="line">
                          <a:avLst/>
                        </a:prstGeom>
                        <a:ln w="14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1965F142" id="Shape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" strokeweight=".41mm">
                <w10:anchorlock/>
              </v:line>
            </w:pict>
          </mc:Fallback>
        </mc:AlternateContent>
      </w:r>
    </w:p>
    <w:p w14:paraId="022A8982" w14:textId="0FA60A61" w:rsidR="00786A99" w:rsidRPr="00C34E6A" w:rsidRDefault="00786A99" w:rsidP="00786A99">
      <w:pPr>
        <w:jc w:val="right"/>
        <w:rPr>
          <w:rFonts w:ascii="Verdana" w:eastAsiaTheme="minorEastAsia" w:hAnsi="Verdana"/>
          <w:b/>
          <w:bCs/>
          <w:sz w:val="20"/>
          <w:szCs w:val="20"/>
        </w:rPr>
      </w:pPr>
      <w:r w:rsidRPr="00C34E6A">
        <w:rPr>
          <w:rFonts w:ascii="Verdana" w:eastAsiaTheme="minorEastAsia" w:hAnsi="Verdana" w:hint="eastAsia"/>
          <w:b/>
          <w:bCs/>
          <w:sz w:val="20"/>
          <w:szCs w:val="20"/>
        </w:rPr>
        <w:t>English</w:t>
      </w:r>
    </w:p>
    <w:p w14:paraId="664177C2" w14:textId="2EB93DC6" w:rsidR="00786A99" w:rsidRPr="00786A99" w:rsidRDefault="00786A99" w:rsidP="00786A99">
      <w:pPr>
        <w:wordWrap w:val="0"/>
        <w:ind w:right="2020"/>
        <w:jc w:val="right"/>
        <w:rPr>
          <w:rFonts w:ascii="Verdana" w:eastAsiaTheme="minorEastAsia" w:hAnsi="Verdana"/>
          <w:b/>
          <w:bCs/>
          <w:sz w:val="40"/>
          <w:szCs w:val="40"/>
        </w:rPr>
      </w:pPr>
      <w:r>
        <w:rPr>
          <w:rFonts w:ascii="Verdana" w:eastAsiaTheme="minorEastAsia" w:hAnsi="Verdana" w:hint="eastAsia"/>
          <w:sz w:val="21"/>
          <w:szCs w:val="21"/>
        </w:rPr>
        <w:t xml:space="preserve">     </w:t>
      </w:r>
    </w:p>
    <w:p w14:paraId="6F926451" w14:textId="77777777" w:rsidR="00F57377" w:rsidRDefault="00000000">
      <w:pPr>
        <w:jc w:val="right"/>
        <w:rPr>
          <w:rFonts w:ascii="Verdana" w:eastAsiaTheme="minorEastAsia" w:hAnsi="Verdana"/>
          <w:b/>
          <w:bCs/>
          <w:sz w:val="40"/>
          <w:szCs w:val="40"/>
        </w:rPr>
      </w:pPr>
      <w:r>
        <w:rPr>
          <w:rFonts w:ascii="Verdana" w:eastAsia="Verdana" w:hAnsi="Verdana"/>
          <w:b/>
          <w:bCs/>
          <w:sz w:val="40"/>
          <w:szCs w:val="40"/>
        </w:rPr>
        <w:t>Instruction and Operation Manual</w:t>
      </w:r>
    </w:p>
    <w:p w14:paraId="21594E29" w14:textId="77777777" w:rsidR="00506C3A" w:rsidRDefault="00506C3A" w:rsidP="00506C3A">
      <w:pPr>
        <w:ind w:right="1600"/>
        <w:jc w:val="center"/>
        <w:rPr>
          <w:rFonts w:ascii="Verdana" w:eastAsiaTheme="minorEastAsia" w:hAnsi="Verdana"/>
          <w:b/>
          <w:bCs/>
          <w:sz w:val="40"/>
          <w:szCs w:val="40"/>
        </w:rPr>
      </w:pPr>
    </w:p>
    <w:p w14:paraId="31B249CD" w14:textId="77777777" w:rsidR="00C34E6A" w:rsidRDefault="00C34E6A" w:rsidP="00506C3A">
      <w:pPr>
        <w:ind w:right="1600"/>
        <w:jc w:val="center"/>
        <w:rPr>
          <w:rFonts w:ascii="Verdana" w:eastAsiaTheme="minorEastAsia" w:hAnsi="Verdana"/>
          <w:b/>
          <w:bCs/>
          <w:sz w:val="40"/>
          <w:szCs w:val="40"/>
        </w:rPr>
      </w:pPr>
    </w:p>
    <w:p w14:paraId="2BAFAAF7" w14:textId="77777777" w:rsidR="00C34E6A" w:rsidRDefault="00C34E6A" w:rsidP="00506C3A">
      <w:pPr>
        <w:ind w:right="1600"/>
        <w:jc w:val="center"/>
        <w:rPr>
          <w:rFonts w:ascii="Verdana" w:eastAsiaTheme="minorEastAsia" w:hAnsi="Verdana"/>
          <w:b/>
          <w:bCs/>
          <w:sz w:val="40"/>
          <w:szCs w:val="40"/>
        </w:rPr>
      </w:pPr>
    </w:p>
    <w:p w14:paraId="5C92351E" w14:textId="77777777" w:rsidR="00F57377" w:rsidRDefault="00000000">
      <w:pPr>
        <w:jc w:val="right"/>
        <w:rPr>
          <w:rFonts w:ascii="Verdana" w:eastAsia="Verdana" w:hAnsi="Verdana"/>
          <w:b/>
          <w:bCs/>
          <w:sz w:val="80"/>
          <w:szCs w:val="80"/>
        </w:rPr>
      </w:pPr>
      <w:proofErr w:type="spellStart"/>
      <w:r>
        <w:rPr>
          <w:rFonts w:ascii="Verdana" w:eastAsia="Verdana" w:hAnsi="Verdana"/>
          <w:b/>
          <w:bCs/>
          <w:sz w:val="80"/>
          <w:szCs w:val="80"/>
        </w:rPr>
        <w:t>SensSee</w:t>
      </w:r>
      <w:proofErr w:type="spellEnd"/>
    </w:p>
    <w:p w14:paraId="700CAB0B" w14:textId="77777777" w:rsidR="00F57377" w:rsidRDefault="00000000">
      <w:pPr>
        <w:jc w:val="right"/>
        <w:rPr>
          <w:rFonts w:ascii="Verdana" w:eastAsia="Verdana" w:hAnsi="Verdana"/>
          <w:b/>
          <w:bCs/>
          <w:sz w:val="36"/>
          <w:szCs w:val="36"/>
        </w:rPr>
      </w:pPr>
      <w:r>
        <w:rPr>
          <w:rFonts w:ascii="Verdana" w:eastAsia="Verdana" w:hAnsi="Verdana"/>
          <w:b/>
          <w:bCs/>
          <w:sz w:val="36"/>
          <w:szCs w:val="36"/>
        </w:rPr>
        <w:t xml:space="preserve"> Smart-phone App for Air and Gas Flow Meter</w:t>
      </w:r>
    </w:p>
    <w:p w14:paraId="310ABB75" w14:textId="77777777" w:rsidR="00F57377" w:rsidRDefault="00F57377">
      <w:pPr>
        <w:jc w:val="right"/>
        <w:rPr>
          <w:rFonts w:ascii="Verdana" w:eastAsia="Verdana" w:hAnsi="Verdana"/>
          <w:b/>
          <w:bCs/>
          <w:sz w:val="36"/>
          <w:szCs w:val="36"/>
        </w:rPr>
      </w:pPr>
    </w:p>
    <w:tbl>
      <w:tblPr>
        <w:tblW w:w="8822" w:type="dxa"/>
        <w:tblInd w:w="66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499"/>
        <w:gridCol w:w="4323"/>
      </w:tblGrid>
      <w:tr w:rsidR="00F57377" w14:paraId="64019D20" w14:textId="77777777">
        <w:tc>
          <w:tcPr>
            <w:tcW w:w="4499" w:type="dxa"/>
          </w:tcPr>
          <w:p w14:paraId="03C65817" w14:textId="77777777" w:rsidR="00F57377" w:rsidRDefault="00000000">
            <w:pPr>
              <w:pStyle w:val="a5"/>
              <w:jc w:val="center"/>
              <w:rPr>
                <w:rFonts w:eastAsia="Verdana"/>
                <w:sz w:val="36"/>
                <w:szCs w:val="36"/>
              </w:rPr>
            </w:pPr>
            <w:r>
              <w:rPr>
                <w:rFonts w:eastAsia="Verdana"/>
                <w:noProof/>
                <w:szCs w:val="36"/>
              </w:rPr>
              <w:drawing>
                <wp:inline distT="0" distB="0" distL="0" distR="0" wp14:anchorId="57823AF0" wp14:editId="3A1BEF9D">
                  <wp:extent cx="2258695" cy="4718050"/>
                  <wp:effectExtent l="0" t="0" r="0" b="0"/>
                  <wp:docPr id="3" name="graphic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cs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695" cy="471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3" w:type="dxa"/>
          </w:tcPr>
          <w:p w14:paraId="6B2E2300" w14:textId="77777777" w:rsidR="00F57377" w:rsidRDefault="00000000">
            <w:pPr>
              <w:pStyle w:val="a5"/>
              <w:jc w:val="center"/>
              <w:rPr>
                <w:rFonts w:eastAsia="Verdana"/>
                <w:sz w:val="36"/>
                <w:szCs w:val="36"/>
              </w:rPr>
            </w:pPr>
            <w:r>
              <w:rPr>
                <w:rFonts w:eastAsia="Verdana"/>
                <w:noProof/>
                <w:szCs w:val="36"/>
              </w:rPr>
              <w:drawing>
                <wp:inline distT="0" distB="0" distL="0" distR="0" wp14:anchorId="5CC43F7D" wp14:editId="6FC47600">
                  <wp:extent cx="2176145" cy="4718050"/>
                  <wp:effectExtent l="0" t="0" r="0" b="0"/>
                  <wp:docPr id="4" name="graphics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phics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471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2BF30E" w14:textId="77777777" w:rsidR="00506C3A" w:rsidRDefault="00506C3A" w:rsidP="00506C3A">
      <w:pPr>
        <w:ind w:right="1440"/>
        <w:jc w:val="center"/>
        <w:rPr>
          <w:rFonts w:ascii="Verdana" w:eastAsiaTheme="minorEastAsia" w:hAnsi="Verdana"/>
          <w:b/>
          <w:bCs/>
          <w:sz w:val="36"/>
          <w:szCs w:val="36"/>
        </w:rPr>
        <w:sectPr w:rsidR="00506C3A" w:rsidSect="002D3F7E">
          <w:headerReference w:type="even" r:id="rId11"/>
          <w:headerReference w:type="default" r:id="rId12"/>
          <w:footerReference w:type="even" r:id="rId13"/>
          <w:footerReference w:type="default" r:id="rId14"/>
          <w:type w:val="oddPage"/>
          <w:pgSz w:w="11906" w:h="16838"/>
          <w:pgMar w:top="567" w:right="1134" w:bottom="1134" w:left="1134" w:header="567" w:footer="1134" w:gutter="0"/>
          <w:cols w:space="720"/>
          <w:formProt w:val="0"/>
          <w:titlePg/>
          <w:docGrid w:linePitch="600" w:charSpace="32768"/>
        </w:sectPr>
      </w:pPr>
    </w:p>
    <w:p w14:paraId="6B85B69F" w14:textId="77777777" w:rsidR="00F57377" w:rsidRDefault="00000000">
      <w:pPr>
        <w:pStyle w:val="BodyText"/>
        <w:rPr>
          <w:rFonts w:eastAsia="Verdana"/>
        </w:rPr>
      </w:pPr>
      <w:r>
        <w:rPr>
          <w:rFonts w:eastAsia="Verdana"/>
        </w:rPr>
        <w:lastRenderedPageBreak/>
        <w:t xml:space="preserve">Dear Customer, </w:t>
      </w:r>
    </w:p>
    <w:p w14:paraId="03BBD2F3" w14:textId="77777777" w:rsidR="00F57377" w:rsidRDefault="00000000">
      <w:pPr>
        <w:pStyle w:val="BodyText"/>
        <w:rPr>
          <w:rFonts w:eastAsia="Verdana"/>
        </w:rPr>
      </w:pPr>
      <w:r>
        <w:rPr>
          <w:rFonts w:eastAsia="Verdana"/>
        </w:rPr>
        <w:t xml:space="preserve">Thank you for choosing our product. </w:t>
      </w:r>
    </w:p>
    <w:p w14:paraId="57985804" w14:textId="77DA6968" w:rsidR="00F57377" w:rsidRDefault="00000000">
      <w:pPr>
        <w:pStyle w:val="BodyText"/>
      </w:pPr>
      <w:r>
        <w:rPr>
          <w:rFonts w:eastAsia="Verdana"/>
        </w:rPr>
        <w:t xml:space="preserve">Please read the manual in full before you start up the device and carefully observe the instructions stated. The manufacturer cannot be held liable for any damage which occurs </w:t>
      </w:r>
      <w:r w:rsidR="00586E40">
        <w:rPr>
          <w:rFonts w:eastAsia="Verdana"/>
        </w:rPr>
        <w:t>because of</w:t>
      </w:r>
      <w:r>
        <w:rPr>
          <w:rFonts w:eastAsia="Verdana"/>
        </w:rPr>
        <w:t xml:space="preserve"> non-observance or non-compliance with this manual. </w:t>
      </w:r>
    </w:p>
    <w:p w14:paraId="0A7583F2" w14:textId="77777777" w:rsidR="00F57377" w:rsidRDefault="00000000">
      <w:pPr>
        <w:pStyle w:val="BodyText"/>
        <w:rPr>
          <w:rFonts w:eastAsia="Verdana"/>
        </w:rPr>
      </w:pPr>
      <w:r>
        <w:rPr>
          <w:rFonts w:eastAsia="Verdana"/>
        </w:rPr>
        <w:t xml:space="preserve">Should the device be tampered with in any manner other than a procedure which is described and specified in the manual, the warranty is void and the manufacturer is exempt from liability. </w:t>
      </w:r>
    </w:p>
    <w:p w14:paraId="043BB5C9" w14:textId="77777777" w:rsidR="00F624BE" w:rsidRPr="00F624BE" w:rsidRDefault="00F624BE" w:rsidP="00F624BE">
      <w:pPr>
        <w:pStyle w:val="BodyText"/>
        <w:rPr>
          <w:rFonts w:eastAsia="Verdana"/>
          <w:lang w:val="en-GB"/>
        </w:rPr>
      </w:pPr>
      <w:r w:rsidRPr="00F624BE">
        <w:rPr>
          <w:rFonts w:eastAsia="Verdana"/>
          <w:lang w:val="en-GB"/>
        </w:rPr>
        <w:t>The device is intended exclusively for the applications described in this manual.</w:t>
      </w:r>
    </w:p>
    <w:p w14:paraId="78AF3FC9" w14:textId="58D5C546" w:rsidR="00F57377" w:rsidRDefault="00000000">
      <w:pPr>
        <w:pStyle w:val="BodyText"/>
        <w:rPr>
          <w:rFonts w:eastAsia="Verdana"/>
        </w:rPr>
      </w:pPr>
      <w:r>
        <w:rPr>
          <w:rFonts w:eastAsia="Verdana"/>
        </w:rPr>
        <w:t xml:space="preserve">Atlas Copco offers no guarantee </w:t>
      </w:r>
      <w:r w:rsidR="00586E40">
        <w:rPr>
          <w:rFonts w:eastAsia="Verdana"/>
        </w:rPr>
        <w:t>of</w:t>
      </w:r>
      <w:r>
        <w:rPr>
          <w:rFonts w:eastAsia="Verdana"/>
        </w:rPr>
        <w:t xml:space="preserve"> </w:t>
      </w:r>
      <w:r w:rsidR="00586E40">
        <w:rPr>
          <w:rFonts w:eastAsia="Verdana"/>
        </w:rPr>
        <w:t>suitability</w:t>
      </w:r>
      <w:r>
        <w:rPr>
          <w:rFonts w:eastAsia="Verdana"/>
        </w:rPr>
        <w:t xml:space="preserve"> for any other purpose. Atlas Copco is also not liable for consequential damage resulting from the delivery, capability or use of this device. </w:t>
      </w:r>
    </w:p>
    <w:p w14:paraId="762EFEC6" w14:textId="77777777" w:rsidR="00F57377" w:rsidRDefault="00F57377">
      <w:pPr>
        <w:rPr>
          <w:rFonts w:ascii="Verdana" w:eastAsia="Verdana" w:hAnsi="Verdana"/>
        </w:rPr>
      </w:pPr>
    </w:p>
    <w:p w14:paraId="03F0DC68" w14:textId="77777777" w:rsidR="00F57377" w:rsidRDefault="00F57377">
      <w:pPr>
        <w:pStyle w:val="BodyText"/>
      </w:pPr>
    </w:p>
    <w:p w14:paraId="4A44399A" w14:textId="77777777" w:rsidR="00F57377" w:rsidRDefault="00F57377">
      <w:pPr>
        <w:pStyle w:val="BodyText"/>
      </w:pPr>
    </w:p>
    <w:p w14:paraId="3662AF26" w14:textId="77777777" w:rsidR="00F57377" w:rsidRDefault="00F57377">
      <w:pPr>
        <w:pStyle w:val="BodyText"/>
      </w:pPr>
    </w:p>
    <w:p w14:paraId="02E6155B" w14:textId="77777777" w:rsidR="00F57377" w:rsidRDefault="00F57377">
      <w:pPr>
        <w:pStyle w:val="BodyText"/>
      </w:pPr>
    </w:p>
    <w:p w14:paraId="4FCE01A6" w14:textId="77777777" w:rsidR="00F57377" w:rsidRDefault="00F57377">
      <w:pPr>
        <w:pStyle w:val="BodyText"/>
      </w:pPr>
    </w:p>
    <w:p w14:paraId="2D2222FC" w14:textId="77777777" w:rsidR="00F57377" w:rsidRDefault="00F57377">
      <w:pPr>
        <w:pStyle w:val="BodyText"/>
      </w:pPr>
    </w:p>
    <w:p w14:paraId="11A4FAB0" w14:textId="77777777" w:rsidR="00F57377" w:rsidRDefault="00F57377">
      <w:pPr>
        <w:pStyle w:val="BodyText"/>
      </w:pPr>
    </w:p>
    <w:p w14:paraId="0131DCF3" w14:textId="77777777" w:rsidR="00F57377" w:rsidRDefault="00F57377">
      <w:pPr>
        <w:pStyle w:val="BodyText"/>
      </w:pPr>
    </w:p>
    <w:p w14:paraId="70F613CA" w14:textId="77777777" w:rsidR="00F57377" w:rsidRDefault="00F57377">
      <w:pPr>
        <w:pStyle w:val="BodyText"/>
      </w:pPr>
    </w:p>
    <w:p w14:paraId="2B623175" w14:textId="77777777" w:rsidR="00F57377" w:rsidRDefault="00F57377">
      <w:pPr>
        <w:pStyle w:val="BodyText"/>
      </w:pPr>
    </w:p>
    <w:p w14:paraId="71102B4B" w14:textId="77777777" w:rsidR="00F57377" w:rsidRDefault="00000000">
      <w:pPr>
        <w:pStyle w:val="BodyText"/>
      </w:pPr>
      <w:r>
        <w:rPr>
          <w:szCs w:val="26"/>
          <w:lang w:val="de-DE"/>
        </w:rPr>
        <w:t>Revision</w:t>
      </w:r>
      <w:r>
        <w:t>: 2025-3</w:t>
      </w:r>
    </w:p>
    <w:tbl>
      <w:tblPr>
        <w:tblW w:w="9676" w:type="dxa"/>
        <w:tblInd w:w="-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76"/>
      </w:tblGrid>
      <w:tr w:rsidR="00F57377" w14:paraId="564B5ADF" w14:textId="77777777">
        <w:tc>
          <w:tcPr>
            <w:tcW w:w="9676" w:type="dxa"/>
          </w:tcPr>
          <w:p w14:paraId="1459DBA1" w14:textId="77777777" w:rsidR="00F57377" w:rsidRDefault="00000000">
            <w:pPr>
              <w:pStyle w:val="a5"/>
            </w:pPr>
            <w:r>
              <w:rPr>
                <w:noProof/>
              </w:rPr>
              <w:drawing>
                <wp:inline distT="0" distB="0" distL="0" distR="0" wp14:anchorId="5EEFC4CD" wp14:editId="2F5DCE68">
                  <wp:extent cx="4403090" cy="295275"/>
                  <wp:effectExtent l="0" t="0" r="0" b="0"/>
                  <wp:docPr id="5" name="graphics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cs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309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9FD5F" w14:textId="77777777" w:rsidR="00F57377" w:rsidRDefault="00F57377">
      <w:pPr>
        <w:pStyle w:val="BodyText"/>
      </w:pPr>
    </w:p>
    <w:p w14:paraId="4B637791" w14:textId="19522979" w:rsidR="00586E40" w:rsidRPr="00586E40" w:rsidRDefault="00000000" w:rsidP="00586E40">
      <w:pPr>
        <w:pStyle w:val="BodyText"/>
        <w:rPr>
          <w:szCs w:val="26"/>
        </w:rPr>
      </w:pPr>
      <w:r>
        <w:rPr>
          <w:lang w:val="de-DE"/>
        </w:rPr>
        <w:t xml:space="preserve">Last modifications: </w:t>
      </w:r>
      <w:r w:rsidR="00586E40" w:rsidRPr="00586E40">
        <w:rPr>
          <w:szCs w:val="26"/>
        </w:rPr>
        <w:fldChar w:fldCharType="begin"/>
      </w:r>
      <w:r w:rsidR="00586E40" w:rsidRPr="00586E40">
        <w:rPr>
          <w:szCs w:val="26"/>
        </w:rPr>
        <w:instrText xml:space="preserve"> DATE \@ "MMMM, YYYY" </w:instrText>
      </w:r>
      <w:r w:rsidR="00586E40" w:rsidRPr="00586E40">
        <w:rPr>
          <w:szCs w:val="26"/>
        </w:rPr>
        <w:fldChar w:fldCharType="separate"/>
      </w:r>
      <w:r w:rsidR="00BC353E">
        <w:rPr>
          <w:noProof/>
          <w:szCs w:val="26"/>
        </w:rPr>
        <w:t>May, 2026</w:t>
      </w:r>
      <w:r w:rsidR="00586E40" w:rsidRPr="00586E40">
        <w:rPr>
          <w:szCs w:val="26"/>
        </w:rPr>
        <w:fldChar w:fldCharType="end"/>
      </w:r>
    </w:p>
    <w:p w14:paraId="045C5CBC" w14:textId="77777777" w:rsidR="00586E40" w:rsidRPr="00586E40" w:rsidRDefault="00586E40">
      <w:pPr>
        <w:pStyle w:val="BodyText"/>
        <w:rPr>
          <w:szCs w:val="26"/>
        </w:rPr>
      </w:pPr>
    </w:p>
    <w:p w14:paraId="2C5A4C87" w14:textId="1B7CD010" w:rsidR="00506C3A" w:rsidRDefault="00506C3A">
      <w:pPr>
        <w:widowControl/>
        <w:rPr>
          <w:rFonts w:ascii="Verdana" w:hAnsi="Verdana"/>
          <w:sz w:val="26"/>
        </w:rPr>
      </w:pPr>
      <w:r>
        <w:br w:type="page"/>
      </w:r>
    </w:p>
    <w:sdt>
      <w:sdtPr>
        <w:rPr>
          <w:b w:val="0"/>
          <w:sz w:val="26"/>
          <w:szCs w:val="24"/>
        </w:rPr>
        <w:id w:val="-192146096"/>
        <w:docPartObj>
          <w:docPartGallery w:val="Table of Contents"/>
          <w:docPartUnique/>
        </w:docPartObj>
      </w:sdtPr>
      <w:sdtContent>
        <w:p w14:paraId="0D91BDC8" w14:textId="77777777" w:rsidR="00F57377" w:rsidRDefault="00000000">
          <w:pPr>
            <w:pStyle w:val="TOCHeading"/>
          </w:pPr>
          <w:r>
            <w:t>Table of contents</w:t>
          </w:r>
        </w:p>
        <w:p w14:paraId="2B075920" w14:textId="0730987D" w:rsidR="00AE3CE8" w:rsidRDefault="00000000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fldChar w:fldCharType="begin"/>
          </w:r>
          <w:r>
            <w:instrText xml:space="preserve"> TOC \f \o "1-9" \t "</w:instrText>
          </w:r>
          <w:r>
            <w:instrText>标题</w:instrText>
          </w:r>
          <w:r>
            <w:instrText xml:space="preserve"> 10,10" </w:instrText>
          </w:r>
          <w:r>
            <w:fldChar w:fldCharType="separate"/>
          </w:r>
          <w:r w:rsidR="00AE3CE8">
            <w:rPr>
              <w:noProof/>
            </w:rPr>
            <w:t>1 Registered trademarks</w:t>
          </w:r>
          <w:r w:rsidR="00AE3CE8">
            <w:rPr>
              <w:noProof/>
            </w:rPr>
            <w:tab/>
          </w:r>
          <w:r w:rsidR="00AE3CE8">
            <w:rPr>
              <w:noProof/>
            </w:rPr>
            <w:fldChar w:fldCharType="begin"/>
          </w:r>
          <w:r w:rsidR="00AE3CE8">
            <w:rPr>
              <w:noProof/>
            </w:rPr>
            <w:instrText xml:space="preserve"> PAGEREF _Toc230098043 \h </w:instrText>
          </w:r>
          <w:r w:rsidR="00AE3CE8">
            <w:rPr>
              <w:noProof/>
            </w:rPr>
          </w:r>
          <w:r w:rsidR="00AE3CE8">
            <w:rPr>
              <w:noProof/>
            </w:rPr>
            <w:fldChar w:fldCharType="separate"/>
          </w:r>
          <w:r w:rsidR="00AE3CE8">
            <w:rPr>
              <w:noProof/>
            </w:rPr>
            <w:t>4</w:t>
          </w:r>
          <w:r w:rsidR="00AE3CE8">
            <w:rPr>
              <w:noProof/>
            </w:rPr>
            <w:fldChar w:fldCharType="end"/>
          </w:r>
        </w:p>
        <w:p w14:paraId="53F2D812" w14:textId="0FA5E91C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 w:rsidRPr="001D520E">
            <w:rPr>
              <w:rFonts w:eastAsia="Verdana"/>
              <w:noProof/>
            </w:rPr>
            <w:t>2 Application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26581FC4" w14:textId="12A93049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2.1</w:t>
          </w:r>
          <w:r w:rsidRPr="001D520E">
            <w:rPr>
              <w:rFonts w:eastAsia="Verdana"/>
              <w:noProof/>
            </w:rPr>
            <w:t xml:space="preserve"> System requirements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DC76FAE" w14:textId="563BD88C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2.2</w:t>
          </w:r>
          <w:r w:rsidRPr="001D520E">
            <w:rPr>
              <w:rFonts w:eastAsia="Verdana"/>
              <w:noProof/>
            </w:rPr>
            <w:t xml:space="preserve"> Operating</w:t>
          </w:r>
          <w:r>
            <w:rPr>
              <w:noProof/>
            </w:rPr>
            <w:t xml:space="preserve"> requirements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07143903" w14:textId="07DCBB03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 w:rsidRPr="001D520E">
            <w:rPr>
              <w:rFonts w:eastAsia="Verdana"/>
              <w:noProof/>
            </w:rPr>
            <w:t>3 Features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DDBD08D" w14:textId="0B6C5C06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4</w:t>
          </w:r>
          <w:r w:rsidRPr="001D520E">
            <w:rPr>
              <w:rFonts w:eastAsia="Verdana"/>
              <w:noProof/>
            </w:rPr>
            <w:t xml:space="preserve"> Installation and connection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4DC8E5B" w14:textId="0D76EA9B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 w:rsidRPr="001D520E">
            <w:rPr>
              <w:rFonts w:eastAsia="Verdana"/>
              <w:noProof/>
            </w:rPr>
            <w:t>4.1 Install</w:t>
          </w:r>
          <w:r w:rsidRPr="001D520E">
            <w:rPr>
              <w:rFonts w:eastAsiaTheme="minorEastAsia"/>
              <w:noProof/>
            </w:rPr>
            <w:t xml:space="preserve"> the App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7C4E30CA" w14:textId="416E6DB5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 w:rsidRPr="001D520E">
            <w:rPr>
              <w:rFonts w:eastAsiaTheme="minorEastAsia"/>
              <w:noProof/>
            </w:rPr>
            <w:t>4.2 Connect to the Flow Meter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5EB2BFA0" w14:textId="1F393500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4.3 Enable the configuration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A6E3BEA" w14:textId="1C81FC2F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5 Menus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41FD2ADE" w14:textId="3F65B4D2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5.1 Online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8625C98" w14:textId="39158AA4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5.2 Settings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6086F3CE" w14:textId="33EB5657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5.3 System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344415B4" w14:textId="736B52E6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 Settings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3017B80" w14:textId="0F278981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6.1 Flow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AEBA08F" w14:textId="0461512D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6.2 Gas type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C7B7D98" w14:textId="0E997AE9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6.3 Units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88DFC6C" w14:textId="59A0D8B5" w:rsidR="00AE3CE8" w:rsidRDefault="00AE3CE8" w:rsidP="007D6DA9">
          <w:pPr>
            <w:pStyle w:val="TOC3"/>
            <w:tabs>
              <w:tab w:val="clear" w:pos="9922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6.3.1 Flow units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0A198AA9" w14:textId="2F5D9A83" w:rsidR="00AE3CE8" w:rsidRDefault="00AE3CE8" w:rsidP="007D6DA9">
          <w:pPr>
            <w:pStyle w:val="TOC3"/>
            <w:tabs>
              <w:tab w:val="clear" w:pos="9922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6.3.2 Pressure units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0E93D8E" w14:textId="76AFC569" w:rsidR="00AE3CE8" w:rsidRDefault="00AE3CE8" w:rsidP="007D6DA9">
          <w:pPr>
            <w:pStyle w:val="TOC3"/>
            <w:tabs>
              <w:tab w:val="clear" w:pos="9922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6.3.3 Temperature units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EEB20FD" w14:textId="2555BE91" w:rsidR="00AE3CE8" w:rsidRDefault="00AE3CE8" w:rsidP="007D6DA9">
          <w:pPr>
            <w:pStyle w:val="TOC3"/>
            <w:tabs>
              <w:tab w:val="clear" w:pos="9922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6.3.4 Consumption units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7D5D70C9" w14:textId="764F41FF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6.4 Reference conditions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04BCB7EC" w14:textId="7A8D2D19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6.5 Factory settings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56E89799" w14:textId="6FCCBA8A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6.6 Consumption counter settings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340CB1A2" w14:textId="29CC8E78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6.7 Output settings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660760A7" w14:textId="50A57B67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6.8 Calibration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4413C77A" w14:textId="69C4AF96" w:rsidR="00AE3CE8" w:rsidRDefault="00AE3CE8" w:rsidP="007D6DA9">
          <w:pPr>
            <w:pStyle w:val="TOC3"/>
            <w:tabs>
              <w:tab w:val="clear" w:pos="9922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6.8.1 Calibration type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45D860DF" w14:textId="0A7CD1B9" w:rsidR="00AE3CE8" w:rsidRDefault="00AE3CE8" w:rsidP="007D6DA9">
          <w:pPr>
            <w:pStyle w:val="TOC3"/>
            <w:tabs>
              <w:tab w:val="clear" w:pos="9922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6.8.2 Calibration parameters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90924C7" w14:textId="499BA6B6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7 System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0ED4B100" w14:textId="7E3309E0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7.1 Sensor information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15</w:t>
          </w:r>
          <w:r>
            <w:rPr>
              <w:noProof/>
            </w:rPr>
            <w:fldChar w:fldCharType="end"/>
          </w:r>
        </w:p>
        <w:p w14:paraId="10970427" w14:textId="60982E82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>
            <w:rPr>
              <w:noProof/>
            </w:rPr>
            <w:t>7.2 Language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0C86F3A9" w14:textId="49F1CDE7" w:rsidR="00AE3CE8" w:rsidRDefault="00AE3CE8" w:rsidP="007D6DA9">
          <w:pPr>
            <w:pStyle w:val="TOC2"/>
            <w:tabs>
              <w:tab w:val="clear" w:pos="9638"/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 w:rsidRPr="001D520E">
            <w:rPr>
              <w:rFonts w:eastAsia="Verdana"/>
              <w:noProof/>
            </w:rPr>
            <w:t>7.3 App version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03E434F" w14:textId="0D3C748A" w:rsidR="00AE3CE8" w:rsidRDefault="00AE3CE8" w:rsidP="007D6DA9">
          <w:pPr>
            <w:pStyle w:val="TOC1"/>
            <w:tabs>
              <w:tab w:val="right" w:leader="middleDot" w:pos="9696"/>
            </w:tabs>
            <w:rPr>
              <w:rFonts w:asciiTheme="minorHAnsi" w:eastAsia="思源黑体 Light" w:hAnsiTheme="minorHAnsi" w:cstheme="minorBidi"/>
              <w:noProof/>
              <w:sz w:val="24"/>
              <w:lang w:val="en-GB" w:bidi="ar-SA"/>
              <w14:ligatures w14:val="standardContextual"/>
            </w:rPr>
          </w:pPr>
          <w:r w:rsidRPr="001D520E">
            <w:rPr>
              <w:rFonts w:eastAsia="Verdana"/>
              <w:noProof/>
            </w:rPr>
            <w:t>8 Maintenance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_Toc230098075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6460B6BC" w14:textId="5FA8E7EB" w:rsidR="00F57377" w:rsidRDefault="00000000" w:rsidP="007D6DA9">
          <w:pPr>
            <w:pStyle w:val="TOC1"/>
            <w:tabs>
              <w:tab w:val="right" w:leader="middleDot" w:pos="9696"/>
            </w:tabs>
          </w:pPr>
          <w:r>
            <w:fldChar w:fldCharType="end"/>
          </w:r>
        </w:p>
      </w:sdtContent>
    </w:sdt>
    <w:p w14:paraId="6D4F43D4" w14:textId="77777777" w:rsidR="00F57377" w:rsidRDefault="00F57377" w:rsidP="007D6DA9">
      <w:pPr>
        <w:pStyle w:val="BodyText"/>
        <w:tabs>
          <w:tab w:val="right" w:leader="middleDot" w:pos="9696"/>
        </w:tabs>
      </w:pPr>
    </w:p>
    <w:p w14:paraId="14EA0DAF" w14:textId="77777777" w:rsidR="00F57377" w:rsidRDefault="00F57377">
      <w:pPr>
        <w:pStyle w:val="BodyText"/>
      </w:pPr>
    </w:p>
    <w:p w14:paraId="721BBB2D" w14:textId="77777777" w:rsidR="00F57377" w:rsidRDefault="00F57377">
      <w:pPr>
        <w:pStyle w:val="BodyText"/>
      </w:pPr>
    </w:p>
    <w:p w14:paraId="2CE8ADED" w14:textId="77777777" w:rsidR="00F57377" w:rsidRDefault="00F57377">
      <w:pPr>
        <w:pStyle w:val="BodyText"/>
      </w:pPr>
    </w:p>
    <w:p w14:paraId="14A156A8" w14:textId="77777777" w:rsidR="00506C3A" w:rsidRDefault="00506C3A">
      <w:pPr>
        <w:pStyle w:val="BodyText"/>
        <w:sectPr w:rsidR="00506C3A" w:rsidSect="002D3F7E">
          <w:headerReference w:type="even" r:id="rId16"/>
          <w:headerReference w:type="default" r:id="rId17"/>
          <w:footerReference w:type="even" r:id="rId18"/>
          <w:pgSz w:w="11906" w:h="16838"/>
          <w:pgMar w:top="1701" w:right="1134" w:bottom="1474" w:left="1134" w:header="1134" w:footer="907" w:gutter="0"/>
          <w:cols w:space="720"/>
          <w:formProt w:val="0"/>
          <w:docGrid w:linePitch="600" w:charSpace="32768"/>
        </w:sectPr>
      </w:pPr>
    </w:p>
    <w:p w14:paraId="36035885" w14:textId="77777777" w:rsidR="00F57377" w:rsidRDefault="00000000">
      <w:pPr>
        <w:pStyle w:val="Heading1"/>
      </w:pPr>
      <w:bookmarkStart w:id="0" w:name="_Toc230098043"/>
      <w:r>
        <w:lastRenderedPageBreak/>
        <w:t>Registered trademarks</w:t>
      </w:r>
      <w:bookmarkEnd w:id="0"/>
    </w:p>
    <w:tbl>
      <w:tblPr>
        <w:tblW w:w="9121" w:type="dxa"/>
        <w:tblInd w:w="52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24"/>
        <w:gridCol w:w="6497"/>
      </w:tblGrid>
      <w:tr w:rsidR="00F57377" w14:paraId="0FCFEC32" w14:textId="77777777">
        <w:tc>
          <w:tcPr>
            <w:tcW w:w="2624" w:type="dxa"/>
            <w:tcBorders>
              <w:top w:val="single" w:sz="2" w:space="0" w:color="B2B2B2"/>
              <w:bottom w:val="single" w:sz="2" w:space="0" w:color="B2B2B2"/>
            </w:tcBorders>
          </w:tcPr>
          <w:p w14:paraId="3967AE66" w14:textId="77777777" w:rsidR="00F57377" w:rsidRDefault="00000000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Trademark</w:t>
            </w:r>
          </w:p>
        </w:tc>
        <w:tc>
          <w:tcPr>
            <w:tcW w:w="6497" w:type="dxa"/>
            <w:tcBorders>
              <w:top w:val="single" w:sz="2" w:space="0" w:color="B2B2B2"/>
              <w:bottom w:val="single" w:sz="2" w:space="0" w:color="B2B2B2"/>
            </w:tcBorders>
          </w:tcPr>
          <w:p w14:paraId="599A4EDA" w14:textId="77777777" w:rsidR="00F57377" w:rsidRDefault="00000000">
            <w:pPr>
              <w:pStyle w:val="BodyTex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Trademark owner</w:t>
            </w:r>
          </w:p>
        </w:tc>
      </w:tr>
      <w:tr w:rsidR="00F57377" w14:paraId="700A4935" w14:textId="77777777">
        <w:tc>
          <w:tcPr>
            <w:tcW w:w="2624" w:type="dxa"/>
            <w:tcBorders>
              <w:bottom w:val="single" w:sz="2" w:space="0" w:color="B2B2B2"/>
            </w:tcBorders>
          </w:tcPr>
          <w:p w14:paraId="36A4FC54" w14:textId="77777777" w:rsidR="00F57377" w:rsidRDefault="00000000">
            <w:pPr>
              <w:pStyle w:val="a5"/>
              <w:rPr>
                <w:sz w:val="26"/>
                <w:szCs w:val="26"/>
              </w:rPr>
            </w:pPr>
            <w:r>
              <w:rPr>
                <w:rFonts w:cs="ArialMT"/>
                <w:kern w:val="0"/>
                <w:sz w:val="26"/>
                <w:szCs w:val="26"/>
              </w:rPr>
              <w:t>MODBUS</w:t>
            </w:r>
            <w:r>
              <w:rPr>
                <w:rFonts w:cs="ArialMT"/>
                <w:kern w:val="0"/>
                <w:sz w:val="26"/>
                <w:szCs w:val="26"/>
                <w:vertAlign w:val="superscript"/>
              </w:rPr>
              <w:t>®</w:t>
            </w:r>
          </w:p>
        </w:tc>
        <w:tc>
          <w:tcPr>
            <w:tcW w:w="6497" w:type="dxa"/>
            <w:tcBorders>
              <w:bottom w:val="single" w:sz="2" w:space="0" w:color="B2B2B2"/>
            </w:tcBorders>
          </w:tcPr>
          <w:p w14:paraId="7270E4E6" w14:textId="77777777" w:rsidR="00F57377" w:rsidRDefault="00000000">
            <w:pPr>
              <w:pStyle w:val="a5"/>
              <w:rPr>
                <w:rFonts w:cs="ArialMT"/>
                <w:kern w:val="0"/>
                <w:sz w:val="26"/>
                <w:szCs w:val="26"/>
              </w:rPr>
            </w:pPr>
            <w:r>
              <w:rPr>
                <w:rFonts w:cs="ArialMT"/>
                <w:kern w:val="0"/>
                <w:sz w:val="26"/>
                <w:szCs w:val="26"/>
              </w:rPr>
              <w:t>Modbus Organization, Hopkinton, USA</w:t>
            </w:r>
          </w:p>
        </w:tc>
      </w:tr>
      <w:tr w:rsidR="00F57377" w14:paraId="189CE942" w14:textId="77777777">
        <w:tc>
          <w:tcPr>
            <w:tcW w:w="2624" w:type="dxa"/>
            <w:tcBorders>
              <w:bottom w:val="single" w:sz="2" w:space="0" w:color="B2B2B2"/>
            </w:tcBorders>
          </w:tcPr>
          <w:p w14:paraId="55A7679F" w14:textId="77777777" w:rsidR="00F57377" w:rsidRDefault="00000000">
            <w:pPr>
              <w:pStyle w:val="a5"/>
              <w:rPr>
                <w:sz w:val="26"/>
                <w:szCs w:val="26"/>
              </w:rPr>
            </w:pPr>
            <w:r>
              <w:rPr>
                <w:rFonts w:cs="ArialMT"/>
                <w:kern w:val="0"/>
                <w:sz w:val="26"/>
                <w:szCs w:val="26"/>
              </w:rPr>
              <w:t>HART</w:t>
            </w:r>
            <w:r>
              <w:rPr>
                <w:rFonts w:cs="ArialMT"/>
                <w:kern w:val="0"/>
                <w:sz w:val="26"/>
                <w:szCs w:val="26"/>
                <w:vertAlign w:val="superscript"/>
              </w:rPr>
              <w:t>®</w:t>
            </w:r>
          </w:p>
        </w:tc>
        <w:tc>
          <w:tcPr>
            <w:tcW w:w="6497" w:type="dxa"/>
            <w:tcBorders>
              <w:bottom w:val="single" w:sz="2" w:space="0" w:color="B2B2B2"/>
            </w:tcBorders>
          </w:tcPr>
          <w:p w14:paraId="123F11DC" w14:textId="77777777" w:rsidR="00F57377" w:rsidRDefault="00000000">
            <w:pPr>
              <w:pStyle w:val="a5"/>
              <w:rPr>
                <w:rFonts w:cs="ArialMT"/>
                <w:kern w:val="0"/>
                <w:sz w:val="26"/>
                <w:szCs w:val="26"/>
              </w:rPr>
            </w:pPr>
            <w:r>
              <w:rPr>
                <w:rFonts w:cs="ArialMT"/>
                <w:kern w:val="0"/>
                <w:sz w:val="26"/>
                <w:szCs w:val="26"/>
              </w:rPr>
              <w:t>HART Communication Foundation, Austin, USA</w:t>
            </w:r>
          </w:p>
        </w:tc>
      </w:tr>
      <w:tr w:rsidR="00F57377" w14:paraId="768F4DFE" w14:textId="77777777">
        <w:tc>
          <w:tcPr>
            <w:tcW w:w="2624" w:type="dxa"/>
            <w:tcBorders>
              <w:bottom w:val="single" w:sz="2" w:space="0" w:color="B2B2B2"/>
            </w:tcBorders>
          </w:tcPr>
          <w:p w14:paraId="56AD55A1" w14:textId="77777777" w:rsidR="00F57377" w:rsidRDefault="00000000">
            <w:pPr>
              <w:pStyle w:val="BodyText"/>
              <w:ind w:left="0"/>
              <w:rPr>
                <w:rFonts w:cs="ArialMT"/>
                <w:kern w:val="0"/>
                <w:szCs w:val="26"/>
              </w:rPr>
            </w:pPr>
            <w:r>
              <w:rPr>
                <w:rFonts w:cs="ArialMT"/>
                <w:kern w:val="0"/>
                <w:szCs w:val="26"/>
              </w:rPr>
              <w:t xml:space="preserve">Android™, </w:t>
            </w:r>
          </w:p>
          <w:p w14:paraId="52BAD45C" w14:textId="77777777" w:rsidR="00F57377" w:rsidRDefault="00000000">
            <w:pPr>
              <w:pStyle w:val="BodyText"/>
              <w:ind w:left="0"/>
              <w:rPr>
                <w:rFonts w:cs="ArialMT"/>
                <w:kern w:val="0"/>
                <w:szCs w:val="26"/>
              </w:rPr>
            </w:pPr>
            <w:r>
              <w:rPr>
                <w:rFonts w:cs="ArialMT"/>
                <w:kern w:val="0"/>
                <w:szCs w:val="26"/>
              </w:rPr>
              <w:t>Google Play</w:t>
            </w:r>
          </w:p>
        </w:tc>
        <w:tc>
          <w:tcPr>
            <w:tcW w:w="6497" w:type="dxa"/>
            <w:tcBorders>
              <w:bottom w:val="single" w:sz="2" w:space="0" w:color="B2B2B2"/>
            </w:tcBorders>
            <w:vAlign w:val="center"/>
          </w:tcPr>
          <w:p w14:paraId="6471A336" w14:textId="77777777" w:rsidR="00F57377" w:rsidRDefault="00000000">
            <w:pPr>
              <w:pStyle w:val="BodyText"/>
              <w:ind w:left="0"/>
              <w:rPr>
                <w:rFonts w:cs="ArialMT"/>
                <w:kern w:val="0"/>
                <w:szCs w:val="26"/>
              </w:rPr>
            </w:pPr>
            <w:r>
              <w:rPr>
                <w:rFonts w:cs="ArialMT"/>
                <w:kern w:val="0"/>
                <w:szCs w:val="26"/>
              </w:rPr>
              <w:t>Google LLC</w:t>
            </w:r>
          </w:p>
        </w:tc>
      </w:tr>
    </w:tbl>
    <w:p w14:paraId="72B00161" w14:textId="77777777" w:rsidR="00F57377" w:rsidRDefault="00000000">
      <w:pPr>
        <w:pStyle w:val="BodyText"/>
      </w:pPr>
      <w:r>
        <w:br w:type="page"/>
      </w:r>
    </w:p>
    <w:p w14:paraId="6531ED08" w14:textId="77777777" w:rsidR="00F57377" w:rsidRDefault="00000000">
      <w:pPr>
        <w:pStyle w:val="Heading1"/>
        <w:spacing w:before="130" w:after="115"/>
        <w:rPr>
          <w:rFonts w:eastAsia="Verdana"/>
        </w:rPr>
      </w:pPr>
      <w:bookmarkStart w:id="1" w:name="__RefHeading__27923_1676581873"/>
      <w:bookmarkStart w:id="2" w:name="_Toc230098044"/>
      <w:bookmarkEnd w:id="1"/>
      <w:r>
        <w:rPr>
          <w:rFonts w:eastAsia="Verdana"/>
        </w:rPr>
        <w:lastRenderedPageBreak/>
        <w:t>Application</w:t>
      </w:r>
      <w:bookmarkEnd w:id="2"/>
    </w:p>
    <w:p w14:paraId="475F436B" w14:textId="3EBAC457" w:rsidR="00F57377" w:rsidRDefault="002F61ED">
      <w:pPr>
        <w:pStyle w:val="BodyText"/>
      </w:pPr>
      <w:r>
        <w:rPr>
          <w:rFonts w:asciiTheme="minorEastAsia" w:eastAsiaTheme="minorEastAsia" w:hAnsiTheme="minorEastAsia" w:hint="eastAsia"/>
        </w:rPr>
        <w:t>The</w:t>
      </w:r>
      <w:r>
        <w:rPr>
          <w:rFonts w:eastAsiaTheme="minorEastAsia" w:hint="eastAsia"/>
        </w:rPr>
        <w:t xml:space="preserve"> </w:t>
      </w:r>
      <w:proofErr w:type="spellStart"/>
      <w:r>
        <w:rPr>
          <w:rFonts w:eastAsia="Verdana"/>
        </w:rPr>
        <w:t>SensSee</w:t>
      </w:r>
      <w:proofErr w:type="spellEnd"/>
      <w:r>
        <w:rPr>
          <w:rFonts w:eastAsia="Verdana"/>
        </w:rPr>
        <w:t xml:space="preserve"> </w:t>
      </w:r>
      <w:r>
        <w:rPr>
          <w:rFonts w:asciiTheme="minorEastAsia" w:eastAsiaTheme="minorEastAsia" w:hAnsiTheme="minorEastAsia" w:hint="eastAsia"/>
        </w:rPr>
        <w:t>App</w:t>
      </w:r>
      <w:r>
        <w:rPr>
          <w:rFonts w:eastAsia="Verdana"/>
        </w:rPr>
        <w:t xml:space="preserve"> enables you to view measurement readings and change settings for flow meters through Android or iOS devices. </w:t>
      </w:r>
    </w:p>
    <w:p w14:paraId="2CAA2ED9" w14:textId="77777777" w:rsidR="00F57377" w:rsidRDefault="00000000">
      <w:pPr>
        <w:pStyle w:val="BodyText"/>
        <w:rPr>
          <w:rFonts w:eastAsia="Verdana"/>
        </w:rPr>
      </w:pPr>
      <w:r>
        <w:rPr>
          <w:rFonts w:eastAsia="Verdana"/>
        </w:rPr>
        <w:t xml:space="preserve">The </w:t>
      </w:r>
      <w:proofErr w:type="spellStart"/>
      <w:r>
        <w:rPr>
          <w:rFonts w:eastAsia="Verdana"/>
        </w:rPr>
        <w:t>SensSee</w:t>
      </w:r>
      <w:proofErr w:type="spellEnd"/>
      <w:r>
        <w:rPr>
          <w:rFonts w:eastAsia="Verdana"/>
        </w:rPr>
        <w:t xml:space="preserve"> App supports the following flow meters: </w:t>
      </w:r>
    </w:p>
    <w:p w14:paraId="17D3FF8B" w14:textId="70D513DD" w:rsidR="00F57377" w:rsidRDefault="00000000">
      <w:pPr>
        <w:pStyle w:val="BodyText"/>
        <w:numPr>
          <w:ilvl w:val="0"/>
          <w:numId w:val="2"/>
        </w:numPr>
        <w:rPr>
          <w:rFonts w:eastAsia="Verdana"/>
        </w:rPr>
      </w:pPr>
      <w:r>
        <w:rPr>
          <w:rFonts w:eastAsia="Verdana"/>
        </w:rPr>
        <w:t>FL S93 T, FL S185 T, FL S224 T</w:t>
      </w:r>
    </w:p>
    <w:p w14:paraId="3AFF40A0" w14:textId="373D5B1F" w:rsidR="00F57377" w:rsidRDefault="00000000">
      <w:pPr>
        <w:pStyle w:val="BodyText"/>
        <w:numPr>
          <w:ilvl w:val="0"/>
          <w:numId w:val="2"/>
        </w:numPr>
        <w:rPr>
          <w:rFonts w:eastAsia="Verdana"/>
        </w:rPr>
      </w:pPr>
      <w:r>
        <w:rPr>
          <w:rFonts w:eastAsia="Verdana"/>
        </w:rPr>
        <w:t>FL S200 P, FL S260 P</w:t>
      </w:r>
      <w:r>
        <w:rPr>
          <w:rFonts w:eastAsia="Verdana"/>
          <w:color w:val="FFFFFF"/>
        </w:rPr>
        <w:t>=</w:t>
      </w:r>
    </w:p>
    <w:p w14:paraId="6D5F1EC0" w14:textId="577424A4" w:rsidR="00F57377" w:rsidRDefault="00000000">
      <w:pPr>
        <w:pStyle w:val="BodyText"/>
        <w:numPr>
          <w:ilvl w:val="0"/>
          <w:numId w:val="2"/>
        </w:numPr>
        <w:rPr>
          <w:rFonts w:eastAsia="Verdana"/>
        </w:rPr>
      </w:pPr>
      <w:r>
        <w:rPr>
          <w:rFonts w:eastAsia="Verdana"/>
        </w:rPr>
        <w:t xml:space="preserve">FLI </w:t>
      </w:r>
      <w:proofErr w:type="spellStart"/>
      <w:r>
        <w:rPr>
          <w:rFonts w:eastAsia="Verdana"/>
        </w:rPr>
        <w:t>Dxx</w:t>
      </w:r>
      <w:proofErr w:type="spellEnd"/>
      <w:r>
        <w:rPr>
          <w:rFonts w:eastAsia="Verdana"/>
        </w:rPr>
        <w:t xml:space="preserve"> </w:t>
      </w:r>
      <w:r w:rsidR="00C91D54">
        <w:rPr>
          <w:rFonts w:eastAsia="Verdana"/>
        </w:rPr>
        <w:t>C (</w:t>
      </w:r>
      <w:proofErr w:type="spellStart"/>
      <w:r>
        <w:rPr>
          <w:rFonts w:eastAsia="Verdana"/>
        </w:rPr>
        <w:t>Dxx</w:t>
      </w:r>
      <w:proofErr w:type="spellEnd"/>
      <w:r>
        <w:rPr>
          <w:rFonts w:eastAsia="Verdana"/>
        </w:rPr>
        <w:t xml:space="preserve"> = D08, D15, D20, D25, or D32) </w:t>
      </w:r>
      <w:r>
        <w:rPr>
          <w:rFonts w:eastAsia="Verdana"/>
          <w:color w:val="FFFFFF"/>
        </w:rPr>
        <w:t>–</w:t>
      </w:r>
      <w:r>
        <w:rPr>
          <w:rFonts w:eastAsia="Verdana"/>
        </w:rPr>
        <w:br/>
        <w:t xml:space="preserve">FLI </w:t>
      </w:r>
      <w:proofErr w:type="spellStart"/>
      <w:r>
        <w:rPr>
          <w:rFonts w:eastAsia="Verdana"/>
        </w:rPr>
        <w:t>Dxx</w:t>
      </w:r>
      <w:proofErr w:type="spellEnd"/>
      <w:r>
        <w:rPr>
          <w:rFonts w:eastAsia="Verdana"/>
        </w:rPr>
        <w:t xml:space="preserve"> A (</w:t>
      </w:r>
      <w:proofErr w:type="spellStart"/>
      <w:r>
        <w:rPr>
          <w:rFonts w:eastAsia="Verdana"/>
        </w:rPr>
        <w:t>Dxx</w:t>
      </w:r>
      <w:proofErr w:type="spellEnd"/>
      <w:r>
        <w:rPr>
          <w:rFonts w:eastAsia="Verdana"/>
        </w:rPr>
        <w:t xml:space="preserve"> = D15, D20, D25, D32, D40, D50, D65, or D80)</w:t>
      </w:r>
    </w:p>
    <w:sectPr w:rsidR="00F57377" w:rsidSect="002D3F7E">
      <w:headerReference w:type="even" r:id="rId19"/>
      <w:pgSz w:w="11906" w:h="16838"/>
      <w:pgMar w:top="1701" w:right="1134" w:bottom="1474" w:left="1134" w:header="1134" w:footer="907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2717" w14:textId="77777777" w:rsidR="00390B3C" w:rsidRDefault="00390B3C">
      <w:r>
        <w:separator/>
      </w:r>
    </w:p>
  </w:endnote>
  <w:endnote w:type="continuationSeparator" w:id="0">
    <w:p w14:paraId="25169E8D" w14:textId="77777777" w:rsidR="00390B3C" w:rsidRDefault="0039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微软雅黑"/>
    <w:panose1 w:val="02000503000000020004"/>
    <w:charset w:val="86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思源黑体 Light">
    <w:panose1 w:val="020B0604020202020204"/>
    <w:charset w:val="86"/>
    <w:family w:val="swiss"/>
    <w:notTrueType/>
    <w:pitch w:val="variable"/>
    <w:sig w:usb0="30000287" w:usb1="2BDF3C10" w:usb2="00000016" w:usb3="00000000" w:csb0="002E0107" w:csb1="00000000"/>
  </w:font>
  <w:font w:name="ArialMT">
    <w:altName w:val="Arial"/>
    <w:panose1 w:val="020B0604020202020204"/>
    <w:charset w:val="00"/>
    <w:family w:val="swiss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B8F0" w14:textId="74CA542F" w:rsidR="00F57377" w:rsidRDefault="00000000">
    <w:pPr>
      <w:pStyle w:val="Footer"/>
      <w:rPr>
        <w:rFonts w:ascii="Helvetica" w:hAnsi="Helvetica"/>
        <w:b/>
        <w:bCs/>
        <w:sz w:val="20"/>
        <w:szCs w:val="20"/>
      </w:rPr>
    </w:pPr>
    <w:r>
      <w:rPr>
        <w:rFonts w:ascii="Helvetica" w:hAnsi="Helvetica"/>
        <w:b/>
        <w:bCs/>
        <w:sz w:val="20"/>
        <w:szCs w:val="20"/>
      </w:rPr>
      <w:fldChar w:fldCharType="begin"/>
    </w:r>
    <w:r>
      <w:rPr>
        <w:rFonts w:ascii="Helvetica" w:hAnsi="Helvetica"/>
        <w:b/>
        <w:bCs/>
        <w:sz w:val="20"/>
        <w:szCs w:val="20"/>
      </w:rPr>
      <w:instrText xml:space="preserve"> PAGE </w:instrText>
    </w:r>
    <w:r>
      <w:rPr>
        <w:rFonts w:ascii="Helvetica" w:hAnsi="Helvetica"/>
        <w:b/>
        <w:bCs/>
        <w:sz w:val="20"/>
        <w:szCs w:val="20"/>
      </w:rPr>
      <w:fldChar w:fldCharType="separate"/>
    </w:r>
    <w:r>
      <w:rPr>
        <w:rFonts w:ascii="Helvetica" w:hAnsi="Helvetica"/>
        <w:b/>
        <w:bCs/>
        <w:sz w:val="20"/>
        <w:szCs w:val="20"/>
      </w:rPr>
      <w:t>16</w:t>
    </w:r>
    <w:r>
      <w:rPr>
        <w:rFonts w:ascii="Helvetica" w:hAnsi="Helvetica"/>
        <w:b/>
        <w:bCs/>
        <w:sz w:val="20"/>
        <w:szCs w:val="20"/>
      </w:rPr>
      <w:fldChar w:fldCharType="end"/>
    </w:r>
    <w:r>
      <w:rPr>
        <w:rFonts w:ascii="Helvetica" w:hAnsi="Helvetica"/>
        <w:b/>
        <w:bCs/>
        <w:sz w:val="20"/>
        <w:szCs w:val="20"/>
      </w:rPr>
      <w:tab/>
    </w:r>
    <w:r>
      <w:rPr>
        <w:rFonts w:ascii="Helvetica" w:hAnsi="Helvetica"/>
        <w:b/>
        <w:bCs/>
        <w:sz w:val="20"/>
        <w:szCs w:val="20"/>
      </w:rPr>
      <w:tab/>
    </w:r>
    <w:r>
      <w:rPr>
        <w:rFonts w:ascii="Helvetica" w:hAnsi="Helvetica"/>
        <w:b/>
        <w:bCs/>
        <w:sz w:val="20"/>
        <w:szCs w:val="20"/>
      </w:rPr>
      <w:fldChar w:fldCharType="begin"/>
    </w:r>
    <w:r>
      <w:rPr>
        <w:rFonts w:ascii="Helvetica" w:hAnsi="Helvetica"/>
        <w:b/>
        <w:bCs/>
        <w:sz w:val="20"/>
        <w:szCs w:val="20"/>
      </w:rPr>
      <w:instrText xml:space="preserve"> REF Ref_Productname \h </w:instrText>
    </w:r>
    <w:r>
      <w:rPr>
        <w:rFonts w:ascii="Helvetica" w:hAnsi="Helvetica"/>
        <w:b/>
        <w:bCs/>
        <w:sz w:val="20"/>
        <w:szCs w:val="20"/>
      </w:rPr>
    </w:r>
    <w:r>
      <w:rPr>
        <w:rFonts w:ascii="Helvetica" w:hAnsi="Helvetica"/>
        <w:b/>
        <w:bCs/>
        <w:sz w:val="20"/>
        <w:szCs w:val="20"/>
      </w:rPr>
      <w:fldChar w:fldCharType="separate"/>
    </w:r>
    <w:r w:rsidR="00CD4376">
      <w:rPr>
        <w:rFonts w:ascii="Helvetica" w:hAnsi="Helvetica"/>
        <w:sz w:val="20"/>
        <w:szCs w:val="20"/>
      </w:rPr>
      <w:t>Error! Reference source not found.</w:t>
    </w:r>
    <w:r>
      <w:rPr>
        <w:rFonts w:ascii="Helvetica" w:hAnsi="Helvetica"/>
        <w:b/>
        <w:bCs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444E" w14:textId="20CEFE49" w:rsidR="00F57377" w:rsidRPr="00506C3A" w:rsidRDefault="00C91D54">
    <w:pPr>
      <w:pStyle w:val="Footer"/>
      <w:rPr>
        <w:rFonts w:ascii="Verdana" w:hAnsi="Verdana"/>
        <w:sz w:val="20"/>
        <w:szCs w:val="20"/>
      </w:rPr>
    </w:pPr>
    <w:proofErr w:type="spellStart"/>
    <w:r w:rsidRPr="00C91D54">
      <w:rPr>
        <w:rFonts w:ascii="Verdana" w:hAnsi="Verdana"/>
        <w:sz w:val="20"/>
        <w:szCs w:val="20"/>
      </w:rPr>
      <w:t>SensSee</w:t>
    </w:r>
    <w:proofErr w:type="spellEnd"/>
    <w:r w:rsidRPr="00506C3A">
      <w:rPr>
        <w:rFonts w:ascii="Verdana" w:hAnsi="Verdana"/>
        <w:sz w:val="20"/>
        <w:szCs w:val="20"/>
      </w:rPr>
      <w:fldChar w:fldCharType="begin"/>
    </w:r>
    <w:r w:rsidRPr="00506C3A">
      <w:rPr>
        <w:rFonts w:ascii="Verdana" w:hAnsi="Verdana"/>
        <w:sz w:val="20"/>
        <w:szCs w:val="20"/>
      </w:rPr>
      <w:instrText xml:space="preserve"> REF Ref_Productname \h </w:instrText>
    </w:r>
    <w:r w:rsidR="00506C3A" w:rsidRPr="00506C3A">
      <w:rPr>
        <w:rFonts w:ascii="Verdana" w:hAnsi="Verdana"/>
        <w:sz w:val="20"/>
        <w:szCs w:val="20"/>
      </w:rPr>
      <w:instrText xml:space="preserve"> \* MERGEFORMAT </w:instrText>
    </w:r>
    <w:r w:rsidRPr="00506C3A">
      <w:rPr>
        <w:rFonts w:ascii="Verdana" w:hAnsi="Verdana"/>
        <w:sz w:val="20"/>
        <w:szCs w:val="20"/>
      </w:rPr>
    </w:r>
    <w:r w:rsidRPr="00506C3A">
      <w:rPr>
        <w:rFonts w:ascii="Verdana" w:hAnsi="Verdana"/>
        <w:sz w:val="20"/>
        <w:szCs w:val="20"/>
      </w:rPr>
      <w:fldChar w:fldCharType="separate"/>
    </w:r>
    <w:r w:rsidRPr="00506C3A">
      <w:rPr>
        <w:rFonts w:ascii="Verdana" w:hAnsi="Verdana"/>
        <w:sz w:val="20"/>
        <w:szCs w:val="20"/>
      </w:rPr>
      <w:fldChar w:fldCharType="end"/>
    </w:r>
    <w:r w:rsidRPr="00506C3A">
      <w:rPr>
        <w:rFonts w:ascii="Verdana" w:hAnsi="Verdana"/>
        <w:sz w:val="20"/>
        <w:szCs w:val="20"/>
      </w:rPr>
      <w:tab/>
    </w:r>
    <w:r w:rsidRPr="00506C3A">
      <w:rPr>
        <w:rFonts w:ascii="Verdana" w:hAnsi="Verdana"/>
        <w:sz w:val="20"/>
        <w:szCs w:val="20"/>
      </w:rPr>
      <w:tab/>
    </w:r>
    <w:r w:rsidRPr="00506C3A">
      <w:rPr>
        <w:rFonts w:ascii="Verdana" w:hAnsi="Verdana"/>
        <w:sz w:val="20"/>
        <w:szCs w:val="20"/>
      </w:rPr>
      <w:fldChar w:fldCharType="begin"/>
    </w:r>
    <w:r w:rsidRPr="00506C3A">
      <w:rPr>
        <w:rFonts w:ascii="Verdana" w:hAnsi="Verdana"/>
        <w:sz w:val="20"/>
        <w:szCs w:val="20"/>
      </w:rPr>
      <w:instrText xml:space="preserve"> PAGE </w:instrText>
    </w:r>
    <w:r w:rsidRPr="00506C3A">
      <w:rPr>
        <w:rFonts w:ascii="Verdana" w:hAnsi="Verdana"/>
        <w:sz w:val="20"/>
        <w:szCs w:val="20"/>
      </w:rPr>
      <w:fldChar w:fldCharType="separate"/>
    </w:r>
    <w:r w:rsidRPr="00506C3A">
      <w:rPr>
        <w:rFonts w:ascii="Verdana" w:hAnsi="Verdana"/>
        <w:sz w:val="20"/>
        <w:szCs w:val="20"/>
      </w:rPr>
      <w:t>15</w:t>
    </w:r>
    <w:r w:rsidRPr="00506C3A">
      <w:rPr>
        <w:rFonts w:ascii="Verdana" w:hAnsi="Verdana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96098" w14:textId="28453AEB" w:rsidR="00506C3A" w:rsidRPr="00506C3A" w:rsidRDefault="00506C3A">
    <w:pPr>
      <w:pStyle w:val="Footer"/>
      <w:rPr>
        <w:rFonts w:ascii="Verdana" w:hAnsi="Verdana"/>
        <w:sz w:val="20"/>
        <w:szCs w:val="20"/>
      </w:rPr>
    </w:pPr>
    <w:r w:rsidRPr="00506C3A">
      <w:rPr>
        <w:rFonts w:ascii="Verdana" w:hAnsi="Verdana"/>
        <w:sz w:val="20"/>
        <w:szCs w:val="20"/>
      </w:rPr>
      <w:fldChar w:fldCharType="begin"/>
    </w:r>
    <w:r w:rsidRPr="00506C3A">
      <w:rPr>
        <w:rFonts w:ascii="Verdana" w:hAnsi="Verdana"/>
        <w:sz w:val="20"/>
        <w:szCs w:val="20"/>
      </w:rPr>
      <w:instrText xml:space="preserve"> PAGE </w:instrText>
    </w:r>
    <w:r w:rsidRPr="00506C3A">
      <w:rPr>
        <w:rFonts w:ascii="Verdana" w:hAnsi="Verdana"/>
        <w:sz w:val="20"/>
        <w:szCs w:val="20"/>
      </w:rPr>
      <w:fldChar w:fldCharType="separate"/>
    </w:r>
    <w:r w:rsidRPr="00506C3A">
      <w:rPr>
        <w:rFonts w:ascii="Verdana" w:hAnsi="Verdana"/>
        <w:sz w:val="20"/>
        <w:szCs w:val="20"/>
      </w:rPr>
      <w:t>16</w:t>
    </w:r>
    <w:r w:rsidRPr="00506C3A">
      <w:rPr>
        <w:rFonts w:ascii="Verdana" w:hAnsi="Verdana"/>
        <w:sz w:val="20"/>
        <w:szCs w:val="20"/>
      </w:rPr>
      <w:fldChar w:fldCharType="end"/>
    </w:r>
    <w:r w:rsidRPr="00506C3A">
      <w:rPr>
        <w:rFonts w:ascii="Verdana" w:hAnsi="Verdana"/>
        <w:sz w:val="20"/>
        <w:szCs w:val="20"/>
      </w:rPr>
      <w:tab/>
    </w:r>
    <w:r w:rsidRPr="00506C3A">
      <w:rPr>
        <w:rFonts w:ascii="Verdana" w:hAnsi="Verdana"/>
        <w:sz w:val="20"/>
        <w:szCs w:val="20"/>
      </w:rPr>
      <w:tab/>
    </w:r>
    <w:proofErr w:type="spellStart"/>
    <w:r w:rsidR="00C91D54" w:rsidRPr="00C91D54">
      <w:rPr>
        <w:rFonts w:ascii="Verdana" w:hAnsi="Verdana"/>
        <w:sz w:val="20"/>
        <w:szCs w:val="20"/>
      </w:rPr>
      <w:t>SensSee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9DF8B" w14:textId="77777777" w:rsidR="00390B3C" w:rsidRDefault="00390B3C">
      <w:r>
        <w:separator/>
      </w:r>
    </w:p>
  </w:footnote>
  <w:footnote w:type="continuationSeparator" w:id="0">
    <w:p w14:paraId="0B28BD77" w14:textId="77777777" w:rsidR="00390B3C" w:rsidRDefault="00390B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61EA" w14:textId="27217714" w:rsidR="00F57377" w:rsidRDefault="00000000">
    <w:pPr>
      <w:pStyle w:val="Header"/>
      <w:rPr>
        <w:rFonts w:ascii="Helvetica Neue" w:hAnsi="Helvetica Neue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16" behindDoc="0" locked="0" layoutInCell="0" allowOverlap="1" wp14:anchorId="7E8C2F99" wp14:editId="630B0B1F">
              <wp:simplePos x="0" y="0"/>
              <wp:positionH relativeFrom="column">
                <wp:posOffset>17780</wp:posOffset>
              </wp:positionH>
              <wp:positionV relativeFrom="paragraph">
                <wp:posOffset>234315</wp:posOffset>
              </wp:positionV>
              <wp:extent cx="6096000" cy="0"/>
              <wp:effectExtent l="635" t="635" r="635" b="635"/>
              <wp:wrapNone/>
              <wp:docPr id="13" name="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5880" cy="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.4pt,18.45pt" to="481.35pt,18.45pt" ID="Shape2" stroked="t" o:allowincell="f" style="position:absolute">
              <v:stroke color="black" joinstyle="round" endcap="flat"/>
              <v:fill o:detectmouseclick="t" on="false"/>
              <w10:wrap type="none"/>
            </v:line>
          </w:pict>
        </mc:Fallback>
      </mc:AlternateContent>
    </w:r>
    <w:r>
      <w:rPr>
        <w:noProof/>
      </w:rPr>
      <w:drawing>
        <wp:anchor distT="0" distB="0" distL="0" distR="0" simplePos="0" relativeHeight="27" behindDoc="0" locked="0" layoutInCell="0" allowOverlap="1" wp14:anchorId="39B69EEC" wp14:editId="2DFB8479">
          <wp:simplePos x="0" y="0"/>
          <wp:positionH relativeFrom="column">
            <wp:posOffset>42545</wp:posOffset>
          </wp:positionH>
          <wp:positionV relativeFrom="paragraph">
            <wp:posOffset>-354330</wp:posOffset>
          </wp:positionV>
          <wp:extent cx="777240" cy="511810"/>
          <wp:effectExtent l="0" t="0" r="0" b="0"/>
          <wp:wrapSquare wrapText="largest"/>
          <wp:docPr id="14" name="graphics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s4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Helvetica Neue" w:hAnsi="Helvetica Neue"/>
        <w:sz w:val="20"/>
        <w:szCs w:val="20"/>
      </w:rPr>
      <w:tab/>
    </w:r>
    <w:r>
      <w:rPr>
        <w:rFonts w:ascii="Helvetica Neue" w:hAnsi="Helvetica Neue"/>
        <w:sz w:val="20"/>
        <w:szCs w:val="20"/>
      </w:rPr>
      <w:tab/>
    </w:r>
    <w:r>
      <w:rPr>
        <w:rFonts w:ascii="Helvetica Neue" w:hAnsi="Helvetica Neue"/>
        <w:sz w:val="20"/>
        <w:szCs w:val="20"/>
      </w:rPr>
      <w:fldChar w:fldCharType="begin"/>
    </w:r>
    <w:r>
      <w:rPr>
        <w:rFonts w:ascii="Helvetica Neue" w:hAnsi="Helvetica Neue"/>
        <w:sz w:val="20"/>
        <w:szCs w:val="20"/>
      </w:rPr>
      <w:instrText xml:space="preserve"> STYLEREF  1 \* MERGEFORMAT </w:instrText>
    </w:r>
    <w:r>
      <w:rPr>
        <w:rFonts w:ascii="Helvetica Neue" w:hAnsi="Helvetica Neue"/>
        <w:sz w:val="20"/>
        <w:szCs w:val="20"/>
      </w:rPr>
      <w:fldChar w:fldCharType="separate"/>
    </w:r>
    <w:r w:rsidR="00CD4376">
      <w:rPr>
        <w:rFonts w:ascii="Helvetica Neue" w:hAnsi="Helvetica Neue" w:hint="eastAsia"/>
        <w:noProof/>
        <w:sz w:val="20"/>
        <w:szCs w:val="20"/>
      </w:rPr>
      <w:t>Registered trademarks</w:t>
    </w:r>
    <w:r>
      <w:rPr>
        <w:rFonts w:ascii="Helvetica Neue" w:hAnsi="Helvetica Neue"/>
        <w:sz w:val="20"/>
        <w:szCs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4B88" w14:textId="7FA05332" w:rsidR="00F57377" w:rsidRDefault="00000000">
    <w:pPr>
      <w:pStyle w:val="Header"/>
      <w:rPr>
        <w:rFonts w:ascii="Helvetica Neue" w:hAnsi="Helvetica Neue"/>
        <w:sz w:val="20"/>
        <w:szCs w:val="20"/>
      </w:rPr>
    </w:pPr>
    <w:r>
      <w:rPr>
        <w:rFonts w:ascii="Helvetica Neue" w:hAnsi="Helvetica Neue"/>
        <w:noProof/>
        <w:sz w:val="20"/>
        <w:szCs w:val="20"/>
      </w:rPr>
      <mc:AlternateContent>
        <mc:Choice Requires="wps">
          <w:drawing>
            <wp:anchor distT="0" distB="0" distL="0" distR="0" simplePos="0" relativeHeight="8" behindDoc="0" locked="0" layoutInCell="0" allowOverlap="1" wp14:anchorId="2515ED66" wp14:editId="55413AEB">
              <wp:simplePos x="0" y="0"/>
              <wp:positionH relativeFrom="column">
                <wp:posOffset>8255</wp:posOffset>
              </wp:positionH>
              <wp:positionV relativeFrom="paragraph">
                <wp:posOffset>233680</wp:posOffset>
              </wp:positionV>
              <wp:extent cx="6096000" cy="0"/>
              <wp:effectExtent l="635" t="635" r="635" b="635"/>
              <wp:wrapNone/>
              <wp:docPr id="15" name="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5880" cy="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.65pt,18.4pt" to="480.6pt,18.4pt" ID="Shape1" stroked="t" o:allowincell="f" style="position:absolute">
              <v:stroke color="black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ascii="Helvetica Neue" w:hAnsi="Helvetica Neue"/>
        <w:noProof/>
        <w:sz w:val="20"/>
        <w:szCs w:val="20"/>
      </w:rPr>
      <w:drawing>
        <wp:anchor distT="0" distB="0" distL="0" distR="0" simplePos="0" relativeHeight="34" behindDoc="0" locked="0" layoutInCell="0" allowOverlap="1" wp14:anchorId="427E338B" wp14:editId="7E8C4418">
          <wp:simplePos x="0" y="0"/>
          <wp:positionH relativeFrom="column">
            <wp:posOffset>5325745</wp:posOffset>
          </wp:positionH>
          <wp:positionV relativeFrom="paragraph">
            <wp:posOffset>-381000</wp:posOffset>
          </wp:positionV>
          <wp:extent cx="777240" cy="511810"/>
          <wp:effectExtent l="0" t="0" r="0" b="0"/>
          <wp:wrapSquare wrapText="largest"/>
          <wp:docPr id="16" name="graphics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s3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Helvetica Neue" w:hAnsi="Helvetica Neue"/>
        <w:sz w:val="20"/>
        <w:szCs w:val="20"/>
      </w:rPr>
      <w:fldChar w:fldCharType="begin"/>
    </w:r>
    <w:r>
      <w:rPr>
        <w:rFonts w:ascii="Helvetica Neue" w:hAnsi="Helvetica Neue"/>
        <w:sz w:val="20"/>
        <w:szCs w:val="20"/>
      </w:rPr>
      <w:instrText xml:space="preserve"> STYLEREF  1 \* MERGEFORMAT </w:instrText>
    </w:r>
    <w:r>
      <w:rPr>
        <w:rFonts w:ascii="Helvetica Neue" w:hAnsi="Helvetica Neue"/>
        <w:sz w:val="20"/>
        <w:szCs w:val="20"/>
      </w:rPr>
      <w:fldChar w:fldCharType="separate"/>
    </w:r>
    <w:r w:rsidR="00CD4376">
      <w:rPr>
        <w:rFonts w:ascii="Helvetica Neue" w:hAnsi="Helvetica Neue" w:hint="eastAsia"/>
        <w:noProof/>
        <w:sz w:val="20"/>
        <w:szCs w:val="20"/>
      </w:rPr>
      <w:t>Registered trademarks</w:t>
    </w:r>
    <w:r>
      <w:rPr>
        <w:rFonts w:ascii="Helvetica Neue" w:hAnsi="Helvetica Neue"/>
        <w:sz w:val="20"/>
        <w:szCs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47EF5" w14:textId="607DF63C" w:rsidR="00506C3A" w:rsidRDefault="00506C3A">
    <w:pPr>
      <w:pStyle w:val="Header"/>
      <w:rPr>
        <w:rFonts w:ascii="Helvetica Neue" w:hAnsi="Helvetica Neue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0" allowOverlap="1" wp14:anchorId="71D72B88" wp14:editId="66ADF8E4">
              <wp:simplePos x="0" y="0"/>
              <wp:positionH relativeFrom="column">
                <wp:posOffset>17780</wp:posOffset>
              </wp:positionH>
              <wp:positionV relativeFrom="paragraph">
                <wp:posOffset>234315</wp:posOffset>
              </wp:positionV>
              <wp:extent cx="6096000" cy="0"/>
              <wp:effectExtent l="635" t="635" r="635" b="635"/>
              <wp:wrapNone/>
              <wp:docPr id="431303591" name="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5880" cy="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952A813" id="Shape2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.4pt,18.45pt" to="481.4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" o:allowincell="f" strokeweight="0"/>
          </w:pict>
        </mc:Fallback>
      </mc:AlternateContent>
    </w:r>
    <w:r>
      <w:rPr>
        <w:noProof/>
      </w:rPr>
      <w:drawing>
        <wp:anchor distT="0" distB="0" distL="0" distR="0" simplePos="0" relativeHeight="251660288" behindDoc="0" locked="0" layoutInCell="0" allowOverlap="1" wp14:anchorId="3B321FAA" wp14:editId="0CF598A0">
          <wp:simplePos x="0" y="0"/>
          <wp:positionH relativeFrom="column">
            <wp:posOffset>42545</wp:posOffset>
          </wp:positionH>
          <wp:positionV relativeFrom="paragraph">
            <wp:posOffset>-354330</wp:posOffset>
          </wp:positionV>
          <wp:extent cx="777240" cy="511810"/>
          <wp:effectExtent l="0" t="0" r="0" b="0"/>
          <wp:wrapSquare wrapText="largest"/>
          <wp:docPr id="1139965922" name="graphics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s4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Helvetica Neue" w:hAnsi="Helvetica Neue"/>
        <w:sz w:val="20"/>
        <w:szCs w:val="20"/>
      </w:rPr>
      <w:tab/>
    </w:r>
    <w:r>
      <w:rPr>
        <w:rFonts w:ascii="Helvetica Neue" w:hAnsi="Helvetica Neue"/>
        <w:sz w:val="20"/>
        <w:szCs w:val="2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253C6" w14:textId="36C33D54" w:rsidR="00506C3A" w:rsidRDefault="00506C3A">
    <w:pPr>
      <w:pStyle w:val="Header"/>
      <w:rPr>
        <w:rFonts w:ascii="Helvetica Neue" w:hAnsi="Helvetica Neue"/>
        <w:sz w:val="20"/>
        <w:szCs w:val="20"/>
      </w:rPr>
    </w:pPr>
    <w:r>
      <w:rPr>
        <w:rFonts w:ascii="Helvetica Neue" w:hAnsi="Helvetica Neue"/>
        <w:noProof/>
        <w:sz w:val="20"/>
        <w:szCs w:val="20"/>
      </w:rPr>
      <mc:AlternateContent>
        <mc:Choice Requires="wps">
          <w:drawing>
            <wp:anchor distT="0" distB="0" distL="0" distR="0" simplePos="0" relativeHeight="251662336" behindDoc="0" locked="0" layoutInCell="0" allowOverlap="1" wp14:anchorId="07A49BFD" wp14:editId="5100F035">
              <wp:simplePos x="0" y="0"/>
              <wp:positionH relativeFrom="column">
                <wp:posOffset>8255</wp:posOffset>
              </wp:positionH>
              <wp:positionV relativeFrom="paragraph">
                <wp:posOffset>233680</wp:posOffset>
              </wp:positionV>
              <wp:extent cx="6096000" cy="0"/>
              <wp:effectExtent l="635" t="635" r="635" b="635"/>
              <wp:wrapNone/>
              <wp:docPr id="1737695624" name="Shap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5880" cy="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E8F6F83" id="Shape1" o:spid="_x0000_s1026" style="position:absolute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.65pt,18.4pt" to="480.6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" o:allowincell="f" strokeweight="0"/>
          </w:pict>
        </mc:Fallback>
      </mc:AlternateContent>
    </w:r>
    <w:r>
      <w:rPr>
        <w:rFonts w:ascii="Helvetica Neue" w:hAnsi="Helvetica Neue"/>
        <w:noProof/>
        <w:sz w:val="20"/>
        <w:szCs w:val="20"/>
      </w:rPr>
      <w:drawing>
        <wp:anchor distT="0" distB="0" distL="0" distR="0" simplePos="0" relativeHeight="251663360" behindDoc="0" locked="0" layoutInCell="0" allowOverlap="1" wp14:anchorId="2C0BFD0B" wp14:editId="62F75607">
          <wp:simplePos x="0" y="0"/>
          <wp:positionH relativeFrom="column">
            <wp:posOffset>5325745</wp:posOffset>
          </wp:positionH>
          <wp:positionV relativeFrom="paragraph">
            <wp:posOffset>-381000</wp:posOffset>
          </wp:positionV>
          <wp:extent cx="777240" cy="511810"/>
          <wp:effectExtent l="0" t="0" r="0" b="0"/>
          <wp:wrapSquare wrapText="largest"/>
          <wp:docPr id="920769011" name="graphics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s3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B4508" w14:textId="79898228" w:rsidR="00506C3A" w:rsidRDefault="00506C3A">
    <w:pPr>
      <w:pStyle w:val="Header"/>
      <w:rPr>
        <w:rFonts w:ascii="Helvetica Neue" w:hAnsi="Helvetica Neue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0" allowOverlap="1" wp14:anchorId="2AE420D2" wp14:editId="0CCBD4C2">
              <wp:simplePos x="0" y="0"/>
              <wp:positionH relativeFrom="column">
                <wp:posOffset>17780</wp:posOffset>
              </wp:positionH>
              <wp:positionV relativeFrom="paragraph">
                <wp:posOffset>234315</wp:posOffset>
              </wp:positionV>
              <wp:extent cx="6096000" cy="0"/>
              <wp:effectExtent l="635" t="635" r="635" b="635"/>
              <wp:wrapNone/>
              <wp:docPr id="95933891" name="Shap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95880" cy="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CD18AB" id="Shape2" o:spid="_x0000_s1026" style="position:absolute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.4pt,18.45pt" to="481.4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" o:allowincell="f" strokeweight="0"/>
          </w:pict>
        </mc:Fallback>
      </mc:AlternateContent>
    </w:r>
    <w:r>
      <w:rPr>
        <w:noProof/>
      </w:rPr>
      <w:drawing>
        <wp:anchor distT="0" distB="0" distL="0" distR="0" simplePos="0" relativeHeight="251666432" behindDoc="0" locked="0" layoutInCell="0" allowOverlap="1" wp14:anchorId="02ADE05C" wp14:editId="6384E0A4">
          <wp:simplePos x="0" y="0"/>
          <wp:positionH relativeFrom="column">
            <wp:posOffset>42545</wp:posOffset>
          </wp:positionH>
          <wp:positionV relativeFrom="paragraph">
            <wp:posOffset>-354330</wp:posOffset>
          </wp:positionV>
          <wp:extent cx="777240" cy="511810"/>
          <wp:effectExtent l="0" t="0" r="0" b="0"/>
          <wp:wrapSquare wrapText="largest"/>
          <wp:docPr id="1526417299" name="graphics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s4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Helvetica Neue" w:hAnsi="Helvetica Neue"/>
        <w:sz w:val="20"/>
        <w:szCs w:val="20"/>
      </w:rPr>
      <w:tab/>
    </w:r>
    <w:r>
      <w:rPr>
        <w:rFonts w:ascii="Helvetica Neue" w:hAnsi="Helvetica Neue"/>
        <w:sz w:val="20"/>
        <w:szCs w:val="20"/>
      </w:rPr>
      <w:tab/>
    </w:r>
    <w:r>
      <w:rPr>
        <w:rFonts w:ascii="Helvetica Neue" w:hAnsi="Helvetica Neue"/>
        <w:sz w:val="20"/>
        <w:szCs w:val="20"/>
      </w:rPr>
      <w:fldChar w:fldCharType="begin"/>
    </w:r>
    <w:r>
      <w:rPr>
        <w:rFonts w:ascii="Helvetica Neue" w:hAnsi="Helvetica Neue"/>
        <w:sz w:val="20"/>
        <w:szCs w:val="20"/>
      </w:rPr>
      <w:instrText xml:space="preserve"> STYLEREF  1 \* MERGEFORMAT </w:instrText>
    </w:r>
    <w:r>
      <w:rPr>
        <w:rFonts w:ascii="Helvetica Neue" w:hAnsi="Helvetica Neue"/>
        <w:sz w:val="20"/>
        <w:szCs w:val="20"/>
      </w:rPr>
      <w:fldChar w:fldCharType="separate"/>
    </w:r>
    <w:r w:rsidR="00BC353E">
      <w:rPr>
        <w:rFonts w:ascii="Helvetica Neue" w:hAnsi="Helvetica Neue"/>
        <w:noProof/>
        <w:sz w:val="20"/>
        <w:szCs w:val="20"/>
      </w:rPr>
      <w:t>Registered trademarks</w:t>
    </w:r>
    <w:r>
      <w:rPr>
        <w:rFonts w:ascii="Helvetica Neue" w:hAnsi="Helvetica Neue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456A"/>
    <w:multiLevelType w:val="multilevel"/>
    <w:tmpl w:val="7478B0EE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E3E18BE"/>
    <w:multiLevelType w:val="multilevel"/>
    <w:tmpl w:val="BD8C4E24"/>
    <w:lvl w:ilvl="0">
      <w:start w:val="1"/>
      <w:numFmt w:val="decimal"/>
      <w:pStyle w:val="Heading1"/>
      <w:suff w:val="space"/>
      <w:lvlText w:val=" %1 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suff w:val="space"/>
      <w:lvlText w:val=" %1.%2 "/>
      <w:lvlJc w:val="left"/>
      <w:pPr>
        <w:tabs>
          <w:tab w:val="num" w:pos="0"/>
        </w:tabs>
        <w:ind w:left="850" w:hanging="850"/>
      </w:pPr>
    </w:lvl>
    <w:lvl w:ilvl="2">
      <w:start w:val="1"/>
      <w:numFmt w:val="decimal"/>
      <w:pStyle w:val="Heading3"/>
      <w:suff w:val="space"/>
      <w:lvlText w:val=" %1.%2.%3 "/>
      <w:lvlJc w:val="left"/>
      <w:pPr>
        <w:tabs>
          <w:tab w:val="num" w:pos="0"/>
        </w:tabs>
        <w:ind w:left="283" w:hanging="283"/>
      </w:pPr>
    </w:lvl>
    <w:lvl w:ilvl="3">
      <w:start w:val="1"/>
      <w:numFmt w:val="decimal"/>
      <w:suff w:val="space"/>
      <w:lvlText w:val=" %1.%2.%3.%4 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suff w:val="space"/>
      <w:lvlText w:val=" %1.%2.%3.%4.%5 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suff w:val="space"/>
      <w:lvlText w:val=" %1.%2.%3.%4.%5.%6 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suff w:val="space"/>
      <w:lvlText w:val=" %1.%2.%3.%4.%5.%6.%7 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suff w:val="space"/>
      <w:lvlText w:val=" %1.%2.%3.%4.%5.%6.%7.%8 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10"/>
      <w:suff w:val="space"/>
      <w:lvlText w:val=" %1.%2.%3.%4.%5.%6.%7.%8.%9 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3217DFF"/>
    <w:multiLevelType w:val="multilevel"/>
    <w:tmpl w:val="C73AABB8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59537BA"/>
    <w:multiLevelType w:val="multilevel"/>
    <w:tmpl w:val="191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B1D6240"/>
    <w:multiLevelType w:val="multilevel"/>
    <w:tmpl w:val="0D4A31B4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D5C109D"/>
    <w:multiLevelType w:val="multilevel"/>
    <w:tmpl w:val="F90CCB06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26541435"/>
    <w:multiLevelType w:val="multilevel"/>
    <w:tmpl w:val="D93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4606186C"/>
    <w:multiLevelType w:val="multilevel"/>
    <w:tmpl w:val="5BBEFA0E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48176994"/>
    <w:multiLevelType w:val="multilevel"/>
    <w:tmpl w:val="43928B62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7786649"/>
    <w:multiLevelType w:val="multilevel"/>
    <w:tmpl w:val="75247B52"/>
    <w:lvl w:ilvl="0">
      <w:start w:val="1"/>
      <w:numFmt w:val="decimal"/>
      <w:lvlText w:val="%1."/>
      <w:lvlJc w:val="left"/>
      <w:pPr>
        <w:tabs>
          <w:tab w:val="num" w:pos="833"/>
        </w:tabs>
        <w:ind w:left="833" w:hanging="360"/>
      </w:pPr>
    </w:lvl>
    <w:lvl w:ilvl="1">
      <w:start w:val="1"/>
      <w:numFmt w:val="decimal"/>
      <w:lvlText w:val="%2."/>
      <w:lvlJc w:val="left"/>
      <w:pPr>
        <w:tabs>
          <w:tab w:val="num" w:pos="1193"/>
        </w:tabs>
        <w:ind w:left="1193" w:hanging="360"/>
      </w:pPr>
    </w:lvl>
    <w:lvl w:ilvl="2">
      <w:start w:val="1"/>
      <w:numFmt w:val="decimal"/>
      <w:lvlText w:val="%3."/>
      <w:lvlJc w:val="left"/>
      <w:pPr>
        <w:tabs>
          <w:tab w:val="num" w:pos="1553"/>
        </w:tabs>
        <w:ind w:left="1553" w:hanging="360"/>
      </w:pPr>
    </w:lvl>
    <w:lvl w:ilvl="3">
      <w:start w:val="1"/>
      <w:numFmt w:val="decimal"/>
      <w:lvlText w:val="%4."/>
      <w:lvlJc w:val="left"/>
      <w:pPr>
        <w:tabs>
          <w:tab w:val="num" w:pos="1913"/>
        </w:tabs>
        <w:ind w:left="1913" w:hanging="360"/>
      </w:pPr>
    </w:lvl>
    <w:lvl w:ilvl="4">
      <w:start w:val="1"/>
      <w:numFmt w:val="decimal"/>
      <w:lvlText w:val="%5."/>
      <w:lvlJc w:val="left"/>
      <w:pPr>
        <w:tabs>
          <w:tab w:val="num" w:pos="2273"/>
        </w:tabs>
        <w:ind w:left="2273" w:hanging="360"/>
      </w:pPr>
    </w:lvl>
    <w:lvl w:ilvl="5">
      <w:start w:val="1"/>
      <w:numFmt w:val="decimal"/>
      <w:lvlText w:val="%6."/>
      <w:lvlJc w:val="left"/>
      <w:pPr>
        <w:tabs>
          <w:tab w:val="num" w:pos="2633"/>
        </w:tabs>
        <w:ind w:left="2633" w:hanging="360"/>
      </w:pPr>
    </w:lvl>
    <w:lvl w:ilvl="6">
      <w:start w:val="1"/>
      <w:numFmt w:val="decimal"/>
      <w:lvlText w:val="%7."/>
      <w:lvlJc w:val="left"/>
      <w:pPr>
        <w:tabs>
          <w:tab w:val="num" w:pos="2993"/>
        </w:tabs>
        <w:ind w:left="2993" w:hanging="360"/>
      </w:pPr>
    </w:lvl>
    <w:lvl w:ilvl="7">
      <w:start w:val="1"/>
      <w:numFmt w:val="decimal"/>
      <w:lvlText w:val="%8."/>
      <w:lvlJc w:val="left"/>
      <w:pPr>
        <w:tabs>
          <w:tab w:val="num" w:pos="3353"/>
        </w:tabs>
        <w:ind w:left="3353" w:hanging="360"/>
      </w:pPr>
    </w:lvl>
    <w:lvl w:ilvl="8">
      <w:start w:val="1"/>
      <w:numFmt w:val="decimal"/>
      <w:lvlText w:val="%9."/>
      <w:lvlJc w:val="left"/>
      <w:pPr>
        <w:tabs>
          <w:tab w:val="num" w:pos="3713"/>
        </w:tabs>
        <w:ind w:left="3713" w:hanging="360"/>
      </w:pPr>
    </w:lvl>
  </w:abstractNum>
  <w:abstractNum w:abstractNumId="10" w15:restartNumberingAfterBreak="0">
    <w:nsid w:val="61AE0F37"/>
    <w:multiLevelType w:val="multilevel"/>
    <w:tmpl w:val="ED8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10010"/>
    <w:multiLevelType w:val="multilevel"/>
    <w:tmpl w:val="222AF85C"/>
    <w:lvl w:ilvl="0">
      <w:start w:val="1"/>
      <w:numFmt w:val="bullet"/>
      <w:lvlText w:val=""/>
      <w:lvlJc w:val="left"/>
      <w:pPr>
        <w:tabs>
          <w:tab w:val="num" w:pos="833"/>
        </w:tabs>
        <w:ind w:left="83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93"/>
        </w:tabs>
        <w:ind w:left="119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53"/>
        </w:tabs>
        <w:ind w:left="155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13"/>
        </w:tabs>
        <w:ind w:left="191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73"/>
        </w:tabs>
        <w:ind w:left="227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33"/>
        </w:tabs>
        <w:ind w:left="263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93"/>
        </w:tabs>
        <w:ind w:left="299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53"/>
        </w:tabs>
        <w:ind w:left="335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13"/>
        </w:tabs>
        <w:ind w:left="3713" w:hanging="360"/>
      </w:pPr>
      <w:rPr>
        <w:rFonts w:ascii="OpenSymbol" w:hAnsi="OpenSymbol" w:cs="OpenSymbol" w:hint="default"/>
      </w:rPr>
    </w:lvl>
  </w:abstractNum>
  <w:num w:numId="1" w16cid:durableId="1895122919">
    <w:abstractNumId w:val="1"/>
  </w:num>
  <w:num w:numId="2" w16cid:durableId="1592347218">
    <w:abstractNumId w:val="5"/>
  </w:num>
  <w:num w:numId="3" w16cid:durableId="727269723">
    <w:abstractNumId w:val="4"/>
  </w:num>
  <w:num w:numId="4" w16cid:durableId="1694914457">
    <w:abstractNumId w:val="7"/>
  </w:num>
  <w:num w:numId="5" w16cid:durableId="2008052084">
    <w:abstractNumId w:val="11"/>
  </w:num>
  <w:num w:numId="6" w16cid:durableId="136384737">
    <w:abstractNumId w:val="8"/>
  </w:num>
  <w:num w:numId="7" w16cid:durableId="1300570774">
    <w:abstractNumId w:val="0"/>
  </w:num>
  <w:num w:numId="8" w16cid:durableId="70852361">
    <w:abstractNumId w:val="9"/>
  </w:num>
  <w:num w:numId="9" w16cid:durableId="813638923">
    <w:abstractNumId w:val="6"/>
  </w:num>
  <w:num w:numId="10" w16cid:durableId="959149449">
    <w:abstractNumId w:val="2"/>
  </w:num>
  <w:num w:numId="11" w16cid:durableId="1873297923">
    <w:abstractNumId w:val="3"/>
  </w:num>
  <w:num w:numId="12" w16cid:durableId="1910993777">
    <w:abstractNumId w:val="10"/>
  </w:num>
  <w:num w:numId="13" w16cid:durableId="977612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09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377"/>
    <w:rsid w:val="000F5744"/>
    <w:rsid w:val="00136D79"/>
    <w:rsid w:val="001F6D56"/>
    <w:rsid w:val="002A1F5C"/>
    <w:rsid w:val="002D3F7E"/>
    <w:rsid w:val="002F61ED"/>
    <w:rsid w:val="00304DC9"/>
    <w:rsid w:val="00390B3C"/>
    <w:rsid w:val="003B1508"/>
    <w:rsid w:val="003B5B75"/>
    <w:rsid w:val="004009D5"/>
    <w:rsid w:val="00470FFE"/>
    <w:rsid w:val="004B7D7F"/>
    <w:rsid w:val="00506C3A"/>
    <w:rsid w:val="005269C9"/>
    <w:rsid w:val="005744B4"/>
    <w:rsid w:val="00586E40"/>
    <w:rsid w:val="00724FA7"/>
    <w:rsid w:val="007408A0"/>
    <w:rsid w:val="00753014"/>
    <w:rsid w:val="00785A10"/>
    <w:rsid w:val="00786A99"/>
    <w:rsid w:val="0079254E"/>
    <w:rsid w:val="007D6DA9"/>
    <w:rsid w:val="007F2E11"/>
    <w:rsid w:val="008A6631"/>
    <w:rsid w:val="00946943"/>
    <w:rsid w:val="00960AFC"/>
    <w:rsid w:val="00981798"/>
    <w:rsid w:val="009D4757"/>
    <w:rsid w:val="009F157A"/>
    <w:rsid w:val="00A60DE4"/>
    <w:rsid w:val="00AB1978"/>
    <w:rsid w:val="00AE3CE8"/>
    <w:rsid w:val="00B47818"/>
    <w:rsid w:val="00BC353E"/>
    <w:rsid w:val="00C34E6A"/>
    <w:rsid w:val="00C91D54"/>
    <w:rsid w:val="00CD4376"/>
    <w:rsid w:val="00D1300D"/>
    <w:rsid w:val="00D348DC"/>
    <w:rsid w:val="00D94C46"/>
    <w:rsid w:val="00E75201"/>
    <w:rsid w:val="00EF625C"/>
    <w:rsid w:val="00F36815"/>
    <w:rsid w:val="00F43F0D"/>
    <w:rsid w:val="00F57377"/>
    <w:rsid w:val="00F624BE"/>
    <w:rsid w:val="00FF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D997E"/>
  <w15:docId w15:val="{69D4CD61-404B-4559-A35A-E504F935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a"/>
    <w:next w:val="BodyText"/>
    <w:uiPriority w:val="9"/>
    <w:qFormat/>
    <w:pPr>
      <w:numPr>
        <w:numId w:val="1"/>
      </w:numPr>
      <w:ind w:left="578" w:hanging="578"/>
      <w:outlineLvl w:val="0"/>
    </w:pPr>
    <w:rPr>
      <w:rFonts w:ascii="Verdana" w:hAnsi="Verdana"/>
      <w:b/>
      <w:sz w:val="30"/>
      <w:szCs w:val="32"/>
    </w:rPr>
  </w:style>
  <w:style w:type="paragraph" w:styleId="Heading2">
    <w:name w:val="heading 2"/>
    <w:basedOn w:val="a"/>
    <w:next w:val="BodyText"/>
    <w:uiPriority w:val="9"/>
    <w:unhideWhenUsed/>
    <w:qFormat/>
    <w:pPr>
      <w:numPr>
        <w:ilvl w:val="1"/>
        <w:numId w:val="1"/>
      </w:numPr>
      <w:outlineLvl w:val="1"/>
    </w:pPr>
    <w:rPr>
      <w:rFonts w:ascii="Verdana" w:hAnsi="Verdana"/>
      <w:b/>
      <w:iCs/>
    </w:rPr>
  </w:style>
  <w:style w:type="paragraph" w:styleId="Heading3">
    <w:name w:val="heading 3"/>
    <w:basedOn w:val="a"/>
    <w:next w:val="BodyText"/>
    <w:uiPriority w:val="9"/>
    <w:unhideWhenUsed/>
    <w:qFormat/>
    <w:pPr>
      <w:numPr>
        <w:ilvl w:val="2"/>
        <w:numId w:val="1"/>
      </w:numPr>
      <w:outlineLvl w:val="2"/>
    </w:pPr>
    <w:rPr>
      <w:rFonts w:ascii="Verdana" w:hAnsi="Verdana"/>
      <w:b/>
      <w:sz w:val="26"/>
    </w:rPr>
  </w:style>
  <w:style w:type="paragraph" w:styleId="Heading4">
    <w:name w:val="heading 4"/>
    <w:basedOn w:val="a"/>
    <w:next w:val="BodyText"/>
    <w:uiPriority w:val="9"/>
    <w:semiHidden/>
    <w:unhideWhenUsed/>
    <w:qFormat/>
    <w:pPr>
      <w:outlineLvl w:val="3"/>
    </w:pPr>
    <w:rPr>
      <w:b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">
    <w:name w:val="Internet 链接"/>
    <w:rPr>
      <w:color w:val="000080"/>
      <w:u w:val="single"/>
    </w:rPr>
  </w:style>
  <w:style w:type="character" w:customStyle="1" w:styleId="a0">
    <w:name w:val="项目符号"/>
    <w:qFormat/>
    <w:rPr>
      <w:rFonts w:ascii="OpenSymbol" w:eastAsia="OpenSymbol" w:hAnsi="OpenSymbol" w:cs="OpenSymbol"/>
    </w:rPr>
  </w:style>
  <w:style w:type="character" w:customStyle="1" w:styleId="a1">
    <w:name w:val="编号符号"/>
    <w:qFormat/>
  </w:style>
  <w:style w:type="character" w:customStyle="1" w:styleId="a2">
    <w:name w:val="特别强调"/>
    <w:qFormat/>
    <w:rPr>
      <w:i/>
      <w:iCs/>
    </w:rPr>
  </w:style>
  <w:style w:type="character" w:styleId="LineNumber">
    <w:name w:val="line number"/>
  </w:style>
  <w:style w:type="paragraph" w:customStyle="1" w:styleId="a">
    <w:name w:val="标题样式"/>
    <w:basedOn w:val="Normal"/>
    <w:next w:val="BodyText"/>
    <w:qFormat/>
    <w:pPr>
      <w:keepNext/>
      <w:spacing w:before="240" w:after="120"/>
    </w:pPr>
    <w:rPr>
      <w:rFonts w:ascii="Arial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  <w:ind w:left="113"/>
    </w:pPr>
    <w:rPr>
      <w:rFonts w:ascii="Verdana" w:hAnsi="Verdana"/>
      <w:sz w:val="26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a3">
    <w:name w:val="索引"/>
    <w:basedOn w:val="Normal"/>
    <w:qFormat/>
    <w:pPr>
      <w:suppressLineNumbers/>
    </w:pPr>
    <w:rPr>
      <w:rFonts w:cs="Lucida Sans"/>
      <w:sz w:val="26"/>
    </w:rPr>
  </w:style>
  <w:style w:type="paragraph" w:customStyle="1" w:styleId="a4">
    <w:name w:val="页眉与页脚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IndexHeading">
    <w:name w:val="index heading"/>
    <w:basedOn w:val="a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a"/>
    <w:pPr>
      <w:suppressLineNumbers/>
      <w:spacing w:before="0" w:after="0"/>
    </w:pPr>
    <w:rPr>
      <w:rFonts w:ascii="Verdana" w:hAnsi="Verdana"/>
      <w:b/>
      <w:sz w:val="30"/>
      <w:szCs w:val="32"/>
    </w:rPr>
  </w:style>
  <w:style w:type="paragraph" w:styleId="TOC1">
    <w:name w:val="toc 1"/>
    <w:basedOn w:val="a3"/>
    <w:uiPriority w:val="39"/>
    <w:rPr>
      <w:rFonts w:ascii="Verdana" w:hAnsi="Verdana"/>
    </w:rPr>
  </w:style>
  <w:style w:type="paragraph" w:styleId="TOC2">
    <w:name w:val="toc 2"/>
    <w:basedOn w:val="a3"/>
    <w:uiPriority w:val="39"/>
    <w:pPr>
      <w:tabs>
        <w:tab w:val="right" w:pos="9638"/>
      </w:tabs>
      <w:ind w:left="283"/>
    </w:pPr>
    <w:rPr>
      <w:rFonts w:ascii="Verdana" w:hAnsi="Verdana"/>
    </w:rPr>
  </w:style>
  <w:style w:type="paragraph" w:styleId="TOC3">
    <w:name w:val="toc 3"/>
    <w:basedOn w:val="a3"/>
    <w:uiPriority w:val="39"/>
    <w:pPr>
      <w:tabs>
        <w:tab w:val="right" w:pos="9922"/>
      </w:tabs>
      <w:ind w:left="850"/>
    </w:pPr>
    <w:rPr>
      <w:rFonts w:ascii="Verdana" w:hAnsi="Verdana"/>
    </w:rPr>
  </w:style>
  <w:style w:type="paragraph" w:customStyle="1" w:styleId="a5">
    <w:name w:val="表格内容"/>
    <w:basedOn w:val="Normal"/>
    <w:qFormat/>
    <w:pPr>
      <w:suppressLineNumbers/>
    </w:pPr>
    <w:rPr>
      <w:rFonts w:ascii="Verdana" w:hAnsi="Verdana"/>
      <w:sz w:val="22"/>
    </w:rPr>
  </w:style>
  <w:style w:type="paragraph" w:customStyle="1" w:styleId="a6">
    <w:name w:val="表格"/>
    <w:basedOn w:val="Caption"/>
    <w:qFormat/>
  </w:style>
  <w:style w:type="paragraph" w:customStyle="1" w:styleId="a7">
    <w:name w:val="表格标题"/>
    <w:basedOn w:val="a5"/>
    <w:qFormat/>
    <w:pPr>
      <w:jc w:val="center"/>
    </w:pPr>
    <w:rPr>
      <w:b/>
      <w:bCs/>
    </w:rPr>
  </w:style>
  <w:style w:type="paragraph" w:customStyle="1" w:styleId="a8">
    <w:name w:val="图示"/>
    <w:basedOn w:val="Caption"/>
    <w:qFormat/>
  </w:style>
  <w:style w:type="paragraph" w:customStyle="1" w:styleId="a9">
    <w:name w:val="框架内容"/>
    <w:basedOn w:val="BodyText"/>
    <w:qFormat/>
  </w:style>
  <w:style w:type="paragraph" w:customStyle="1" w:styleId="10">
    <w:name w:val="标题 10"/>
    <w:basedOn w:val="a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customStyle="1" w:styleId="aa">
    <w:name w:val="预设定格式的文本"/>
    <w:basedOn w:val="Normal"/>
    <w:qFormat/>
    <w:rPr>
      <w:rFonts w:ascii="Courier New" w:eastAsia="NSimSun" w:hAnsi="Courier New" w:cs="Courier New"/>
      <w:sz w:val="20"/>
      <w:szCs w:val="20"/>
    </w:rPr>
  </w:style>
  <w:style w:type="paragraph" w:customStyle="1" w:styleId="ab">
    <w:name w:val="表格索引标题"/>
    <w:basedOn w:val="a"/>
    <w:qFormat/>
    <w:pPr>
      <w:suppressLineNumbers/>
    </w:pPr>
    <w:rPr>
      <w:b/>
      <w:bCs/>
      <w:sz w:val="32"/>
      <w:szCs w:val="32"/>
    </w:rPr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ac">
    <w:name w:val="项目符号 •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3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A91EE-1D39-4CE6-8C01-F9AB0149E5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59b2f41-b7a2-4d29-8988-f4e3425ef689}" enabled="1" method="Privileged" siteId="{556e6b1f-b49d-4278-8baf-db06eeefc8e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Xu</dc:creator>
  <dc:description/>
  <cp:lastModifiedBy>Ethan Xu</cp:lastModifiedBy>
  <cp:revision>2</cp:revision>
  <cp:lastPrinted>2026-04-13T07:24:00Z</cp:lastPrinted>
  <dcterms:created xsi:type="dcterms:W3CDTF">2026-05-20T08:31:00Z</dcterms:created>
  <dcterms:modified xsi:type="dcterms:W3CDTF">2026-05-20T08:31:00Z</dcterms:modified>
  <dc:language>zh-CN</dc:language>
</cp:coreProperties>
</file>