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3: Math Operations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given the MathOperations.java class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read through and run the program. Is the output what you expected?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variable ‘together’ so that it says “peanut butter and jelly” (there are several ways to do this).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at least 5 new variables using all of the operations (addition, subtraction, multiplication, division) on the existing variables at least twice each. Print those new variables as the others are printed in the program.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at least 2 variables using the shortcuts: +=, -=, ++, --. Print the new values.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program and make sure the output works as expected.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