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84" w:rsidRDefault="004D093E">
      <w:pPr>
        <w:pStyle w:val="1"/>
        <w:rPr>
          <w:lang w:eastAsia="zh-CN"/>
        </w:rPr>
      </w:pPr>
      <w:bookmarkStart w:id="0" w:name="header-n0"/>
      <w:bookmarkEnd w:id="0"/>
      <w:r>
        <w:rPr>
          <w:lang w:eastAsia="zh-CN"/>
        </w:rPr>
        <w:t>计算几何</w:t>
      </w:r>
    </w:p>
    <w:p w:rsidR="00990E84" w:rsidRDefault="004D093E">
      <w:pPr>
        <w:pStyle w:val="2"/>
        <w:rPr>
          <w:lang w:eastAsia="zh-CN"/>
        </w:rPr>
      </w:pPr>
      <w:bookmarkStart w:id="1" w:name="header-n2"/>
      <w:bookmarkEnd w:id="1"/>
      <w:r>
        <w:rPr>
          <w:lang w:eastAsia="zh-CN"/>
        </w:rPr>
        <w:t xml:space="preserve">1. </w:t>
      </w:r>
      <w:r>
        <w:rPr>
          <w:lang w:eastAsia="zh-CN"/>
        </w:rPr>
        <w:t>向量的基本运算</w:t>
      </w:r>
    </w:p>
    <w:p w:rsidR="00990E84" w:rsidRDefault="004D093E">
      <w:pPr>
        <w:pStyle w:val="3"/>
        <w:rPr>
          <w:lang w:eastAsia="zh-CN"/>
        </w:rPr>
      </w:pPr>
      <w:bookmarkStart w:id="2" w:name="header-n3"/>
      <w:bookmarkEnd w:id="2"/>
      <w:r>
        <w:rPr>
          <w:lang w:eastAsia="zh-CN"/>
        </w:rPr>
        <w:t xml:space="preserve">1.1 </w:t>
      </w:r>
      <w:r>
        <w:rPr>
          <w:lang w:eastAsia="zh-CN"/>
        </w:rPr>
        <w:t>点和向量的表示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在平面直角坐标系中，任意一点的坐标可以用一个有序数对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表示，向量也是如此</w:t>
      </w:r>
    </w:p>
    <w:p w:rsidR="00990E84" w:rsidRDefault="004D093E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点或向量</w:t>
      </w:r>
      <w:proofErr w:type="spellEnd"/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x, y;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Point(</w:t>
      </w:r>
      <w:proofErr w:type="gramEnd"/>
      <w:r>
        <w:rPr>
          <w:rStyle w:val="NormalTok"/>
        </w:rPr>
        <w:t>) {}</w:t>
      </w:r>
      <w:r>
        <w:br/>
      </w:r>
      <w:r>
        <w:rPr>
          <w:rStyle w:val="NormalTok"/>
        </w:rPr>
        <w:t xml:space="preserve">    Point(</w:t>
      </w:r>
      <w:r>
        <w:rPr>
          <w:rStyle w:val="DataTypeTok"/>
        </w:rPr>
        <w:t>double</w:t>
      </w:r>
      <w:r>
        <w:rPr>
          <w:rStyle w:val="NormalTok"/>
        </w:rPr>
        <w:t xml:space="preserve"> x, </w:t>
      </w:r>
      <w:r>
        <w:rPr>
          <w:rStyle w:val="DataTypeTok"/>
        </w:rPr>
        <w:t>double</w:t>
      </w:r>
      <w:r>
        <w:rPr>
          <w:rStyle w:val="NormalTok"/>
        </w:rPr>
        <w:t xml:space="preserve"> y) :x(x), y(y) {}</w:t>
      </w:r>
      <w:r>
        <w:br/>
      </w:r>
      <w:r>
        <w:rPr>
          <w:rStyle w:val="NormalTok"/>
        </w:rPr>
        <w:t>};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Point Vector;</w:t>
      </w:r>
    </w:p>
    <w:p w:rsidR="00990E84" w:rsidRDefault="004D093E">
      <w:pPr>
        <w:pStyle w:val="3"/>
      </w:pPr>
      <w:bookmarkStart w:id="3" w:name="header-n6"/>
      <w:bookmarkEnd w:id="3"/>
      <w:r>
        <w:t xml:space="preserve">1.2 </w:t>
      </w:r>
      <w:r>
        <w:t>基本向量运算</w:t>
      </w:r>
    </w:p>
    <w:p w:rsidR="00990E84" w:rsidRDefault="004D093E">
      <w:pPr>
        <w:pStyle w:val="FirstParagraph"/>
      </w:pPr>
      <w:r>
        <w:t>设向量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，定义如下运算</w:t>
      </w:r>
    </w:p>
    <w:p w:rsidR="00990E84" w:rsidRDefault="004D093E">
      <w:pPr>
        <w:pStyle w:val="4"/>
      </w:pPr>
      <w:bookmarkStart w:id="4" w:name="header-n8"/>
      <w:bookmarkEnd w:id="4"/>
      <w:r>
        <w:t xml:space="preserve">1.2.1 </w:t>
      </w:r>
      <w:r>
        <w:t>向量加法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90E84" w:rsidRDefault="004D093E">
      <w:pPr>
        <w:pStyle w:val="4"/>
      </w:pPr>
      <w:bookmarkStart w:id="5" w:name="header-n10"/>
      <w:bookmarkEnd w:id="5"/>
      <w:r>
        <w:t xml:space="preserve">1.2.2 </w:t>
      </w:r>
      <w:r>
        <w:t>向量减法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),</m:t>
        </m:r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lang w:eastAsia="zh-CN"/>
        </w:rPr>
        <w:t>，则</w:t>
      </w:r>
      <w:r>
        <w:rPr>
          <w:lang w:eastAsia="zh-CN"/>
        </w:rPr>
        <w:t xml:space="preserve">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  <w:lang w:eastAsia="zh-CN"/>
              </w:rPr>
              <m:t>PQ</m:t>
            </m:r>
          </m:e>
        </m:groupChr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Q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4"/>
      </w:pPr>
      <w:bookmarkStart w:id="6" w:name="header-n13"/>
      <w:bookmarkEnd w:id="6"/>
      <w:r>
        <w:t xml:space="preserve">1.2.3 </w:t>
      </w:r>
      <w:r>
        <w:t>向量模长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990E84" w:rsidRDefault="004D093E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向量模长可以</w:t>
      </w:r>
      <w:proofErr w:type="gramEnd"/>
      <w:r>
        <w:rPr>
          <w:lang w:eastAsia="zh-CN"/>
        </w:rPr>
        <w:t>用来求两点间的距离</w:t>
      </w:r>
    </w:p>
    <w:p w:rsidR="00990E84" w:rsidRDefault="004D093E">
      <w:pPr>
        <w:pStyle w:val="4"/>
      </w:pPr>
      <w:bookmarkStart w:id="7" w:name="header-n16"/>
      <w:bookmarkEnd w:id="7"/>
      <w:r>
        <w:t xml:space="preserve">1.2.4 </w:t>
      </w:r>
      <w:proofErr w:type="spellStart"/>
      <w:r>
        <w:t>向量数乘</w:t>
      </w:r>
      <w:proofErr w:type="spellEnd"/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向量数</w:t>
      </w:r>
      <w:proofErr w:type="gramStart"/>
      <w:r>
        <w:rPr>
          <w:lang w:eastAsia="zh-CN"/>
        </w:rPr>
        <w:t>乘可以</w:t>
      </w:r>
      <w:proofErr w:type="gramEnd"/>
      <w:r>
        <w:rPr>
          <w:lang w:eastAsia="zh-CN"/>
        </w:rPr>
        <w:t>实现向量的长度伸缩</w:t>
      </w:r>
    </w:p>
    <w:p w:rsidR="00990E84" w:rsidRDefault="004D093E">
      <w:pPr>
        <w:pStyle w:val="4"/>
      </w:pPr>
      <w:bookmarkStart w:id="8" w:name="header-n19"/>
      <w:bookmarkEnd w:id="8"/>
      <w:r>
        <w:t xml:space="preserve">1.2.5 </w:t>
      </w:r>
      <w:proofErr w:type="spellStart"/>
      <w:r>
        <w:t>向量内积（点积</w:t>
      </w:r>
      <w:proofErr w:type="spellEnd"/>
      <w:r>
        <w:t>）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90E84" w:rsidRDefault="004D093E">
      <w:pPr>
        <w:pStyle w:val="First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当且仅当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向量内积可以用来求向量间的夹角</w:t>
      </w:r>
    </w:p>
    <w:p w:rsidR="00990E84" w:rsidRDefault="004D093E">
      <w:pPr>
        <w:pStyle w:val="4"/>
        <w:rPr>
          <w:lang w:eastAsia="zh-CN"/>
        </w:rPr>
      </w:pPr>
      <w:bookmarkStart w:id="9" w:name="header-n23"/>
      <w:bookmarkEnd w:id="9"/>
      <w:r>
        <w:rPr>
          <w:lang w:eastAsia="zh-CN"/>
        </w:rPr>
        <w:lastRenderedPageBreak/>
        <w:t xml:space="preserve">1.2.6 </w:t>
      </w:r>
      <w:r>
        <w:rPr>
          <w:lang w:eastAsia="zh-CN"/>
        </w:rPr>
        <w:t>向量外积（叉积）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这个定义可能来自张量（</w:t>
      </w:r>
      <w:r>
        <w:rPr>
          <w:lang w:eastAsia="zh-CN"/>
        </w:rPr>
        <w:t>Tensor</w:t>
      </w:r>
      <w:r>
        <w:rPr>
          <w:lang w:eastAsia="zh-CN"/>
        </w:rPr>
        <w:t>）代数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∣"/>
              <m:endChr m:val="∣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|=|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外积是很重要的一个概念，有很多应用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外积可以用来求面积，以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为邻边的平行四边形面积为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 xml:space="preserve"> </w:t>
      </w:r>
      <w:r>
        <w:rPr>
          <w:lang w:eastAsia="zh-CN"/>
        </w:rPr>
        <w:t>当且仅当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外积可以用来判断向量间的位置关系，若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旋转到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的方向为顺时针，则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&lt;0</m:t>
        </m:r>
      </m:oMath>
      <w:r>
        <w:rPr>
          <w:lang w:eastAsia="zh-CN"/>
        </w:rPr>
        <w:t xml:space="preserve"> </w:t>
      </w:r>
      <w:r>
        <w:rPr>
          <w:lang w:eastAsia="zh-CN"/>
        </w:rPr>
        <w:t>，反之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4"/>
        <w:rPr>
          <w:lang w:eastAsia="zh-CN"/>
        </w:rPr>
      </w:pPr>
      <w:bookmarkStart w:id="10" w:name="header-n31"/>
      <w:bookmarkEnd w:id="10"/>
      <w:r>
        <w:rPr>
          <w:lang w:eastAsia="zh-CN"/>
        </w:rPr>
        <w:t xml:space="preserve">1.2.7 </w:t>
      </w:r>
      <w:r>
        <w:rPr>
          <w:lang w:eastAsia="zh-CN"/>
        </w:rPr>
        <w:t>向量旋转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向量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逆时针旋转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 xml:space="preserve"> </w:t>
      </w:r>
      <w:r>
        <w:rPr>
          <w:lang w:eastAsia="zh-CN"/>
        </w:rPr>
        <w:t>后的坐标满足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'=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'=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</m:m>
            </m:e>
          </m:d>
        </m:oMath>
      </m:oMathPara>
    </w:p>
    <w:p w:rsidR="00990E84" w:rsidRDefault="004D093E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eps = </w:t>
      </w:r>
      <w:r>
        <w:rPr>
          <w:rStyle w:val="FloatTok"/>
        </w:rPr>
        <w:t>1e-6</w:t>
      </w:r>
      <w:r>
        <w:rPr>
          <w:rStyle w:val="NormalTok"/>
        </w:rPr>
        <w:t>;</w:t>
      </w:r>
      <w:r>
        <w:rPr>
          <w:rStyle w:val="CommentTok"/>
        </w:rPr>
        <w:t>//eps</w:t>
      </w:r>
      <w:r>
        <w:rPr>
          <w:rStyle w:val="CommentTok"/>
        </w:rPr>
        <w:t>用于控制精度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pi =</w:t>
      </w:r>
      <w:r>
        <w:rPr>
          <w:rStyle w:val="NormalTok"/>
        </w:rPr>
        <w:t xml:space="preserve"> acos(</w:t>
      </w:r>
      <w:r>
        <w:rPr>
          <w:rStyle w:val="DecValTok"/>
        </w:rPr>
        <w:t>-1</w:t>
      </w:r>
      <w:r>
        <w:rPr>
          <w:rStyle w:val="NormalTok"/>
        </w:rPr>
        <w:t>.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rPr>
          <w:rStyle w:val="CommentTok"/>
        </w:rPr>
        <w:t>//pi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Point</w:t>
      </w:r>
      <w:r>
        <w:rPr>
          <w:rStyle w:val="CommentTok"/>
        </w:rPr>
        <w:t>//</w:t>
      </w:r>
      <w:r>
        <w:rPr>
          <w:rStyle w:val="CommentTok"/>
        </w:rPr>
        <w:t>点或向量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x, y;</w:t>
      </w:r>
      <w:r>
        <w:br/>
      </w:r>
      <w:r>
        <w:rPr>
          <w:rStyle w:val="NormalTok"/>
        </w:rPr>
        <w:t xml:space="preserve">    Point() {}</w:t>
      </w:r>
      <w:r>
        <w:br/>
      </w:r>
      <w:r>
        <w:rPr>
          <w:rStyle w:val="NormalTok"/>
        </w:rPr>
        <w:t xml:space="preserve">    Point(</w:t>
      </w:r>
      <w:r>
        <w:rPr>
          <w:rStyle w:val="DataTypeTok"/>
        </w:rPr>
        <w:t>double</w:t>
      </w:r>
      <w:r>
        <w:rPr>
          <w:rStyle w:val="NormalTok"/>
        </w:rPr>
        <w:t xml:space="preserve"> x, </w:t>
      </w:r>
      <w:r>
        <w:rPr>
          <w:rStyle w:val="DataTypeTok"/>
        </w:rPr>
        <w:t>double</w:t>
      </w:r>
      <w:r>
        <w:rPr>
          <w:rStyle w:val="NormalTok"/>
        </w:rPr>
        <w:t xml:space="preserve"> y) :x(x), y(y) {}</w:t>
      </w:r>
      <w:r>
        <w:br/>
      </w:r>
      <w:r>
        <w:rPr>
          <w:rStyle w:val="NormalTok"/>
        </w:rPr>
        <w:t>};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Point Vector;</w:t>
      </w:r>
      <w:r>
        <w:br/>
      </w:r>
      <w:r>
        <w:rPr>
          <w:rStyle w:val="NormalTok"/>
        </w:rPr>
        <w:t xml:space="preserve">Vector </w:t>
      </w:r>
      <w:r>
        <w:rPr>
          <w:rStyle w:val="KeywordTok"/>
        </w:rPr>
        <w:t>operator</w:t>
      </w:r>
      <w:r>
        <w:rPr>
          <w:rStyle w:val="NormalTok"/>
        </w:rPr>
        <w:t xml:space="preserve"> + (Vector a, Vector b)</w:t>
      </w:r>
      <w:r>
        <w:rPr>
          <w:rStyle w:val="CommentTok"/>
        </w:rPr>
        <w:t>//</w:t>
      </w:r>
      <w:r>
        <w:rPr>
          <w:rStyle w:val="CommentTok"/>
        </w:rPr>
        <w:t>向量加法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Vector(a.x + b.x, a.y + b.y);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Vector </w:t>
      </w:r>
      <w:r>
        <w:rPr>
          <w:rStyle w:val="KeywordTok"/>
        </w:rPr>
        <w:t>operator</w:t>
      </w:r>
      <w:r>
        <w:rPr>
          <w:rStyle w:val="NormalTok"/>
        </w:rPr>
        <w:t xml:space="preserve"> - (Vector a, Vector b)</w:t>
      </w:r>
      <w:r>
        <w:rPr>
          <w:rStyle w:val="CommentTok"/>
        </w:rPr>
        <w:t>//</w:t>
      </w:r>
      <w:r>
        <w:rPr>
          <w:rStyle w:val="CommentTok"/>
        </w:rPr>
        <w:t>向量减法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Vector(a.x - b.x, a.y - b.y);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Vector </w:t>
      </w:r>
      <w:r>
        <w:rPr>
          <w:rStyle w:val="KeywordTok"/>
        </w:rPr>
        <w:t>operator</w:t>
      </w:r>
      <w:r>
        <w:rPr>
          <w:rStyle w:val="NormalTok"/>
        </w:rPr>
        <w:t xml:space="preserve"> * (Vector a, </w:t>
      </w:r>
      <w:r>
        <w:rPr>
          <w:rStyle w:val="DataTypeTok"/>
        </w:rPr>
        <w:t>double</w:t>
      </w:r>
      <w:r>
        <w:rPr>
          <w:rStyle w:val="NormalTok"/>
        </w:rPr>
        <w:t xml:space="preserve"> p)</w:t>
      </w:r>
      <w:r>
        <w:rPr>
          <w:rStyle w:val="CommentTok"/>
        </w:rPr>
        <w:t>//</w:t>
      </w:r>
      <w:r>
        <w:rPr>
          <w:rStyle w:val="CommentTok"/>
        </w:rPr>
        <w:t>向量数乘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Vector(a.x*p, a.y*p);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Vector </w:t>
      </w:r>
      <w:r>
        <w:rPr>
          <w:rStyle w:val="KeywordTok"/>
        </w:rPr>
        <w:t>operator</w:t>
      </w:r>
      <w:r>
        <w:rPr>
          <w:rStyle w:val="NormalTok"/>
        </w:rPr>
        <w:t xml:space="preserve"> / (Vector a, </w:t>
      </w:r>
      <w:r>
        <w:rPr>
          <w:rStyle w:val="DataTypeTok"/>
        </w:rPr>
        <w:t>double</w:t>
      </w:r>
      <w:r>
        <w:rPr>
          <w:rStyle w:val="NormalTok"/>
        </w:rPr>
        <w:t xml:space="preserve"> p)</w:t>
      </w:r>
      <w:r>
        <w:rPr>
          <w:rStyle w:val="CommentTok"/>
        </w:rPr>
        <w:t>//</w:t>
      </w:r>
      <w:r>
        <w:rPr>
          <w:rStyle w:val="CommentTok"/>
        </w:rPr>
        <w:t>向量数除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Vector(a.x / p, a.y / p);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dcmp(</w:t>
      </w:r>
      <w:r>
        <w:rPr>
          <w:rStyle w:val="DataTypeTok"/>
        </w:rPr>
        <w:t>double</w:t>
      </w:r>
      <w:r>
        <w:rPr>
          <w:rStyle w:val="NormalTok"/>
        </w:rPr>
        <w:t xml:space="preserve"> x)</w:t>
      </w:r>
      <w:r>
        <w:rPr>
          <w:rStyle w:val="CommentTok"/>
        </w:rPr>
        <w:t>//</w:t>
      </w:r>
      <w:r>
        <w:rPr>
          <w:rStyle w:val="CommentTok"/>
        </w:rPr>
        <w:t>精度三态函数</w:t>
      </w:r>
      <w:r>
        <w:rPr>
          <w:rStyle w:val="CommentTok"/>
        </w:rPr>
        <w:t>(&gt;0,&lt;0,=0)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(fabs(x) &lt; eps)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(x &gt;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== (</w:t>
      </w:r>
      <w:r>
        <w:rPr>
          <w:rStyle w:val="AttributeTok"/>
        </w:rPr>
        <w:t>const</w:t>
      </w:r>
      <w:r>
        <w:rPr>
          <w:rStyle w:val="NormalTok"/>
        </w:rPr>
        <w:t xml:space="preserve"> Point &amp;a, </w:t>
      </w:r>
      <w:r>
        <w:rPr>
          <w:rStyle w:val="AttributeTok"/>
        </w:rPr>
        <w:t>const</w:t>
      </w:r>
      <w:r>
        <w:rPr>
          <w:rStyle w:val="NormalTok"/>
        </w:rPr>
        <w:t xml:space="preserve"> Point &amp;b)</w:t>
      </w:r>
      <w:r>
        <w:rPr>
          <w:rStyle w:val="CommentTok"/>
        </w:rPr>
        <w:t>//</w:t>
      </w:r>
      <w:r>
        <w:rPr>
          <w:rStyle w:val="CommentTok"/>
        </w:rPr>
        <w:t>向量相等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dcmp(a.x - b.x) == </w:t>
      </w:r>
      <w:r>
        <w:rPr>
          <w:rStyle w:val="DecValTok"/>
        </w:rPr>
        <w:t>0</w:t>
      </w:r>
      <w:r>
        <w:rPr>
          <w:rStyle w:val="NormalTok"/>
        </w:rPr>
        <w:t xml:space="preserve"> &amp;&amp; dcmp(a.y - b.y) ==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Dot(Vector a, Vector b)</w:t>
      </w:r>
      <w:r>
        <w:rPr>
          <w:rStyle w:val="CommentTok"/>
        </w:rPr>
        <w:t>//</w:t>
      </w:r>
      <w:r>
        <w:rPr>
          <w:rStyle w:val="CommentTok"/>
        </w:rPr>
        <w:t>内积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a.x*b.x + a.y*b.y;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Length(Vector a)</w:t>
      </w:r>
      <w:r>
        <w:rPr>
          <w:rStyle w:val="CommentTok"/>
        </w:rPr>
        <w:t>//</w:t>
      </w:r>
      <w:r>
        <w:rPr>
          <w:rStyle w:val="CommentTok"/>
        </w:rPr>
        <w:t>模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sqrt(Dot(a, a));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Angle(Vector a, Vector b)</w:t>
      </w:r>
      <w:r>
        <w:rPr>
          <w:rStyle w:val="CommentTok"/>
        </w:rPr>
        <w:t>//</w:t>
      </w:r>
      <w:r>
        <w:rPr>
          <w:rStyle w:val="CommentTok"/>
        </w:rPr>
        <w:t>夹角</w:t>
      </w:r>
      <w:r>
        <w:rPr>
          <w:rStyle w:val="CommentTok"/>
        </w:rPr>
        <w:t>,</w:t>
      </w:r>
      <w:r>
        <w:rPr>
          <w:rStyle w:val="CommentTok"/>
        </w:rPr>
        <w:t>弧度制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acos(Dot(a, b) / Length(a</w:t>
      </w:r>
      <w:r>
        <w:rPr>
          <w:rStyle w:val="NormalTok"/>
        </w:rPr>
        <w:t>) / Length(b));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Cross(Vector a, Vector b)</w:t>
      </w:r>
      <w:r>
        <w:rPr>
          <w:rStyle w:val="CommentTok"/>
        </w:rPr>
        <w:t>//</w:t>
      </w:r>
      <w:r>
        <w:rPr>
          <w:rStyle w:val="CommentTok"/>
        </w:rPr>
        <w:t>外积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a.x*b.y - a.y*b.x;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Vector Rotate(Vector a, </w:t>
      </w:r>
      <w:r>
        <w:rPr>
          <w:rStyle w:val="DataTypeTok"/>
        </w:rPr>
        <w:t>double</w:t>
      </w:r>
      <w:r>
        <w:rPr>
          <w:rStyle w:val="NormalTok"/>
        </w:rPr>
        <w:t xml:space="preserve"> rad)</w:t>
      </w:r>
      <w:r>
        <w:rPr>
          <w:rStyle w:val="CommentTok"/>
        </w:rPr>
        <w:t>//</w:t>
      </w:r>
      <w:r>
        <w:rPr>
          <w:rStyle w:val="CommentTok"/>
        </w:rPr>
        <w:t>逆时针旋转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Vector(a.x*cos(rad) - a.y*sin(rad), a.x*sin(rad) + a.y*cos(rad));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Distance(Point a, Point b)</w:t>
      </w:r>
      <w:r>
        <w:rPr>
          <w:rStyle w:val="CommentTok"/>
        </w:rPr>
        <w:t>//</w:t>
      </w:r>
      <w:r>
        <w:rPr>
          <w:rStyle w:val="CommentTok"/>
        </w:rPr>
        <w:t>两点间距离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sqrt((a.x - b.x)*(a.x - b.x) + (a.y - b.y)*(a.y - b.y));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Area(Point a, Point b, Point c)</w:t>
      </w:r>
      <w:r>
        <w:rPr>
          <w:rStyle w:val="CommentTok"/>
        </w:rPr>
        <w:t>//</w:t>
      </w:r>
      <w:r>
        <w:rPr>
          <w:rStyle w:val="CommentTok"/>
        </w:rPr>
        <w:t>三角形面积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fabs(Cross(b - a, c - a) /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</w:p>
    <w:p w:rsidR="00990E84" w:rsidRDefault="004D093E">
      <w:pPr>
        <w:pStyle w:val="2"/>
        <w:rPr>
          <w:lang w:eastAsia="zh-CN"/>
        </w:rPr>
      </w:pPr>
      <w:bookmarkStart w:id="11" w:name="header-n35"/>
      <w:bookmarkEnd w:id="11"/>
      <w:r>
        <w:rPr>
          <w:lang w:eastAsia="zh-CN"/>
        </w:rPr>
        <w:lastRenderedPageBreak/>
        <w:t xml:space="preserve">2. </w:t>
      </w:r>
      <w:r>
        <w:rPr>
          <w:lang w:eastAsia="zh-CN"/>
        </w:rPr>
        <w:t>直线与线段</w:t>
      </w:r>
    </w:p>
    <w:p w:rsidR="00990E84" w:rsidRDefault="004D093E">
      <w:pPr>
        <w:pStyle w:val="3"/>
        <w:rPr>
          <w:lang w:eastAsia="zh-CN"/>
        </w:rPr>
      </w:pPr>
      <w:bookmarkStart w:id="12" w:name="header-n36"/>
      <w:bookmarkEnd w:id="12"/>
      <w:r>
        <w:rPr>
          <w:lang w:eastAsia="zh-CN"/>
        </w:rPr>
        <w:t xml:space="preserve">2.1 </w:t>
      </w:r>
      <w:r>
        <w:rPr>
          <w:lang w:eastAsia="zh-CN"/>
        </w:rPr>
        <w:t>线段相交问题</w:t>
      </w:r>
    </w:p>
    <w:p w:rsidR="00990E84" w:rsidRDefault="004D093E">
      <w:pPr>
        <w:pStyle w:val="FigurewithCaption"/>
      </w:pPr>
      <w:r>
        <w:rPr>
          <w:noProof/>
        </w:rPr>
        <w:drawing>
          <wp:inline distT="0" distB="0" distL="0" distR="0">
            <wp:extent cx="5334000" cy="155019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cm-23\Desktop\计算几何\线段相交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84" w:rsidRDefault="00990E84">
      <w:pPr>
        <w:pStyle w:val="ImageCaption"/>
      </w:pP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线段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AB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CD</m:t>
        </m:r>
      </m:oMath>
      <w:r>
        <w:rPr>
          <w:lang w:eastAsia="zh-CN"/>
        </w:rPr>
        <w:t xml:space="preserve"> </w:t>
      </w:r>
      <w:r>
        <w:rPr>
          <w:lang w:eastAsia="zh-CN"/>
        </w:rPr>
        <w:t>相交（不考虑端点）的充分必要条件是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CA</m:t>
              </m:r>
            </m:e>
          </m:groupChr>
          <m:r>
            <w:rPr>
              <w:rFonts w:ascii="Cambria Math" w:hAnsi="Cambria Math"/>
            </w:rPr>
            <m:t>⋅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CB</m:t>
              </m:r>
            </m:e>
          </m:groupChr>
          <m:r>
            <w:rPr>
              <w:rFonts w:ascii="Cambria Math" w:hAnsi="Cambria Math"/>
            </w:rPr>
            <m:t>)(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DA</m:t>
              </m:r>
            </m:e>
          </m:groupChr>
          <m:r>
            <w:rPr>
              <w:rFonts w:ascii="Cambria Math" w:hAnsi="Cambria Math"/>
            </w:rPr>
            <m:t>⋅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DB</m:t>
              </m:r>
            </m:e>
          </m:groupChr>
          <m:r>
            <w:rPr>
              <w:rFonts w:ascii="Cambria Math" w:hAnsi="Cambria Math"/>
            </w:rPr>
            <m:t>)&lt;0,(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AC</m:t>
              </m:r>
            </m:e>
          </m:groupChr>
          <m:r>
            <w:rPr>
              <w:rFonts w:ascii="Cambria Math" w:hAnsi="Cambria Math"/>
            </w:rPr>
            <m:t>⋅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AD</m:t>
              </m:r>
            </m:e>
          </m:groupChr>
          <m:r>
            <w:rPr>
              <w:rFonts w:ascii="Cambria Math" w:hAnsi="Cambria Math"/>
            </w:rPr>
            <m:t>)(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groupChr>
          <m:r>
            <w:rPr>
              <w:rFonts w:ascii="Cambria Math" w:hAnsi="Cambria Math"/>
            </w:rPr>
            <m:t>⋅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BD</m:t>
              </m:r>
            </m:e>
          </m:groupChr>
          <m:r>
            <w:rPr>
              <w:rFonts w:ascii="Cambria Math" w:hAnsi="Cambria Math"/>
            </w:rPr>
            <m:t>)&lt;0</m:t>
          </m:r>
        </m:oMath>
      </m:oMathPara>
    </w:p>
    <w:p w:rsidR="00990E84" w:rsidRDefault="004D093E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Intersect(Point A, Point B, Point C, Point D)</w:t>
      </w:r>
      <w:r>
        <w:rPr>
          <w:rStyle w:val="CommentTok"/>
        </w:rPr>
        <w:t>//</w:t>
      </w:r>
      <w:r>
        <w:rPr>
          <w:rStyle w:val="CommentTok"/>
        </w:rPr>
        <w:t>线段相交（不包括端点）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t1 = Cross(C - A, D - A)*Cross(C - B, D - B);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t2 = Cross(A - C, B - C)*Cross(A - D, B - D);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dcmp(t1) &lt; </w:t>
      </w:r>
      <w:r>
        <w:rPr>
          <w:rStyle w:val="DecValTok"/>
        </w:rPr>
        <w:t>0</w:t>
      </w:r>
      <w:r>
        <w:rPr>
          <w:rStyle w:val="NormalTok"/>
        </w:rPr>
        <w:t xml:space="preserve"> &amp;&amp; dcmp(t2) &lt;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StrictIntersect(</w:t>
      </w:r>
      <w:r>
        <w:rPr>
          <w:rStyle w:val="NormalTok"/>
        </w:rPr>
        <w:t xml:space="preserve">Point A, Point B, Point C, Point D) </w:t>
      </w:r>
      <w:r>
        <w:rPr>
          <w:rStyle w:val="CommentTok"/>
        </w:rPr>
        <w:t>//</w:t>
      </w:r>
      <w:r>
        <w:rPr>
          <w:rStyle w:val="CommentTok"/>
        </w:rPr>
        <w:t>线段相交（包括端点）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    dcmp(max(A.x, B.x) - min(C.x, D.x)) &gt;=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&amp;&amp; dcmp(max(C.x, D.x) - min(A.x, B.x)) &gt;=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&amp;&amp; dcmp(max(A.y, B.y) - min(C.y, D.y)) &gt;=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&amp;&amp; dcmp(max(C.y, D.y) - min(A.y, </w:t>
      </w:r>
      <w:r>
        <w:rPr>
          <w:rStyle w:val="NormalTok"/>
        </w:rPr>
        <w:t xml:space="preserve">B.y)) &gt;=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&amp;&amp; dcmp(Cross(C - A, D - A)*Cross(C - B, D - B)) &lt;=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&amp;&amp; dcmp(Cross(A - C, B - C)*Cross(A - D, B - D)) &lt;=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990E84" w:rsidRDefault="004D093E">
      <w:pPr>
        <w:pStyle w:val="3"/>
      </w:pPr>
      <w:bookmarkStart w:id="13" w:name="header-n41"/>
      <w:bookmarkEnd w:id="13"/>
      <w:r>
        <w:lastRenderedPageBreak/>
        <w:t xml:space="preserve">2.2 </w:t>
      </w:r>
      <w:r>
        <w:t>点到直线的距离</w:t>
      </w:r>
    </w:p>
    <w:p w:rsidR="00990E84" w:rsidRDefault="004D093E">
      <w:pPr>
        <w:pStyle w:val="FigurewithCaption"/>
      </w:pPr>
      <w:r>
        <w:rPr>
          <w:noProof/>
        </w:rPr>
        <w:drawing>
          <wp:inline distT="0" distB="0" distL="0" distR="0">
            <wp:extent cx="5334000" cy="188356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cm-23\Desktop\计算几何\点到直线的距离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84" w:rsidRDefault="00990E84">
      <w:pPr>
        <w:pStyle w:val="ImageCaption"/>
      </w:pP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如图所示，要计算点</w:t>
      </w:r>
      <w:r>
        <w:rPr>
          <w:lang w:eastAsia="zh-CN"/>
        </w:rPr>
        <w:t>A</w:t>
      </w:r>
      <w:r>
        <w:rPr>
          <w:lang w:eastAsia="zh-CN"/>
        </w:rPr>
        <w:t>到直线</w:t>
      </w:r>
      <w:r>
        <w:rPr>
          <w:lang w:eastAsia="zh-CN"/>
        </w:rPr>
        <w:t>MN</w:t>
      </w:r>
      <w:r>
        <w:rPr>
          <w:lang w:eastAsia="zh-CN"/>
        </w:rPr>
        <w:t>的距离，可以构建以</w:t>
      </w:r>
      <w:r>
        <w:rPr>
          <w:lang w:eastAsia="zh-CN"/>
        </w:rPr>
        <w:t>AM</w:t>
      </w:r>
      <w:r>
        <w:rPr>
          <w:lang w:eastAsia="zh-CN"/>
        </w:rPr>
        <w:t>，</w:t>
      </w:r>
      <w:r>
        <w:rPr>
          <w:lang w:eastAsia="zh-CN"/>
        </w:rPr>
        <w:t>MN</w:t>
      </w:r>
      <w:r>
        <w:rPr>
          <w:lang w:eastAsia="zh-CN"/>
        </w:rPr>
        <w:t>为邻边的平行四边形，其面积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=|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MA</m:t>
              </m:r>
            </m:e>
          </m:groupChr>
          <m:r>
            <w:rPr>
              <w:rFonts w:ascii="Cambria Math" w:hAnsi="Cambria Math"/>
            </w:rPr>
            <m:t>×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MN</m:t>
              </m:r>
            </m:e>
          </m:groupChr>
          <m:r>
            <w:rPr>
              <w:rFonts w:ascii="Cambria Math" w:hAnsi="Cambria Math"/>
            </w:rPr>
            <m:t>|</m:t>
          </m:r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平行四边形的面积为底乘高，选取</w:t>
      </w:r>
      <w:r>
        <w:rPr>
          <w:lang w:eastAsia="zh-CN"/>
        </w:rPr>
        <w:t>MN</w:t>
      </w:r>
      <w:r>
        <w:rPr>
          <w:lang w:eastAsia="zh-CN"/>
        </w:rPr>
        <w:t>为底，高为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groupChr>
                    <m:groupChrPr>
                      <m:chr m:val="⃗"/>
                      <m:pos m:val="top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MN</m:t>
                      </m:r>
                    </m:e>
                  </m:groupChr>
                </m:e>
              </m:d>
            </m:den>
          </m:f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即为所求的</w:t>
      </w:r>
      <w:r>
        <w:rPr>
          <w:lang w:eastAsia="zh-CN"/>
        </w:rPr>
        <w:t>A</w:t>
      </w:r>
      <w:r>
        <w:rPr>
          <w:lang w:eastAsia="zh-CN"/>
        </w:rPr>
        <w:t>到直线</w:t>
      </w:r>
      <w:r>
        <w:rPr>
          <w:lang w:eastAsia="zh-CN"/>
        </w:rPr>
        <w:t>MN</w:t>
      </w:r>
      <w:r>
        <w:rPr>
          <w:lang w:eastAsia="zh-CN"/>
        </w:rPr>
        <w:t>的距离</w:t>
      </w:r>
    </w:p>
    <w:p w:rsidR="00990E84" w:rsidRDefault="004D093E">
      <w:pPr>
        <w:pStyle w:val="SourceCode"/>
      </w:pP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DistanceToLine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Point A, Point M, Point N)</w:t>
      </w:r>
      <w:r>
        <w:rPr>
          <w:rStyle w:val="CommentTok"/>
        </w:rPr>
        <w:t>//</w:t>
      </w:r>
      <w:r>
        <w:rPr>
          <w:rStyle w:val="CommentTok"/>
        </w:rPr>
        <w:t>点</w:t>
      </w:r>
      <w:r>
        <w:rPr>
          <w:rStyle w:val="CommentTok"/>
        </w:rPr>
        <w:t>A</w:t>
      </w:r>
      <w:r>
        <w:rPr>
          <w:rStyle w:val="CommentTok"/>
        </w:rPr>
        <w:t>到直线</w:t>
      </w:r>
      <w:r>
        <w:rPr>
          <w:rStyle w:val="CommentTok"/>
        </w:rPr>
        <w:t>MN</w:t>
      </w:r>
      <w:r>
        <w:rPr>
          <w:rStyle w:val="CommentTok"/>
        </w:rPr>
        <w:t>的距离</w:t>
      </w:r>
      <w:r>
        <w:rPr>
          <w:rStyle w:val="CommentTok"/>
        </w:rPr>
        <w:t>,Error:MN=0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fabs(Cross(A - M, A - N) / Distance(M, N));</w:t>
      </w:r>
      <w:r>
        <w:br/>
      </w:r>
      <w:r>
        <w:rPr>
          <w:rStyle w:val="NormalTok"/>
        </w:rPr>
        <w:t>}</w:t>
      </w:r>
    </w:p>
    <w:p w:rsidR="00990E84" w:rsidRDefault="004D093E">
      <w:pPr>
        <w:pStyle w:val="3"/>
        <w:rPr>
          <w:lang w:eastAsia="zh-CN"/>
        </w:rPr>
      </w:pPr>
      <w:bookmarkStart w:id="14" w:name="header-n49"/>
      <w:bookmarkEnd w:id="14"/>
      <w:r>
        <w:rPr>
          <w:lang w:eastAsia="zh-CN"/>
        </w:rPr>
        <w:t xml:space="preserve">2.3 </w:t>
      </w:r>
      <w:r>
        <w:rPr>
          <w:lang w:eastAsia="zh-CN"/>
        </w:rPr>
        <w:t>两直线交点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在实际应用中，通常的已知量是直线上某一点的坐标和直线的方向向量，对于两直线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,</w:t>
      </w: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 xml:space="preserve"> 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分别在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, </w:t>
      </w:r>
      <m:oMath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上，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, </w:t>
      </w:r>
      <m:oMath>
        <m:r>
          <w:rPr>
            <w:rFonts w:ascii="Cambria Math" w:hAnsi="Cambria Math"/>
            <w:lang w:eastAsia="zh-CN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的方向向量分别为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</m:oMath>
      <w:r>
        <w:rPr>
          <w:lang w:eastAsia="zh-CN"/>
        </w:rPr>
        <w:t xml:space="preserve"> , </w:t>
      </w:r>
      <m:oMath>
        <m:r>
          <w:rPr>
            <w:rFonts w:ascii="Cambria Math" w:hAnsi="Cambria Math"/>
            <w:lang w:eastAsia="zh-CN"/>
          </w:rPr>
          <m:t>w</m:t>
        </m:r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  <w:r>
        <w:rPr>
          <w:lang w:eastAsia="zh-CN"/>
        </w:rPr>
        <w:t xml:space="preserve"> ,</w:t>
      </w:r>
      <w:r>
        <w:rPr>
          <w:lang w:eastAsia="zh-CN"/>
        </w:rPr>
        <w:t>由此可以得到两直线的方程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E84" w:rsidRDefault="004D093E">
      <w:pPr>
        <w:pStyle w:val="FirstParagraph"/>
      </w:pPr>
      <w:r>
        <w:t>即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90E84" w:rsidRDefault="004D093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F71F4" w:rsidRDefault="004D093E" w:rsidP="002F71F4">
      <w:pPr>
        <w:pStyle w:val="FirstParagraph"/>
        <w:rPr>
          <w:lang w:eastAsia="zh-CN"/>
        </w:rPr>
      </w:pPr>
      <w:r>
        <w:rPr>
          <w:lang w:eastAsia="zh-CN"/>
        </w:rPr>
        <w:t>联立两直线的方程，由克拉默法则得，方程组的解为</w:t>
      </w:r>
    </w:p>
    <w:p w:rsidR="002F71F4" w:rsidRPr="002F71F4" w:rsidRDefault="002F71F4">
      <w:pPr>
        <w:pStyle w:val="FirstParagraph"/>
        <w:rPr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990E84" w:rsidRPr="002F71F4" w:rsidRDefault="004D093E">
      <w:pPr>
        <w:pStyle w:val="FirstParagraph"/>
        <w:rPr>
          <w:lang w:eastAsia="zh-CN"/>
        </w:rPr>
      </w:pPr>
      <w:r>
        <w:rPr>
          <w:lang w:eastAsia="zh-CN"/>
        </w:rPr>
        <w:t>进</w:t>
      </w:r>
      <w:r>
        <w:rPr>
          <w:lang w:eastAsia="zh-CN"/>
        </w:rPr>
        <w:t>一步进行化简，得到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:rsidR="00990E84" w:rsidRDefault="004D093E">
      <w:pPr>
        <w:pStyle w:val="FirstParagraph"/>
      </w:pPr>
      <w:r>
        <w:t>其中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=-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PQ</m:t>
            </m:r>
          </m:e>
        </m:groupChr>
      </m:oMath>
      <w:r>
        <w:t xml:space="preserve"> </w:t>
      </w:r>
    </w:p>
    <w:p w:rsidR="00990E84" w:rsidRDefault="004D093E">
      <w:pPr>
        <w:pStyle w:val="SourceCode"/>
      </w:pPr>
      <w:r>
        <w:rPr>
          <w:rStyle w:val="NormalTok"/>
        </w:rPr>
        <w:t>Point GetLineInte</w:t>
      </w:r>
      <w:r>
        <w:rPr>
          <w:rStyle w:val="NormalTok"/>
        </w:rPr>
        <w:t>rsection(Point P, Vector v, Point Q, Vector w)</w:t>
      </w:r>
      <w:r>
        <w:rPr>
          <w:rStyle w:val="CommentTok"/>
        </w:rPr>
        <w:t>//</w:t>
      </w:r>
      <w:r>
        <w:rPr>
          <w:rStyle w:val="CommentTok"/>
        </w:rPr>
        <w:t>两直线的交点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Vector u = P - Q;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t = Cross(w, u) / Cross(v, w);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 + v * t;</w:t>
      </w:r>
      <w:r>
        <w:br/>
      </w:r>
      <w:r>
        <w:rPr>
          <w:rStyle w:val="NormalTok"/>
        </w:rPr>
        <w:t>}</w:t>
      </w:r>
    </w:p>
    <w:p w:rsidR="00990E84" w:rsidRDefault="004D093E">
      <w:pPr>
        <w:pStyle w:val="2"/>
        <w:rPr>
          <w:lang w:eastAsia="zh-CN"/>
        </w:rPr>
      </w:pPr>
      <w:bookmarkStart w:id="15" w:name="header-n62"/>
      <w:bookmarkEnd w:id="15"/>
      <w:r>
        <w:rPr>
          <w:lang w:eastAsia="zh-CN"/>
        </w:rPr>
        <w:t xml:space="preserve">3. </w:t>
      </w:r>
      <w:r>
        <w:rPr>
          <w:lang w:eastAsia="zh-CN"/>
        </w:rPr>
        <w:t>多边形</w:t>
      </w:r>
    </w:p>
    <w:p w:rsidR="00990E84" w:rsidRDefault="004D093E">
      <w:pPr>
        <w:pStyle w:val="3"/>
        <w:rPr>
          <w:lang w:eastAsia="zh-CN"/>
        </w:rPr>
      </w:pPr>
      <w:bookmarkStart w:id="16" w:name="header-n63"/>
      <w:bookmarkEnd w:id="16"/>
      <w:r>
        <w:rPr>
          <w:lang w:eastAsia="zh-CN"/>
        </w:rPr>
        <w:t xml:space="preserve">3.1 </w:t>
      </w:r>
      <w:r>
        <w:rPr>
          <w:lang w:eastAsia="zh-CN"/>
        </w:rPr>
        <w:t>点和多边形的位置关系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设有（</w:t>
      </w:r>
      <w:proofErr w:type="gramStart"/>
      <w:r>
        <w:rPr>
          <w:lang w:eastAsia="zh-CN"/>
        </w:rPr>
        <w:t>凸</w:t>
      </w:r>
      <w:proofErr w:type="gramEnd"/>
      <w:r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≥3)</m:t>
        </m:r>
      </m:oMath>
      <w:r>
        <w:rPr>
          <w:lang w:eastAsia="zh-CN"/>
        </w:rPr>
        <w:t xml:space="preserve"> </w:t>
      </w:r>
      <w:r>
        <w:rPr>
          <w:lang w:eastAsia="zh-CN"/>
        </w:rPr>
        <w:t>边形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，点的顺序为顺时针或逆时针，以及点</w:t>
      </w:r>
      <w:r>
        <w:rPr>
          <w:lang w:eastAsia="zh-CN"/>
        </w:rPr>
        <w:t>A</w:t>
      </w:r>
      <w:r>
        <w:rPr>
          <w:lang w:eastAsia="zh-CN"/>
        </w:rPr>
        <w:t>，记</w:t>
      </w:r>
    </w:p>
    <w:p w:rsidR="002F71F4" w:rsidRPr="002F71F4" w:rsidRDefault="002F71F4">
      <w:pPr>
        <w:pStyle w:val="FirstParagraph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&lt;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i+1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zh-CN"/>
                      </w:rPr>
                      <m:t>&gt;,i&lt;n-1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&lt;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n-1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zh-CN"/>
                      </w:rPr>
                      <m:t>&gt;,i=n-1</m:t>
                    </m:r>
                  </m:e>
                </m:mr>
              </m:m>
            </m:e>
          </m:d>
        </m:oMath>
      </m:oMathPara>
    </w:p>
    <w:p w:rsidR="00990E84" w:rsidRPr="002F71F4" w:rsidRDefault="004D093E">
      <w:pPr>
        <w:pStyle w:val="FirstParagraph"/>
        <w:rPr>
          <w:lang w:eastAsia="zh-CN"/>
        </w:rPr>
      </w:pPr>
      <w:r>
        <w:rPr>
          <w:lang w:eastAsia="zh-CN"/>
        </w:rPr>
        <w:t>点在多边形内等价于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</m:oMath>
      </m:oMathPara>
    </w:p>
    <w:p w:rsidR="00990E84" w:rsidRDefault="004D093E">
      <w:pPr>
        <w:pStyle w:val="SourceCode"/>
      </w:pPr>
      <w:r>
        <w:rPr>
          <w:rStyle w:val="CommentTok"/>
        </w:rPr>
        <w:t>/*</w:t>
      </w:r>
      <w:r>
        <w:rPr>
          <w:rStyle w:val="CommentTok"/>
        </w:rPr>
        <w:t>模板说明：</w:t>
      </w:r>
      <w:r>
        <w:rPr>
          <w:rStyle w:val="CommentTok"/>
        </w:rPr>
        <w:t>P[]</w:t>
      </w:r>
      <w:r>
        <w:rPr>
          <w:rStyle w:val="CommentTok"/>
        </w:rPr>
        <w:t>为多边形的所有顶点，下标为</w:t>
      </w:r>
      <w:r>
        <w:rPr>
          <w:rStyle w:val="CommentTok"/>
        </w:rPr>
        <w:t>0~</w:t>
      </w:r>
      <w:r>
        <w:rPr>
          <w:rStyle w:val="CommentTok"/>
        </w:rPr>
        <w:t>n-1</w:t>
      </w:r>
      <w:r>
        <w:rPr>
          <w:rStyle w:val="CommentTok"/>
        </w:rPr>
        <w:t>，</w:t>
      </w:r>
      <w:r>
        <w:rPr>
          <w:rStyle w:val="CommentTok"/>
        </w:rPr>
        <w:t>n</w:t>
      </w:r>
      <w:r>
        <w:rPr>
          <w:rStyle w:val="CommentTok"/>
        </w:rPr>
        <w:t>为多边形边数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Point P[1005];</w:t>
      </w:r>
      <w:r>
        <w:br/>
      </w:r>
      <w:r>
        <w:rPr>
          <w:rStyle w:val="CommentTok"/>
        </w:rPr>
        <w:t>int n;</w:t>
      </w:r>
      <w:r>
        <w:br/>
      </w:r>
      <w:r>
        <w:rPr>
          <w:rStyle w:val="CommentTok"/>
        </w:rPr>
        <w:t>bool InsidePolygon (Point A) //</w:t>
      </w:r>
      <w:r>
        <w:rPr>
          <w:rStyle w:val="CommentTok"/>
        </w:rPr>
        <w:t>判断点是否在凸多边形内（角度和判别法）</w:t>
      </w:r>
      <w:r>
        <w:br/>
      </w:r>
      <w:r>
        <w:rPr>
          <w:rStyle w:val="CommentTok"/>
        </w:rPr>
        <w:t>{</w:t>
      </w:r>
      <w:r>
        <w:br/>
      </w:r>
      <w:r>
        <w:rPr>
          <w:rStyle w:val="CommentTok"/>
        </w:rPr>
        <w:t xml:space="preserve">    double alpha = 0;</w:t>
      </w:r>
      <w:r>
        <w:br/>
      </w:r>
      <w:r>
        <w:rPr>
          <w:rStyle w:val="CommentTok"/>
        </w:rPr>
        <w:t xml:space="preserve">    for (int i = 0; i &lt; n; i++)</w:t>
      </w:r>
      <w:r>
        <w:br/>
      </w:r>
      <w:r>
        <w:rPr>
          <w:rStyle w:val="CommentTok"/>
        </w:rPr>
        <w:t xml:space="preserve">        alpha += fabs(Angle(P[i] - A, P[(i + 1) % n] - A));</w:t>
      </w:r>
      <w:r>
        <w:br/>
      </w:r>
      <w:r>
        <w:rPr>
          <w:rStyle w:val="CommentTok"/>
        </w:rPr>
        <w:lastRenderedPageBreak/>
        <w:t xml:space="preserve">    return dcmp(alpha - 2 * pi) == 0;</w:t>
      </w:r>
      <w:r>
        <w:br/>
      </w:r>
      <w:r>
        <w:rPr>
          <w:rStyle w:val="CommentTok"/>
        </w:rPr>
        <w:t>}</w:t>
      </w:r>
    </w:p>
    <w:p w:rsidR="00990E84" w:rsidRDefault="004D093E">
      <w:pPr>
        <w:pStyle w:val="3"/>
        <w:rPr>
          <w:lang w:eastAsia="zh-CN"/>
        </w:rPr>
      </w:pPr>
      <w:bookmarkStart w:id="17" w:name="header-n69"/>
      <w:bookmarkEnd w:id="17"/>
      <w:r>
        <w:rPr>
          <w:lang w:eastAsia="zh-CN"/>
        </w:rPr>
        <w:t xml:space="preserve">3.2 </w:t>
      </w:r>
      <w:r>
        <w:rPr>
          <w:lang w:eastAsia="zh-CN"/>
        </w:rPr>
        <w:t>多边形的面积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设有</w:t>
      </w:r>
      <w:r>
        <w:rPr>
          <w:lang w:eastAsia="zh-CN"/>
        </w:rPr>
        <w:t>（</w:t>
      </w:r>
      <w:proofErr w:type="gramStart"/>
      <w:r>
        <w:rPr>
          <w:lang w:eastAsia="zh-CN"/>
        </w:rPr>
        <w:t>凸</w:t>
      </w:r>
      <w:proofErr w:type="gramEnd"/>
      <w:r>
        <w:rPr>
          <w:lang w:eastAsia="zh-CN"/>
        </w:rPr>
        <w:t>）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≥3)</m:t>
        </m:r>
      </m:oMath>
      <w:r>
        <w:rPr>
          <w:lang w:eastAsia="zh-CN"/>
        </w:rPr>
        <w:t xml:space="preserve"> </w:t>
      </w:r>
      <w:r>
        <w:rPr>
          <w:lang w:eastAsia="zh-CN"/>
        </w:rPr>
        <w:t>边形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，点的顺序为顺时针或逆时针，以及多边形内一点</w:t>
      </w:r>
      <w:r>
        <w:rPr>
          <w:lang w:eastAsia="zh-CN"/>
        </w:rPr>
        <w:t>A</w:t>
      </w:r>
      <w:r>
        <w:rPr>
          <w:lang w:eastAsia="zh-CN"/>
        </w:rPr>
        <w:t>，把多边形切割成如下所示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三角形</w:t>
      </w:r>
    </w:p>
    <w:p w:rsidR="00990E84" w:rsidRDefault="004D093E">
      <w:pPr>
        <w:pStyle w:val="FigurewithCaption"/>
      </w:pPr>
      <w:r>
        <w:rPr>
          <w:noProof/>
        </w:rPr>
        <w:drawing>
          <wp:inline distT="0" distB="0" distL="0" distR="0">
            <wp:extent cx="5334000" cy="20669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cm-23\Desktop\计算几何\多边形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84" w:rsidRDefault="00990E84">
      <w:pPr>
        <w:pStyle w:val="ImageCaption"/>
      </w:pP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多边形的面积等于所有三角形（有向）面积之和，代入坐标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),</m:t>
        </m:r>
        <m:r>
          <w:rPr>
            <w:rFonts w:ascii="Cambria Math" w:hAnsi="Cambria Math"/>
            <w:lang w:eastAsia="zh-CN"/>
          </w:rPr>
          <m:t>i</m:t>
        </m:r>
        <m:r>
          <w:rPr>
            <w:rFonts w:ascii="Cambria Math" w:hAnsi="Cambria Math"/>
            <w:lang w:eastAsia="zh-CN"/>
          </w:rPr>
          <m:t>=0,1,…,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计算得</w:t>
      </w:r>
      <w:r>
        <w:rPr>
          <w:lang w:eastAsia="zh-CN"/>
        </w:rPr>
        <w:t xml:space="preserve"> 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与</w:t>
      </w:r>
      <w:r>
        <w:rPr>
          <w:lang w:eastAsia="zh-CN"/>
        </w:rPr>
        <w:t>A</w:t>
      </w:r>
      <w:r>
        <w:rPr>
          <w:lang w:eastAsia="zh-CN"/>
        </w:rPr>
        <w:t>的坐标无关，因此</w:t>
      </w:r>
      <w:r>
        <w:rPr>
          <w:lang w:eastAsia="zh-CN"/>
        </w:rPr>
        <w:t>A</w:t>
      </w:r>
      <w:r>
        <w:rPr>
          <w:lang w:eastAsia="zh-CN"/>
        </w:rPr>
        <w:t>可任取，甚至可取在多边形外，通常为计算方便，取</w:t>
      </w:r>
      <w:r>
        <w:rPr>
          <w:lang w:eastAsia="zh-CN"/>
        </w:rPr>
        <w:t>A</w:t>
      </w:r>
      <w:r>
        <w:rPr>
          <w:lang w:eastAsia="zh-CN"/>
        </w:rPr>
        <w:t>为坐标原点</w:t>
      </w:r>
    </w:p>
    <w:p w:rsidR="00990E84" w:rsidRDefault="004D093E">
      <w:pPr>
        <w:pStyle w:val="SourceCode"/>
      </w:pPr>
      <w:r>
        <w:rPr>
          <w:rStyle w:val="CommentTok"/>
        </w:rPr>
        <w:t>/*</w:t>
      </w:r>
      <w:proofErr w:type="spellStart"/>
      <w:r>
        <w:rPr>
          <w:rStyle w:val="CommentTok"/>
        </w:rPr>
        <w:t>模板说明：</w:t>
      </w:r>
      <w:r>
        <w:rPr>
          <w:rStyle w:val="CommentTok"/>
        </w:rPr>
        <w:t>P</w:t>
      </w:r>
      <w:proofErr w:type="spellEnd"/>
      <w:r>
        <w:rPr>
          <w:rStyle w:val="CommentTok"/>
        </w:rPr>
        <w:t>[]</w:t>
      </w:r>
      <w:r>
        <w:rPr>
          <w:rStyle w:val="CommentTok"/>
        </w:rPr>
        <w:t>为多边形的所有顶点，下标为</w:t>
      </w:r>
      <w:r>
        <w:rPr>
          <w:rStyle w:val="CommentTok"/>
        </w:rPr>
        <w:t>0~n-1</w:t>
      </w:r>
      <w:r>
        <w:rPr>
          <w:rStyle w:val="CommentTok"/>
        </w:rPr>
        <w:t>，</w:t>
      </w:r>
      <w:r>
        <w:rPr>
          <w:rStyle w:val="CommentTok"/>
        </w:rPr>
        <w:t>n</w:t>
      </w:r>
      <w:r>
        <w:rPr>
          <w:rStyle w:val="CommentTok"/>
        </w:rPr>
        <w:t>为多边形边数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Point P[1005];</w:t>
      </w:r>
      <w:r>
        <w:br/>
      </w:r>
      <w:r>
        <w:rPr>
          <w:rStyle w:val="CommentTok"/>
        </w:rPr>
        <w:t>int n;</w:t>
      </w:r>
      <w:r>
        <w:br/>
      </w:r>
      <w:r>
        <w:rPr>
          <w:rStyle w:val="CommentTok"/>
        </w:rPr>
        <w:t>double PolygonArea()//</w:t>
      </w:r>
      <w:r>
        <w:rPr>
          <w:rStyle w:val="CommentTok"/>
        </w:rPr>
        <w:t>求多边形面积（叉积和计算法）</w:t>
      </w:r>
      <w:r>
        <w:br/>
      </w:r>
      <w:r>
        <w:rPr>
          <w:rStyle w:val="CommentTok"/>
        </w:rPr>
        <w:t>{</w:t>
      </w:r>
      <w:r>
        <w:br/>
      </w:r>
      <w:r>
        <w:rPr>
          <w:rStyle w:val="CommentTok"/>
        </w:rPr>
        <w:t xml:space="preserve">    double sum = 0;</w:t>
      </w:r>
      <w:r>
        <w:br/>
      </w:r>
      <w:r>
        <w:rPr>
          <w:rStyle w:val="CommentTok"/>
        </w:rPr>
        <w:t xml:space="preserve">    Point O = Point(0, 0);</w:t>
      </w:r>
      <w:r>
        <w:br/>
      </w:r>
      <w:r>
        <w:rPr>
          <w:rStyle w:val="CommentTok"/>
        </w:rPr>
        <w:t xml:space="preserve">    for (int i = 0; i &lt; n; i++)</w:t>
      </w:r>
      <w:r>
        <w:br/>
      </w:r>
      <w:r>
        <w:rPr>
          <w:rStyle w:val="CommentTok"/>
        </w:rPr>
        <w:t xml:space="preserve">        sum += Cross(P[i] - O, P[(i + 1) % n] - O);</w:t>
      </w:r>
      <w:r>
        <w:br/>
      </w:r>
      <w:r>
        <w:rPr>
          <w:rStyle w:val="CommentTok"/>
        </w:rPr>
        <w:t xml:space="preserve">    if (sum &lt; 0)sum = -sum;</w:t>
      </w:r>
      <w:r>
        <w:br/>
      </w:r>
      <w:r>
        <w:rPr>
          <w:rStyle w:val="CommentTok"/>
        </w:rPr>
        <w:t xml:space="preserve">    return sum / 2;</w:t>
      </w:r>
      <w:r>
        <w:br/>
      </w:r>
      <w:r>
        <w:rPr>
          <w:rStyle w:val="CommentTok"/>
        </w:rPr>
        <w:t>}</w:t>
      </w:r>
    </w:p>
    <w:p w:rsidR="00990E84" w:rsidRDefault="004D093E">
      <w:pPr>
        <w:pStyle w:val="3"/>
        <w:rPr>
          <w:lang w:eastAsia="zh-CN"/>
        </w:rPr>
      </w:pPr>
      <w:bookmarkStart w:id="18" w:name="header-n76"/>
      <w:bookmarkEnd w:id="18"/>
      <w:r>
        <w:rPr>
          <w:lang w:eastAsia="zh-CN"/>
        </w:rPr>
        <w:lastRenderedPageBreak/>
        <w:t xml:space="preserve">3.3 </w:t>
      </w:r>
      <w:r>
        <w:rPr>
          <w:lang w:eastAsia="zh-CN"/>
        </w:rPr>
        <w:t>凸包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在一个实向量空间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</m:oMath>
      <w:r>
        <w:rPr>
          <w:lang w:eastAsia="zh-CN"/>
        </w:rPr>
        <w:t xml:space="preserve"> </w:t>
      </w:r>
      <w:r>
        <w:rPr>
          <w:lang w:eastAsia="zh-CN"/>
        </w:rPr>
        <w:t>中，对于给定集合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，所有包含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的凸集的交集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lang w:eastAsia="zh-CN"/>
        </w:rPr>
        <w:t>称为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的凸包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∩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convex</m:t>
              </m:r>
            </m:lim>
          </m:limLow>
          <m:r>
            <w:rPr>
              <w:rFonts w:ascii="Cambria Math" w:hAnsi="Cambria Math"/>
            </w:rPr>
            <m:t>K</m:t>
          </m:r>
        </m:oMath>
      </m:oMathPara>
    </w:p>
    <w:p w:rsidR="00990E84" w:rsidRDefault="004D093E">
      <w:pPr>
        <w:pStyle w:val="4"/>
        <w:rPr>
          <w:lang w:eastAsia="zh-CN"/>
        </w:rPr>
      </w:pPr>
      <w:bookmarkStart w:id="19" w:name="header-n79"/>
      <w:bookmarkEnd w:id="19"/>
      <w:r>
        <w:rPr>
          <w:lang w:eastAsia="zh-CN"/>
        </w:rPr>
        <w:t>3.3.1 Graham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s scan</w:t>
      </w:r>
      <w:r>
        <w:rPr>
          <w:lang w:eastAsia="zh-CN"/>
        </w:rPr>
        <w:t>算法</w:t>
      </w:r>
    </w:p>
    <w:p w:rsidR="00990E84" w:rsidRDefault="004D093E">
      <w:pPr>
        <w:pStyle w:val="FirstParagraph"/>
        <w:rPr>
          <w:lang w:eastAsia="zh-CN"/>
        </w:rPr>
      </w:pPr>
      <w:r>
        <w:rPr>
          <w:lang w:eastAsia="zh-CN"/>
        </w:rPr>
        <w:t>第一步：找到最下边的点，如果有多个点纵坐标相同的点都在最下方，则选取最左边的，记为点</w:t>
      </w:r>
      <w:r>
        <w:rPr>
          <w:lang w:eastAsia="zh-CN"/>
        </w:rPr>
        <w:t>A</w:t>
      </w:r>
      <w:r>
        <w:rPr>
          <w:lang w:eastAsia="zh-CN"/>
        </w:rPr>
        <w:t>。这一步只需要扫描一遍所有的点即可，时间复杂度为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第二步：将所有的</w:t>
      </w:r>
      <w:proofErr w:type="gramStart"/>
      <w:r>
        <w:rPr>
          <w:lang w:eastAsia="zh-CN"/>
        </w:rPr>
        <w:t>点按照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</w:t>
      </w:r>
      <w:proofErr w:type="gramStart"/>
      <w:r>
        <w:rPr>
          <w:lang w:eastAsia="zh-CN"/>
        </w:rPr>
        <w:t>极角大小</w:t>
      </w:r>
      <w:proofErr w:type="gramEnd"/>
      <w:r>
        <w:rPr>
          <w:lang w:eastAsia="zh-CN"/>
        </w:rPr>
        <w:t>进行排序，</w:t>
      </w:r>
      <w:proofErr w:type="gramStart"/>
      <w:r>
        <w:rPr>
          <w:lang w:eastAsia="zh-CN"/>
        </w:rPr>
        <w:t>极</w:t>
      </w:r>
      <w:proofErr w:type="gramEnd"/>
      <w:r>
        <w:rPr>
          <w:lang w:eastAsia="zh-CN"/>
        </w:rPr>
        <w:t>角相同的按照到点</w:t>
      </w:r>
      <w:r>
        <w:rPr>
          <w:lang w:eastAsia="zh-CN"/>
        </w:rPr>
        <w:t>A</w:t>
      </w:r>
      <w:r>
        <w:rPr>
          <w:lang w:eastAsia="zh-CN"/>
        </w:rPr>
        <w:t>的距离排序。时间复杂度为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nlogn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第三步：维护一个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，以保存当前的凸包。按第二步中排序得到的结果，依次将</w:t>
      </w:r>
      <w:proofErr w:type="gramStart"/>
      <w:r>
        <w:rPr>
          <w:lang w:eastAsia="zh-CN"/>
        </w:rPr>
        <w:t>点加入到栈</w:t>
      </w:r>
      <w:proofErr w:type="gramEnd"/>
      <w:r>
        <w:rPr>
          <w:lang w:eastAsia="zh-CN"/>
        </w:rPr>
        <w:t>中，如果当前点与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顶的两个点不是</w:t>
      </w:r>
      <w:r>
        <w:rPr>
          <w:lang w:eastAsia="zh-CN"/>
        </w:rPr>
        <w:t>“</w:t>
      </w:r>
      <w:r>
        <w:rPr>
          <w:lang w:eastAsia="zh-CN"/>
        </w:rPr>
        <w:t>向左转</w:t>
      </w:r>
      <w:r>
        <w:rPr>
          <w:lang w:eastAsia="zh-CN"/>
        </w:rPr>
        <w:t>”</w:t>
      </w:r>
      <w:r>
        <w:rPr>
          <w:lang w:eastAsia="zh-CN"/>
        </w:rPr>
        <w:t>的，就表明当前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顶的点并不在凸包上，而我们需要将其弹出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，重复这一个过程直到当前点与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顶的两个点是</w:t>
      </w:r>
      <w:r>
        <w:rPr>
          <w:lang w:eastAsia="zh-CN"/>
        </w:rPr>
        <w:t>“</w:t>
      </w:r>
      <w:r>
        <w:rPr>
          <w:lang w:eastAsia="zh-CN"/>
        </w:rPr>
        <w:t>向左转</w:t>
      </w:r>
      <w:r>
        <w:rPr>
          <w:lang w:eastAsia="zh-CN"/>
        </w:rPr>
        <w:t>”</w:t>
      </w:r>
      <w:r>
        <w:rPr>
          <w:lang w:eastAsia="zh-CN"/>
        </w:rPr>
        <w:t>的。这一步的时间复杂度为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</w:p>
    <w:p w:rsidR="00990E84" w:rsidRDefault="004D093E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求凸包</w:t>
      </w:r>
      <w:r>
        <w:rPr>
          <w:lang w:eastAsia="zh-CN"/>
        </w:rPr>
        <w:br/>
      </w:r>
      <w:r>
        <w:rPr>
          <w:rStyle w:val="CommentTok"/>
          <w:lang w:eastAsia="zh-CN"/>
        </w:rPr>
        <w:t>/*</w:t>
      </w:r>
      <w:r>
        <w:rPr>
          <w:rStyle w:val="CommentTok"/>
          <w:lang w:eastAsia="zh-CN"/>
        </w:rPr>
        <w:t>模板说明：</w:t>
      </w:r>
      <w:r>
        <w:rPr>
          <w:rStyle w:val="CommentTok"/>
          <w:lang w:eastAsia="zh-CN"/>
        </w:rPr>
        <w:t>n</w:t>
      </w:r>
      <w:r>
        <w:rPr>
          <w:rStyle w:val="CommentTok"/>
          <w:lang w:eastAsia="zh-CN"/>
        </w:rPr>
        <w:t>为</w:t>
      </w:r>
      <w:proofErr w:type="gramStart"/>
      <w:r>
        <w:rPr>
          <w:rStyle w:val="CommentTok"/>
          <w:lang w:eastAsia="zh-CN"/>
        </w:rPr>
        <w:t>所有点</w:t>
      </w:r>
      <w:proofErr w:type="gramEnd"/>
      <w:r>
        <w:rPr>
          <w:rStyle w:val="CommentTok"/>
          <w:lang w:eastAsia="zh-CN"/>
        </w:rPr>
        <w:t>的个数，</w:t>
      </w:r>
      <w:r>
        <w:rPr>
          <w:rStyle w:val="CommentTok"/>
          <w:lang w:eastAsia="zh-CN"/>
        </w:rPr>
        <w:t>top</w:t>
      </w:r>
      <w:r>
        <w:rPr>
          <w:rStyle w:val="CommentTok"/>
          <w:lang w:eastAsia="zh-CN"/>
        </w:rPr>
        <w:t>为</w:t>
      </w:r>
      <w:proofErr w:type="gramStart"/>
      <w:r>
        <w:rPr>
          <w:rStyle w:val="CommentTok"/>
          <w:lang w:eastAsia="zh-CN"/>
        </w:rPr>
        <w:t>栈</w:t>
      </w:r>
      <w:proofErr w:type="gramEnd"/>
      <w:r>
        <w:rPr>
          <w:rStyle w:val="CommentTok"/>
          <w:lang w:eastAsia="zh-CN"/>
        </w:rPr>
        <w:t>顶，</w:t>
      </w:r>
      <w:r>
        <w:rPr>
          <w:rStyle w:val="CommentTok"/>
          <w:lang w:eastAsia="zh-CN"/>
        </w:rPr>
        <w:t>P[]</w:t>
      </w:r>
      <w:r>
        <w:rPr>
          <w:rStyle w:val="CommentTok"/>
          <w:lang w:eastAsia="zh-CN"/>
        </w:rPr>
        <w:t>为所有点，下标为</w:t>
      </w:r>
      <w:r>
        <w:rPr>
          <w:rStyle w:val="CommentTok"/>
          <w:lang w:eastAsia="zh-CN"/>
        </w:rPr>
        <w:t>0~n-1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result[]</w:t>
      </w:r>
      <w:r>
        <w:rPr>
          <w:rStyle w:val="CommentTok"/>
          <w:lang w:eastAsia="zh-CN"/>
        </w:rPr>
        <w:t>为凸包上的点，下标为</w:t>
      </w:r>
      <w:r>
        <w:rPr>
          <w:rStyle w:val="CommentTok"/>
          <w:lang w:eastAsia="zh-CN"/>
        </w:rPr>
        <w:t>0~top</w:t>
      </w:r>
      <w:r>
        <w:rPr>
          <w:rStyle w:val="CommentTok"/>
          <w:lang w:eastAsia="zh-CN"/>
        </w:rPr>
        <w:t>，包</w:t>
      </w:r>
      <w:r>
        <w:rPr>
          <w:rStyle w:val="CommentTok"/>
          <w:lang w:eastAsia="zh-CN"/>
        </w:rPr>
        <w:t>含凸包边上的点</w:t>
      </w:r>
      <w:r>
        <w:rPr>
          <w:rStyle w:val="CommentTok"/>
          <w:lang w:eastAsia="zh-CN"/>
        </w:rPr>
        <w:t>,Error:</w:t>
      </w:r>
      <w:r>
        <w:rPr>
          <w:rStyle w:val="CommentTok"/>
          <w:lang w:eastAsia="zh-CN"/>
        </w:rPr>
        <w:t>有重复点</w:t>
      </w:r>
      <w:r>
        <w:rPr>
          <w:rStyle w:val="CommentTok"/>
          <w:lang w:eastAsia="zh-CN"/>
        </w:rPr>
        <w:t>*/</w:t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n, top;</w:t>
      </w:r>
      <w:r>
        <w:rPr>
          <w:lang w:eastAsia="zh-CN"/>
        </w:rPr>
        <w:br/>
      </w:r>
      <w:r>
        <w:rPr>
          <w:rStyle w:val="NormalTok"/>
          <w:lang w:eastAsia="zh-CN"/>
        </w:rPr>
        <w:t>Point P[</w:t>
      </w:r>
      <w:r>
        <w:rPr>
          <w:rStyle w:val="DecValTok"/>
          <w:lang w:eastAsia="zh-CN"/>
        </w:rPr>
        <w:t>10005</w:t>
      </w:r>
      <w:r>
        <w:rPr>
          <w:rStyle w:val="NormalTok"/>
          <w:lang w:eastAsia="zh-CN"/>
        </w:rPr>
        <w:t>], result[</w:t>
      </w:r>
      <w:r>
        <w:rPr>
          <w:rStyle w:val="DecValTok"/>
          <w:lang w:eastAsia="zh-CN"/>
        </w:rPr>
        <w:t>10005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DataTypeTok"/>
          <w:lang w:eastAsia="zh-CN"/>
        </w:rPr>
        <w:t>bool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cmp</w:t>
      </w:r>
      <w:proofErr w:type="spellEnd"/>
      <w:r>
        <w:rPr>
          <w:rStyle w:val="NormalTok"/>
          <w:lang w:eastAsia="zh-CN"/>
        </w:rPr>
        <w:t>(Point A, Point B)</w:t>
      </w:r>
      <w:r>
        <w:rPr>
          <w:lang w:eastAsia="zh-CN"/>
        </w:rPr>
        <w:br/>
      </w:r>
      <w:r>
        <w:rPr>
          <w:rStyle w:val="Normal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double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ans</w:t>
      </w:r>
      <w:proofErr w:type="spellEnd"/>
      <w:r>
        <w:rPr>
          <w:rStyle w:val="NormalTok"/>
          <w:lang w:eastAsia="zh-CN"/>
        </w:rPr>
        <w:t xml:space="preserve"> = Cross(A -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], B -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(</w:t>
      </w:r>
      <w:proofErr w:type="spellStart"/>
      <w:r>
        <w:rPr>
          <w:rStyle w:val="NormalTok"/>
          <w:lang w:eastAsia="zh-CN"/>
        </w:rPr>
        <w:t>dcmp</w:t>
      </w:r>
      <w:proofErr w:type="spellEnd"/>
      <w:r>
        <w:rPr>
          <w:rStyle w:val="NormalTok"/>
          <w:lang w:eastAsia="zh-CN"/>
        </w:rPr>
        <w:t>(</w:t>
      </w:r>
      <w:proofErr w:type="spellStart"/>
      <w:r>
        <w:rPr>
          <w:rStyle w:val="NormalTok"/>
          <w:lang w:eastAsia="zh-CN"/>
        </w:rPr>
        <w:t>ans</w:t>
      </w:r>
      <w:proofErr w:type="spellEnd"/>
      <w:r>
        <w:rPr>
          <w:rStyle w:val="NormalTok"/>
          <w:lang w:eastAsia="zh-CN"/>
        </w:rPr>
        <w:t xml:space="preserve">) ==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dcmp</w:t>
      </w:r>
      <w:proofErr w:type="spellEnd"/>
      <w:r>
        <w:rPr>
          <w:rStyle w:val="NormalTok"/>
          <w:lang w:eastAsia="zh-CN"/>
        </w:rPr>
        <w:t>(Distance(P[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], A) - Distance(P[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], B)) &lt;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else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ans</w:t>
      </w:r>
      <w:proofErr w:type="spellEnd"/>
      <w:r>
        <w:rPr>
          <w:rStyle w:val="NormalTok"/>
          <w:lang w:eastAsia="zh-CN"/>
        </w:rPr>
        <w:t xml:space="preserve"> &gt;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>}</w:t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Graham()</w:t>
      </w:r>
      <w:r>
        <w:rPr>
          <w:rStyle w:val="CommentTok"/>
          <w:lang w:eastAsia="zh-CN"/>
        </w:rPr>
        <w:t>//Graham</w:t>
      </w:r>
      <w:r>
        <w:rPr>
          <w:rStyle w:val="CommentTok"/>
          <w:lang w:eastAsia="zh-CN"/>
        </w:rPr>
        <w:t>凸包扫描算法</w:t>
      </w:r>
      <w:r>
        <w:rPr>
          <w:lang w:eastAsia="zh-CN"/>
        </w:rPr>
        <w:br/>
      </w:r>
      <w:r>
        <w:rPr>
          <w:rStyle w:val="Normal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&lt; n;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++)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寻找起点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(P[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].y &lt;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].y || (</w:t>
      </w:r>
      <w:proofErr w:type="spellStart"/>
      <w:r>
        <w:rPr>
          <w:rStyle w:val="NormalTok"/>
          <w:lang w:eastAsia="zh-CN"/>
        </w:rPr>
        <w:t>dcmp</w:t>
      </w:r>
      <w:proofErr w:type="spellEnd"/>
      <w:r>
        <w:rPr>
          <w:rStyle w:val="NormalTok"/>
          <w:lang w:eastAsia="zh-CN"/>
        </w:rPr>
        <w:t>(P[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].y -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].y) ==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 xml:space="preserve"> &amp;&amp; 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].x &lt;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].x))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swap(P[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],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sort(P +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, P + n, </w:t>
      </w:r>
      <w:proofErr w:type="spellStart"/>
      <w:r>
        <w:rPr>
          <w:rStyle w:val="NormalTok"/>
          <w:lang w:eastAsia="zh-CN"/>
        </w:rPr>
        <w:t>cmp</w:t>
      </w:r>
      <w:proofErr w:type="spellEnd"/>
      <w:r>
        <w:rPr>
          <w:rStyle w:val="NormalTok"/>
          <w:lang w:eastAsia="zh-CN"/>
        </w:rPr>
        <w:t>);</w:t>
      </w:r>
      <w:r>
        <w:rPr>
          <w:rStyle w:val="CommentTok"/>
          <w:lang w:eastAsia="zh-CN"/>
        </w:rPr>
        <w:t>//</w:t>
      </w:r>
      <w:proofErr w:type="gramStart"/>
      <w:r>
        <w:rPr>
          <w:rStyle w:val="CommentTok"/>
          <w:lang w:eastAsia="zh-CN"/>
        </w:rPr>
        <w:t>极</w:t>
      </w:r>
      <w:proofErr w:type="gramEnd"/>
      <w:r>
        <w:rPr>
          <w:rStyle w:val="CommentTok"/>
          <w:lang w:eastAsia="zh-CN"/>
        </w:rPr>
        <w:t>角排序，中心为起点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result[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 = P[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result[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] = P[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top =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=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 xml:space="preserve">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 &lt; n; 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++)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(top &gt;=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 &amp;&amp; Cross(result[top] - result[top -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], 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 xml:space="preserve">] - result[top -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]) &lt;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top--;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 xml:space="preserve">        result[++top] = P[</w:t>
      </w:r>
      <w:proofErr w:type="spellStart"/>
      <w:r>
        <w:rPr>
          <w:rStyle w:val="NormalTok"/>
          <w:lang w:eastAsia="zh-CN"/>
        </w:rPr>
        <w:t>i</w:t>
      </w:r>
      <w:proofErr w:type="spellEnd"/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NormalTok"/>
          <w:lang w:eastAsia="zh-CN"/>
        </w:rPr>
        <w:t>}</w:t>
      </w:r>
    </w:p>
    <w:p w:rsidR="00990E84" w:rsidRDefault="004D093E">
      <w:pPr>
        <w:pStyle w:val="4"/>
      </w:pPr>
      <w:bookmarkStart w:id="20" w:name="header-n84"/>
      <w:bookmarkEnd w:id="20"/>
      <w:r>
        <w:t xml:space="preserve">3.3.2 Andrew's monotone chain </w:t>
      </w:r>
      <w:r>
        <w:t>算法</w:t>
      </w:r>
    </w:p>
    <w:p w:rsidR="00990E84" w:rsidRDefault="004D093E">
      <w:pPr>
        <w:pStyle w:val="FirstParagraph"/>
      </w:pPr>
      <w:r>
        <w:t>原理与</w:t>
      </w:r>
      <w:r>
        <w:t>Graham’s scan</w:t>
      </w:r>
      <w:r>
        <w:t>算法相似，但上下凸包是分开维护的</w:t>
      </w:r>
    </w:p>
    <w:p w:rsidR="00990E84" w:rsidRDefault="004D093E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ConvexHull{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cmp1(Point a,Point b){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(fabs(a.x-b.x)&lt;eps)</w:t>
      </w:r>
      <w:r>
        <w:rPr>
          <w:rStyle w:val="ControlFlowTok"/>
        </w:rPr>
        <w:t>return</w:t>
      </w:r>
      <w:r>
        <w:rPr>
          <w:rStyle w:val="NormalTok"/>
        </w:rPr>
        <w:t xml:space="preserve"> a.y&lt;b.y;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a.x&lt;b.x;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从左下角开始逆时针排列，去除凸包边上的点</w:t>
      </w:r>
      <w:r>
        <w:br/>
      </w:r>
      <w:r>
        <w:rPr>
          <w:rStyle w:val="NormalTok"/>
        </w:rPr>
        <w:t xml:space="preserve">    vector&lt;Point&gt; Andrew_s_monotone_chain(vector&lt;Point&gt; P){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n=P.size(),k=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vector&lt;Point&gt; H(</w:t>
      </w:r>
      <w:r>
        <w:rPr>
          <w:rStyle w:val="DecValTok"/>
        </w:rPr>
        <w:t>2</w:t>
      </w:r>
      <w:r>
        <w:rPr>
          <w:rStyle w:val="NormalTok"/>
        </w:rPr>
        <w:t>*n);</w:t>
      </w:r>
      <w:r>
        <w:br/>
      </w:r>
      <w:r>
        <w:rPr>
          <w:rStyle w:val="NormalTok"/>
        </w:rPr>
        <w:t xml:space="preserve">        sort(P.begin(),P.end(),cmp1);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;i&lt;n;i++){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>(k&gt;=</w:t>
      </w:r>
      <w:r>
        <w:rPr>
          <w:rStyle w:val="DecValTok"/>
        </w:rPr>
        <w:t>2</w:t>
      </w:r>
      <w:r>
        <w:rPr>
          <w:rStyle w:val="NormalTok"/>
        </w:rPr>
        <w:t xml:space="preserve"> &amp;&amp; Cross(H[k</w:t>
      </w:r>
      <w:r>
        <w:rPr>
          <w:rStyle w:val="DecValTok"/>
        </w:rPr>
        <w:t>-1</w:t>
      </w:r>
      <w:r>
        <w:rPr>
          <w:rStyle w:val="NormalTok"/>
        </w:rPr>
        <w:t>]-H[k</w:t>
      </w:r>
      <w:r>
        <w:rPr>
          <w:rStyle w:val="DecValTok"/>
        </w:rPr>
        <w:t>-2</w:t>
      </w:r>
      <w:r>
        <w:rPr>
          <w:rStyle w:val="NormalTok"/>
        </w:rPr>
        <w:t>],P[i]-H[k</w:t>
      </w:r>
      <w:r>
        <w:rPr>
          <w:rStyle w:val="DecValTok"/>
        </w:rPr>
        <w:t>-2</w:t>
      </w:r>
      <w:r>
        <w:rPr>
          <w:rStyle w:val="NormalTok"/>
        </w:rPr>
        <w:t>])&lt;eps)k--;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H[k++]=P[i];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t=k</w:t>
      </w:r>
      <w:r>
        <w:rPr>
          <w:rStyle w:val="DecValTok"/>
        </w:rPr>
        <w:t>+1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i=n</w:t>
      </w:r>
      <w:r>
        <w:rPr>
          <w:rStyle w:val="DecValTok"/>
        </w:rPr>
        <w:t>-1</w:t>
      </w:r>
      <w:r>
        <w:rPr>
          <w:rStyle w:val="NormalTok"/>
        </w:rPr>
        <w:t>;i&gt;</w:t>
      </w:r>
      <w:r>
        <w:rPr>
          <w:rStyle w:val="DecValTok"/>
        </w:rPr>
        <w:t>0</w:t>
      </w:r>
      <w:r>
        <w:rPr>
          <w:rStyle w:val="NormalTok"/>
        </w:rPr>
        <w:t>;i--){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>(k&gt;=t &amp;&amp; Cross(H[k</w:t>
      </w:r>
      <w:r>
        <w:rPr>
          <w:rStyle w:val="DecValTok"/>
        </w:rPr>
        <w:t>-1</w:t>
      </w:r>
      <w:r>
        <w:rPr>
          <w:rStyle w:val="NormalTok"/>
        </w:rPr>
        <w:t>]-H[k</w:t>
      </w:r>
      <w:r>
        <w:rPr>
          <w:rStyle w:val="DecValTok"/>
        </w:rPr>
        <w:t>-2</w:t>
      </w:r>
      <w:r>
        <w:rPr>
          <w:rStyle w:val="NormalTok"/>
        </w:rPr>
        <w:t>],P[i</w:t>
      </w:r>
      <w:r>
        <w:rPr>
          <w:rStyle w:val="DecValTok"/>
        </w:rPr>
        <w:t>-1</w:t>
      </w:r>
      <w:r>
        <w:rPr>
          <w:rStyle w:val="NormalTok"/>
        </w:rPr>
        <w:t>]-H[k</w:t>
      </w:r>
      <w:r>
        <w:rPr>
          <w:rStyle w:val="DecValTok"/>
        </w:rPr>
        <w:t>-2</w:t>
      </w:r>
      <w:r>
        <w:rPr>
          <w:rStyle w:val="NormalTok"/>
        </w:rPr>
        <w:t>])&lt;eps)k--;</w:t>
      </w:r>
      <w:r>
        <w:br/>
      </w:r>
      <w:r>
        <w:rPr>
          <w:rStyle w:val="NormalTok"/>
        </w:rPr>
        <w:t xml:space="preserve">            H[k++]=P[i</w:t>
      </w:r>
      <w:r>
        <w:rPr>
          <w:rStyle w:val="DecValTok"/>
        </w:rPr>
        <w:t>-1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H.resize(k</w:t>
      </w:r>
      <w:r>
        <w:rPr>
          <w:rStyle w:val="DecValTok"/>
        </w:rPr>
        <w:t>-1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H;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990E84" w:rsidRDefault="004D093E">
      <w:pPr>
        <w:pStyle w:val="2"/>
      </w:pPr>
      <w:bookmarkStart w:id="21" w:name="header-n87"/>
      <w:bookmarkEnd w:id="21"/>
      <w:r>
        <w:lastRenderedPageBreak/>
        <w:t xml:space="preserve">4. </w:t>
      </w:r>
      <w:r>
        <w:t>圆</w:t>
      </w:r>
    </w:p>
    <w:p w:rsidR="00990E84" w:rsidRDefault="004D093E">
      <w:pPr>
        <w:pStyle w:val="3"/>
      </w:pPr>
      <w:bookmarkStart w:id="22" w:name="header-n88"/>
      <w:bookmarkEnd w:id="22"/>
      <w:r>
        <w:t xml:space="preserve">4.1 </w:t>
      </w:r>
      <w:r>
        <w:t>圆的参数方程</w:t>
      </w:r>
    </w:p>
    <w:p w:rsidR="00990E84" w:rsidRDefault="004D093E">
      <w:pPr>
        <w:pStyle w:val="FigurewithCaption"/>
      </w:pPr>
      <w:r>
        <w:rPr>
          <w:noProof/>
        </w:rPr>
        <w:drawing>
          <wp:inline distT="0" distB="0" distL="0" distR="0">
            <wp:extent cx="5281808" cy="29686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cm-23\Desktop\计算几何\圆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08" cy="296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84" w:rsidRDefault="00990E84">
      <w:pPr>
        <w:pStyle w:val="ImageCaption"/>
      </w:pP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以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为圆心，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>为半径的圆的参数方程为</w:t>
      </w:r>
    </w:p>
    <w:p w:rsidR="002F71F4" w:rsidRPr="002F71F4" w:rsidRDefault="002F71F4">
      <w:pPr>
        <w:pStyle w:val="FirstParagraph"/>
        <w:rPr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990E84" w:rsidRPr="002F71F4" w:rsidRDefault="004D093E">
      <w:pPr>
        <w:pStyle w:val="FirstParagraph"/>
        <w:rPr>
          <w:lang w:eastAsia="zh-CN"/>
        </w:rPr>
      </w:pPr>
      <w:r>
        <w:rPr>
          <w:lang w:eastAsia="zh-CN"/>
        </w:rPr>
        <w:t>根据圆上一点和圆心连线与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轴正向的夹角可求得该点的坐标</w:t>
      </w:r>
    </w:p>
    <w:p w:rsidR="00990E84" w:rsidRDefault="004D093E">
      <w:pPr>
        <w:pStyle w:val="3"/>
      </w:pPr>
      <w:bookmarkStart w:id="23" w:name="header-n93"/>
      <w:bookmarkEnd w:id="23"/>
      <w:r>
        <w:lastRenderedPageBreak/>
        <w:t xml:space="preserve">4.2 </w:t>
      </w:r>
      <w:proofErr w:type="spellStart"/>
      <w:r>
        <w:t>两圆交点</w:t>
      </w:r>
      <w:proofErr w:type="spellEnd"/>
    </w:p>
    <w:p w:rsidR="00990E84" w:rsidRDefault="004D093E">
      <w:pPr>
        <w:pStyle w:val="FigurewithCaption"/>
      </w:pPr>
      <w:r>
        <w:rPr>
          <w:noProof/>
        </w:rPr>
        <w:drawing>
          <wp:inline distT="0" distB="0" distL="0" distR="0">
            <wp:extent cx="5294334" cy="29811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cm-23\Desktop\计算几何\old\图两圆交点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34" cy="298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84" w:rsidRDefault="00990E84">
      <w:pPr>
        <w:pStyle w:val="ImageCaption"/>
      </w:pP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设两圆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，其半径为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，圆心距为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，则有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①</w:t>
      </w:r>
      <w:r>
        <w:rPr>
          <w:lang w:eastAsia="zh-CN"/>
        </w:rPr>
        <w:t>两圆重合</w:t>
      </w:r>
      <m:oMath>
        <m: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=0  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②</w:t>
      </w:r>
      <w:proofErr w:type="gramStart"/>
      <w:r>
        <w:rPr>
          <w:lang w:eastAsia="zh-CN"/>
        </w:rPr>
        <w:t>两圆外离</w:t>
      </w:r>
      <w:proofErr w:type="gramEnd"/>
      <m:oMath>
        <m: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③</w:t>
      </w:r>
      <w:r>
        <w:rPr>
          <w:lang w:eastAsia="zh-CN"/>
        </w:rPr>
        <w:t>两圆外切</w:t>
      </w:r>
      <m:oMath>
        <m: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④</w:t>
      </w:r>
      <w:r>
        <w:rPr>
          <w:lang w:eastAsia="zh-CN"/>
        </w:rPr>
        <w:t>两圆相交</w:t>
      </w:r>
      <m:oMath>
        <m:r>
          <w:rPr>
            <w:rFonts w:ascii="Cambria Math" w:hAnsi="Cambria Math"/>
            <w:lang w:eastAsia="zh-CN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⑤</w:t>
      </w:r>
      <w:r>
        <w:rPr>
          <w:lang w:eastAsia="zh-CN"/>
        </w:rPr>
        <w:t>两圆内切</w:t>
      </w:r>
      <m:oMath>
        <m: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⑥</w:t>
      </w:r>
      <w:r>
        <w:rPr>
          <w:lang w:eastAsia="zh-CN"/>
        </w:rPr>
        <w:t>两圆内含</w:t>
      </w:r>
      <m:oMath>
        <m:r>
          <w:rPr>
            <w:rFonts w:ascii="Cambria Math" w:hAnsi="Cambria Math"/>
            <w:lang w:eastAsia="zh-CN"/>
          </w:rPr>
          <m:t>⇔</m:t>
        </m:r>
        <m:r>
          <w:rPr>
            <w:rFonts w:ascii="Cambria Math" w:hAnsi="Cambria Math"/>
            <w:lang w:eastAsia="zh-CN"/>
          </w:rPr>
          <m:t>d</m:t>
        </m:r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对于情形</w:t>
      </w:r>
      <w:r>
        <w:rPr>
          <w:lang w:eastAsia="zh-CN"/>
        </w:rPr>
        <w:t>④</w:t>
      </w:r>
      <w:r>
        <w:rPr>
          <w:lang w:eastAsia="zh-CN"/>
        </w:rPr>
        <w:t>，如下图所示，要求</w:t>
      </w:r>
      <w:r>
        <w:rPr>
          <w:lang w:eastAsia="zh-CN"/>
        </w:rPr>
        <w:t>A</w:t>
      </w:r>
      <w:r>
        <w:rPr>
          <w:lang w:eastAsia="zh-CN"/>
        </w:rPr>
        <w:t>与</w:t>
      </w:r>
      <w:r>
        <w:rPr>
          <w:lang w:eastAsia="zh-CN"/>
        </w:rPr>
        <w:t>B</w:t>
      </w:r>
      <w:r>
        <w:rPr>
          <w:lang w:eastAsia="zh-CN"/>
        </w:rPr>
        <w:t>的坐标，只需求</w:t>
      </w:r>
      <m:oMath>
        <m: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，进而通过圆的参数方程即可求得</w:t>
      </w:r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+∠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90E84" w:rsidRDefault="004D093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-∠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90E84" w:rsidRDefault="004D093E">
      <w:pPr>
        <w:pStyle w:val="Fir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可以通过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的坐标求得，而</w:t>
      </w:r>
      <m:oMath>
        <m:r>
          <w:rPr>
            <w:rFonts w:ascii="Cambria Math" w:hAnsi="Cambria Math"/>
            <w:lang w:eastAsia="zh-CN"/>
          </w:rPr>
          <m:t>∠</m:t>
        </m:r>
        <m:r>
          <w:rPr>
            <w:rFonts w:ascii="Cambria Math" w:hAnsi="Cambria Math"/>
            <w:lang w:eastAsia="zh-CN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可以通过</w:t>
      </w:r>
      <m:oMath>
        <m:r>
          <w:rPr>
            <w:rFonts w:ascii="Cambria Math" w:hAnsi="Cambria Math"/>
            <w:lang w:eastAsia="zh-CN"/>
          </w:rPr>
          <m:t>ΔA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上的余弦定理求得</w:t>
      </w:r>
    </w:p>
    <w:p w:rsidR="00990E84" w:rsidRDefault="004D093E">
      <w:pPr>
        <w:pStyle w:val="a0"/>
        <w:rPr>
          <w:lang w:eastAsia="zh-CN"/>
        </w:rPr>
      </w:pPr>
      <w:r>
        <w:rPr>
          <w:lang w:eastAsia="zh-CN"/>
        </w:rPr>
        <w:t>对于情形</w:t>
      </w:r>
      <w:r>
        <w:rPr>
          <w:lang w:eastAsia="zh-CN"/>
        </w:rPr>
        <w:t>③</w:t>
      </w:r>
      <w:r>
        <w:rPr>
          <w:lang w:eastAsia="zh-CN"/>
        </w:rPr>
        <w:t>和情形</w:t>
      </w:r>
      <w:r>
        <w:rPr>
          <w:lang w:eastAsia="zh-CN"/>
        </w:rPr>
        <w:t>⑤</w:t>
      </w:r>
      <w:r>
        <w:rPr>
          <w:lang w:eastAsia="zh-CN"/>
        </w:rPr>
        <w:t>，上述方法求得的两点坐标是相同的，即为切点的坐标</w:t>
      </w:r>
    </w:p>
    <w:p w:rsidR="00990E84" w:rsidRDefault="004D093E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Circle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Point c;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lastRenderedPageBreak/>
        <w:t xml:space="preserve">    Point point(</w:t>
      </w:r>
      <w:r>
        <w:rPr>
          <w:rStyle w:val="DataTypeTok"/>
        </w:rPr>
        <w:t>double</w:t>
      </w:r>
      <w:r>
        <w:rPr>
          <w:rStyle w:val="NormalTok"/>
        </w:rPr>
        <w:t xml:space="preserve"> a)</w:t>
      </w:r>
      <w:r>
        <w:rPr>
          <w:rStyle w:val="CommentTok"/>
        </w:rPr>
        <w:t>//</w:t>
      </w:r>
      <w:r>
        <w:rPr>
          <w:rStyle w:val="CommentTok"/>
        </w:rPr>
        <w:t>基于圆心角求圆上一点坐标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Point(c.x + cos(a)*r, c.y + sin(a)*r);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Angle(Vector v1)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(v1.y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Angle(v1, Vector(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* pi - Angle(v1, Vector(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GetCC(Circle C1, Circle C2)</w:t>
      </w:r>
      <w:r>
        <w:rPr>
          <w:rStyle w:val="CommentTok"/>
        </w:rPr>
        <w:t>//</w:t>
      </w:r>
      <w:r>
        <w:rPr>
          <w:rStyle w:val="CommentTok"/>
        </w:rPr>
        <w:t>求两圆交点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 = Length(C1.c - C2.c);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(dcmp(d)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(dcmp(C1.r - C2.r)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重合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</w:t>
      </w:r>
      <w:r>
        <w:rPr>
          <w:rStyle w:val="ControlFlowTok"/>
        </w:rPr>
        <w:t>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(dcmp(C1.r + C2.r - d)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(dcmp(fabs(C1.r - C2.r) - d) &gt;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 = Angle(C2.c - C1.c);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da = acos((C1.r*C1.r + d * d - C2.r*C2.r) / (</w:t>
      </w:r>
      <w:r>
        <w:rPr>
          <w:rStyle w:val="DecValTok"/>
        </w:rPr>
        <w:t>2</w:t>
      </w:r>
      <w:r>
        <w:rPr>
          <w:rStyle w:val="NormalTok"/>
        </w:rPr>
        <w:t xml:space="preserve"> * C1.r*d));</w:t>
      </w:r>
      <w:r>
        <w:br/>
      </w:r>
      <w:r>
        <w:rPr>
          <w:rStyle w:val="NormalTok"/>
        </w:rPr>
        <w:t xml:space="preserve">    Point p1 = C1.point(a - da), p2 = C1.point(a + da);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(p1 == p2)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990E84" w:rsidRDefault="00990E84">
      <w:pPr>
        <w:pStyle w:val="FirstParagraph"/>
      </w:pPr>
      <w:bookmarkStart w:id="24" w:name="_GoBack"/>
      <w:bookmarkEnd w:id="24"/>
    </w:p>
    <w:sectPr w:rsidR="00990E8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3E" w:rsidRDefault="004D093E">
      <w:pPr>
        <w:spacing w:after="0"/>
      </w:pPr>
      <w:r>
        <w:separator/>
      </w:r>
    </w:p>
  </w:endnote>
  <w:endnote w:type="continuationSeparator" w:id="0">
    <w:p w:rsidR="004D093E" w:rsidRDefault="004D09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3E" w:rsidRDefault="004D093E">
      <w:r>
        <w:separator/>
      </w:r>
    </w:p>
  </w:footnote>
  <w:footnote w:type="continuationSeparator" w:id="0">
    <w:p w:rsidR="004D093E" w:rsidRDefault="004D0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7AAF03"/>
    <w:multiLevelType w:val="multilevel"/>
    <w:tmpl w:val="9ADC7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B02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71F4"/>
    <w:rsid w:val="004D093E"/>
    <w:rsid w:val="004E29B3"/>
    <w:rsid w:val="00590D07"/>
    <w:rsid w:val="00784D58"/>
    <w:rsid w:val="008D6863"/>
    <w:rsid w:val="00990E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A9CA"/>
  <w15:docId w15:val="{70C4C0B9-ABBD-407B-BBAE-BB329230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忠杰 段</cp:lastModifiedBy>
  <cp:revision>2</cp:revision>
  <dcterms:created xsi:type="dcterms:W3CDTF">2019-08-13T02:59:00Z</dcterms:created>
  <dcterms:modified xsi:type="dcterms:W3CDTF">2019-08-13T03:01:00Z</dcterms:modified>
</cp:coreProperties>
</file>