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CC4" w:rsidRDefault="00033DBB">
      <w:pPr>
        <w:rPr>
          <w:rFonts w:ascii="Verdana" w:hAnsi="Verdana"/>
          <w:b/>
          <w:bCs/>
        </w:rPr>
      </w:pPr>
      <w:hyperlink r:id="rId6" w:history="1">
        <w:r w:rsidR="00C10C40">
          <w:rPr>
            <w:rFonts w:ascii="Verdana" w:hAnsi="Verdana"/>
            <w:b/>
            <w:bCs/>
            <w:color w:val="000080"/>
          </w:rPr>
          <w:t>基础应用</w:t>
        </w:r>
      </w:hyperlink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Vector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公司的针对汽车电子行业的总线分析工具，现在我用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CANoe7.6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版本进行介绍，其他版本功能基本差不多。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硬件我使用的是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 case XL.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1,CANoe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软件的安装很简单，先装驱动，再装软件。安装完成，插上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USB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，连接硬件，这样在控制面板中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,Vector Hardware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进行查看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5951220" cy="3406140"/>
            <wp:effectExtent l="0" t="0" r="0" b="3810"/>
            <wp:docPr id="36" name="图片 36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通过查看信息可知，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CANcaseXL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中的两个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piggy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，一个是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251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（高速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），一个是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7269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（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LIN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），另外常用的还有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1054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（低速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，或称容错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），因为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CANcaseXL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中只能支持两路通讯，这样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piggy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可以自由组合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2,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硬件连接正常，打开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软件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File-&gt;New Configuration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可以选择新建工程的模版，我们这里选择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CAN_500kBaud.tcn,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这样新建了波特率为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500K 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工程，可以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File-&gt;Save Configuration,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进行保存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3,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接下来就要使用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 db++ Editor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工具对总线网络节点，消息，信号，进行定义了。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点击工具栏的这个图标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95300" cy="350520"/>
            <wp:effectExtent l="0" t="0" r="0" b="0"/>
            <wp:docPr id="35" name="图片 35" descr="tmp5B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mp5B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，或开始菜单中找这个工具启动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启动后，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File-&gt;Create Database,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选择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CANTemplate.dbc,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选择目录及文件名，进行保存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637020" cy="3451860"/>
            <wp:effectExtent l="0" t="0" r="0" b="0"/>
            <wp:docPr id="34" name="图片 34" descr="tmp5F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mp5F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 Network nodes-&gt;New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，进行网络节点的定义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这里只需要填写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Name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即可，例如：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Node_A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然后添加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，完成后如下图，这样在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Network nodes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目录下面添加出来两个节点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6637020" cy="3451860"/>
            <wp:effectExtent l="0" t="0" r="0" b="0"/>
            <wp:docPr id="33" name="图片 33" descr="tmp6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mp6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节点添加完成后，下一步添加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消息，右键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Messages-&gt;New,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这是需要定义名称，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DLC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等信息，如下：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3657600" cy="3421380"/>
            <wp:effectExtent l="0" t="0" r="0" b="7620"/>
            <wp:docPr id="32" name="图片 32" descr="tmp6F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mp6F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然后在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Transmitters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页面，点击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Add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按钮，添加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为发送节点，意思就是说，此消息是从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节点发送出来的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657600" cy="3421380"/>
            <wp:effectExtent l="0" t="0" r="0" b="7620"/>
            <wp:docPr id="31" name="图片 31" descr="tmp6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mp6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其实还有一种方法就是，此时暂时不定义发送节点，然后直接以拖曳的方式拖曳到发送节点上，功能上是一样的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有了消息，消息里携带的东西自然是信号咯，那么我们开始创建一个信号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Signals-&gt;New,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填写如下信息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3528060" cy="3528060"/>
            <wp:effectExtent l="0" t="0" r="0" b="0"/>
            <wp:docPr id="30" name="图片 30" descr="tmp8C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mp8C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信号当然要放到消息中咯，切换到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页面，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Add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我们刚刚建立的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Message_A,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当然和上面一样，采用拖曳的方式从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中建立关联也是可以的。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657600" cy="3421380"/>
            <wp:effectExtent l="0" t="0" r="0" b="7620"/>
            <wp:docPr id="29" name="图片 29" descr="tmp8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mp8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上面信息中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Intel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模式和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Motorola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格式的区别如下：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278880" cy="2468880"/>
            <wp:effectExtent l="0" t="0" r="7620" b="7620"/>
            <wp:docPr id="28" name="图片 28" descr="tmp8A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mp8A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0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1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来表示开关信号状态似乎还不是很直观，我们可以使用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on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off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来表示就好了，于是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View-&gt;Value Tables,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右键空白处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-&gt;New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，键入如下信息：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3543300" cy="2895600"/>
            <wp:effectExtent l="0" t="0" r="0" b="0"/>
            <wp:docPr id="27" name="图片 27" descr="tmp8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mp8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543300" cy="2895600"/>
            <wp:effectExtent l="0" t="0" r="0" b="0"/>
            <wp:docPr id="26" name="图片 26" descr="tmp8F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mp8F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定义好了之后，还需要跟信号进行关联。右键需要关联的信号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-&gt;Edit Signal,Value Table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中关联刚才建立的那个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Value Talbe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项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3543300" cy="3268980"/>
            <wp:effectExtent l="0" t="0" r="0" b="7620"/>
            <wp:docPr id="25" name="图片 25" descr="tmp94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mp9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这样一个信号就完成了，另外还需要加一个类似的信号，可以点击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根目录，在右边选择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复制，及粘贴，然后双击复制好的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后，进行一些编辑，然后用上面方法关联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即可快速建立第二个信号了，是不是很方便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继续添加第三个信号，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Indicator_A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，跟上面一样，但是我这个信号想放在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的第二个字节的位置，怎么办？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其实很简单，有两种方法：第一种，右键已经关联好的，即在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目录下的信号，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Edit mapped 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，在弹出的对话框中的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Startbit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中填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8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，这样就这个信号就跑到该消息的第二个字节中了。第二种方法，右键该消息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-&gt;Edit Message,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Layout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页面中，拖动信号的色块进行移动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637020" cy="3451860"/>
            <wp:effectExtent l="0" t="0" r="0" b="0"/>
            <wp:docPr id="24" name="图片 24" descr="tmp99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mp99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543300" cy="3268980"/>
            <wp:effectExtent l="0" t="0" r="0" b="7620"/>
            <wp:docPr id="23" name="图片 23" descr="tmp9A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mp9A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5280660" cy="4107180"/>
            <wp:effectExtent l="0" t="0" r="0" b="7620"/>
            <wp:docPr id="22" name="图片 22" descr="tmp9C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mp9C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以上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Message_A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消息及消息下所定义已经定义完成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6903720" cy="3703320"/>
            <wp:effectExtent l="0" t="0" r="0" b="0"/>
            <wp:docPr id="21" name="图片 21" descr="tmp9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mp9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如法炮制另外一个消息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Message_B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，完成后如下图。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001000" cy="3672840"/>
            <wp:effectExtent l="0" t="0" r="0" b="3810"/>
            <wp:docPr id="20" name="图片 20" descr="tmpA1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mpA1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下面创建环境变量，右键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Environment variables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3977640" cy="3855720"/>
            <wp:effectExtent l="0" t="0" r="3810" b="0"/>
            <wp:docPr id="19" name="图片 19" descr="tmpAF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mpAF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977640" cy="3855720"/>
            <wp:effectExtent l="0" t="0" r="3810" b="0"/>
            <wp:docPr id="18" name="图片 18" descr="tmpB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mpB7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陆续把其他环境变量加好，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Indicator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Access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属性为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Write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哦，加完如下：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001000" cy="4770120"/>
            <wp:effectExtent l="0" t="0" r="0" b="0"/>
            <wp:docPr id="17" name="图片 17" descr="tmpB8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mpB8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数据库的定义这款基本上就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OK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了。保存后关闭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CANdb++ Editor,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回到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主程序中。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请在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Configuration-&gt;Options-&gt;Configuration Settings-&gt;Channel Usage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设置使用的通讯通道，因为这个只需要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1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，其他都设置为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0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就可以。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点这个选项页面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2537460" cy="480060"/>
            <wp:effectExtent l="0" t="0" r="0" b="0"/>
            <wp:docPr id="16" name="图片 16" descr="tmpB9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mpB9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可出现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Simulate Setup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界面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5581650" cy="4733232"/>
            <wp:effectExtent l="19050" t="0" r="0" b="0"/>
            <wp:docPr id="15" name="图片 15" descr="tmpBB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mpBB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21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Databases-&gt;Add,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把刚刚创建好的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dbc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给加载进来，之后再连线上右键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-&gt;Insert Network Node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475220" cy="4762500"/>
            <wp:effectExtent l="0" t="0" r="0" b="0"/>
            <wp:docPr id="14" name="图片 14" descr="imag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结果如下：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482840" cy="4739640"/>
            <wp:effectExtent l="0" t="0" r="3810" b="3810"/>
            <wp:docPr id="13" name="图片 13" descr="tmpBC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mpBC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右键这个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ECU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模块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-&gt;Configuration,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Network Node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选择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Node_A,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完成，然后添加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Node_B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114800" cy="3284220"/>
            <wp:effectExtent l="0" t="0" r="0" b="0"/>
            <wp:docPr id="12" name="图片 12" descr="tmpBD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mpBD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完成后如下图，这样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dbc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的关联就好了。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7459980" cy="4732020"/>
            <wp:effectExtent l="0" t="0" r="7620" b="0"/>
            <wp:docPr id="11" name="图片 11" descr="tmpB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mpB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4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，界面设计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网络及相应的关系设置好之后，应该设计界面了，一个良好的界面可以直观的显示及控制各种信号。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界面设计工具有两种：一种是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Panel Designer,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新的界面设计工具，另外一种是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Panel Editor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是老的界面设计工具，无论采用何种工具设计的界面，都可以和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很好的兼容，没有问题。下面我们先用第一种界面设计工具来完成界面的设计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点击工具栏的这个图标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26720" cy="304800"/>
            <wp:effectExtent l="0" t="0" r="0" b="0"/>
            <wp:docPr id="10" name="图片 10" descr="tmp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mp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或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File-&gt;Open Panel Designer,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打开界面编辑器，界面如下：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130540" cy="6172200"/>
            <wp:effectExtent l="0" t="0" r="3810" b="0"/>
            <wp:docPr id="9" name="图片 9" descr="tmp11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mp11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54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保存一下该界面，起名为</w:t>
      </w:r>
      <w:bookmarkStart w:id="0" w:name="OLE_LINK2"/>
      <w:bookmarkStart w:id="1" w:name="OLE_LINK3"/>
      <w:r w:rsidRPr="00C10C40">
        <w:rPr>
          <w:rFonts w:ascii="Verdana" w:eastAsia="宋体" w:hAnsi="Verdana" w:cs="宋体"/>
          <w:kern w:val="0"/>
          <w:sz w:val="20"/>
          <w:szCs w:val="20"/>
        </w:rPr>
        <w:t>Panel_A</w:t>
      </w:r>
      <w:bookmarkEnd w:id="0"/>
      <w:bookmarkEnd w:id="1"/>
      <w:r w:rsidRPr="00C10C40">
        <w:rPr>
          <w:rFonts w:ascii="Verdana" w:eastAsia="宋体" w:hAnsi="Verdana" w:cs="宋体"/>
          <w:kern w:val="0"/>
          <w:sz w:val="20"/>
          <w:szCs w:val="20"/>
        </w:rPr>
        <w:t>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一个空的界面上可以放置右上边若干组件。放置好之后，选中界面上的组件的时候，右下侧回显示当前选中的组件的属性，可以更改相应的大小位置等，但最重要的是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Symbol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属性，这里要说一下，每个界面组件也都需要与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关联，否则单纯的界面是没有任何意义的，关联主要是信号和环境变量，在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Symbol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Symbol Filter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属性中可以进行选择，我们这里关联的是环境变量，所以选择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Environment Variable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，然后再点击上面的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Symbol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属性，然后在弹出的页面中选择相应关联的变量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580120" cy="6233160"/>
            <wp:effectExtent l="0" t="0" r="0" b="0"/>
            <wp:docPr id="8" name="图片 8" descr="tmp1F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mp1F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1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完成后可以按同样的方法设计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Panel_B,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也可以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Save As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的方法快速建立同样的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Panel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但是与环境变量的关联和界面的文字需要进行微调。这样两个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Panel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都已完成。也已经建立了与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之间的关联。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5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编程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所有的前期准备工作和组装工作都已完成，现在需要编写程序使整个系统有机的运行起来。回到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Simulation Setup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界面，然后点击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模块的，像铅笔一样的图标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19100" cy="480060"/>
            <wp:effectExtent l="0" t="0" r="0" b="0"/>
            <wp:docPr id="7" name="图片 7" descr="tmp22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mp22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，填写程序名称，这里</w:t>
      </w:r>
      <w:bookmarkStart w:id="2" w:name="OLE_LINK4"/>
      <w:bookmarkStart w:id="3" w:name="OLE_LINK5"/>
      <w:r w:rsidRPr="00C10C40">
        <w:rPr>
          <w:rFonts w:ascii="Verdana" w:eastAsia="宋体" w:hAnsi="Verdana" w:cs="宋体"/>
          <w:kern w:val="0"/>
          <w:sz w:val="20"/>
          <w:szCs w:val="20"/>
        </w:rPr>
        <w:t>Node_A</w:t>
      </w:r>
      <w:bookmarkEnd w:id="2"/>
      <w:bookmarkEnd w:id="3"/>
      <w:r w:rsidRPr="00C10C40">
        <w:rPr>
          <w:rFonts w:ascii="Verdana" w:eastAsia="宋体" w:hAnsi="Verdana" w:cs="宋体"/>
          <w:kern w:val="0"/>
          <w:sz w:val="20"/>
          <w:szCs w:val="20"/>
        </w:rPr>
        <w:t>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然后打开编程界面，完成以下程序。然后完成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Node_B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程序。小技巧：如果背不出具体的消息名称，信号名称或环境变量，可以右键程序空白处，你会得到意外的惊喜，试试看。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80960" cy="5623560"/>
            <wp:effectExtent l="0" t="0" r="0" b="0"/>
            <wp:docPr id="6" name="图片 6" descr="tmp3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mp3D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80960" cy="5623560"/>
            <wp:effectExtent l="0" t="0" r="0" b="0"/>
            <wp:docPr id="5" name="图片 5" descr="tmp3F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mp3F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OK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大功告成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6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，运行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现在点击工具栏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64820" cy="266700"/>
            <wp:effectExtent l="0" t="0" r="0" b="0"/>
            <wp:docPr id="4" name="图片 4" descr="tmp40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mp40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，运行程序。注意：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341120" cy="381000"/>
            <wp:effectExtent l="0" t="0" r="0" b="0"/>
            <wp:docPr id="3" name="图片 3" descr="tmp41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mp41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C40">
        <w:rPr>
          <w:rFonts w:ascii="Verdana" w:eastAsia="宋体" w:hAnsi="Verdana" w:cs="宋体"/>
          <w:kern w:val="0"/>
          <w:sz w:val="20"/>
          <w:szCs w:val="20"/>
        </w:rPr>
        <w:t>这里表示实际的网络，所有的消息是发送到物理的网络上的，如果只是验证程序，设置成这样就可以了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287780" cy="312420"/>
            <wp:effectExtent l="0" t="0" r="7620" b="0"/>
            <wp:docPr id="2" name="图片 2" descr="tmp43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mp43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完整运行结果如下：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9486900" cy="6903720"/>
            <wp:effectExtent l="0" t="0" r="0" b="0"/>
            <wp:docPr id="1" name="图片 1" descr="tmp44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mp44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就是这样，一步一步的，我们完成了第一个完整的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应用工程，虽然这只是入门第一步，但整个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的开发流程基本涵盖，如果能跑出上面的运行结果，依然能够给我们很多的惊喜。我们需要这样的惊喜，因为这是我们继续前行的动力。</w:t>
      </w:r>
    </w:p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033DBB">
      <w:pPr>
        <w:rPr>
          <w:rFonts w:ascii="Verdana" w:hAnsi="Verdana"/>
          <w:b/>
          <w:bCs/>
        </w:rPr>
      </w:pPr>
      <w:hyperlink r:id="rId79" w:history="1">
        <w:r w:rsidR="00C10C40">
          <w:rPr>
            <w:rFonts w:ascii="Verdana" w:hAnsi="Verdana"/>
            <w:b/>
            <w:bCs/>
            <w:color w:val="000080"/>
          </w:rPr>
          <w:t>CAPL</w:t>
        </w:r>
        <w:r w:rsidR="00C10C40">
          <w:rPr>
            <w:rFonts w:ascii="Verdana" w:hAnsi="Verdana"/>
            <w:b/>
            <w:bCs/>
            <w:color w:val="000080"/>
          </w:rPr>
          <w:t>编程</w:t>
        </w:r>
      </w:hyperlink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就是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Communication Application Programming Laguage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的缩写，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类似于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语言的语法，因此所有的语法请参考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语言教程，这里不在这里进行详述，关于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语言，毫无疑问的，首先推荐大家看谭浩强老师的书，经典中的经典，看完这本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语言应该没问题了。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中起到重要的作用，他将所有的部分联系起来（请看下图）现在我们给予上一节的基础上，来着重介绍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编程。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5730240" cy="3924300"/>
            <wp:effectExtent l="0" t="0" r="3810" b="0"/>
            <wp:docPr id="61" name="图片 61" descr="tmp95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tmp95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语法是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语言的，又有一些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C++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的特性，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this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指针，事件等，对于事件的理解可以学习任意一种面对对象语言，首推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C#.NET,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可以参考我的博客学习，当然这个似乎比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本身更加难，事件也更加多，但这并不妨碍对事件的理解，其中的事件类型如下图：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162800" cy="4678680"/>
            <wp:effectExtent l="0" t="0" r="0" b="7620"/>
            <wp:docPr id="60" name="图片 60" descr="tmp9B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mp9B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下面来几个小例子帮助理解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来个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版本的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hello world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！来兴奋一小下吧。开整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~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在打开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，新建个工程，在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Simulation Setup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中加个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Network node 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点铅笔，忘了吗，上一节刚讲过，右键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Start-&gt;New,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键入如下代码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80960" cy="5623560"/>
            <wp:effectExtent l="0" t="0" r="0" b="0"/>
            <wp:docPr id="59" name="图片 59" descr="tmpA6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mpA6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编译后，关闭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 Brower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。运行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工程，结果如下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哇塞成功咯，好有成就感啊。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9174480" cy="5981700"/>
            <wp:effectExtent l="0" t="0" r="7620" b="0"/>
            <wp:docPr id="58" name="图片 58" descr="tmpA7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mpA7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这个例子似乎跟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通讯没啥太大关系啊，好，我们接下来再做一个例子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80960" cy="5623560"/>
            <wp:effectExtent l="0" t="0" r="0" b="0"/>
            <wp:docPr id="57" name="图片 57" descr="tmpAB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mpAB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运行结果如下，按键盘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键，将发送一个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消息，连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dlc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是啥都不知道的同学，推荐先学习一下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基础知识，推荐瑞萨公司的《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入门书》，讲的非常的好。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9174480" cy="5981700"/>
            <wp:effectExtent l="0" t="0" r="7620" b="0"/>
            <wp:docPr id="56" name="图片 56" descr="tmpAD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mpAD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运行刚刚的那个例子你会发现，按一下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b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，只发送一条消息，但在实际应用中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消息都是循环连续发送的，我们要对刚刚的程序进行一些修改。完成这样的功能。程序如下：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variables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message 0x400 msgA = {dlc=1};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mstimertimerA;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intconditionA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key 'a'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conditionA = !conditionA;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if(conditionA ==1)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</w: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setTimer(timerA,200);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timer timerA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if(conditionA==1)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setTimer(timerA,200);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msgA.byte(0) = msgA.byte(0)-1;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output(msgA);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运行结果如下：按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A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键，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Timer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启动，发送消息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9174480" cy="5981700"/>
            <wp:effectExtent l="0" t="0" r="7620" b="0"/>
            <wp:docPr id="55" name="图片 55" descr="tmp12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mp12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接下来我们一起来看总结一下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编程的要点：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747760" cy="5280660"/>
            <wp:effectExtent l="0" t="0" r="0" b="0"/>
            <wp:docPr id="54" name="图片 54" descr="tmp1B5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mp1B5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7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633460" cy="5875020"/>
            <wp:effectExtent l="0" t="0" r="0" b="0"/>
            <wp:docPr id="53" name="图片 53" descr="tmp1B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mp1B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46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96200" cy="5486400"/>
            <wp:effectExtent l="0" t="0" r="0" b="0"/>
            <wp:docPr id="52" name="图片 52" descr="tmp1B7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tmp1B7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858000" cy="5532120"/>
            <wp:effectExtent l="0" t="0" r="0" b="0"/>
            <wp:docPr id="51" name="图片 51" descr="tmp1B9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mp1B9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039100" cy="5600700"/>
            <wp:effectExtent l="0" t="0" r="0" b="0"/>
            <wp:docPr id="50" name="图片 50" descr="tmp1BA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tmp1BA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260080" cy="5684520"/>
            <wp:effectExtent l="0" t="0" r="7620" b="0"/>
            <wp:docPr id="49" name="图片 49" descr="tmp1BB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mp1BB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0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305800" cy="5486400"/>
            <wp:effectExtent l="0" t="0" r="0" b="0"/>
            <wp:docPr id="48" name="图片 48" descr="tmp1BC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tmp1BC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008620" cy="5730240"/>
            <wp:effectExtent l="0" t="0" r="0" b="3810"/>
            <wp:docPr id="47" name="图片 47" descr="tmp1BD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tmp1BD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648700" cy="5974080"/>
            <wp:effectExtent l="0" t="0" r="0" b="7620"/>
            <wp:docPr id="46" name="图片 46" descr="tmp1BE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tmp1BE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101840" cy="5836920"/>
            <wp:effectExtent l="0" t="0" r="3810" b="0"/>
            <wp:docPr id="45" name="图片 45" descr="tmp1C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tmp1C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840980" cy="5935980"/>
            <wp:effectExtent l="0" t="0" r="7620" b="7620"/>
            <wp:docPr id="44" name="图片 44" descr="tmp1C1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tmp1C1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9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237220" cy="5554980"/>
            <wp:effectExtent l="0" t="0" r="0" b="7620"/>
            <wp:docPr id="43" name="图片 43" descr="tmp1C2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tmp1C2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259580" cy="5044440"/>
            <wp:effectExtent l="0" t="0" r="7620" b="3810"/>
            <wp:docPr id="42" name="图片 42" descr="tmp1C3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tmp1C3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437120" cy="4518660"/>
            <wp:effectExtent l="0" t="0" r="0" b="0"/>
            <wp:docPr id="41" name="图片 41" descr="tmp1C4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mp1C4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6347460" cy="5379720"/>
            <wp:effectExtent l="0" t="0" r="0" b="0"/>
            <wp:docPr id="40" name="图片 40" descr="tmp1C5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mp1C5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5242560" cy="5852160"/>
            <wp:effectExtent l="0" t="0" r="0" b="0"/>
            <wp:docPr id="39" name="图片 39" descr="tmp1C6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mp1C6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856220" cy="5730240"/>
            <wp:effectExtent l="0" t="0" r="0" b="3810"/>
            <wp:docPr id="38" name="图片 38" descr="tmp1C7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tmp1C7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2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947660" cy="5783580"/>
            <wp:effectExtent l="0" t="0" r="0" b="7620"/>
            <wp:docPr id="37" name="图片 37" descr="tmp1C8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mp1C8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编程的学习，需要通过不断在实践中的积累，此外别无他法。以上真真儿的只是入门，如果你真心看过，不如你真心写过。</w:t>
      </w:r>
    </w:p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C10C40"/>
    <w:p w:rsidR="00C10C40" w:rsidRDefault="00033DBB">
      <w:pPr>
        <w:rPr>
          <w:rFonts w:ascii="Verdana" w:hAnsi="Verdana"/>
          <w:b/>
          <w:bCs/>
        </w:rPr>
      </w:pPr>
      <w:hyperlink r:id="rId130" w:history="1">
        <w:r w:rsidR="00C10C40">
          <w:rPr>
            <w:rFonts w:ascii="Verdana" w:hAnsi="Verdana"/>
            <w:b/>
            <w:bCs/>
            <w:color w:val="000080"/>
          </w:rPr>
          <w:t>简单例子的剖析</w:t>
        </w:r>
      </w:hyperlink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最好的学习方式是什么？模仿。有人会问，那不是山寨么？但是我认为，那是模仿的初级阶段，当把别人最好的设计已经融化到自己的血液里，变成自己的东西，而灵活运用的时候，才是真正高级阶段。正所谓画虎画皮难画骨。但初级阶段仍然是必须经历的过程，他会使你在达到高级阶段的过程中少走很多弯路，下面我们来迈出这一步。先研究一下别人的简单例子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最好的例子莫过于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Vector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本身的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Demo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了，这个在安装完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CANoe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之后就会被自动安装。先看最简单的一个，名字叫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Easy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但并不简单哦，比我们之前介绍的所有的东西都整合再一起了，很简单，但很全面。但是假如你说，这个我自己也可以完全自己写出来（并不是仅仅是看懂哦），那么我可以肯定的说，在工作中，你完全可以胜任一般的任务要求哦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~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，剩下的只是工作量的问题了。但我相信到现在为止，你们很多人，都无法写出这样的程序，所以我建议你们把这个程序好好的研究明白，这点很重要。废话不多说，上图，下面是打开运行后的界面。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9776460" cy="7018020"/>
            <wp:effectExtent l="0" t="0" r="0" b="0"/>
            <wp:docPr id="81" name="图片 81" descr="tmpD0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tmpD0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通过面板可以控制，及显示很多动画效果，做的非常的漂亮。在其余的窗体也将主要的数据以图表等表现方式呈现出来。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我们先看一下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DBC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的内容吧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Signals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EngineSpeed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车速信息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FlashLight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双跳灯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HeadLight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大灯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OnOff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引擎状态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Messages: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EngineState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引擎状态：包含的信号有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OnOff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EngineSpeed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LightState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灯光状态：包含的信号有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FlashLight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HeadLight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Network nodes: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Display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显示节点，接收所有消息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Engine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引擎节点，发送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EngineState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Light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灯光节点，发送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LightState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Environment variables: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环境变量，一般与界面的组件相关联，这样就实现了图形化界面的控制与显示，下面就是关联的界面组件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EnvEngineSpeedDspMeter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929640" cy="769620"/>
            <wp:effectExtent l="0" t="0" r="3810" b="0"/>
            <wp:docPr id="80" name="图片 80" descr="tmp60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tmp60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EnvEngineSpeedDspText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097280" cy="411480"/>
            <wp:effectExtent l="0" t="0" r="7620" b="7620"/>
            <wp:docPr id="79" name="图片 79" descr="tmp61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tmp61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EnvEngineSpeedEntry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447800" cy="647700"/>
            <wp:effectExtent l="0" t="0" r="0" b="0"/>
            <wp:docPr id="78" name="图片 78" descr="tmp5D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tmp5D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EnvEngineStateDsp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982980" cy="502920"/>
            <wp:effectExtent l="0" t="0" r="7620" b="0"/>
            <wp:docPr id="77" name="图片 77" descr="tmp5E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tmp5E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EnvEngineStateSwitch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88620" cy="350520"/>
            <wp:effectExtent l="0" t="0" r="0" b="0"/>
            <wp:docPr id="76" name="图片 76" descr="tmp56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tmp56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EnvHazardLightsSwitch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135380" cy="449580"/>
            <wp:effectExtent l="0" t="0" r="7620" b="7620"/>
            <wp:docPr id="75" name="图片 75" descr="tmp57">
              <a:hlinkClick xmlns:a="http://schemas.openxmlformats.org/drawingml/2006/main" r:id="rId1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tmp57">
                      <a:hlinkClick r:id="rId1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EnvHeadLightSwitch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173480" cy="388620"/>
            <wp:effectExtent l="0" t="0" r="7620" b="0"/>
            <wp:docPr id="74" name="图片 74" descr="tmp58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tmp58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EnvLightDsp</w:t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1409700" cy="647700"/>
            <wp:effectExtent l="0" t="0" r="0" b="0"/>
            <wp:docPr id="73" name="图片 73" descr="tmp62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tmp62">
                      <a:hlinkClick r:id="rId1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注意一下信号的信息：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229100" cy="3855720"/>
            <wp:effectExtent l="0" t="0" r="0" b="0"/>
            <wp:docPr id="72" name="图片 72" descr="tmp156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tmp156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229100" cy="3855720"/>
            <wp:effectExtent l="0" t="0" r="0" b="0"/>
            <wp:docPr id="71" name="图片 71" descr="tmp157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tmp157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Definition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页面的，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Init.Val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的输入框使能了，之前是灰色的状态，为什么呢？点击一下蓝色的带下划线的连接，弹出窗台如下：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627620" cy="1562100"/>
            <wp:effectExtent l="0" t="0" r="0" b="0"/>
            <wp:docPr id="70" name="图片 70" descr="tmp158">
              <a:hlinkClick xmlns:a="http://schemas.openxmlformats.org/drawingml/2006/main" r:id="rId1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tmp158">
                      <a:hlinkClick r:id="rId1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意思是说这个值的设置，必须要定义的属性才能有效，之前一直没有提到信号的属性，这次还是第一次遇到哦。个人理解信号属性是表明信号的特点的一系列参数，当然消息和节点也都有对应的属性。为了更加详细的了解这个属性，我们求助于帮助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7886700" cy="5326380"/>
            <wp:effectExtent l="0" t="0" r="0" b="7620"/>
            <wp:docPr id="69" name="图片 69" descr="tmp15E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tmp15E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哦，明白了，原来是用来初始化数据的哦。其实在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Definition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表示的是物理值，都要转换成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Raw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值保存到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GenSigStartValue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属性中。在属性的创建我们之前也没有提到过，这里讲一下，请在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CANdb++ Editor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菜单中，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View-&gt;Attribute Definitions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7551420" cy="3329940"/>
            <wp:effectExtent l="0" t="0" r="0" b="3810"/>
            <wp:docPr id="68" name="图片 68" descr="tmp163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tmp163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右键，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New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，填写好信息即可。属性背后跟行为是密切相关的，甚至跟底层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dll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，其他的一些属性请参考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Help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文档，当然重要的属性我们也会跟大家在后面提到。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dbc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还有一些细节，就是接受的消息的定义，之间也没介绍过，例如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Display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节点只接收消息，那么你就应该在节点的属性上进行配置，方法是右击节点然后点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Edit Node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Mapped Rx Sig.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中就可以定义接收的信号了，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Add…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4229100" cy="3672840"/>
            <wp:effectExtent l="0" t="0" r="0" b="3810"/>
            <wp:docPr id="67" name="图片 67" descr="tmp16C">
              <a:hlinkClick xmlns:a="http://schemas.openxmlformats.org/drawingml/2006/main" r:id="rId1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tmp16C">
                      <a:hlinkClick r:id="rId1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其实不定义接收消息也是可以的，但会在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File-&gt;Consistency check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的检查中中显示出无接收节点等的报警。例如前面第一讲例子的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dbc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的检查如下：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8001000" cy="4770120"/>
            <wp:effectExtent l="0" t="0" r="0" b="0"/>
            <wp:docPr id="66" name="图片 66" descr="tmp16E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tmp16E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再看一下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CAPL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程序。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engine.can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程序如下：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variables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envvarEnvEngineStateSwitch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当拨动开关的时候，会更改发动机发出的信号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$EngineState::OnOff = @this;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注意信号和环境变量直接赋值时的符号，信号用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$,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环境变量用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@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if(@this)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$EngineState::EngineSpeed = @EnvEngineSpeedEntry;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else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$EngineState::EngineSpeed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on envvarEnvEngineSpeedEntry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当移动车速滑条时，会更改发动机发出的信号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if(@EnvEngineStateSwitch)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$EngineState::EngineSpeed = @this;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start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程序开始运行的时候，将调用所有的环境变量的事件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CallAllOnEnvVar(); // call all envvar procedures of this model and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thus consider the START VALUES of all environment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// variables for: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- initialization of all message variables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- starting of any timers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- sending messages (output) with start values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light.can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的程序如下：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variables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msTimertFlashLightFrequency;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定义闪灯定时器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constintgFlashLightFrequency = 500;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定义闪灯频率，初始化为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500ms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intgHazardLightsStatus = 0;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定义危险灯信号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intgDebugCounterTX = 0;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用于调试，记录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TX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报文个数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intgDebugCounterTXRQ = 0;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用于调试，记录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TXRQ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报文个数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intgDebugCounterRX = 0;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用于调试，记录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RX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报文个数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envvarEnvHeadLightSwitch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大灯开关状态更改时，更新灯光消息的信号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assign EV value to the message signal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$LightState::HeadLight = @this;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start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CallAllOnEnvVar(); // call all envvar procedures of this model and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thus consider the START VALUES of all environment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// variables for: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- initialization of all message variables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// - starting of any timers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// - sending messages (output) with start values 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setWriteDbgLevel(0); // set DbgLevel = 1 to get more information in Write-Window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on message LightState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调试用，打印相关信息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 (this.dir == TX)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gDebugCounterTX++;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if(gDebugCounterTX == 10)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writeDbgLevel(1,"LightState TX received by node %NODE_NAME%");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gDebugCounterTX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if(this.dir == TXREQUEST)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gDebugCounterTXRQ++;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if(gDebugCounterTXRQ == 10)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writeDbgLevel(1,"LightState TXREQUEST received by node %NODE_NAME%");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gDebugCounterTXRQ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 (this.dir == RX)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gDebugCounterRX++;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if(gDebugCounterRX == 10)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writeDbgLevel(1,"Error: LightState RX received by node %NODE_NAME%");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gDebugCounterRX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envVarEnvHazardLightsSwitch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危险警示灯开关变化时，更新灯光消息的闪灯信号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if (@this)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gHazardLightsStatus = 1;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setTimer(tFlashLightFrequency, gFlashLightFrequency);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else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cancelTimer(tFlashLightFrequency);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gHazardLightsStatus = 0;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} 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$LightState::FlashLight = gHazardLightsStatus;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timer tFlashLightFrequency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危险报警灯间隔闪烁的控制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gHazardLightsStatus = (gHazardLightsStatus == 1 ? 0 : 1);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$LightState::FlashLight = gHazardLightsStatus;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setTimer(this, gFlashLightFrequency);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key '0'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按键事件，定义打印调试信息的等级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setwriteDbgLevel(0);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on key '1' //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按键事件，定义打印调试信息的等级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{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 xml:space="preserve">setwriteDbgLevel(1);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br/>
        <w:t>}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以上程序，有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语言基础的同学应该都可以看得懂，这里不用详细介绍了。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看完程序大家可能有个疑问，没有调用任何发送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消息的函数（只是更改其中的信号），但报文却真的发出去了，这是为什么呢？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这是因为周期发送消息的工作，已经在消息的属性中定义了，这样消息会自动周期的发送。如下：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732020" cy="4419600"/>
            <wp:effectExtent l="0" t="0" r="0" b="0"/>
            <wp:docPr id="65" name="图片 65" descr="tmp29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tmp29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这个在消息的属性查看中的界面，当然也可以在上面我们介绍的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View-&gt;Attribute Definitions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，进行修改和查看，但区别是，这个只是针对个别消息的，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View-&gt;Attribute Definitions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，是针对所有的情况。还有消息属性中，对此进行归类，以上归类到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Interaction Layer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这个是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CAN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通讯的交互层。上面的各个属性的具体含义，请参考帮助文档，都有详细的说明。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下面说一下界面。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8999220" cy="5562600"/>
            <wp:effectExtent l="0" t="0" r="0" b="0"/>
            <wp:docPr id="64" name="图片 64" descr="tmp4B">
              <a:hlinkClick xmlns:a="http://schemas.openxmlformats.org/drawingml/2006/main" r:id="rId1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tmp4B">
                      <a:hlinkClick r:id="rId1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2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选中一个界面组件，在状态栏中可显示他的类型，关联的对象等信息。右边为属性窗口，定义选中组件的属性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lastRenderedPageBreak/>
        <w:drawing>
          <wp:inline distT="0" distB="0" distL="0" distR="0">
            <wp:extent cx="4114800" cy="3467100"/>
            <wp:effectExtent l="0" t="0" r="0" b="0"/>
            <wp:docPr id="63" name="图片 63" descr="tmp4D">
              <a:hlinkClick xmlns:a="http://schemas.openxmlformats.org/drawingml/2006/main" r:id="rId1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tmp4D">
                      <a:hlinkClick r:id="rId1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这个组件类型为：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Switch/Indicator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属性栏中：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Image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表示该组件使用的图片，因为要表示几种状态，所以做成这样，尺寸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105x34 pix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80"/>
          <w:kern w:val="0"/>
          <w:sz w:val="20"/>
          <w:szCs w:val="20"/>
        </w:rPr>
        <w:drawing>
          <wp:inline distT="0" distB="0" distL="0" distR="0">
            <wp:extent cx="3977640" cy="3947160"/>
            <wp:effectExtent l="0" t="0" r="3810" b="0"/>
            <wp:docPr id="62" name="图片 62" descr="tmp4F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tmp4F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 xml:space="preserve">State Count </w:t>
      </w:r>
      <w:r w:rsidRPr="00C10C40">
        <w:rPr>
          <w:rFonts w:ascii="Verdana" w:eastAsia="宋体" w:hAnsi="Verdana" w:cs="宋体"/>
          <w:kern w:val="0"/>
          <w:sz w:val="20"/>
          <w:szCs w:val="20"/>
        </w:rPr>
        <w:t>表示状态的个数</w:t>
      </w:r>
    </w:p>
    <w:p w:rsidR="00C10C40" w:rsidRPr="00C10C40" w:rsidRDefault="00C10C40" w:rsidP="00C10C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lastRenderedPageBreak/>
        <w:t>其他的属性不一一介绍了，自己试一下基本可以知道，实在不行求助帮助文档，这里不一一介绍了。</w:t>
      </w:r>
    </w:p>
    <w:p w:rsidR="00C10C40" w:rsidRPr="00C10C40" w:rsidRDefault="00C10C40" w:rsidP="00C10C4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kern w:val="0"/>
          <w:sz w:val="20"/>
          <w:szCs w:val="20"/>
        </w:rPr>
      </w:pPr>
      <w:r w:rsidRPr="00C10C40">
        <w:rPr>
          <w:rFonts w:ascii="Verdana" w:eastAsia="宋体" w:hAnsi="Verdana" w:cs="宋体"/>
          <w:kern w:val="0"/>
          <w:sz w:val="20"/>
          <w:szCs w:val="20"/>
        </w:rPr>
        <w:t>到现在整个工程的剖析基本上结束了，但说过的这些不足以覆盖所有的细节，但基本脉络已经很清晰了，剩下的可以自己研究，都不难理解。个人建议，在实际工作中创建自己的工程，当遇到问题是，参考例子中的实现方式，这样更加帮助理解。进步也最快。</w:t>
      </w:r>
    </w:p>
    <w:p w:rsidR="00C10C40" w:rsidRPr="00C10C40" w:rsidRDefault="00C10C40">
      <w:bookmarkStart w:id="4" w:name="_GoBack"/>
      <w:bookmarkEnd w:id="4"/>
    </w:p>
    <w:sectPr w:rsidR="00C10C40" w:rsidRPr="00C10C40" w:rsidSect="00033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3E10" w:rsidRDefault="00D93E10" w:rsidP="00C10E0A">
      <w:r>
        <w:separator/>
      </w:r>
    </w:p>
  </w:endnote>
  <w:endnote w:type="continuationSeparator" w:id="1">
    <w:p w:rsidR="00D93E10" w:rsidRDefault="00D93E10" w:rsidP="00C10E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3E10" w:rsidRDefault="00D93E10" w:rsidP="00C10E0A">
      <w:r>
        <w:separator/>
      </w:r>
    </w:p>
  </w:footnote>
  <w:footnote w:type="continuationSeparator" w:id="1">
    <w:p w:rsidR="00D93E10" w:rsidRDefault="00D93E10" w:rsidP="00C10E0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1299"/>
    <w:rsid w:val="00033DBB"/>
    <w:rsid w:val="00581299"/>
    <w:rsid w:val="00A97730"/>
    <w:rsid w:val="00C10C40"/>
    <w:rsid w:val="00C10E0A"/>
    <w:rsid w:val="00C64CC4"/>
    <w:rsid w:val="00D93E10"/>
    <w:rsid w:val="00E72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D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0C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0C4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10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10E0A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10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10E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0C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0C4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14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2797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1936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8063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766929214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82002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09795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794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037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803157886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93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8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69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603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8991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17899667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72773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5.png"/><Relationship Id="rId21" Type="http://schemas.openxmlformats.org/officeDocument/2006/relationships/hyperlink" Target="http://images.cnblogs.com/cnblogs_com/dongdonghuihui/201209/201209261924127078.png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images.cnblogs.com/cnblogs_com/dongdonghuihui/201209/201209261925071286.png" TargetMode="External"/><Relationship Id="rId63" Type="http://schemas.openxmlformats.org/officeDocument/2006/relationships/hyperlink" Target="http://images.cnblogs.com/cnblogs_com/dongdonghuihui/201209/201209261925402594.png" TargetMode="External"/><Relationship Id="rId68" Type="http://schemas.openxmlformats.org/officeDocument/2006/relationships/image" Target="media/image31.png"/><Relationship Id="rId84" Type="http://schemas.openxmlformats.org/officeDocument/2006/relationships/hyperlink" Target="http://images.cnblogs.com/cnblogs_com/dongdonghuihui/201209/201209261929385006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://images.cnblogs.com/cnblogs_com/dongdonghuihui/201209/201209261932131209.png" TargetMode="External"/><Relationship Id="rId133" Type="http://schemas.openxmlformats.org/officeDocument/2006/relationships/hyperlink" Target="http://images.cnblogs.com/cnblogs_com/dongdonghuihui/201209/201209261936302080.png" TargetMode="External"/><Relationship Id="rId138" Type="http://schemas.openxmlformats.org/officeDocument/2006/relationships/image" Target="media/image65.png"/><Relationship Id="rId154" Type="http://schemas.openxmlformats.org/officeDocument/2006/relationships/image" Target="media/image73.png"/><Relationship Id="rId159" Type="http://schemas.openxmlformats.org/officeDocument/2006/relationships/hyperlink" Target="http://images.cnblogs.com/cnblogs_com/dongdonghuihui/201209/201209261936523345.png" TargetMode="External"/><Relationship Id="rId170" Type="http://schemas.openxmlformats.org/officeDocument/2006/relationships/image" Target="media/image81.png"/><Relationship Id="rId16" Type="http://schemas.openxmlformats.org/officeDocument/2006/relationships/image" Target="media/image5.png"/><Relationship Id="rId107" Type="http://schemas.openxmlformats.org/officeDocument/2006/relationships/image" Target="media/image50.png"/><Relationship Id="rId11" Type="http://schemas.openxmlformats.org/officeDocument/2006/relationships/hyperlink" Target="http://images.cnblogs.com/cnblogs_com/dongdonghuihui/201209/201209261923471895.png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images.cnblogs.com/cnblogs_com/dongdonghuihui/201209/201209261924466500.png" TargetMode="External"/><Relationship Id="rId53" Type="http://schemas.openxmlformats.org/officeDocument/2006/relationships/hyperlink" Target="http://images.cnblogs.com/cnblogs_com/dongdonghuihui/201209/201209261925161098.png" TargetMode="Externa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hyperlink" Target="http://www.cnblogs.com/dongdonghuihui/archive/2012/09/26/2704619.html" TargetMode="External"/><Relationship Id="rId102" Type="http://schemas.openxmlformats.org/officeDocument/2006/relationships/hyperlink" Target="http://images.cnblogs.com/cnblogs_com/dongdonghuihui/201209/201209261931383084.png" TargetMode="External"/><Relationship Id="rId123" Type="http://schemas.openxmlformats.org/officeDocument/2006/relationships/image" Target="media/image58.png"/><Relationship Id="rId128" Type="http://schemas.openxmlformats.org/officeDocument/2006/relationships/hyperlink" Target="http://images.cnblogs.com/cnblogs_com/dongdonghuihui/201209/201209261933118223.png" TargetMode="External"/><Relationship Id="rId144" Type="http://schemas.openxmlformats.org/officeDocument/2006/relationships/image" Target="media/image68.png"/><Relationship Id="rId149" Type="http://schemas.openxmlformats.org/officeDocument/2006/relationships/hyperlink" Target="http://images.cnblogs.com/cnblogs_com/dongdonghuihui/201209/201209261936341463.png" TargetMode="External"/><Relationship Id="rId5" Type="http://schemas.openxmlformats.org/officeDocument/2006/relationships/endnotes" Target="endnotes.xml"/><Relationship Id="rId90" Type="http://schemas.openxmlformats.org/officeDocument/2006/relationships/hyperlink" Target="http://images.cnblogs.com/cnblogs_com/dongdonghuihui/201209/201209261930204796.png" TargetMode="External"/><Relationship Id="rId95" Type="http://schemas.openxmlformats.org/officeDocument/2006/relationships/image" Target="media/image44.png"/><Relationship Id="rId160" Type="http://schemas.openxmlformats.org/officeDocument/2006/relationships/image" Target="media/image76.png"/><Relationship Id="rId165" Type="http://schemas.openxmlformats.org/officeDocument/2006/relationships/hyperlink" Target="http://images.cnblogs.com/cnblogs_com/dongdonghuihui/201209/201209261937202139.png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images.cnblogs.com/cnblogs_com/dongdonghuihui/201209/201209261924189973.png" TargetMode="External"/><Relationship Id="rId43" Type="http://schemas.openxmlformats.org/officeDocument/2006/relationships/hyperlink" Target="http://images.cnblogs.com/cnblogs_com/dongdonghuihui/201209/201209261925008052.png" TargetMode="Externa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hyperlink" Target="http://images.cnblogs.com/cnblogs_com/dongdonghuihui/201209/20120926192553916.png" TargetMode="External"/><Relationship Id="rId113" Type="http://schemas.openxmlformats.org/officeDocument/2006/relationships/image" Target="media/image53.png"/><Relationship Id="rId118" Type="http://schemas.openxmlformats.org/officeDocument/2006/relationships/hyperlink" Target="http://images.cnblogs.com/cnblogs_com/dongdonghuihui/201209/201209261932323779.png" TargetMode="External"/><Relationship Id="rId134" Type="http://schemas.openxmlformats.org/officeDocument/2006/relationships/image" Target="media/image63.png"/><Relationship Id="rId139" Type="http://schemas.openxmlformats.org/officeDocument/2006/relationships/hyperlink" Target="http://images.cnblogs.com/cnblogs_com/dongdonghuihui/201209/201209261936329836.png" TargetMode="External"/><Relationship Id="rId80" Type="http://schemas.openxmlformats.org/officeDocument/2006/relationships/hyperlink" Target="http://images.cnblogs.com/cnblogs_com/dongdonghuihui/201209/201209261929294920.png" TargetMode="External"/><Relationship Id="rId85" Type="http://schemas.openxmlformats.org/officeDocument/2006/relationships/image" Target="media/image39.png"/><Relationship Id="rId150" Type="http://schemas.openxmlformats.org/officeDocument/2006/relationships/image" Target="media/image71.png"/><Relationship Id="rId155" Type="http://schemas.openxmlformats.org/officeDocument/2006/relationships/hyperlink" Target="http://images.cnblogs.com/cnblogs_com/dongdonghuihui/201209/201209261936474245.png" TargetMode="External"/><Relationship Id="rId171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hyperlink" Target="http://images.cnblogs.com/cnblogs_com/dongdonghuihui/201209/201209261924071533.png" TargetMode="External"/><Relationship Id="rId33" Type="http://schemas.openxmlformats.org/officeDocument/2006/relationships/hyperlink" Target="http://images.cnblogs.com/cnblogs_com/dongdonghuihui/201209/201209261924332114.png" TargetMode="External"/><Relationship Id="rId38" Type="http://schemas.openxmlformats.org/officeDocument/2006/relationships/image" Target="media/image16.png"/><Relationship Id="rId59" Type="http://schemas.openxmlformats.org/officeDocument/2006/relationships/hyperlink" Target="http://images.cnblogs.com/cnblogs_com/dongdonghuihui/201209/201209261925233809.png" TargetMode="External"/><Relationship Id="rId103" Type="http://schemas.openxmlformats.org/officeDocument/2006/relationships/image" Target="media/image48.png"/><Relationship Id="rId108" Type="http://schemas.openxmlformats.org/officeDocument/2006/relationships/hyperlink" Target="http://images.cnblogs.com/cnblogs_com/dongdonghuihui/201209/201209261931584673.png" TargetMode="External"/><Relationship Id="rId124" Type="http://schemas.openxmlformats.org/officeDocument/2006/relationships/hyperlink" Target="http://images.cnblogs.com/cnblogs_com/dongdonghuihui/201209/201209261932584917.png" TargetMode="External"/><Relationship Id="rId129" Type="http://schemas.openxmlformats.org/officeDocument/2006/relationships/image" Target="media/image61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hyperlink" Target="http://images.cnblogs.com/cnblogs_com/dongdonghuihui/201209/201209261925579360.png" TargetMode="External"/><Relationship Id="rId91" Type="http://schemas.openxmlformats.org/officeDocument/2006/relationships/image" Target="media/image42.png"/><Relationship Id="rId96" Type="http://schemas.openxmlformats.org/officeDocument/2006/relationships/hyperlink" Target="http://images.cnblogs.com/cnblogs_com/dongdonghuihui/201209/201209261931099947.png" TargetMode="External"/><Relationship Id="rId140" Type="http://schemas.openxmlformats.org/officeDocument/2006/relationships/image" Target="media/image66.png"/><Relationship Id="rId145" Type="http://schemas.openxmlformats.org/officeDocument/2006/relationships/hyperlink" Target="http://images.cnblogs.com/cnblogs_com/dongdonghuihui/201209/201209261936339346.png" TargetMode="External"/><Relationship Id="rId161" Type="http://schemas.openxmlformats.org/officeDocument/2006/relationships/hyperlink" Target="http://images.cnblogs.com/cnblogs_com/dongdonghuihui/201209/20120926193657285.png" TargetMode="External"/><Relationship Id="rId166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hyperlink" Target="http://www.cnblogs.com/dongdonghuihui/archive/2012/09/26/2704611.html" TargetMode="External"/><Relationship Id="rId15" Type="http://schemas.openxmlformats.org/officeDocument/2006/relationships/hyperlink" Target="http://images.cnblogs.com/cnblogs_com/dongdonghuihui/201209/201209261924003249.png" TargetMode="External"/><Relationship Id="rId23" Type="http://schemas.openxmlformats.org/officeDocument/2006/relationships/hyperlink" Target="http://images.cnblogs.com/cnblogs_com/dongdonghuihui/201209/201209261924144768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images.cnblogs.com/cnblogs_com/dongdonghuihui/201209/201209261925099815.png" TargetMode="External"/><Relationship Id="rId57" Type="http://schemas.openxmlformats.org/officeDocument/2006/relationships/hyperlink" Target="http://images.cnblogs.com/cnblogs_com/dongdonghuihui/201209/201209261925204069.png" TargetMode="External"/><Relationship Id="rId106" Type="http://schemas.openxmlformats.org/officeDocument/2006/relationships/hyperlink" Target="http://images.cnblogs.com/cnblogs_com/dongdonghuihui/201209/201209261931534046.png" TargetMode="External"/><Relationship Id="rId114" Type="http://schemas.openxmlformats.org/officeDocument/2006/relationships/hyperlink" Target="http://images.cnblogs.com/cnblogs_com/dongdonghuihui/201209/201209261932216461.png" TargetMode="External"/><Relationship Id="rId119" Type="http://schemas.openxmlformats.org/officeDocument/2006/relationships/image" Target="media/image56.png"/><Relationship Id="rId127" Type="http://schemas.openxmlformats.org/officeDocument/2006/relationships/image" Target="media/image60.png"/><Relationship Id="rId10" Type="http://schemas.openxmlformats.org/officeDocument/2006/relationships/image" Target="media/image2.png"/><Relationship Id="rId31" Type="http://schemas.openxmlformats.org/officeDocument/2006/relationships/hyperlink" Target="http://images.cnblogs.com/cnblogs_com/dongdonghuihui/201209/201209261924277060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images.cnblogs.com/cnblogs_com/dongdonghuihui/201209/201209261925442641.png" TargetMode="External"/><Relationship Id="rId73" Type="http://schemas.openxmlformats.org/officeDocument/2006/relationships/hyperlink" Target="http://images.cnblogs.com/cnblogs_com/dongdonghuihui/201209/201209261925574344.png" TargetMode="External"/><Relationship Id="rId78" Type="http://schemas.openxmlformats.org/officeDocument/2006/relationships/image" Target="media/image36.png"/><Relationship Id="rId81" Type="http://schemas.openxmlformats.org/officeDocument/2006/relationships/image" Target="media/image37.png"/><Relationship Id="rId86" Type="http://schemas.openxmlformats.org/officeDocument/2006/relationships/hyperlink" Target="http://images.cnblogs.com/cnblogs_com/dongdonghuihui/201209/201209261929467293.png" TargetMode="External"/><Relationship Id="rId94" Type="http://schemas.openxmlformats.org/officeDocument/2006/relationships/hyperlink" Target="http://images.cnblogs.com/cnblogs_com/dongdonghuihui/201209/201209261930575693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://images.cnblogs.com/cnblogs_com/dongdonghuihui/201209/201209261932551555.png" TargetMode="External"/><Relationship Id="rId130" Type="http://schemas.openxmlformats.org/officeDocument/2006/relationships/hyperlink" Target="http://www.cnblogs.com/dongdonghuihui/archive/2012/09/26/2704623.html" TargetMode="External"/><Relationship Id="rId135" Type="http://schemas.openxmlformats.org/officeDocument/2006/relationships/hyperlink" Target="http://images.cnblogs.com/cnblogs_com/dongdonghuihui/201209/20120926193632119.png" TargetMode="External"/><Relationship Id="rId143" Type="http://schemas.openxmlformats.org/officeDocument/2006/relationships/hyperlink" Target="http://images.cnblogs.com/cnblogs_com/dongdonghuihui/201209/20120926193633741.png" TargetMode="External"/><Relationship Id="rId148" Type="http://schemas.openxmlformats.org/officeDocument/2006/relationships/image" Target="media/image70.png"/><Relationship Id="rId151" Type="http://schemas.openxmlformats.org/officeDocument/2006/relationships/hyperlink" Target="http://images.cnblogs.com/cnblogs_com/dongdonghuihui/201209/201209261936363612.png" TargetMode="External"/><Relationship Id="rId156" Type="http://schemas.openxmlformats.org/officeDocument/2006/relationships/image" Target="media/image74.png"/><Relationship Id="rId164" Type="http://schemas.openxmlformats.org/officeDocument/2006/relationships/image" Target="media/image78.png"/><Relationship Id="rId169" Type="http://schemas.openxmlformats.org/officeDocument/2006/relationships/hyperlink" Target="http://images.cnblogs.com/cnblogs_com/dongdonghuihui/201209/201209261937257127.pn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images.cnblogs.com/cnblogs_com/dongdonghuihui/201209/20120926192332834.png" TargetMode="External"/><Relationship Id="rId172" Type="http://schemas.openxmlformats.org/officeDocument/2006/relationships/theme" Target="theme/theme1.xml"/><Relationship Id="rId13" Type="http://schemas.openxmlformats.org/officeDocument/2006/relationships/hyperlink" Target="http://images.cnblogs.com/cnblogs_com/dongdonghuihui/201209/201209261923538934.png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://images.cnblogs.com/cnblogs_com/dongdonghuihui/201209/20120926192455805.png" TargetMode="External"/><Relationship Id="rId109" Type="http://schemas.openxmlformats.org/officeDocument/2006/relationships/image" Target="media/image51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yperlink" Target="http://images.cnblogs.com/cnblogs_com/dongdonghuihui/201209/201209261925183837.png" TargetMode="External"/><Relationship Id="rId76" Type="http://schemas.openxmlformats.org/officeDocument/2006/relationships/image" Target="media/image35.png"/><Relationship Id="rId97" Type="http://schemas.openxmlformats.org/officeDocument/2006/relationships/image" Target="media/image45.png"/><Relationship Id="rId104" Type="http://schemas.openxmlformats.org/officeDocument/2006/relationships/hyperlink" Target="http://images.cnblogs.com/cnblogs_com/dongdonghuihui/201209/20120926193145745.png" TargetMode="External"/><Relationship Id="rId120" Type="http://schemas.openxmlformats.org/officeDocument/2006/relationships/hyperlink" Target="http://images.cnblogs.com/cnblogs_com/dongdonghuihui/201209/201209261932388311.png" TargetMode="External"/><Relationship Id="rId125" Type="http://schemas.openxmlformats.org/officeDocument/2006/relationships/image" Target="media/image59.png"/><Relationship Id="rId141" Type="http://schemas.openxmlformats.org/officeDocument/2006/relationships/hyperlink" Target="http://images.cnblogs.com/cnblogs_com/dongdonghuihui/201209/201209261936325725.png" TargetMode="External"/><Relationship Id="rId146" Type="http://schemas.openxmlformats.org/officeDocument/2006/relationships/image" Target="media/image69.png"/><Relationship Id="rId167" Type="http://schemas.openxmlformats.org/officeDocument/2006/relationships/hyperlink" Target="http://images.cnblogs.com/cnblogs_com/dongdonghuihui/201209/201209261937237453.png" TargetMode="External"/><Relationship Id="rId7" Type="http://schemas.openxmlformats.org/officeDocument/2006/relationships/hyperlink" Target="http://images.cnblogs.com/cnblogs_com/dongdonghuihui/201209/201209261923299490.png" TargetMode="External"/><Relationship Id="rId71" Type="http://schemas.openxmlformats.org/officeDocument/2006/relationships/hyperlink" Target="http://images.cnblogs.com/cnblogs_com/dongdonghuihui/201209/20120926192557964.png" TargetMode="External"/><Relationship Id="rId92" Type="http://schemas.openxmlformats.org/officeDocument/2006/relationships/hyperlink" Target="http://images.cnblogs.com/cnblogs_com/dongdonghuihui/201209/201209261930544491.png" TargetMode="External"/><Relationship Id="rId16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hyperlink" Target="http://images.cnblogs.com/cnblogs_com/dongdonghuihui/201209/201209261924205221.png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hyperlink" Target="http://images.cnblogs.com/cnblogs_com/dongdonghuihui/201209/201209261925054926.png" TargetMode="External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110" Type="http://schemas.openxmlformats.org/officeDocument/2006/relationships/hyperlink" Target="http://images.cnblogs.com/cnblogs_com/dongdonghuihui/201209/20120926193206449.png" TargetMode="External"/><Relationship Id="rId115" Type="http://schemas.openxmlformats.org/officeDocument/2006/relationships/image" Target="media/image54.png"/><Relationship Id="rId131" Type="http://schemas.openxmlformats.org/officeDocument/2006/relationships/hyperlink" Target="http://images.cnblogs.com/cnblogs_com/dongdonghuihui/201209/201209261936237242.png" TargetMode="External"/><Relationship Id="rId136" Type="http://schemas.openxmlformats.org/officeDocument/2006/relationships/image" Target="media/image64.png"/><Relationship Id="rId157" Type="http://schemas.openxmlformats.org/officeDocument/2006/relationships/hyperlink" Target="http://images.cnblogs.com/cnblogs_com/dongdonghuihui/201209/20120926193651148.png" TargetMode="External"/><Relationship Id="rId61" Type="http://schemas.openxmlformats.org/officeDocument/2006/relationships/hyperlink" Target="http://images.cnblogs.com/cnblogs_com/dongdonghuihui/201209/201209261925307044.png" TargetMode="External"/><Relationship Id="rId82" Type="http://schemas.openxmlformats.org/officeDocument/2006/relationships/hyperlink" Target="http://images.cnblogs.com/cnblogs_com/dongdonghuihui/201209/201209261929324902.png" TargetMode="External"/><Relationship Id="rId152" Type="http://schemas.openxmlformats.org/officeDocument/2006/relationships/image" Target="media/image72.png"/><Relationship Id="rId173" Type="http://schemas.microsoft.com/office/2007/relationships/stylesWithEffects" Target="stylesWithEffects.xml"/><Relationship Id="rId19" Type="http://schemas.openxmlformats.org/officeDocument/2006/relationships/hyperlink" Target="http://images.cnblogs.com/cnblogs_com/dongdonghuihui/201209/201209261924097030.png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hyperlink" Target="http://images.cnblogs.com/cnblogs_com/dongdonghuihui/201209/20120926192434294.png" TargetMode="External"/><Relationship Id="rId56" Type="http://schemas.openxmlformats.org/officeDocument/2006/relationships/image" Target="media/image25.png"/><Relationship Id="rId77" Type="http://schemas.openxmlformats.org/officeDocument/2006/relationships/hyperlink" Target="http://images.cnblogs.com/cnblogs_com/dongdonghuihui/201209/201209261926005197.png" TargetMode="External"/><Relationship Id="rId100" Type="http://schemas.openxmlformats.org/officeDocument/2006/relationships/hyperlink" Target="http://images.cnblogs.com/cnblogs_com/dongdonghuihui/201209/201209261931286977.png" TargetMode="External"/><Relationship Id="rId105" Type="http://schemas.openxmlformats.org/officeDocument/2006/relationships/image" Target="media/image49.png"/><Relationship Id="rId126" Type="http://schemas.openxmlformats.org/officeDocument/2006/relationships/hyperlink" Target="http://images.cnblogs.com/cnblogs_com/dongdonghuihui/201209/201209261933041923.png" TargetMode="External"/><Relationship Id="rId147" Type="http://schemas.openxmlformats.org/officeDocument/2006/relationships/hyperlink" Target="http://images.cnblogs.com/cnblogs_com/dongdonghuihui/201209/201209261936335234.png" TargetMode="External"/><Relationship Id="rId168" Type="http://schemas.openxmlformats.org/officeDocument/2006/relationships/image" Target="media/image80.png"/><Relationship Id="rId8" Type="http://schemas.openxmlformats.org/officeDocument/2006/relationships/image" Target="media/image1.png"/><Relationship Id="rId51" Type="http://schemas.openxmlformats.org/officeDocument/2006/relationships/hyperlink" Target="http://images.cnblogs.com/cnblogs_com/dongdonghuihui/201209/201209261925111159.png" TargetMode="External"/><Relationship Id="rId72" Type="http://schemas.openxmlformats.org/officeDocument/2006/relationships/image" Target="media/image33.png"/><Relationship Id="rId93" Type="http://schemas.openxmlformats.org/officeDocument/2006/relationships/image" Target="media/image43.png"/><Relationship Id="rId98" Type="http://schemas.openxmlformats.org/officeDocument/2006/relationships/hyperlink" Target="http://images.cnblogs.com/cnblogs_com/dongdonghuihui/201209/201209261931208104.png" TargetMode="External"/><Relationship Id="rId121" Type="http://schemas.openxmlformats.org/officeDocument/2006/relationships/image" Target="media/image57.png"/><Relationship Id="rId142" Type="http://schemas.openxmlformats.org/officeDocument/2006/relationships/image" Target="media/image67.png"/><Relationship Id="rId163" Type="http://schemas.openxmlformats.org/officeDocument/2006/relationships/hyperlink" Target="http://images.cnblogs.com/cnblogs_com/dongdonghuihui/201209/20120926193704455.png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images.cnblogs.com/cnblogs_com/dongdonghuihui/201209/201209261924166361.png" TargetMode="External"/><Relationship Id="rId46" Type="http://schemas.openxmlformats.org/officeDocument/2006/relationships/image" Target="media/image20.png"/><Relationship Id="rId67" Type="http://schemas.openxmlformats.org/officeDocument/2006/relationships/hyperlink" Target="http://images.cnblogs.com/cnblogs_com/dongdonghuihui/201209/201209261925488370.png" TargetMode="External"/><Relationship Id="rId116" Type="http://schemas.openxmlformats.org/officeDocument/2006/relationships/hyperlink" Target="http://images.cnblogs.com/cnblogs_com/dongdonghuihui/201209/201209261932282204.png" TargetMode="External"/><Relationship Id="rId137" Type="http://schemas.openxmlformats.org/officeDocument/2006/relationships/hyperlink" Target="http://images.cnblogs.com/cnblogs_com/dongdonghuihui/201209/201209261936323183.png" TargetMode="External"/><Relationship Id="rId158" Type="http://schemas.openxmlformats.org/officeDocument/2006/relationships/image" Target="media/image75.png"/><Relationship Id="rId20" Type="http://schemas.openxmlformats.org/officeDocument/2006/relationships/image" Target="media/image7.png"/><Relationship Id="rId41" Type="http://schemas.openxmlformats.org/officeDocument/2006/relationships/hyperlink" Target="http://images.cnblogs.com/cnblogs_com/dongdonghuihui/201209/201209261924597363.png" TargetMode="External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88" Type="http://schemas.openxmlformats.org/officeDocument/2006/relationships/hyperlink" Target="http://images.cnblogs.com/cnblogs_com/dongdonghuihui/201209/201209261930059797.png" TargetMode="External"/><Relationship Id="rId111" Type="http://schemas.openxmlformats.org/officeDocument/2006/relationships/image" Target="media/image52.png"/><Relationship Id="rId132" Type="http://schemas.openxmlformats.org/officeDocument/2006/relationships/image" Target="media/image62.png"/><Relationship Id="rId153" Type="http://schemas.openxmlformats.org/officeDocument/2006/relationships/hyperlink" Target="http://images.cnblogs.com/cnblogs_com/dongdonghuihui/201209/20120926193641794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62</Pages>
  <Words>1374</Words>
  <Characters>7832</Characters>
  <Application>Microsoft Office Word</Application>
  <DocSecurity>0</DocSecurity>
  <Lines>65</Lines>
  <Paragraphs>18</Paragraphs>
  <ScaleCrop>false</ScaleCrop>
  <Company>TCL</Company>
  <LinksUpToDate>false</LinksUpToDate>
  <CharactersWithSpaces>9188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gao.lei02</cp:lastModifiedBy>
  <cp:revision>3</cp:revision>
  <dcterms:created xsi:type="dcterms:W3CDTF">2015-09-07T05:01:00Z</dcterms:created>
  <dcterms:modified xsi:type="dcterms:W3CDTF">2017-03-04T07:23:00Z</dcterms:modified>
</cp:coreProperties>
</file>