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numPr>
          <w:ilvl w:val="0"/>
          <w:numId w:val="1"/>
        </w:numPr>
      </w:pPr>
      <w:r>
        <w:rPr>
          <w:lang w:val="en-GB"/>
        </w:rPr>
        <w:t>Bridge can only be locked when the deck is down</w:t>
        <w:br/>
      </w:r>
      <w:r>
        <w:rPr>
          <w:lang w:val="en-GB"/>
        </w:rPr>
        <w:t xml:space="preserve">Always when </w:t>
      </w:r>
      <w:r>
        <w:rPr>
          <w:rFonts w:ascii="Courier New" w:hAnsi="Courier New"/>
          <w:i w:val="false"/>
          <w:iCs w:val="false"/>
          <w:lang w:val="en-GB"/>
        </w:rPr>
        <w:t>setLock(L2)</w:t>
      </w:r>
      <w:r>
        <w:rPr>
          <w:lang w:val="en-GB"/>
        </w:rPr>
        <w:t xml:space="preserve">, then </w:t>
      </w:r>
      <w:r>
        <w:rPr>
          <w:rFonts w:ascii="Courier New" w:hAnsi="Courier New"/>
          <w:i w:val="false"/>
          <w:iCs w:val="false"/>
          <w:lang w:val="en-GB"/>
        </w:rPr>
        <w:t>getDeck</w:t>
      </w:r>
      <w:r>
        <w:rPr>
          <w:lang w:val="en-GB"/>
        </w:rPr>
        <w:t xml:space="preserve"> </w:t>
      </w:r>
      <w:r>
        <w:rPr>
          <w:lang w:val="en-GB"/>
        </w:rPr>
        <w:t>i</w:t>
      </w:r>
      <w:r>
        <w:rPr>
          <w:lang w:val="en-GB"/>
        </w:rPr>
        <w:t xml:space="preserve">s </w:t>
      </w:r>
      <w:r>
        <w:rPr>
          <w:i/>
          <w:iCs/>
          <w:lang w:val="en-GB"/>
        </w:rPr>
        <w:t>down</w:t>
      </w:r>
      <w:r>
        <w:rPr>
          <w:lang w:val="en-GB"/>
        </w:rPr>
        <w:t xml:space="preserve"> before, and not changed intermediately</w:t>
      </w:r>
      <w:r>
        <w:rPr>
          <w:lang w:val="en-GB"/>
        </w:rPr>
        <w:br/>
      </w:r>
      <w:r>
        <w:rPr>
          <w:lang w:val="en-GB"/>
        </w:rPr>
        <w:t xml:space="preserve">Always when </w:t>
      </w:r>
      <w:r>
        <w:rPr>
          <w:rFonts w:ascii="Courier New" w:hAnsi="Courier New"/>
          <w:i w:val="false"/>
          <w:iCs w:val="false"/>
          <w:lang w:val="en-GB"/>
        </w:rPr>
        <w:t>setLock(L1)</w:t>
      </w:r>
      <w:r>
        <w:rPr>
          <w:lang w:val="en-GB"/>
        </w:rPr>
        <w:t xml:space="preserve">, then </w:t>
      </w:r>
      <w:r>
        <w:rPr>
          <w:rFonts w:ascii="Courier New" w:hAnsi="Courier New"/>
          <w:i w:val="false"/>
          <w:iCs w:val="false"/>
          <w:lang w:val="en-GB"/>
        </w:rPr>
        <w:t>getDeck</w:t>
      </w:r>
      <w:r>
        <w:rPr>
          <w:lang w:val="en-GB"/>
        </w:rPr>
        <w:t xml:space="preserve"> is </w:t>
      </w:r>
      <w:r>
        <w:rPr>
          <w:i/>
          <w:iCs/>
          <w:lang w:val="en-GB"/>
        </w:rPr>
        <w:t>down</w:t>
      </w:r>
      <w:r>
        <w:rPr>
          <w:lang w:val="en-GB"/>
        </w:rPr>
        <w:t xml:space="preserve"> before, and not changed intermediately</w:t>
      </w:r>
    </w:p>
    <w:p>
      <w:pPr>
        <w:pStyle w:val="style20"/>
        <w:numPr>
          <w:ilvl w:val="0"/>
          <w:numId w:val="1"/>
        </w:numPr>
      </w:pPr>
      <w:r>
        <w:rPr>
          <w:lang w:val="en-GB"/>
        </w:rPr>
        <w:t>Barriers can only be up when the bridge is locked by at least one lock</w:t>
        <w:br/>
      </w:r>
      <w:r>
        <w:rPr>
          <w:lang w:val="en-GB"/>
        </w:rPr>
        <w:t xml:space="preserve">Always when </w:t>
      </w:r>
      <w:r>
        <w:rPr>
          <w:rFonts w:ascii="Courier New" w:hAnsi="Courier New"/>
          <w:i w:val="false"/>
          <w:iCs w:val="false"/>
          <w:lang w:val="en-GB"/>
        </w:rPr>
        <w:t>setBarrier(_, up)</w:t>
      </w:r>
      <w:r>
        <w:rPr>
          <w:i w:val="false"/>
          <w:iCs w:val="false"/>
          <w:lang w:val="en-GB"/>
        </w:rPr>
        <w:t xml:space="preserve">, </w:t>
      </w:r>
      <w:r>
        <w:rPr>
          <w:rFonts w:ascii="Courier New" w:hAnsi="Courier New"/>
          <w:i w:val="false"/>
          <w:iCs w:val="false"/>
          <w:lang w:val="en-GB"/>
        </w:rPr>
        <w:t>getLock(L1)</w:t>
      </w:r>
      <w:r>
        <w:rPr>
          <w:i w:val="false"/>
          <w:iCs w:val="false"/>
          <w:lang w:val="en-GB"/>
        </w:rPr>
        <w:t xml:space="preserve"> or </w:t>
      </w:r>
      <w:r>
        <w:rPr>
          <w:rFonts w:ascii="Courier New" w:hAnsi="Courier New"/>
          <w:i w:val="false"/>
          <w:iCs w:val="false"/>
          <w:lang w:val="en-GB"/>
        </w:rPr>
        <w:t>getLock(L2)</w:t>
      </w:r>
      <w:r>
        <w:rPr>
          <w:i w:val="false"/>
          <w:iCs w:val="false"/>
          <w:lang w:val="en-GB"/>
        </w:rPr>
        <w:t xml:space="preserve"> are enabled, and not disabled intermediately.</w:t>
      </w:r>
    </w:p>
    <w:p>
      <w:pPr>
        <w:pStyle w:val="style20"/>
        <w:numPr>
          <w:ilvl w:val="0"/>
          <w:numId w:val="1"/>
        </w:numPr>
      </w:pPr>
      <w:r>
        <w:rPr>
          <w:lang w:val="en-GB"/>
        </w:rPr>
        <w:t>Stop sign can be shut off only when the barriers are up</w:t>
        <w:br/>
      </w:r>
      <w:r>
        <w:rPr>
          <w:lang w:val="en-GB"/>
        </w:rPr>
        <w:t xml:space="preserve">Always when </w:t>
      </w:r>
      <w:r>
        <w:rPr>
          <w:rFonts w:ascii="Courier New" w:hAnsi="Courier New"/>
          <w:lang w:val="en-GB"/>
        </w:rPr>
        <w:t>setSign(_, off)</w:t>
      </w:r>
      <w:r>
        <w:rPr>
          <w:lang w:val="en-GB"/>
        </w:rPr>
        <w:t xml:space="preserve">, for each B1, B2, B3, B4, </w:t>
      </w:r>
      <w:r>
        <w:rPr>
          <w:rFonts w:ascii="Courier New" w:hAnsi="Courier New"/>
          <w:lang w:val="en-GB"/>
        </w:rPr>
        <w:t>getBarier</w:t>
      </w:r>
      <w:r>
        <w:rPr>
          <w:lang w:val="en-GB"/>
        </w:rPr>
        <w:t xml:space="preserve"> should be up before, and not changed intermediately.</w:t>
      </w:r>
    </w:p>
    <w:p>
      <w:pPr>
        <w:pStyle w:val="style20"/>
        <w:numPr>
          <w:ilvl w:val="0"/>
          <w:numId w:val="1"/>
        </w:numPr>
      </w:pPr>
      <w:r>
        <w:rPr>
          <w:lang w:val="en-GB"/>
        </w:rPr>
        <w:t>The bridge should be able to be opened when a ship approaches</w:t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6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 Spacing"/>
    <w:next w:val="style20"/>
    <w:pPr>
      <w:widowControl/>
      <w:suppressAutoHyphens w:val="true"/>
      <w:spacing w:after="0" w:before="0" w:line="100" w:lineRule="atLeast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2013-11-27T11:53:10.00Z</dcterms:created>
  <dc:creator>arian </dc:creator>
  <cp:revision>0</cp:revision>
</cp:coreProperties>
</file>