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4E1B34" w:rsidRDefault="00836AA7">
      <w:pPr>
        <w:rPr>
          <w:rFonts w:ascii="Century Gothic" w:eastAsia="Century Gothic" w:hAnsi="Century Gothic" w:cs="Century Gothic"/>
          <w:b/>
          <w:u w:val="single"/>
        </w:rPr>
      </w:pPr>
      <w:bookmarkStart w:id="0" w:name="_GoBack"/>
      <w:bookmarkEnd w:id="0"/>
      <w:r>
        <w:rPr>
          <w:rFonts w:ascii="Century Gothic" w:eastAsia="Century Gothic" w:hAnsi="Century Gothic" w:cs="Century Gothic"/>
          <w:b/>
          <w:u w:val="single"/>
        </w:rPr>
        <w:t>Midterm Project</w:t>
      </w:r>
    </w:p>
    <w:p w14:paraId="00000002" w14:textId="77777777" w:rsidR="004E1B34" w:rsidRDefault="004E1B34">
      <w:pPr>
        <w:rPr>
          <w:rFonts w:ascii="Century Gothic" w:eastAsia="Century Gothic" w:hAnsi="Century Gothic" w:cs="Century Gothic"/>
          <w:b/>
          <w:u w:val="single"/>
        </w:rPr>
      </w:pPr>
    </w:p>
    <w:p w14:paraId="00000003" w14:textId="77777777" w:rsidR="004E1B34" w:rsidRDefault="00836AA7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u w:val="single"/>
        </w:rPr>
        <w:t>Members</w:t>
      </w:r>
      <w:r>
        <w:rPr>
          <w:rFonts w:ascii="Century Gothic" w:eastAsia="Century Gothic" w:hAnsi="Century Gothic" w:cs="Century Gothic"/>
        </w:rPr>
        <w:t xml:space="preserve">: Sammy </w:t>
      </w:r>
      <w:proofErr w:type="spellStart"/>
      <w:r>
        <w:rPr>
          <w:rFonts w:ascii="Century Gothic" w:eastAsia="Century Gothic" w:hAnsi="Century Gothic" w:cs="Century Gothic"/>
        </w:rPr>
        <w:t>Touati</w:t>
      </w:r>
      <w:proofErr w:type="spellEnd"/>
      <w:r>
        <w:rPr>
          <w:rFonts w:ascii="Century Gothic" w:eastAsia="Century Gothic" w:hAnsi="Century Gothic" w:cs="Century Gothic"/>
        </w:rPr>
        <w:t xml:space="preserve">, Angel </w:t>
      </w:r>
      <w:proofErr w:type="spellStart"/>
      <w:r>
        <w:rPr>
          <w:rFonts w:ascii="Century Gothic" w:eastAsia="Century Gothic" w:hAnsi="Century Gothic" w:cs="Century Gothic"/>
        </w:rPr>
        <w:t>Ferrera</w:t>
      </w:r>
      <w:proofErr w:type="spellEnd"/>
    </w:p>
    <w:p w14:paraId="00000004" w14:textId="77777777" w:rsidR="004E1B34" w:rsidRDefault="004E1B34">
      <w:pPr>
        <w:rPr>
          <w:rFonts w:ascii="Century Gothic" w:eastAsia="Century Gothic" w:hAnsi="Century Gothic" w:cs="Century Gothic"/>
        </w:rPr>
      </w:pPr>
    </w:p>
    <w:p w14:paraId="00000005" w14:textId="77777777" w:rsidR="004E1B34" w:rsidRDefault="00836AA7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u w:val="single"/>
        </w:rPr>
        <w:t>Type of Project:</w:t>
      </w:r>
      <w:r>
        <w:rPr>
          <w:rFonts w:ascii="Century Gothic" w:eastAsia="Century Gothic" w:hAnsi="Century Gothic" w:cs="Century Gothic"/>
        </w:rPr>
        <w:t xml:space="preserve"> Distance Sensor using Oscillator Sound</w:t>
      </w:r>
    </w:p>
    <w:p w14:paraId="00000006" w14:textId="77777777" w:rsidR="004E1B34" w:rsidRDefault="004E1B34">
      <w:pPr>
        <w:rPr>
          <w:rFonts w:ascii="Century Gothic" w:eastAsia="Century Gothic" w:hAnsi="Century Gothic" w:cs="Century Gothic"/>
        </w:rPr>
      </w:pPr>
    </w:p>
    <w:p w14:paraId="00000007" w14:textId="77777777" w:rsidR="004E1B34" w:rsidRDefault="00836AA7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u w:val="single"/>
        </w:rPr>
        <w:t>Components Used:</w:t>
      </w:r>
      <w:r>
        <w:rPr>
          <w:rFonts w:ascii="Century Gothic" w:eastAsia="Century Gothic" w:hAnsi="Century Gothic" w:cs="Century Gothic"/>
        </w:rPr>
        <w:t xml:space="preserve"> </w:t>
      </w:r>
    </w:p>
    <w:p w14:paraId="00000008" w14:textId="77777777" w:rsidR="004E1B34" w:rsidRDefault="004E1B34">
      <w:pPr>
        <w:rPr>
          <w:rFonts w:ascii="Century Gothic" w:eastAsia="Century Gothic" w:hAnsi="Century Gothic" w:cs="Century Gothic"/>
        </w:rPr>
      </w:pPr>
    </w:p>
    <w:p w14:paraId="00000009" w14:textId="77777777" w:rsidR="004E1B34" w:rsidRDefault="00836AA7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HC-SR04 Distance Sensor</w:t>
      </w:r>
    </w:p>
    <w:p w14:paraId="0000000A" w14:textId="77777777" w:rsidR="004E1B34" w:rsidRDefault="00836AA7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Arduino </w:t>
      </w:r>
      <w:proofErr w:type="spellStart"/>
      <w:r>
        <w:rPr>
          <w:rFonts w:ascii="Century Gothic" w:eastAsia="Century Gothic" w:hAnsi="Century Gothic" w:cs="Century Gothic"/>
        </w:rPr>
        <w:t>Genuino</w:t>
      </w:r>
      <w:proofErr w:type="spellEnd"/>
      <w:r>
        <w:rPr>
          <w:rFonts w:ascii="Century Gothic" w:eastAsia="Century Gothic" w:hAnsi="Century Gothic" w:cs="Century Gothic"/>
        </w:rPr>
        <w:t xml:space="preserve"> Uno</w:t>
      </w:r>
    </w:p>
    <w:p w14:paraId="0000000B" w14:textId="77777777" w:rsidR="004E1B34" w:rsidRDefault="00836AA7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USB- AB Cable</w:t>
      </w:r>
    </w:p>
    <w:p w14:paraId="0000000C" w14:textId="77777777" w:rsidR="004E1B34" w:rsidRDefault="00836AA7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Connecting Wires</w:t>
      </w:r>
    </w:p>
    <w:p w14:paraId="0000000D" w14:textId="77777777" w:rsidR="004E1B34" w:rsidRDefault="00836AA7">
      <w:pPr>
        <w:numPr>
          <w:ilvl w:val="0"/>
          <w:numId w:val="1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Bread Board</w:t>
      </w:r>
    </w:p>
    <w:p w14:paraId="0000000E" w14:textId="77777777" w:rsidR="004E1B34" w:rsidRDefault="004E1B34">
      <w:pPr>
        <w:rPr>
          <w:rFonts w:ascii="Century Gothic" w:eastAsia="Century Gothic" w:hAnsi="Century Gothic" w:cs="Century Gothic"/>
        </w:rPr>
      </w:pPr>
    </w:p>
    <w:p w14:paraId="0000000F" w14:textId="77777777" w:rsidR="004E1B34" w:rsidRDefault="00836AA7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The purpose of this project was to build an “object”, using the Arduino Uno, and cables (other items) that receives the distance of an object in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it’s</w:t>
      </w:r>
      <w:proofErr w:type="spellEnd"/>
      <w:proofErr w:type="gramEnd"/>
      <w:r>
        <w:rPr>
          <w:rFonts w:ascii="Century Gothic" w:eastAsia="Century Gothic" w:hAnsi="Century Gothic" w:cs="Century Gothic"/>
        </w:rPr>
        <w:t xml:space="preserve"> direction, and translates that information into sound. The closer an object would be to the distance senso</w:t>
      </w:r>
      <w:r>
        <w:rPr>
          <w:rFonts w:ascii="Century Gothic" w:eastAsia="Century Gothic" w:hAnsi="Century Gothic" w:cs="Century Gothic"/>
        </w:rPr>
        <w:t>r, the higher pitch the sound will be, and the farther an object is from the sensor, the lower the sound would be. A challenge we had to deal with, was changing the pitch of the specific sound, and getting the distance sensor to respond to the object in fr</w:t>
      </w:r>
      <w:r>
        <w:rPr>
          <w:rFonts w:ascii="Century Gothic" w:eastAsia="Century Gothic" w:hAnsi="Century Gothic" w:cs="Century Gothic"/>
        </w:rPr>
        <w:t xml:space="preserve">ont of it at first. </w:t>
      </w:r>
    </w:p>
    <w:p w14:paraId="00000010" w14:textId="77777777" w:rsidR="004E1B34" w:rsidRDefault="004E1B34"/>
    <w:sectPr w:rsidR="004E1B34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061C0"/>
    <w:multiLevelType w:val="multilevel"/>
    <w:tmpl w:val="BCBE3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34"/>
    <w:rsid w:val="00037377"/>
    <w:rsid w:val="004E1B34"/>
    <w:rsid w:val="007F486E"/>
    <w:rsid w:val="008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3E20B-C041-4722-A39D-6AE76924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BMCC Student</dc:creator>
  <cp:lastModifiedBy>BMCC Student</cp:lastModifiedBy>
  <cp:revision>2</cp:revision>
  <dcterms:created xsi:type="dcterms:W3CDTF">2019-11-07T00:09:00Z</dcterms:created>
  <dcterms:modified xsi:type="dcterms:W3CDTF">2019-11-07T00:09:00Z</dcterms:modified>
</cp:coreProperties>
</file>