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031" w:rsidRDefault="00B10031" w:rsidP="00B10031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Spraw</w:t>
      </w:r>
      <w:r w:rsidR="00FD3D46">
        <w:rPr>
          <w:rFonts w:ascii="Arial" w:hAnsi="Arial" w:cs="Arial"/>
          <w:b/>
          <w:sz w:val="52"/>
          <w:szCs w:val="52"/>
        </w:rPr>
        <w:t>ozdanie</w:t>
      </w:r>
      <w:r w:rsidR="00FD3D46">
        <w:rPr>
          <w:rFonts w:ascii="Arial" w:hAnsi="Arial" w:cs="Arial"/>
          <w:b/>
          <w:sz w:val="52"/>
          <w:szCs w:val="52"/>
        </w:rPr>
        <w:br/>
        <w:t>"Poduszkowiec"</w:t>
      </w:r>
      <w:r w:rsidR="00FD3D46">
        <w:rPr>
          <w:rFonts w:ascii="Arial" w:hAnsi="Arial" w:cs="Arial"/>
          <w:b/>
          <w:sz w:val="52"/>
          <w:szCs w:val="52"/>
        </w:rPr>
        <w:br/>
        <w:t>Tydzień 4</w:t>
      </w:r>
      <w:r>
        <w:rPr>
          <w:rFonts w:ascii="Arial" w:hAnsi="Arial" w:cs="Arial"/>
          <w:b/>
          <w:sz w:val="52"/>
          <w:szCs w:val="52"/>
        </w:rPr>
        <w:t>.</w:t>
      </w:r>
    </w:p>
    <w:p w:rsidR="00B10031" w:rsidRDefault="00B10031" w:rsidP="00B10031">
      <w:pPr>
        <w:rPr>
          <w:rFonts w:ascii="Arial" w:hAnsi="Arial" w:cs="Arial"/>
          <w:sz w:val="26"/>
          <w:szCs w:val="26"/>
        </w:rPr>
      </w:pPr>
    </w:p>
    <w:p w:rsidR="00FD3D46" w:rsidRDefault="00FD3D46" w:rsidP="00FD3D4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>Umożliwienie poduszkowcowi przesuwania się</w:t>
      </w:r>
      <w:r>
        <w:rPr>
          <w:rFonts w:ascii="Arial" w:hAnsi="Arial" w:cs="Arial"/>
          <w:b/>
          <w:sz w:val="28"/>
          <w:szCs w:val="28"/>
        </w:rPr>
        <w:br/>
        <w:t>Dodanie sterowania za pomocą zewnętrznej aparatury</w:t>
      </w:r>
      <w:r w:rsidR="00B10031" w:rsidRPr="007240DD"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sz w:val="26"/>
          <w:szCs w:val="26"/>
        </w:rPr>
        <w:t>Dodano możliwość przesuwania się poduszkowca, przez co zyskał on pełną zdolność motoryczną. Dodany został także zewnętrzny moduł sterujący dzięki któremu można sprawdzić czy konstrukcja wraz z silnikami działają odpowiednio czyli np. mają wystarczającą moc w stosunku do wagi. Testy zakończyły się sukcesem. Przeprowadzone zostały zarówno na ziemi jak i na wodzie. Krótkie streszczenie tych testów można znaleźć pod poniższym linkiem:</w:t>
      </w:r>
      <w:r>
        <w:rPr>
          <w:rFonts w:ascii="Arial" w:hAnsi="Arial" w:cs="Arial"/>
          <w:sz w:val="26"/>
          <w:szCs w:val="26"/>
        </w:rPr>
        <w:br/>
      </w:r>
      <w:hyperlink r:id="rId5" w:history="1">
        <w:r w:rsidRPr="00FD3D46">
          <w:rPr>
            <w:rStyle w:val="Hipercze"/>
            <w:rFonts w:ascii="Arial" w:hAnsi="Arial" w:cs="Arial"/>
            <w:sz w:val="26"/>
            <w:szCs w:val="26"/>
          </w:rPr>
          <w:t>http://student.agh.edu.pl/~mateusja/mikro/video/</w:t>
        </w:r>
      </w:hyperlink>
    </w:p>
    <w:p w:rsidR="00FD3D46" w:rsidRDefault="00FD3D46" w:rsidP="00FD3D4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8"/>
          <w:szCs w:val="28"/>
        </w:rPr>
        <w:t>Zakup materiałów do budowy własnego moduły sterującego</w:t>
      </w:r>
      <w:r w:rsidRPr="007240DD">
        <w:rPr>
          <w:rFonts w:ascii="Arial" w:hAnsi="Arial" w:cs="Arial"/>
          <w:b/>
          <w:sz w:val="28"/>
          <w:szCs w:val="28"/>
        </w:rPr>
        <w:t xml:space="preserve"> </w:t>
      </w:r>
      <w:r w:rsidRPr="007240DD">
        <w:rPr>
          <w:rFonts w:ascii="Arial" w:hAnsi="Arial" w:cs="Arial"/>
          <w:b/>
          <w:sz w:val="28"/>
          <w:szCs w:val="28"/>
        </w:rPr>
        <w:br/>
      </w:r>
      <w:r w:rsidR="00366169">
        <w:rPr>
          <w:rFonts w:ascii="Arial" w:hAnsi="Arial" w:cs="Arial"/>
          <w:sz w:val="26"/>
          <w:szCs w:val="26"/>
        </w:rPr>
        <w:t>Do budowy własnego modułu sterującego chcieliśmy użyć następujących komponentów:</w:t>
      </w:r>
    </w:p>
    <w:p w:rsidR="00366169" w:rsidRDefault="00366169" w:rsidP="00366169">
      <w:pPr>
        <w:pStyle w:val="Akapitzlist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Modułu głównego: </w:t>
      </w:r>
      <w:proofErr w:type="spellStart"/>
      <w:r>
        <w:rPr>
          <w:rFonts w:ascii="Arial" w:hAnsi="Arial" w:cs="Arial"/>
          <w:sz w:val="26"/>
          <w:szCs w:val="26"/>
        </w:rPr>
        <w:t>Arduino</w:t>
      </w:r>
      <w:proofErr w:type="spellEnd"/>
      <w:r>
        <w:rPr>
          <w:rFonts w:ascii="Arial" w:hAnsi="Arial" w:cs="Arial"/>
          <w:sz w:val="26"/>
          <w:szCs w:val="26"/>
        </w:rPr>
        <w:t xml:space="preserve"> Leonardo - dostępnego m.in. </w:t>
      </w:r>
      <w:hyperlink r:id="rId6" w:history="1">
        <w:r w:rsidRPr="00366169">
          <w:rPr>
            <w:rStyle w:val="Hipercze"/>
            <w:rFonts w:ascii="Arial" w:hAnsi="Arial" w:cs="Arial"/>
            <w:sz w:val="26"/>
            <w:szCs w:val="26"/>
          </w:rPr>
          <w:t>tutaj</w:t>
        </w:r>
      </w:hyperlink>
    </w:p>
    <w:p w:rsidR="00366169" w:rsidRPr="00366169" w:rsidRDefault="00366169" w:rsidP="00366169">
      <w:pPr>
        <w:pStyle w:val="Akapitzlist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Modułu komunikacyjnego: ESP-01 ESP8266 - dostępnego m.in. </w:t>
      </w:r>
      <w:hyperlink r:id="rId7" w:history="1">
        <w:r w:rsidRPr="00366169">
          <w:rPr>
            <w:rStyle w:val="Hipercze"/>
            <w:rFonts w:ascii="Arial" w:hAnsi="Arial" w:cs="Arial"/>
            <w:sz w:val="26"/>
            <w:szCs w:val="26"/>
          </w:rPr>
          <w:t>tutaj</w:t>
        </w:r>
      </w:hyperlink>
    </w:p>
    <w:p w:rsidR="00424B73" w:rsidRPr="005E4CA4" w:rsidRDefault="00424B73">
      <w:pPr>
        <w:rPr>
          <w:rFonts w:ascii="Arial" w:hAnsi="Arial" w:cs="Arial"/>
          <w:sz w:val="24"/>
          <w:szCs w:val="24"/>
        </w:rPr>
      </w:pPr>
    </w:p>
    <w:sectPr w:rsidR="00424B73" w:rsidRPr="005E4CA4" w:rsidSect="00584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A3717"/>
    <w:multiLevelType w:val="hybridMultilevel"/>
    <w:tmpl w:val="36586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F259B"/>
    <w:multiLevelType w:val="hybridMultilevel"/>
    <w:tmpl w:val="EB5000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E10AE4"/>
    <w:multiLevelType w:val="hybridMultilevel"/>
    <w:tmpl w:val="BBDC6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67D04"/>
    <w:multiLevelType w:val="hybridMultilevel"/>
    <w:tmpl w:val="C2E68D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12721D"/>
    <w:multiLevelType w:val="hybridMultilevel"/>
    <w:tmpl w:val="3FC6DA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2E630F"/>
    <w:multiLevelType w:val="hybridMultilevel"/>
    <w:tmpl w:val="3000EC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16D02"/>
    <w:rsid w:val="00116D02"/>
    <w:rsid w:val="00144F46"/>
    <w:rsid w:val="001B1362"/>
    <w:rsid w:val="00221EEF"/>
    <w:rsid w:val="00366169"/>
    <w:rsid w:val="00424B73"/>
    <w:rsid w:val="005846BD"/>
    <w:rsid w:val="005E4CA4"/>
    <w:rsid w:val="00611400"/>
    <w:rsid w:val="006F3209"/>
    <w:rsid w:val="007240DD"/>
    <w:rsid w:val="009902C3"/>
    <w:rsid w:val="00B10031"/>
    <w:rsid w:val="00CC7CEB"/>
    <w:rsid w:val="00FB09AC"/>
    <w:rsid w:val="00FD3D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1003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240D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E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E4CA4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D3D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otland.com.pl/moduly-wifi/4527-modul-wifi-esp-01-esp8266-black-3-gpio-pcb-antena.html" TargetMode="Externa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://botland.com.pl/arduino-moduly-glowne/1213-arduino-leonardo.html" TargetMode="External"/><Relationship Id="rId5" Type="http://schemas.openxmlformats.org/officeDocument/2006/relationships/hyperlink" Target="http://student.agh.edu.pl/~mateusja/mikro/vide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163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</dc:creator>
  <cp:lastModifiedBy>Wojtek</cp:lastModifiedBy>
  <cp:revision>7</cp:revision>
  <dcterms:created xsi:type="dcterms:W3CDTF">2015-11-15T16:53:00Z</dcterms:created>
  <dcterms:modified xsi:type="dcterms:W3CDTF">2015-11-30T06:33:00Z</dcterms:modified>
</cp:coreProperties>
</file>