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976114065"/>
        <w:docPartObj>
          <w:docPartGallery w:val="Table of Contents"/>
          <w:docPartUnique/>
        </w:docPartObj>
      </w:sdtPr>
      <w:sdtEndPr/>
      <w:sdtContent>
        <w:p w:rsidR="00AA2A4E" w:rsidRPr="00F54A8B" w:rsidRDefault="00F54A8B">
          <w:pPr>
            <w:pStyle w:val="af0"/>
            <w:rPr>
              <w:lang w:val="ru-RU"/>
            </w:rPr>
          </w:pPr>
          <w:r>
            <w:rPr>
              <w:lang w:val="ru-RU"/>
            </w:rPr>
            <w:t>Содержимое</w:t>
          </w:r>
        </w:p>
        <w:p w:rsidR="00F54A8B" w:rsidRDefault="006F1CD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F54A8B">
            <w:fldChar w:fldCharType="separate"/>
          </w:r>
          <w:hyperlink w:anchor="_Toc232348294" w:history="1">
            <w:r w:rsidR="00F54A8B" w:rsidRPr="0015278E">
              <w:rPr>
                <w:rStyle w:val="af"/>
                <w:noProof/>
              </w:rPr>
              <w:t xml:space="preserve">Схема </w:t>
            </w:r>
            <w:r w:rsidR="00F54A8B" w:rsidRPr="0015278E">
              <w:rPr>
                <w:rStyle w:val="af"/>
                <w:noProof/>
              </w:rPr>
              <w:t>п</w:t>
            </w:r>
            <w:r w:rsidR="00F54A8B" w:rsidRPr="0015278E">
              <w:rPr>
                <w:rStyle w:val="af"/>
                <w:noProof/>
              </w:rPr>
              <w:t>одписи APK ГОСТ v2</w:t>
            </w:r>
            <w:r w:rsidR="00F54A8B">
              <w:rPr>
                <w:noProof/>
                <w:webHidden/>
              </w:rPr>
              <w:tab/>
            </w:r>
            <w:r w:rsidR="00F54A8B">
              <w:rPr>
                <w:noProof/>
                <w:webHidden/>
              </w:rPr>
              <w:fldChar w:fldCharType="begin"/>
            </w:r>
            <w:r w:rsidR="00F54A8B">
              <w:rPr>
                <w:noProof/>
                <w:webHidden/>
              </w:rPr>
              <w:instrText xml:space="preserve"> PAGEREF _Toc232348294 \h </w:instrText>
            </w:r>
            <w:r w:rsidR="00F54A8B">
              <w:rPr>
                <w:noProof/>
                <w:webHidden/>
              </w:rPr>
            </w:r>
            <w:r w:rsidR="00F54A8B"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2</w:t>
            </w:r>
            <w:r w:rsidR="00F54A8B"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348295" w:history="1">
            <w:r w:rsidRPr="0015278E">
              <w:rPr>
                <w:rStyle w:val="af"/>
                <w:noProof/>
              </w:rPr>
              <w:t>Блок под</w:t>
            </w:r>
            <w:r w:rsidRPr="0015278E">
              <w:rPr>
                <w:rStyle w:val="af"/>
                <w:noProof/>
              </w:rPr>
              <w:t>п</w:t>
            </w:r>
            <w:r w:rsidRPr="0015278E">
              <w:rPr>
                <w:rStyle w:val="af"/>
                <w:noProof/>
              </w:rPr>
              <w:t>иси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348296" w:history="1">
            <w:r w:rsidRPr="0015278E">
              <w:rPr>
                <w:rStyle w:val="af"/>
                <w:noProof/>
              </w:rPr>
              <w:t>Формат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348297" w:history="1">
            <w:r w:rsidRPr="0015278E">
              <w:rPr>
                <w:rStyle w:val="af"/>
                <w:noProof/>
              </w:rPr>
              <w:t>Блок схемы подписи APK ГОСТ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348298" w:history="1">
            <w:r w:rsidRPr="0015278E">
              <w:rPr>
                <w:rStyle w:val="af"/>
                <w:noProof/>
              </w:rPr>
              <w:t>Формат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348299" w:history="1">
            <w:r w:rsidRPr="0015278E">
              <w:rPr>
                <w:rStyle w:val="af"/>
                <w:noProof/>
              </w:rPr>
              <w:t>Содержимое, защищенное целостностью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348300" w:history="1">
            <w:r w:rsidRPr="0015278E">
              <w:rPr>
                <w:rStyle w:val="af"/>
                <w:noProof/>
              </w:rPr>
              <w:t>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348301" w:history="1">
            <w:r w:rsidRPr="0015278E">
              <w:rPr>
                <w:rStyle w:val="af"/>
                <w:noProof/>
              </w:rPr>
              <w:t>Проверк</w:t>
            </w:r>
            <w:r w:rsidRPr="0015278E">
              <w:rPr>
                <w:rStyle w:val="af"/>
                <w:noProof/>
              </w:rPr>
              <w:t>а</w:t>
            </w:r>
            <w:r w:rsidRPr="0015278E">
              <w:rPr>
                <w:rStyle w:val="af"/>
                <w:noProof/>
              </w:rPr>
              <w:t xml:space="preserve"> схемы подписи APK ГОСТ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4A8B" w:rsidRDefault="00F54A8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348302" w:history="1">
            <w:r w:rsidRPr="0015278E">
              <w:rPr>
                <w:rStyle w:val="af"/>
                <w:noProof/>
              </w:rPr>
              <w:t>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58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A4E" w:rsidRDefault="006F1CD0">
          <w:r>
            <w:fldChar w:fldCharType="end"/>
          </w:r>
        </w:p>
      </w:sdtContent>
    </w:sdt>
    <w:p w:rsidR="00495853" w:rsidRDefault="0049585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bookmarkStart w:id="0" w:name="схема-подписи-apk-гост-v2"/>
      <w:bookmarkStart w:id="1" w:name="_Toc232348294"/>
      <w:r>
        <w:rPr>
          <w:lang w:val="ru-RU"/>
        </w:rPr>
        <w:br w:type="page"/>
      </w:r>
    </w:p>
    <w:p w:rsidR="00AA2A4E" w:rsidRPr="00F54A8B" w:rsidRDefault="006F1CD0">
      <w:pPr>
        <w:pStyle w:val="1"/>
        <w:rPr>
          <w:lang w:val="ru-RU"/>
        </w:rPr>
      </w:pPr>
      <w:r w:rsidRPr="00F54A8B">
        <w:rPr>
          <w:lang w:val="ru-RU"/>
        </w:rPr>
        <w:lastRenderedPageBreak/>
        <w:t xml:space="preserve">Схема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</w:t>
      </w:r>
      <w:bookmarkEnd w:id="1"/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Схема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 xml:space="preserve">2 - это основанная на существующей схеме подписи </w:t>
      </w:r>
      <w:r>
        <w:t>APK</w:t>
      </w:r>
      <w:r w:rsidRPr="00F54A8B">
        <w:rPr>
          <w:lang w:val="ru-RU"/>
        </w:rPr>
        <w:t xml:space="preserve"> </w:t>
      </w:r>
      <w:r>
        <w:t>v</w:t>
      </w:r>
      <w:r w:rsidRPr="00F54A8B">
        <w:rPr>
          <w:lang w:val="ru-RU"/>
        </w:rPr>
        <w:t xml:space="preserve">2 схема, которая имеет свой собственный идентификатор </w:t>
      </w:r>
      <w:r>
        <w:rPr>
          <w:rStyle w:val="VerbatimChar"/>
        </w:rPr>
        <w:t>ID</w:t>
      </w:r>
      <w:r w:rsidRPr="00F54A8B">
        <w:rPr>
          <w:lang w:val="ru-RU"/>
        </w:rPr>
        <w:t xml:space="preserve"> </w:t>
      </w:r>
      <w:r w:rsidRPr="00F54A8B">
        <w:rPr>
          <w:lang w:val="ru-RU"/>
        </w:rPr>
        <w:t xml:space="preserve">и в которой применяются отечественные алгоритмы хэширования </w:t>
      </w:r>
      <w:r w:rsidRPr="00F54A8B">
        <w:rPr>
          <w:rStyle w:val="VerbatimChar"/>
          <w:lang w:val="ru-RU"/>
        </w:rPr>
        <w:t>ГОСТ Р 34.11-2012 (256)</w:t>
      </w:r>
      <w:r w:rsidRPr="00F54A8B">
        <w:rPr>
          <w:lang w:val="ru-RU"/>
        </w:rPr>
        <w:t xml:space="preserve"> и подписи </w:t>
      </w:r>
      <w:r w:rsidRPr="00F54A8B">
        <w:rPr>
          <w:rStyle w:val="VerbatimChar"/>
          <w:lang w:val="ru-RU"/>
        </w:rPr>
        <w:t>ГОСТ Р 34.10-2012 (256)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Схема подписи </w:t>
      </w:r>
      <w:r>
        <w:t>APK</w:t>
      </w:r>
      <w:r w:rsidRPr="00F54A8B">
        <w:rPr>
          <w:lang w:val="ru-RU"/>
        </w:rPr>
        <w:t xml:space="preserve"> </w:t>
      </w:r>
      <w:r>
        <w:t>v</w:t>
      </w:r>
      <w:r w:rsidRPr="00F54A8B">
        <w:rPr>
          <w:lang w:val="ru-RU"/>
        </w:rPr>
        <w:t xml:space="preserve">2 — это схема подписи всего файла </w:t>
      </w:r>
      <w:r>
        <w:t>APK</w:t>
      </w:r>
      <w:r w:rsidRPr="00F54A8B">
        <w:rPr>
          <w:lang w:val="ru-RU"/>
        </w:rPr>
        <w:t xml:space="preserve">, которая увеличивает скорость проверки и </w:t>
      </w:r>
      <w:hyperlink w:anchor="integrity-protected-contents">
        <w:r w:rsidRPr="00F54A8B">
          <w:rPr>
            <w:rStyle w:val="af"/>
            <w:lang w:val="ru-RU"/>
          </w:rPr>
          <w:t>усиливает гарантии целостности</w:t>
        </w:r>
      </w:hyperlink>
      <w:r w:rsidRPr="00F54A8B">
        <w:rPr>
          <w:lang w:val="ru-RU"/>
        </w:rPr>
        <w:t xml:space="preserve"> за счет обнаружения любых изменений в защищенных частях </w:t>
      </w:r>
      <w:r>
        <w:t>APK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При подписании с использованием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 xml:space="preserve">2 </w:t>
      </w:r>
      <w:hyperlink w:anchor="apk-signing-block">
        <w:r w:rsidRPr="00F54A8B">
          <w:rPr>
            <w:rStyle w:val="af"/>
            <w:lang w:val="ru-RU"/>
          </w:rPr>
          <w:t xml:space="preserve">блок подписи </w:t>
        </w:r>
        <w:r>
          <w:rPr>
            <w:rStyle w:val="af"/>
          </w:rPr>
          <w:t>APK</w:t>
        </w:r>
      </w:hyperlink>
      <w:r w:rsidRPr="00F54A8B">
        <w:rPr>
          <w:lang w:val="ru-RU"/>
        </w:rPr>
        <w:t xml:space="preserve"> вставляется в файл </w:t>
      </w:r>
      <w:r>
        <w:t>APK</w:t>
      </w:r>
      <w:r w:rsidRPr="00F54A8B">
        <w:rPr>
          <w:lang w:val="ru-RU"/>
        </w:rPr>
        <w:t xml:space="preserve"> непосредственн</w:t>
      </w:r>
      <w:r w:rsidRPr="00F54A8B">
        <w:rPr>
          <w:lang w:val="ru-RU"/>
        </w:rPr>
        <w:t xml:space="preserve">о перед разделом центрального каталога </w:t>
      </w:r>
      <w:r>
        <w:t>ZIP</w:t>
      </w:r>
      <w:r w:rsidRPr="00F54A8B">
        <w:rPr>
          <w:lang w:val="ru-RU"/>
        </w:rPr>
        <w:t xml:space="preserve">. Внутри блока подписи </w:t>
      </w:r>
      <w:r>
        <w:t>APK</w:t>
      </w:r>
      <w:r w:rsidRPr="00F54A8B">
        <w:rPr>
          <w:lang w:val="ru-RU"/>
        </w:rPr>
        <w:t xml:space="preserve"> подписи ГОСТ </w:t>
      </w:r>
      <w:r>
        <w:t>v</w:t>
      </w:r>
      <w:r w:rsidRPr="00F54A8B">
        <w:rPr>
          <w:lang w:val="ru-RU"/>
        </w:rPr>
        <w:t xml:space="preserve">2 и идентификационная информация подписывающего лица хранятся в </w:t>
      </w:r>
      <w:hyperlink w:anchor="apk-signature-scheme-v2-block">
        <w:r w:rsidRPr="00F54A8B">
          <w:rPr>
            <w:rStyle w:val="af"/>
            <w:lang w:val="ru-RU"/>
          </w:rPr>
          <w:t xml:space="preserve">блоке схемы подписи </w:t>
        </w:r>
        <w:r>
          <w:rPr>
            <w:rStyle w:val="af"/>
          </w:rPr>
          <w:t>APK</w:t>
        </w:r>
        <w:r w:rsidRPr="00F54A8B">
          <w:rPr>
            <w:rStyle w:val="af"/>
            <w:lang w:val="ru-RU"/>
          </w:rPr>
          <w:t xml:space="preserve"> ГОСТ </w:t>
        </w:r>
        <w:r>
          <w:rPr>
            <w:rStyle w:val="af"/>
          </w:rPr>
          <w:t>v</w:t>
        </w:r>
        <w:r w:rsidRPr="00F54A8B">
          <w:rPr>
            <w:rStyle w:val="af"/>
            <w:lang w:val="ru-RU"/>
          </w:rPr>
          <w:t>2</w:t>
        </w:r>
      </w:hyperlink>
      <w:r w:rsidRPr="00F54A8B">
        <w:rPr>
          <w:lang w:val="ru-RU"/>
        </w:rPr>
        <w:t>.</w:t>
      </w:r>
    </w:p>
    <w:p w:rsidR="00AA2A4E" w:rsidRDefault="006F1CD0">
      <w:pPr>
        <w:pStyle w:val="CaptionedFigure"/>
      </w:pPr>
      <w:r>
        <w:rPr>
          <w:noProof/>
          <w:lang w:val="ru-RU" w:eastAsia="ru-RU"/>
        </w:rPr>
        <w:drawing>
          <wp:inline distT="0" distB="0" distL="0" distR="0">
            <wp:extent cx="5334000" cy="1040780"/>
            <wp:effectExtent l="0" t="0" r="0" b="0"/>
            <wp:docPr id="10" name="Picture" descr="Рисунок 1. APK до и после подпис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apk-before-after-signin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4E" w:rsidRPr="00F54A8B" w:rsidRDefault="006F1CD0">
      <w:pPr>
        <w:pStyle w:val="ImageCaption"/>
        <w:rPr>
          <w:lang w:val="ru-RU"/>
        </w:rPr>
      </w:pPr>
      <w:r w:rsidRPr="00F54A8B">
        <w:rPr>
          <w:lang w:val="ru-RU"/>
        </w:rPr>
        <w:t xml:space="preserve">Рисунок 1. </w:t>
      </w:r>
      <w:r>
        <w:t>APK</w:t>
      </w:r>
      <w:r w:rsidRPr="00F54A8B">
        <w:rPr>
          <w:lang w:val="ru-RU"/>
        </w:rPr>
        <w:t xml:space="preserve"> до и по</w:t>
      </w:r>
      <w:r w:rsidRPr="00F54A8B">
        <w:rPr>
          <w:lang w:val="ru-RU"/>
        </w:rPr>
        <w:t>сле подписания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Схема подписи </w:t>
      </w:r>
      <w:r>
        <w:t>APK</w:t>
      </w:r>
      <w:r w:rsidRPr="00F54A8B">
        <w:rPr>
          <w:lang w:val="ru-RU"/>
        </w:rPr>
        <w:t xml:space="preserve"> </w:t>
      </w:r>
      <w:r>
        <w:t>v</w:t>
      </w:r>
      <w:r w:rsidRPr="00F54A8B">
        <w:rPr>
          <w:lang w:val="ru-RU"/>
        </w:rPr>
        <w:t xml:space="preserve">2 была представлена в </w:t>
      </w:r>
      <w:r>
        <w:t>Android</w:t>
      </w:r>
      <w:r w:rsidRPr="00F54A8B">
        <w:rPr>
          <w:lang w:val="ru-RU"/>
        </w:rPr>
        <w:t xml:space="preserve"> 7.0 (</w:t>
      </w:r>
      <w:r>
        <w:t>Nougat</w:t>
      </w:r>
      <w:r w:rsidRPr="00F54A8B">
        <w:rPr>
          <w:lang w:val="ru-RU"/>
        </w:rPr>
        <w:t xml:space="preserve">). Чтобы </w:t>
      </w:r>
      <w:r>
        <w:t>APK</w:t>
      </w:r>
      <w:r w:rsidRPr="00F54A8B">
        <w:rPr>
          <w:lang w:val="ru-RU"/>
        </w:rPr>
        <w:t xml:space="preserve"> можно было установить на устройствах </w:t>
      </w:r>
      <w:r>
        <w:t>Android</w:t>
      </w:r>
      <w:r w:rsidRPr="00F54A8B">
        <w:rPr>
          <w:lang w:val="ru-RU"/>
        </w:rPr>
        <w:t xml:space="preserve"> 6.0 (</w:t>
      </w:r>
      <w:r>
        <w:t>Marshmallow</w:t>
      </w:r>
      <w:r w:rsidRPr="00F54A8B">
        <w:rPr>
          <w:lang w:val="ru-RU"/>
        </w:rPr>
        <w:t xml:space="preserve">) и более ранних версий, перед подписанием по схеме </w:t>
      </w:r>
      <w:r>
        <w:t>v</w:t>
      </w:r>
      <w:r w:rsidRPr="00F54A8B">
        <w:rPr>
          <w:lang w:val="ru-RU"/>
        </w:rPr>
        <w:t xml:space="preserve">2 необходимо подписать </w:t>
      </w:r>
      <w:r>
        <w:t>APK</w:t>
      </w:r>
      <w:r w:rsidRPr="00F54A8B">
        <w:rPr>
          <w:lang w:val="ru-RU"/>
        </w:rPr>
        <w:t xml:space="preserve"> с использованием </w:t>
      </w:r>
      <w:hyperlink r:id="rId8" w:anchor="v1">
        <w:r w:rsidRPr="00F54A8B">
          <w:rPr>
            <w:rStyle w:val="af"/>
            <w:lang w:val="ru-RU"/>
          </w:rPr>
          <w:t xml:space="preserve">подписи </w:t>
        </w:r>
        <w:r>
          <w:rPr>
            <w:rStyle w:val="af"/>
          </w:rPr>
          <w:t>JAR</w:t>
        </w:r>
      </w:hyperlink>
      <w:r w:rsidRPr="00F54A8B">
        <w:rPr>
          <w:lang w:val="ru-RU"/>
        </w:rPr>
        <w:t>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Создание блока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 осуществляется путем ее добавления (</w:t>
      </w:r>
      <w:r>
        <w:rPr>
          <w:rStyle w:val="VerbatimChar"/>
        </w:rPr>
        <w:t>append</w:t>
      </w:r>
      <w:r w:rsidRPr="00F54A8B">
        <w:rPr>
          <w:rStyle w:val="VerbatimChar"/>
          <w:lang w:val="ru-RU"/>
        </w:rPr>
        <w:t>-</w:t>
      </w:r>
      <w:r>
        <w:rPr>
          <w:rStyle w:val="VerbatimChar"/>
        </w:rPr>
        <w:t>signature</w:t>
      </w:r>
      <w:r w:rsidRPr="00F54A8B">
        <w:rPr>
          <w:lang w:val="ru-RU"/>
        </w:rPr>
        <w:t xml:space="preserve">) в уже существующий блок подписи, как отдельной пары </w:t>
      </w:r>
      <w:r>
        <w:rPr>
          <w:rStyle w:val="VerbatimChar"/>
        </w:rPr>
        <w:t>ID</w:t>
      </w:r>
      <w:r w:rsidRPr="00F54A8B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pair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2"/>
        <w:rPr>
          <w:lang w:val="ru-RU"/>
        </w:rPr>
      </w:pPr>
      <w:bookmarkStart w:id="2" w:name="apk-signing-block"/>
      <w:bookmarkStart w:id="3" w:name="_Toc232348295"/>
      <w:r w:rsidRPr="00F54A8B">
        <w:rPr>
          <w:lang w:val="ru-RU"/>
        </w:rPr>
        <w:t>Бло</w:t>
      </w:r>
      <w:r w:rsidRPr="00F54A8B">
        <w:rPr>
          <w:lang w:val="ru-RU"/>
        </w:rPr>
        <w:t xml:space="preserve">к подписи </w:t>
      </w:r>
      <w:r>
        <w:t>APK</w:t>
      </w:r>
      <w:bookmarkEnd w:id="3"/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Для обеспечения обратной совместимости с форматом </w:t>
      </w:r>
      <w:r>
        <w:t>APK</w:t>
      </w:r>
      <w:r w:rsidRPr="00F54A8B">
        <w:rPr>
          <w:lang w:val="ru-RU"/>
        </w:rPr>
        <w:t xml:space="preserve"> версии 1 подписи </w:t>
      </w:r>
      <w:r>
        <w:t>APK</w:t>
      </w:r>
      <w:r w:rsidRPr="00F54A8B">
        <w:rPr>
          <w:lang w:val="ru-RU"/>
        </w:rPr>
        <w:t xml:space="preserve"> версии 2 и более новых хранятся внутри блока подписи </w:t>
      </w:r>
      <w:r>
        <w:t>APK</w:t>
      </w:r>
      <w:r w:rsidRPr="00F54A8B">
        <w:rPr>
          <w:lang w:val="ru-RU"/>
        </w:rPr>
        <w:t xml:space="preserve"> — нового контейнера, представленного для поддержки схемы подписи </w:t>
      </w:r>
      <w:r>
        <w:t>APK</w:t>
      </w:r>
      <w:r w:rsidRPr="00F54A8B">
        <w:rPr>
          <w:lang w:val="ru-RU"/>
        </w:rPr>
        <w:t xml:space="preserve"> </w:t>
      </w:r>
      <w:r>
        <w:t>v</w:t>
      </w:r>
      <w:r w:rsidRPr="00F54A8B">
        <w:rPr>
          <w:lang w:val="ru-RU"/>
        </w:rPr>
        <w:t xml:space="preserve">2. В </w:t>
      </w:r>
      <w:r>
        <w:t>APK</w:t>
      </w:r>
      <w:r w:rsidRPr="00F54A8B">
        <w:rPr>
          <w:lang w:val="ru-RU"/>
        </w:rPr>
        <w:t xml:space="preserve">-файле блок подписи </w:t>
      </w:r>
      <w:r>
        <w:t>APK</w:t>
      </w:r>
      <w:r w:rsidRPr="00F54A8B">
        <w:rPr>
          <w:lang w:val="ru-RU"/>
        </w:rPr>
        <w:t xml:space="preserve"> располож</w:t>
      </w:r>
      <w:r w:rsidRPr="00F54A8B">
        <w:rPr>
          <w:lang w:val="ru-RU"/>
        </w:rPr>
        <w:t xml:space="preserve">ен непосредственно перед центральным каталогом </w:t>
      </w:r>
      <w:r>
        <w:t>ZIP</w:t>
      </w:r>
      <w:r w:rsidRPr="00F54A8B">
        <w:rPr>
          <w:lang w:val="ru-RU"/>
        </w:rPr>
        <w:t>, который находится в конце файла.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Блок содержит пары идентификатор-значение, упакованные таким образом, чтобы его было легче найти в </w:t>
      </w:r>
      <w:r>
        <w:t>APK</w:t>
      </w:r>
      <w:r w:rsidRPr="00F54A8B">
        <w:rPr>
          <w:lang w:val="ru-RU"/>
        </w:rPr>
        <w:t xml:space="preserve">. Подпись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 хранится в виде пары идентификатор-значение с и</w:t>
      </w:r>
      <w:r w:rsidRPr="00F54A8B">
        <w:rPr>
          <w:lang w:val="ru-RU"/>
        </w:rPr>
        <w:t xml:space="preserve">дентификатором </w:t>
      </w:r>
      <w:r w:rsidRPr="00F54A8B">
        <w:rPr>
          <w:rStyle w:val="VerbatimChar"/>
          <w:lang w:val="ru-RU"/>
        </w:rPr>
        <w:t>0</w:t>
      </w:r>
      <w:r>
        <w:rPr>
          <w:rStyle w:val="VerbatimChar"/>
        </w:rPr>
        <w:t>x</w:t>
      </w:r>
      <w:r w:rsidRPr="00F54A8B">
        <w:rPr>
          <w:rStyle w:val="VerbatimChar"/>
          <w:lang w:val="ru-RU"/>
        </w:rPr>
        <w:t>2</w:t>
      </w:r>
      <w:r>
        <w:rPr>
          <w:rStyle w:val="VerbatimChar"/>
        </w:rPr>
        <w:t>f</w:t>
      </w:r>
      <w:r w:rsidRPr="00F54A8B">
        <w:rPr>
          <w:rStyle w:val="VerbatimChar"/>
          <w:lang w:val="ru-RU"/>
        </w:rPr>
        <w:t>02</w:t>
      </w:r>
      <w:r>
        <w:rPr>
          <w:rStyle w:val="VerbatimChar"/>
        </w:rPr>
        <w:t>bfc</w:t>
      </w:r>
      <w:r w:rsidRPr="00F54A8B">
        <w:rPr>
          <w:rStyle w:val="VerbatimChar"/>
          <w:lang w:val="ru-RU"/>
        </w:rPr>
        <w:t>7</w:t>
      </w:r>
      <w:r w:rsidRPr="00F54A8B">
        <w:rPr>
          <w:lang w:val="ru-RU"/>
        </w:rPr>
        <w:t>. Подпись добавляется (</w:t>
      </w:r>
      <w:r>
        <w:rPr>
          <w:rStyle w:val="VerbatimChar"/>
        </w:rPr>
        <w:t>append</w:t>
      </w:r>
      <w:r w:rsidRPr="00F54A8B">
        <w:rPr>
          <w:rStyle w:val="VerbatimChar"/>
          <w:lang w:val="ru-RU"/>
        </w:rPr>
        <w:t>-</w:t>
      </w:r>
      <w:r>
        <w:rPr>
          <w:rStyle w:val="VerbatimChar"/>
        </w:rPr>
        <w:t>signature</w:t>
      </w:r>
      <w:r w:rsidRPr="00F54A8B">
        <w:rPr>
          <w:lang w:val="ru-RU"/>
        </w:rPr>
        <w:t xml:space="preserve">) после всех существующих в блоке подписи </w:t>
      </w:r>
      <w:r>
        <w:rPr>
          <w:rStyle w:val="VerbatimChar"/>
        </w:rPr>
        <w:t>ID</w:t>
      </w:r>
      <w:r w:rsidRPr="00F54A8B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pair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3"/>
        <w:rPr>
          <w:lang w:val="ru-RU"/>
        </w:rPr>
      </w:pPr>
      <w:bookmarkStart w:id="4" w:name="apk-signing-block-format"/>
      <w:bookmarkStart w:id="5" w:name="_Toc232348296"/>
      <w:r w:rsidRPr="00F54A8B">
        <w:rPr>
          <w:lang w:val="ru-RU"/>
        </w:rPr>
        <w:t>Формат</w:t>
      </w:r>
      <w:bookmarkEnd w:id="5"/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Формат блока подписи </w:t>
      </w:r>
      <w:r>
        <w:t>APK</w:t>
      </w:r>
      <w:r w:rsidRPr="00F54A8B">
        <w:rPr>
          <w:lang w:val="ru-RU"/>
        </w:rPr>
        <w:t xml:space="preserve"> следующий (все числовые поля имеют прямой порядок байтов):</w:t>
      </w:r>
    </w:p>
    <w:p w:rsidR="00AA2A4E" w:rsidRPr="00F54A8B" w:rsidRDefault="006F1CD0">
      <w:pPr>
        <w:numPr>
          <w:ilvl w:val="0"/>
          <w:numId w:val="2"/>
        </w:numPr>
        <w:rPr>
          <w:lang w:val="ru-RU"/>
        </w:rPr>
      </w:pPr>
      <w:r>
        <w:rPr>
          <w:rStyle w:val="VerbatimChar"/>
        </w:rPr>
        <w:lastRenderedPageBreak/>
        <w:t>size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of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block</w:t>
      </w:r>
      <w:r w:rsidRPr="00F54A8B">
        <w:rPr>
          <w:lang w:val="ru-RU"/>
        </w:rPr>
        <w:t xml:space="preserve"> в байтах (без учета этого поля</w:t>
      </w:r>
      <w:r w:rsidRPr="00F54A8B">
        <w:rPr>
          <w:lang w:val="ru-RU"/>
        </w:rPr>
        <w:t>) (</w:t>
      </w:r>
      <w:r>
        <w:t>uint</w:t>
      </w:r>
      <w:r w:rsidRPr="00F54A8B">
        <w:rPr>
          <w:lang w:val="ru-RU"/>
        </w:rPr>
        <w:t>64)</w:t>
      </w:r>
    </w:p>
    <w:p w:rsidR="00AA2A4E" w:rsidRPr="00F54A8B" w:rsidRDefault="006F1CD0">
      <w:pPr>
        <w:numPr>
          <w:ilvl w:val="0"/>
          <w:numId w:val="2"/>
        </w:numPr>
        <w:rPr>
          <w:lang w:val="ru-RU"/>
        </w:rPr>
      </w:pPr>
      <w:r w:rsidRPr="00F54A8B">
        <w:rPr>
          <w:lang w:val="ru-RU"/>
        </w:rPr>
        <w:t xml:space="preserve">Последовательность пар идентификатор-значение с префиксом длины </w:t>
      </w:r>
      <w:r>
        <w:t>uint</w:t>
      </w:r>
      <w:r w:rsidRPr="00F54A8B">
        <w:rPr>
          <w:lang w:val="ru-RU"/>
        </w:rPr>
        <w:t>64:</w:t>
      </w:r>
    </w:p>
    <w:p w:rsidR="00AA2A4E" w:rsidRDefault="006F1CD0">
      <w:pPr>
        <w:pStyle w:val="Compact"/>
        <w:numPr>
          <w:ilvl w:val="1"/>
          <w:numId w:val="3"/>
        </w:numPr>
      </w:pPr>
      <w:r>
        <w:rPr>
          <w:rStyle w:val="VerbatimChar"/>
        </w:rPr>
        <w:t>ID</w:t>
      </w:r>
      <w:r>
        <w:t xml:space="preserve"> (uint32)</w:t>
      </w:r>
    </w:p>
    <w:p w:rsidR="00AA2A4E" w:rsidRDefault="006F1CD0">
      <w:pPr>
        <w:pStyle w:val="Compact"/>
        <w:numPr>
          <w:ilvl w:val="1"/>
          <w:numId w:val="3"/>
        </w:numPr>
      </w:pPr>
      <w:r>
        <w:rPr>
          <w:rStyle w:val="VerbatimChar"/>
        </w:rPr>
        <w:t>value</w:t>
      </w:r>
      <w:r>
        <w:t xml:space="preserve"> (variable-length: длина пары — 4 байта)</w:t>
      </w:r>
    </w:p>
    <w:p w:rsidR="00AA2A4E" w:rsidRPr="00F54A8B" w:rsidRDefault="006F1CD0">
      <w:pPr>
        <w:numPr>
          <w:ilvl w:val="0"/>
          <w:numId w:val="2"/>
        </w:numPr>
        <w:rPr>
          <w:lang w:val="ru-RU"/>
        </w:rPr>
      </w:pPr>
      <w:r>
        <w:rPr>
          <w:rStyle w:val="VerbatimChar"/>
        </w:rPr>
        <w:t>size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of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block</w:t>
      </w:r>
      <w:r w:rsidRPr="00F54A8B">
        <w:rPr>
          <w:lang w:val="ru-RU"/>
        </w:rPr>
        <w:t xml:space="preserve"> в байтах — такой же, как и самое первое поле (</w:t>
      </w:r>
      <w:r>
        <w:t>uint</w:t>
      </w:r>
      <w:r w:rsidRPr="00F54A8B">
        <w:rPr>
          <w:lang w:val="ru-RU"/>
        </w:rPr>
        <w:t>64)</w:t>
      </w:r>
    </w:p>
    <w:p w:rsidR="00AA2A4E" w:rsidRDefault="006F1CD0">
      <w:pPr>
        <w:numPr>
          <w:ilvl w:val="0"/>
          <w:numId w:val="2"/>
        </w:numPr>
      </w:pPr>
      <w:r>
        <w:rPr>
          <w:rStyle w:val="VerbatimChar"/>
        </w:rPr>
        <w:t>magic</w:t>
      </w:r>
      <w:r>
        <w:t xml:space="preserve"> «APK Sig Block 42» (16 байт)</w:t>
      </w:r>
    </w:p>
    <w:p w:rsidR="00AA2A4E" w:rsidRPr="00F54A8B" w:rsidRDefault="006F1CD0">
      <w:pPr>
        <w:pStyle w:val="FirstParagraph"/>
        <w:rPr>
          <w:lang w:val="ru-RU"/>
        </w:rPr>
      </w:pPr>
      <w:r>
        <w:t>APK</w:t>
      </w:r>
      <w:r w:rsidRPr="00F54A8B">
        <w:rPr>
          <w:lang w:val="ru-RU"/>
        </w:rPr>
        <w:t xml:space="preserve"> анализируется путем обнаружения начала центрального каталога </w:t>
      </w:r>
      <w:r>
        <w:t>ZIP</w:t>
      </w:r>
      <w:r w:rsidRPr="00F54A8B">
        <w:rPr>
          <w:lang w:val="ru-RU"/>
        </w:rPr>
        <w:t xml:space="preserve"> (путем обнаружения записи конца </w:t>
      </w:r>
      <w:r>
        <w:t>ZIP</w:t>
      </w:r>
      <w:r w:rsidRPr="00F54A8B">
        <w:rPr>
          <w:lang w:val="ru-RU"/>
        </w:rPr>
        <w:t xml:space="preserve"> центрального каталога в конце файла, а затем считывания начального смещения центрального каталога из записи). </w:t>
      </w:r>
      <w:r>
        <w:rPr>
          <w:rStyle w:val="VerbatimChar"/>
        </w:rPr>
        <w:t>magic</w:t>
      </w:r>
      <w:r w:rsidRPr="00F54A8B">
        <w:rPr>
          <w:lang w:val="ru-RU"/>
        </w:rPr>
        <w:t xml:space="preserve"> значение позволяет быстро определит</w:t>
      </w:r>
      <w:r w:rsidRPr="00F54A8B">
        <w:rPr>
          <w:lang w:val="ru-RU"/>
        </w:rPr>
        <w:t xml:space="preserve">ь, что то, что предшествует </w:t>
      </w:r>
      <w:r>
        <w:t>Central</w:t>
      </w:r>
      <w:r w:rsidRPr="00F54A8B">
        <w:rPr>
          <w:lang w:val="ru-RU"/>
        </w:rPr>
        <w:t xml:space="preserve"> </w:t>
      </w:r>
      <w:r>
        <w:t>Directory</w:t>
      </w:r>
      <w:r w:rsidRPr="00F54A8B">
        <w:rPr>
          <w:lang w:val="ru-RU"/>
        </w:rPr>
        <w:t xml:space="preserve">, скорее всего, является блоком подписи </w:t>
      </w:r>
      <w:r>
        <w:t>APK</w:t>
      </w:r>
      <w:r w:rsidRPr="00F54A8B">
        <w:rPr>
          <w:lang w:val="ru-RU"/>
        </w:rPr>
        <w:t xml:space="preserve">. Тогда </w:t>
      </w:r>
      <w:r>
        <w:rPr>
          <w:rStyle w:val="VerbatimChar"/>
        </w:rPr>
        <w:t>size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of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block</w:t>
      </w:r>
      <w:r w:rsidRPr="00F54A8B">
        <w:rPr>
          <w:lang w:val="ru-RU"/>
        </w:rPr>
        <w:t xml:space="preserve"> указывает на начало блока в файле.</w:t>
      </w:r>
    </w:p>
    <w:p w:rsidR="00AA2A4E" w:rsidRPr="00F54A8B" w:rsidRDefault="006F1CD0">
      <w:pPr>
        <w:pStyle w:val="a0"/>
        <w:rPr>
          <w:lang w:val="ru-RU"/>
        </w:rPr>
      </w:pPr>
      <w:r>
        <w:t>Android</w:t>
      </w:r>
      <w:r w:rsidRPr="00F54A8B">
        <w:rPr>
          <w:lang w:val="ru-RU"/>
        </w:rPr>
        <w:t xml:space="preserve"> игнорирует пары идентификатор-значение с неизвестными идентификаторами при интерпретации блока подписи.</w:t>
      </w:r>
    </w:p>
    <w:p w:rsidR="00AA2A4E" w:rsidRPr="00F54A8B" w:rsidRDefault="006F1CD0">
      <w:pPr>
        <w:pStyle w:val="2"/>
        <w:rPr>
          <w:lang w:val="ru-RU"/>
        </w:rPr>
      </w:pPr>
      <w:bookmarkStart w:id="6" w:name="apk-signature-scheme-v2-block"/>
      <w:bookmarkStart w:id="7" w:name="_Toc232348297"/>
      <w:bookmarkEnd w:id="2"/>
      <w:bookmarkEnd w:id="4"/>
      <w:r w:rsidRPr="00F54A8B">
        <w:rPr>
          <w:lang w:val="ru-RU"/>
        </w:rPr>
        <w:t xml:space="preserve">Блок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</w:t>
      </w:r>
      <w:bookmarkEnd w:id="7"/>
    </w:p>
    <w:p w:rsidR="00AA2A4E" w:rsidRDefault="006F1CD0">
      <w:pPr>
        <w:pStyle w:val="FirstParagraph"/>
      </w:pPr>
      <w:r>
        <w:t>APK</w:t>
      </w:r>
      <w:r w:rsidRPr="00F54A8B">
        <w:rPr>
          <w:lang w:val="ru-RU"/>
        </w:rPr>
        <w:t xml:space="preserve"> подписывается одним или несколькими подписывающими лицами/идентификаторами, каждый из которых представлен ключом подписи. Эта информация хранится в виде блока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 xml:space="preserve">2. </w:t>
      </w:r>
      <w:r>
        <w:t>Для каждого подписывающего лица со</w:t>
      </w:r>
      <w:r>
        <w:t>храняется следующая информация:</w:t>
      </w:r>
    </w:p>
    <w:p w:rsidR="00AA2A4E" w:rsidRPr="00F54A8B" w:rsidRDefault="006F1CD0">
      <w:pPr>
        <w:pStyle w:val="Compact"/>
        <w:numPr>
          <w:ilvl w:val="0"/>
          <w:numId w:val="4"/>
        </w:numPr>
        <w:rPr>
          <w:lang w:val="ru-RU"/>
        </w:rPr>
      </w:pPr>
      <w:r w:rsidRPr="00F54A8B">
        <w:rPr>
          <w:lang w:val="ru-RU"/>
        </w:rPr>
        <w:t xml:space="preserve">(алгоритм подписи, хэш, подпись) кортежи. Хэш сохраняется, чтобы отделить проверку подписи от проверки целостности содержимого </w:t>
      </w:r>
      <w:r>
        <w:t>APK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Compact"/>
        <w:numPr>
          <w:ilvl w:val="0"/>
          <w:numId w:val="4"/>
        </w:numPr>
        <w:rPr>
          <w:lang w:val="ru-RU"/>
        </w:rPr>
      </w:pPr>
      <w:r w:rsidRPr="00F54A8B">
        <w:rPr>
          <w:lang w:val="ru-RU"/>
        </w:rPr>
        <w:t xml:space="preserve">Цепочка сертификатов </w:t>
      </w:r>
      <w:r>
        <w:t>X</w:t>
      </w:r>
      <w:r w:rsidRPr="00F54A8B">
        <w:rPr>
          <w:lang w:val="ru-RU"/>
        </w:rPr>
        <w:t>.509, представляющая личность подписывающего лица.</w:t>
      </w:r>
    </w:p>
    <w:p w:rsidR="00AA2A4E" w:rsidRPr="00F54A8B" w:rsidRDefault="006F1CD0">
      <w:pPr>
        <w:pStyle w:val="Compact"/>
        <w:numPr>
          <w:ilvl w:val="0"/>
          <w:numId w:val="4"/>
        </w:numPr>
        <w:rPr>
          <w:lang w:val="ru-RU"/>
        </w:rPr>
      </w:pPr>
      <w:r w:rsidRPr="00F54A8B">
        <w:rPr>
          <w:lang w:val="ru-RU"/>
        </w:rPr>
        <w:t>Дополнительные атрибуты в виде пар ключ-значение.</w:t>
      </w:r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Для каждого подписывающего лица </w:t>
      </w:r>
      <w:r>
        <w:t>APK</w:t>
      </w:r>
      <w:r w:rsidRPr="00F54A8B">
        <w:rPr>
          <w:lang w:val="ru-RU"/>
        </w:rPr>
        <w:t xml:space="preserve"> проверяется с использованием поддерживаемой подписи из предоставленного списка. Дополнительные атрибуты подписи отсутствуют.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Список поддерживаемых алгоритмов представлен </w:t>
      </w:r>
      <w:r w:rsidRPr="00F54A8B">
        <w:rPr>
          <w:lang w:val="ru-RU"/>
        </w:rPr>
        <w:t xml:space="preserve">только парой </w:t>
      </w:r>
      <w:r w:rsidRPr="00F54A8B">
        <w:rPr>
          <w:rStyle w:val="VerbatimChar"/>
          <w:lang w:val="ru-RU"/>
        </w:rPr>
        <w:t>ГОСТ Р 34.11-2012 (256)</w:t>
      </w:r>
      <w:r w:rsidRPr="00F54A8B">
        <w:rPr>
          <w:lang w:val="ru-RU"/>
        </w:rPr>
        <w:t xml:space="preserve"> и </w:t>
      </w:r>
      <w:r w:rsidRPr="00F54A8B">
        <w:rPr>
          <w:rStyle w:val="VerbatimChar"/>
          <w:lang w:val="ru-RU"/>
        </w:rPr>
        <w:t>ГОСТ Р 34.10-2012 (256)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3"/>
        <w:rPr>
          <w:lang w:val="ru-RU"/>
        </w:rPr>
      </w:pPr>
      <w:bookmarkStart w:id="8" w:name="apk-signature-scheme-v2-block-format"/>
      <w:bookmarkStart w:id="9" w:name="_Toc232348298"/>
      <w:r w:rsidRPr="00F54A8B">
        <w:rPr>
          <w:lang w:val="ru-RU"/>
        </w:rPr>
        <w:t>Формат</w:t>
      </w:r>
      <w:bookmarkEnd w:id="9"/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Блок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 xml:space="preserve">2 хранится внутри блока подписи </w:t>
      </w:r>
      <w:r>
        <w:t>APK</w:t>
      </w:r>
      <w:r w:rsidRPr="00F54A8B">
        <w:rPr>
          <w:lang w:val="ru-RU"/>
        </w:rPr>
        <w:t xml:space="preserve"> под идентификатором </w:t>
      </w:r>
      <w:r w:rsidRPr="00F54A8B">
        <w:rPr>
          <w:rStyle w:val="VerbatimChar"/>
          <w:lang w:val="ru-RU"/>
        </w:rPr>
        <w:t>0</w:t>
      </w:r>
      <w:r>
        <w:rPr>
          <w:rStyle w:val="VerbatimChar"/>
        </w:rPr>
        <w:t>x</w:t>
      </w:r>
      <w:r w:rsidRPr="00F54A8B">
        <w:rPr>
          <w:rStyle w:val="VerbatimChar"/>
          <w:lang w:val="ru-RU"/>
        </w:rPr>
        <w:t>2</w:t>
      </w:r>
      <w:r>
        <w:rPr>
          <w:rStyle w:val="VerbatimChar"/>
        </w:rPr>
        <w:t>f</w:t>
      </w:r>
      <w:r w:rsidRPr="00F54A8B">
        <w:rPr>
          <w:rStyle w:val="VerbatimChar"/>
          <w:lang w:val="ru-RU"/>
        </w:rPr>
        <w:t>02</w:t>
      </w:r>
      <w:r>
        <w:rPr>
          <w:rStyle w:val="VerbatimChar"/>
        </w:rPr>
        <w:t>bfc</w:t>
      </w:r>
      <w:r w:rsidRPr="00F54A8B">
        <w:rPr>
          <w:rStyle w:val="VerbatimChar"/>
          <w:lang w:val="ru-RU"/>
        </w:rPr>
        <w:t>7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Формат блока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 следующий (все числовые значения имеют прямой пор</w:t>
      </w:r>
      <w:r w:rsidRPr="00F54A8B">
        <w:rPr>
          <w:lang w:val="ru-RU"/>
        </w:rPr>
        <w:t xml:space="preserve">ядок байтов, все поля с префиксом длины используют </w:t>
      </w:r>
      <w:r>
        <w:t>uint</w:t>
      </w:r>
      <w:r w:rsidRPr="00F54A8B">
        <w:rPr>
          <w:lang w:val="ru-RU"/>
        </w:rPr>
        <w:t>32 для длины):</w:t>
      </w:r>
    </w:p>
    <w:p w:rsidR="00AA2A4E" w:rsidRPr="00F54A8B" w:rsidRDefault="006F1CD0">
      <w:pPr>
        <w:numPr>
          <w:ilvl w:val="0"/>
          <w:numId w:val="5"/>
        </w:numPr>
        <w:rPr>
          <w:lang w:val="ru-RU"/>
        </w:rPr>
      </w:pPr>
      <w:r w:rsidRPr="00F54A8B">
        <w:rPr>
          <w:lang w:val="ru-RU"/>
        </w:rPr>
        <w:t xml:space="preserve">Последовательность с префиксом длины </w:t>
      </w:r>
      <w:r>
        <w:t>signer</w:t>
      </w:r>
      <w:r w:rsidRPr="00F54A8B">
        <w:rPr>
          <w:lang w:val="ru-RU"/>
        </w:rPr>
        <w:t xml:space="preserve"> с префиксом длины:</w:t>
      </w:r>
    </w:p>
    <w:p w:rsidR="00AA2A4E" w:rsidRDefault="006F1CD0">
      <w:pPr>
        <w:numPr>
          <w:ilvl w:val="1"/>
          <w:numId w:val="6"/>
        </w:numPr>
      </w:pPr>
      <w:r>
        <w:rPr>
          <w:rStyle w:val="VerbatimChar"/>
        </w:rPr>
        <w:lastRenderedPageBreak/>
        <w:t>signed data</w:t>
      </w:r>
      <w:r>
        <w:t xml:space="preserve"> префиксом длины:</w:t>
      </w:r>
    </w:p>
    <w:p w:rsidR="00AA2A4E" w:rsidRPr="00F54A8B" w:rsidRDefault="006F1CD0">
      <w:pPr>
        <w:numPr>
          <w:ilvl w:val="2"/>
          <w:numId w:val="7"/>
        </w:numPr>
        <w:rPr>
          <w:lang w:val="ru-RU"/>
        </w:rPr>
      </w:pPr>
      <w:r w:rsidRPr="00F54A8B">
        <w:rPr>
          <w:lang w:val="ru-RU"/>
        </w:rPr>
        <w:t xml:space="preserve">последовательность </w:t>
      </w:r>
      <w:r>
        <w:rPr>
          <w:rStyle w:val="VerbatimChar"/>
        </w:rPr>
        <w:t>digests</w:t>
      </w:r>
      <w:r w:rsidRPr="00F54A8B">
        <w:rPr>
          <w:lang w:val="ru-RU"/>
        </w:rPr>
        <w:t xml:space="preserve"> с префиксом длины:</w:t>
      </w:r>
    </w:p>
    <w:p w:rsidR="00AA2A4E" w:rsidRDefault="006F1CD0">
      <w:pPr>
        <w:pStyle w:val="Compact"/>
        <w:numPr>
          <w:ilvl w:val="3"/>
          <w:numId w:val="8"/>
        </w:numPr>
      </w:pPr>
      <w:r>
        <w:rPr>
          <w:rStyle w:val="VerbatimChar"/>
        </w:rPr>
        <w:t>signature algorithm ID</w:t>
      </w:r>
      <w:r>
        <w:t xml:space="preserve"> (uint32)</w:t>
      </w:r>
    </w:p>
    <w:p w:rsidR="00AA2A4E" w:rsidRDefault="006F1CD0">
      <w:pPr>
        <w:pStyle w:val="Compact"/>
        <w:numPr>
          <w:ilvl w:val="3"/>
          <w:numId w:val="8"/>
        </w:numPr>
      </w:pPr>
      <w:r w:rsidRPr="00F54A8B">
        <w:rPr>
          <w:lang w:val="ru-RU"/>
        </w:rPr>
        <w:t>(с префиксом дли</w:t>
      </w:r>
      <w:r w:rsidRPr="00F54A8B">
        <w:rPr>
          <w:lang w:val="ru-RU"/>
        </w:rPr>
        <w:t xml:space="preserve">ны) </w:t>
      </w:r>
      <w:r>
        <w:rPr>
          <w:rStyle w:val="VerbatimChar"/>
        </w:rPr>
        <w:t>digest</w:t>
      </w:r>
      <w:r w:rsidRPr="00F54A8B">
        <w:rPr>
          <w:lang w:val="ru-RU"/>
        </w:rPr>
        <w:t xml:space="preserve"> — см. </w:t>
      </w:r>
      <w:hyperlink w:anchor="integrity-protected-contents">
        <w:r>
          <w:rPr>
            <w:rStyle w:val="af"/>
          </w:rPr>
          <w:t>содержимое, защищенное от целостности</w:t>
        </w:r>
      </w:hyperlink>
      <w:r>
        <w:t>.</w:t>
      </w:r>
    </w:p>
    <w:p w:rsidR="00AA2A4E" w:rsidRPr="00F54A8B" w:rsidRDefault="006F1CD0">
      <w:pPr>
        <w:numPr>
          <w:ilvl w:val="2"/>
          <w:numId w:val="7"/>
        </w:numPr>
        <w:rPr>
          <w:lang w:val="ru-RU"/>
        </w:rPr>
      </w:pPr>
      <w:r w:rsidRPr="00F54A8B">
        <w:rPr>
          <w:lang w:val="ru-RU"/>
        </w:rPr>
        <w:t xml:space="preserve">Последовательность </w:t>
      </w:r>
      <w:r>
        <w:t>certificates</w:t>
      </w:r>
      <w:r w:rsidRPr="00F54A8B">
        <w:rPr>
          <w:lang w:val="ru-RU"/>
        </w:rPr>
        <w:t xml:space="preserve"> </w:t>
      </w:r>
      <w:r>
        <w:t>X</w:t>
      </w:r>
      <w:r w:rsidRPr="00F54A8B">
        <w:rPr>
          <w:lang w:val="ru-RU"/>
        </w:rPr>
        <w:t>.509 с префиксом длины:</w:t>
      </w:r>
    </w:p>
    <w:p w:rsidR="00AA2A4E" w:rsidRPr="00F54A8B" w:rsidRDefault="006F1CD0">
      <w:pPr>
        <w:pStyle w:val="Compact"/>
        <w:numPr>
          <w:ilvl w:val="3"/>
          <w:numId w:val="9"/>
        </w:numPr>
        <w:rPr>
          <w:lang w:val="ru-RU"/>
        </w:rPr>
      </w:pPr>
      <w:r>
        <w:t>certificate</w:t>
      </w:r>
      <w:r w:rsidRPr="00F54A8B">
        <w:rPr>
          <w:lang w:val="ru-RU"/>
        </w:rPr>
        <w:t xml:space="preserve"> </w:t>
      </w:r>
      <w:r>
        <w:t>X</w:t>
      </w:r>
      <w:r w:rsidRPr="00F54A8B">
        <w:rPr>
          <w:lang w:val="ru-RU"/>
        </w:rPr>
        <w:t xml:space="preserve">.509 с префиксом длины (форма </w:t>
      </w:r>
      <w:r>
        <w:t>ASN</w:t>
      </w:r>
      <w:r w:rsidRPr="00F54A8B">
        <w:rPr>
          <w:lang w:val="ru-RU"/>
        </w:rPr>
        <w:t xml:space="preserve">.1 </w:t>
      </w:r>
      <w:r>
        <w:t>DER</w:t>
      </w:r>
      <w:r w:rsidRPr="00F54A8B">
        <w:rPr>
          <w:lang w:val="ru-RU"/>
        </w:rPr>
        <w:t>)</w:t>
      </w:r>
    </w:p>
    <w:p w:rsidR="00AA2A4E" w:rsidRPr="00F54A8B" w:rsidRDefault="006F1CD0">
      <w:pPr>
        <w:numPr>
          <w:ilvl w:val="2"/>
          <w:numId w:val="7"/>
        </w:numPr>
        <w:rPr>
          <w:lang w:val="ru-RU"/>
        </w:rPr>
      </w:pPr>
      <w:r w:rsidRPr="00F54A8B">
        <w:rPr>
          <w:lang w:val="ru-RU"/>
        </w:rPr>
        <w:t xml:space="preserve">последовательность </w:t>
      </w:r>
      <w:r>
        <w:rPr>
          <w:rStyle w:val="VerbatimChar"/>
        </w:rPr>
        <w:t>additional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attribut</w:t>
      </w:r>
      <w:r>
        <w:rPr>
          <w:rStyle w:val="VerbatimChar"/>
        </w:rPr>
        <w:t>es</w:t>
      </w:r>
      <w:r w:rsidRPr="00F54A8B">
        <w:rPr>
          <w:lang w:val="ru-RU"/>
        </w:rPr>
        <w:t xml:space="preserve"> с префиксом длины:</w:t>
      </w:r>
    </w:p>
    <w:p w:rsidR="00AA2A4E" w:rsidRDefault="006F1CD0">
      <w:pPr>
        <w:pStyle w:val="Compact"/>
        <w:numPr>
          <w:ilvl w:val="3"/>
          <w:numId w:val="10"/>
        </w:numPr>
      </w:pPr>
      <w:r>
        <w:rPr>
          <w:rStyle w:val="VerbatimChar"/>
        </w:rPr>
        <w:t>ID</w:t>
      </w:r>
      <w:r>
        <w:t xml:space="preserve"> (uint32)</w:t>
      </w:r>
    </w:p>
    <w:p w:rsidR="00AA2A4E" w:rsidRPr="00F54A8B" w:rsidRDefault="006F1CD0">
      <w:pPr>
        <w:pStyle w:val="Compact"/>
        <w:numPr>
          <w:ilvl w:val="3"/>
          <w:numId w:val="10"/>
        </w:numPr>
        <w:rPr>
          <w:lang w:val="ru-RU"/>
        </w:rPr>
      </w:pPr>
      <w:r>
        <w:rPr>
          <w:rStyle w:val="VerbatimChar"/>
        </w:rPr>
        <w:t>value</w:t>
      </w:r>
      <w:r w:rsidRPr="00F54A8B">
        <w:rPr>
          <w:lang w:val="ru-RU"/>
        </w:rPr>
        <w:t xml:space="preserve"> (</w:t>
      </w:r>
      <w:r>
        <w:t>variable</w:t>
      </w:r>
      <w:r w:rsidRPr="00F54A8B">
        <w:rPr>
          <w:lang w:val="ru-RU"/>
        </w:rPr>
        <w:t>-</w:t>
      </w:r>
      <w:r>
        <w:t>length</w:t>
      </w:r>
      <w:r w:rsidRPr="00F54A8B">
        <w:rPr>
          <w:lang w:val="ru-RU"/>
        </w:rPr>
        <w:t>: длина дополнительного атрибута — 4 байта)</w:t>
      </w:r>
    </w:p>
    <w:p w:rsidR="00AA2A4E" w:rsidRPr="00F54A8B" w:rsidRDefault="006F1CD0">
      <w:pPr>
        <w:numPr>
          <w:ilvl w:val="1"/>
          <w:numId w:val="6"/>
        </w:numPr>
        <w:rPr>
          <w:lang w:val="ru-RU"/>
        </w:rPr>
      </w:pPr>
      <w:r w:rsidRPr="00F54A8B">
        <w:rPr>
          <w:lang w:val="ru-RU"/>
        </w:rPr>
        <w:t xml:space="preserve">последовательность </w:t>
      </w:r>
      <w:r>
        <w:rPr>
          <w:rStyle w:val="VerbatimChar"/>
        </w:rPr>
        <w:t>signatures</w:t>
      </w:r>
      <w:r w:rsidRPr="00F54A8B">
        <w:rPr>
          <w:lang w:val="ru-RU"/>
        </w:rPr>
        <w:t xml:space="preserve"> с префиксом длины:</w:t>
      </w:r>
    </w:p>
    <w:p w:rsidR="00AA2A4E" w:rsidRDefault="006F1CD0">
      <w:pPr>
        <w:pStyle w:val="Compact"/>
        <w:numPr>
          <w:ilvl w:val="2"/>
          <w:numId w:val="11"/>
        </w:numPr>
      </w:pPr>
      <w:r>
        <w:rPr>
          <w:rStyle w:val="VerbatimChar"/>
        </w:rPr>
        <w:t>signature algorithm ID</w:t>
      </w:r>
      <w:r>
        <w:t xml:space="preserve"> (uint32)</w:t>
      </w:r>
    </w:p>
    <w:p w:rsidR="00AA2A4E" w:rsidRDefault="006F1CD0">
      <w:pPr>
        <w:pStyle w:val="Compact"/>
        <w:numPr>
          <w:ilvl w:val="2"/>
          <w:numId w:val="11"/>
        </w:numPr>
      </w:pPr>
      <w:r>
        <w:rPr>
          <w:rStyle w:val="VerbatimChar"/>
        </w:rPr>
        <w:t>signature</w:t>
      </w:r>
      <w:r>
        <w:t xml:space="preserve"> с префиксом длины над </w:t>
      </w:r>
      <w:r>
        <w:rPr>
          <w:rStyle w:val="VerbatimChar"/>
        </w:rPr>
        <w:t>signed data</w:t>
      </w:r>
    </w:p>
    <w:p w:rsidR="00AA2A4E" w:rsidRDefault="006F1CD0">
      <w:pPr>
        <w:numPr>
          <w:ilvl w:val="1"/>
          <w:numId w:val="6"/>
        </w:numPr>
      </w:pPr>
      <w:r>
        <w:t xml:space="preserve">Открытый </w:t>
      </w:r>
      <w:r>
        <w:rPr>
          <w:rStyle w:val="VerbatimChar"/>
        </w:rPr>
        <w:t>public key</w:t>
      </w:r>
      <w:r>
        <w:t xml:space="preserve"> с префиксом</w:t>
      </w:r>
      <w:r>
        <w:t xml:space="preserve"> длины (SubjectPublicKeyInfo, форма ASN.1 DER)</w:t>
      </w:r>
    </w:p>
    <w:p w:rsidR="00AA2A4E" w:rsidRPr="00F54A8B" w:rsidRDefault="006F1CD0">
      <w:pPr>
        <w:pStyle w:val="4"/>
        <w:rPr>
          <w:lang w:val="ru-RU"/>
        </w:rPr>
      </w:pPr>
      <w:bookmarkStart w:id="10" w:name="signature-algorithm-ids"/>
      <w:r w:rsidRPr="00F54A8B">
        <w:rPr>
          <w:lang w:val="ru-RU"/>
        </w:rPr>
        <w:t xml:space="preserve">Идентификаторы алгоритмов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</w:t>
      </w:r>
    </w:p>
    <w:p w:rsidR="00AA2A4E" w:rsidRPr="00F54A8B" w:rsidRDefault="006F1CD0">
      <w:pPr>
        <w:pStyle w:val="Compact"/>
        <w:numPr>
          <w:ilvl w:val="0"/>
          <w:numId w:val="12"/>
        </w:numPr>
        <w:rPr>
          <w:lang w:val="ru-RU"/>
        </w:rPr>
      </w:pPr>
      <w:r w:rsidRPr="00F54A8B">
        <w:rPr>
          <w:lang w:val="ru-RU"/>
        </w:rPr>
        <w:t>0</w:t>
      </w:r>
      <w:r>
        <w:t>xff</w:t>
      </w:r>
      <w:r w:rsidRPr="00F54A8B">
        <w:rPr>
          <w:lang w:val="ru-RU"/>
        </w:rPr>
        <w:t>00 - ГОСТ Р 34.10-2012 (256) с хэшом ГОСТ Р 34.11-2012 (256)</w:t>
      </w:r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Вышеперечисленные алгоритмы подписи НЕ поддерживаются платформой </w:t>
      </w:r>
      <w:r>
        <w:t>Android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b/>
          <w:bCs/>
          <w:lang w:val="ru-RU"/>
        </w:rPr>
        <w:t>Поддерживаемые размеры ключей и кривые ГОСТ Р 34.10-2012 (256):</w:t>
      </w:r>
    </w:p>
    <w:p w:rsidR="00AA2A4E" w:rsidRPr="00F54A8B" w:rsidRDefault="006F1CD0">
      <w:pPr>
        <w:pStyle w:val="Compact"/>
        <w:numPr>
          <w:ilvl w:val="0"/>
          <w:numId w:val="13"/>
        </w:numPr>
        <w:rPr>
          <w:lang w:val="ru-RU"/>
        </w:rPr>
      </w:pPr>
      <w:r w:rsidRPr="00F54A8B">
        <w:rPr>
          <w:lang w:val="ru-RU"/>
        </w:rPr>
        <w:t xml:space="preserve">ГОСТ 2012 (256): ГОСТ Р 34.10-2012 256 бит (параметры ТК-26, набор </w:t>
      </w:r>
      <w:r>
        <w:t>A</w:t>
      </w:r>
      <w:r w:rsidRPr="00F54A8B">
        <w:rPr>
          <w:lang w:val="ru-RU"/>
        </w:rPr>
        <w:t xml:space="preserve">; параметры ТК-26, набор </w:t>
      </w:r>
      <w:r>
        <w:t>B</w:t>
      </w:r>
      <w:r w:rsidRPr="00F54A8B">
        <w:rPr>
          <w:lang w:val="ru-RU"/>
        </w:rPr>
        <w:t xml:space="preserve">; параметры ТК-26, набор </w:t>
      </w:r>
      <w:r>
        <w:t>C</w:t>
      </w:r>
      <w:r w:rsidRPr="00F54A8B">
        <w:rPr>
          <w:lang w:val="ru-RU"/>
        </w:rPr>
        <w:t xml:space="preserve">; параметры ТК-26, набор </w:t>
      </w:r>
      <w:r>
        <w:t>D</w:t>
      </w:r>
      <w:r w:rsidRPr="00F54A8B">
        <w:rPr>
          <w:lang w:val="ru-RU"/>
        </w:rPr>
        <w:t>)</w:t>
      </w:r>
    </w:p>
    <w:p w:rsidR="00AA2A4E" w:rsidRPr="00F54A8B" w:rsidRDefault="006F1CD0">
      <w:pPr>
        <w:pStyle w:val="Compact"/>
        <w:numPr>
          <w:ilvl w:val="0"/>
          <w:numId w:val="13"/>
        </w:numPr>
        <w:rPr>
          <w:lang w:val="ru-RU"/>
        </w:rPr>
      </w:pPr>
      <w:r w:rsidRPr="00F54A8B">
        <w:rPr>
          <w:lang w:val="ru-RU"/>
        </w:rPr>
        <w:t>ГОСТ 2001 (256): ГОСТ Р 34.10 256 бит (парам</w:t>
      </w:r>
      <w:r w:rsidRPr="00F54A8B">
        <w:rPr>
          <w:lang w:val="ru-RU"/>
        </w:rPr>
        <w:t>етры по умолчанию; параметры Оскар 2.</w:t>
      </w:r>
      <w:r>
        <w:t>x</w:t>
      </w:r>
      <w:r w:rsidRPr="00F54A8B">
        <w:rPr>
          <w:lang w:val="ru-RU"/>
        </w:rPr>
        <w:t>; параметры подписи 1; параметры обмена по умолчанию; параметры обмена 1)</w:t>
      </w:r>
    </w:p>
    <w:p w:rsidR="00AA2A4E" w:rsidRPr="00F54A8B" w:rsidRDefault="006F1CD0">
      <w:pPr>
        <w:pStyle w:val="2"/>
        <w:rPr>
          <w:lang w:val="ru-RU"/>
        </w:rPr>
      </w:pPr>
      <w:bookmarkStart w:id="11" w:name="integrity-protected-contents"/>
      <w:bookmarkStart w:id="12" w:name="_Toc232348299"/>
      <w:bookmarkEnd w:id="6"/>
      <w:bookmarkEnd w:id="8"/>
      <w:bookmarkEnd w:id="10"/>
      <w:r w:rsidRPr="00F54A8B">
        <w:rPr>
          <w:lang w:val="ru-RU"/>
        </w:rPr>
        <w:t>Содержимое, защищенное целостностью</w:t>
      </w:r>
      <w:bookmarkEnd w:id="12"/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В целях защиты содержимого </w:t>
      </w:r>
      <w:r>
        <w:t>APK</w:t>
      </w:r>
      <w:r w:rsidRPr="00F54A8B">
        <w:rPr>
          <w:lang w:val="ru-RU"/>
        </w:rPr>
        <w:t xml:space="preserve"> последний состоит из четырех разделов:</w:t>
      </w:r>
    </w:p>
    <w:p w:rsidR="00AA2A4E" w:rsidRPr="00F54A8B" w:rsidRDefault="006F1CD0">
      <w:pPr>
        <w:pStyle w:val="Compact"/>
        <w:numPr>
          <w:ilvl w:val="0"/>
          <w:numId w:val="14"/>
        </w:numPr>
        <w:rPr>
          <w:lang w:val="ru-RU"/>
        </w:rPr>
      </w:pPr>
      <w:r w:rsidRPr="00F54A8B">
        <w:rPr>
          <w:lang w:val="ru-RU"/>
        </w:rPr>
        <w:t xml:space="preserve">Содержимое записей </w:t>
      </w:r>
      <w:r>
        <w:t>ZIP</w:t>
      </w:r>
      <w:r w:rsidRPr="00F54A8B">
        <w:rPr>
          <w:lang w:val="ru-RU"/>
        </w:rPr>
        <w:t xml:space="preserve"> (от смещения 0 </w:t>
      </w:r>
      <w:r w:rsidRPr="00F54A8B">
        <w:rPr>
          <w:lang w:val="ru-RU"/>
        </w:rPr>
        <w:t xml:space="preserve">до начала блока подписи </w:t>
      </w:r>
      <w:r>
        <w:t>APK</w:t>
      </w:r>
      <w:r w:rsidRPr="00F54A8B">
        <w:rPr>
          <w:lang w:val="ru-RU"/>
        </w:rPr>
        <w:t>)</w:t>
      </w:r>
    </w:p>
    <w:p w:rsidR="00AA2A4E" w:rsidRDefault="006F1CD0">
      <w:pPr>
        <w:pStyle w:val="Compact"/>
        <w:numPr>
          <w:ilvl w:val="0"/>
          <w:numId w:val="14"/>
        </w:numPr>
      </w:pPr>
      <w:r>
        <w:t>Блок подписи APK</w:t>
      </w:r>
    </w:p>
    <w:p w:rsidR="00AA2A4E" w:rsidRDefault="006F1CD0">
      <w:pPr>
        <w:pStyle w:val="Compact"/>
        <w:numPr>
          <w:ilvl w:val="0"/>
          <w:numId w:val="14"/>
        </w:numPr>
      </w:pPr>
      <w:r>
        <w:t>Центральный каталог ZIP</w:t>
      </w:r>
    </w:p>
    <w:p w:rsidR="00AA2A4E" w:rsidRDefault="006F1CD0">
      <w:pPr>
        <w:pStyle w:val="Compact"/>
        <w:numPr>
          <w:ilvl w:val="0"/>
          <w:numId w:val="14"/>
        </w:numPr>
      </w:pPr>
      <w:r>
        <w:t>ZIP Конец центрального каталога</w:t>
      </w:r>
    </w:p>
    <w:p w:rsidR="00AA2A4E" w:rsidRDefault="006F1CD0">
      <w:pPr>
        <w:pStyle w:val="CaptionedFigure"/>
      </w:pPr>
      <w:r>
        <w:rPr>
          <w:noProof/>
          <w:lang w:val="ru-RU" w:eastAsia="ru-RU"/>
        </w:rPr>
        <w:drawing>
          <wp:inline distT="0" distB="0" distL="0" distR="0">
            <wp:extent cx="5334000" cy="543829"/>
            <wp:effectExtent l="0" t="0" r="0" b="0"/>
            <wp:docPr id="19" name="Picture" descr="Рисунок 2. Разделы APK после подпис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apk-section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4E" w:rsidRPr="00F54A8B" w:rsidRDefault="006F1CD0">
      <w:pPr>
        <w:pStyle w:val="ImageCaption"/>
        <w:rPr>
          <w:lang w:val="ru-RU"/>
        </w:rPr>
      </w:pPr>
      <w:r w:rsidRPr="00F54A8B">
        <w:rPr>
          <w:lang w:val="ru-RU"/>
        </w:rPr>
        <w:t xml:space="preserve">Рисунок 2. Разделы </w:t>
      </w:r>
      <w:r>
        <w:t>APK</w:t>
      </w:r>
      <w:r w:rsidRPr="00F54A8B">
        <w:rPr>
          <w:lang w:val="ru-RU"/>
        </w:rPr>
        <w:t xml:space="preserve"> после подписания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lastRenderedPageBreak/>
        <w:t xml:space="preserve">Схема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 xml:space="preserve">2 защищает целостность разделов 1, 3, 4 и </w:t>
      </w:r>
      <w:r>
        <w:rPr>
          <w:rStyle w:val="VerbatimChar"/>
        </w:rPr>
        <w:t>signed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data</w:t>
      </w:r>
      <w:r w:rsidRPr="00F54A8B">
        <w:rPr>
          <w:lang w:val="ru-RU"/>
        </w:rPr>
        <w:t xml:space="preserve"> блока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2, с</w:t>
      </w:r>
      <w:r w:rsidRPr="00F54A8B">
        <w:rPr>
          <w:lang w:val="ru-RU"/>
        </w:rPr>
        <w:t>одержащихся внутри раздела 2.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Целостность разделов 1, 3 и 4 защищена одним или несколькими хэшами их содержимого, хранящимися в </w:t>
      </w:r>
      <w:r>
        <w:rPr>
          <w:rStyle w:val="VerbatimChar"/>
        </w:rPr>
        <w:t>signed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data</w:t>
      </w:r>
      <w:r w:rsidRPr="00F54A8B">
        <w:rPr>
          <w:lang w:val="ru-RU"/>
        </w:rPr>
        <w:t>, которые, в свою очередь, защищены одной или несколькими подписями.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>Хэш по разделам 1, 3 и 4 рассчитывается следующи</w:t>
      </w:r>
      <w:r w:rsidRPr="00F54A8B">
        <w:rPr>
          <w:lang w:val="ru-RU"/>
        </w:rPr>
        <w:t xml:space="preserve">м образом, аналогично двухуровневому </w:t>
      </w:r>
      <w:hyperlink r:id="rId10">
        <w:r w:rsidRPr="00F54A8B">
          <w:rPr>
            <w:rStyle w:val="af"/>
            <w:lang w:val="ru-RU"/>
          </w:rPr>
          <w:t>дереву Меркла</w:t>
        </w:r>
      </w:hyperlink>
      <w:r w:rsidRPr="00F54A8B">
        <w:rPr>
          <w:lang w:val="ru-RU"/>
        </w:rPr>
        <w:t>. Каждый раздел разделен на последовательные фрагменты по 1 МБ (2 20 байт). Последний фрагмент в каждом разделе может быть короче. Хэш каждого фр</w:t>
      </w:r>
      <w:r w:rsidRPr="00F54A8B">
        <w:rPr>
          <w:lang w:val="ru-RU"/>
        </w:rPr>
        <w:t xml:space="preserve">агмента вычисляется путем объединения байта </w:t>
      </w:r>
      <w:r w:rsidRPr="00F54A8B">
        <w:rPr>
          <w:rStyle w:val="VerbatimChar"/>
          <w:lang w:val="ru-RU"/>
        </w:rPr>
        <w:t>0</w:t>
      </w:r>
      <w:r>
        <w:rPr>
          <w:rStyle w:val="VerbatimChar"/>
        </w:rPr>
        <w:t>xa</w:t>
      </w:r>
      <w:r w:rsidRPr="00F54A8B">
        <w:rPr>
          <w:rStyle w:val="VerbatimChar"/>
          <w:lang w:val="ru-RU"/>
        </w:rPr>
        <w:t>5</w:t>
      </w:r>
      <w:r w:rsidRPr="00F54A8B">
        <w:rPr>
          <w:lang w:val="ru-RU"/>
        </w:rPr>
        <w:t>, длины фрагмента в байтах (</w:t>
      </w:r>
      <w:r>
        <w:t>uint</w:t>
      </w:r>
      <w:r w:rsidRPr="00F54A8B">
        <w:rPr>
          <w:lang w:val="ru-RU"/>
        </w:rPr>
        <w:t xml:space="preserve">32 с прямым порядком байтов) и содержимого фрагмента. Хэш верхнего уровня вычисляется на основе объединения байта </w:t>
      </w:r>
      <w:r w:rsidRPr="00F54A8B">
        <w:rPr>
          <w:rStyle w:val="VerbatimChar"/>
          <w:lang w:val="ru-RU"/>
        </w:rPr>
        <w:t>0</w:t>
      </w:r>
      <w:r>
        <w:rPr>
          <w:rStyle w:val="VerbatimChar"/>
        </w:rPr>
        <w:t>x</w:t>
      </w:r>
      <w:r w:rsidRPr="00F54A8B">
        <w:rPr>
          <w:rStyle w:val="VerbatimChar"/>
          <w:lang w:val="ru-RU"/>
        </w:rPr>
        <w:t>5</w:t>
      </w:r>
      <w:r>
        <w:rPr>
          <w:rStyle w:val="VerbatimChar"/>
        </w:rPr>
        <w:t>a</w:t>
      </w:r>
      <w:r w:rsidRPr="00F54A8B">
        <w:rPr>
          <w:lang w:val="ru-RU"/>
        </w:rPr>
        <w:t xml:space="preserve">, количества фрагментов (с прямым порядком байтов </w:t>
      </w:r>
      <w:r>
        <w:t>uint</w:t>
      </w:r>
      <w:r w:rsidRPr="00F54A8B">
        <w:rPr>
          <w:lang w:val="ru-RU"/>
        </w:rPr>
        <w:t xml:space="preserve">32) </w:t>
      </w:r>
      <w:r w:rsidRPr="00F54A8B">
        <w:rPr>
          <w:lang w:val="ru-RU"/>
        </w:rPr>
        <w:t xml:space="preserve">и объединения хэшей фрагментов в том порядке, в котором фрагменты появляются в </w:t>
      </w:r>
      <w:r>
        <w:t>APK</w:t>
      </w:r>
      <w:r w:rsidRPr="00F54A8B">
        <w:rPr>
          <w:lang w:val="ru-RU"/>
        </w:rPr>
        <w:t>. Хэш вычисляется по частям, чтобы ускорить вычисления за счет их распараллеливания.</w:t>
      </w:r>
    </w:p>
    <w:p w:rsidR="00AA2A4E" w:rsidRDefault="006F1CD0">
      <w:pPr>
        <w:pStyle w:val="CaptionedFigure"/>
      </w:pPr>
      <w:r>
        <w:rPr>
          <w:noProof/>
          <w:lang w:val="ru-RU" w:eastAsia="ru-RU"/>
        </w:rPr>
        <w:drawing>
          <wp:inline distT="0" distB="0" distL="0" distR="0">
            <wp:extent cx="5334000" cy="1892500"/>
            <wp:effectExtent l="0" t="0" r="0" b="0"/>
            <wp:docPr id="23" name="Picture" descr="Рисунок 3. Хэш AP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apk-integrity-protec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4E" w:rsidRPr="00F54A8B" w:rsidRDefault="006F1CD0">
      <w:pPr>
        <w:pStyle w:val="ImageCaption"/>
        <w:rPr>
          <w:lang w:val="ru-RU"/>
        </w:rPr>
      </w:pPr>
      <w:r w:rsidRPr="00F54A8B">
        <w:rPr>
          <w:lang w:val="ru-RU"/>
        </w:rPr>
        <w:t xml:space="preserve">Рисунок 3. Хэш </w:t>
      </w:r>
      <w:r>
        <w:t>APK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Защита раздела 4 (конец </w:t>
      </w:r>
      <w:r>
        <w:t>ZIP</w:t>
      </w:r>
      <w:r w:rsidRPr="00F54A8B">
        <w:rPr>
          <w:lang w:val="ru-RU"/>
        </w:rPr>
        <w:t xml:space="preserve"> центрального каталога) усложняется разде</w:t>
      </w:r>
      <w:r w:rsidRPr="00F54A8B">
        <w:rPr>
          <w:lang w:val="ru-RU"/>
        </w:rPr>
        <w:t xml:space="preserve">лом, содержащим смещение центрального каталога </w:t>
      </w:r>
      <w:r>
        <w:t>ZIP</w:t>
      </w:r>
      <w:r w:rsidRPr="00F54A8B">
        <w:rPr>
          <w:lang w:val="ru-RU"/>
        </w:rPr>
        <w:t xml:space="preserve">. Смещение меняется при изменении размера блока подписи </w:t>
      </w:r>
      <w:r>
        <w:t>APK</w:t>
      </w:r>
      <w:r w:rsidRPr="00F54A8B">
        <w:rPr>
          <w:lang w:val="ru-RU"/>
        </w:rPr>
        <w:t xml:space="preserve">, например, при добавлении новой подписи. Таким образом, при вычислении хэша по концу </w:t>
      </w:r>
      <w:r>
        <w:t>ZIP</w:t>
      </w:r>
      <w:r w:rsidRPr="00F54A8B">
        <w:rPr>
          <w:lang w:val="ru-RU"/>
        </w:rPr>
        <w:t xml:space="preserve"> центрального каталога поле, содержащее смещение центральн</w:t>
      </w:r>
      <w:r w:rsidRPr="00F54A8B">
        <w:rPr>
          <w:lang w:val="ru-RU"/>
        </w:rPr>
        <w:t xml:space="preserve">ого каталога </w:t>
      </w:r>
      <w:r>
        <w:t>ZIP</w:t>
      </w:r>
      <w:r w:rsidRPr="00F54A8B">
        <w:rPr>
          <w:lang w:val="ru-RU"/>
        </w:rPr>
        <w:t xml:space="preserve">, должно рассматриваться как содержащее смещение блока подписи </w:t>
      </w:r>
      <w:r>
        <w:t>APK</w:t>
      </w:r>
      <w:r w:rsidRPr="00F54A8B">
        <w:rPr>
          <w:lang w:val="ru-RU"/>
        </w:rPr>
        <w:t>.</w:t>
      </w:r>
    </w:p>
    <w:p w:rsidR="00AA2A4E" w:rsidRPr="00F54A8B" w:rsidRDefault="006F1CD0">
      <w:pPr>
        <w:pStyle w:val="2"/>
        <w:rPr>
          <w:lang w:val="ru-RU"/>
        </w:rPr>
      </w:pPr>
      <w:bookmarkStart w:id="13" w:name="verification"/>
      <w:bookmarkStart w:id="14" w:name="_Toc232348300"/>
      <w:bookmarkEnd w:id="11"/>
      <w:r w:rsidRPr="00F54A8B">
        <w:rPr>
          <w:lang w:val="ru-RU"/>
        </w:rPr>
        <w:t>Проверка</w:t>
      </w:r>
      <w:bookmarkEnd w:id="14"/>
    </w:p>
    <w:p w:rsidR="00AA2A4E" w:rsidRPr="00F54A8B" w:rsidRDefault="006F1CD0">
      <w:pPr>
        <w:pStyle w:val="FirstParagraph"/>
        <w:rPr>
          <w:lang w:val="ru-RU"/>
        </w:rPr>
      </w:pPr>
      <w:r w:rsidRPr="00F54A8B">
        <w:rPr>
          <w:lang w:val="ru-RU"/>
        </w:rPr>
        <w:t xml:space="preserve">В </w:t>
      </w:r>
      <w:r>
        <w:t>Android</w:t>
      </w:r>
      <w:r w:rsidRPr="00F54A8B">
        <w:rPr>
          <w:lang w:val="ru-RU"/>
        </w:rPr>
        <w:t xml:space="preserve"> 7.0 и более поздних версиях </w:t>
      </w:r>
      <w:r>
        <w:t>APK</w:t>
      </w:r>
      <w:r w:rsidRPr="00F54A8B">
        <w:rPr>
          <w:lang w:val="ru-RU"/>
        </w:rPr>
        <w:t xml:space="preserve">-файлы можно проверять по схеме подписи </w:t>
      </w:r>
      <w:r>
        <w:t>APK</w:t>
      </w:r>
      <w:r w:rsidRPr="00F54A8B">
        <w:rPr>
          <w:lang w:val="ru-RU"/>
        </w:rPr>
        <w:t xml:space="preserve"> </w:t>
      </w:r>
      <w:r>
        <w:t>v</w:t>
      </w:r>
      <w:r w:rsidRPr="00F54A8B">
        <w:rPr>
          <w:lang w:val="ru-RU"/>
        </w:rPr>
        <w:t xml:space="preserve">2+ или подписи </w:t>
      </w:r>
      <w:r>
        <w:t>JAR</w:t>
      </w:r>
      <w:r w:rsidRPr="00F54A8B">
        <w:rPr>
          <w:lang w:val="ru-RU"/>
        </w:rPr>
        <w:t xml:space="preserve"> (схема </w:t>
      </w:r>
      <w:r>
        <w:t>v</w:t>
      </w:r>
      <w:r w:rsidRPr="00F54A8B">
        <w:rPr>
          <w:lang w:val="ru-RU"/>
        </w:rPr>
        <w:t>1).</w:t>
      </w:r>
    </w:p>
    <w:p w:rsidR="00AA2A4E" w:rsidRPr="00F54A8B" w:rsidRDefault="006F1CD0">
      <w:pPr>
        <w:pStyle w:val="a0"/>
        <w:rPr>
          <w:lang w:val="ru-RU"/>
        </w:rPr>
      </w:pPr>
      <w:r w:rsidRPr="00F54A8B">
        <w:rPr>
          <w:lang w:val="ru-RU"/>
        </w:rPr>
        <w:t xml:space="preserve">Подпись на ГОСТ алгоритме может быть только в </w:t>
      </w:r>
      <w:r w:rsidRPr="00F54A8B">
        <w:rPr>
          <w:lang w:val="ru-RU"/>
        </w:rPr>
        <w:t xml:space="preserve">формате </w:t>
      </w:r>
      <w:r>
        <w:t>v</w:t>
      </w:r>
      <w:r w:rsidRPr="00F54A8B">
        <w:rPr>
          <w:lang w:val="ru-RU"/>
        </w:rPr>
        <w:t xml:space="preserve">2. </w:t>
      </w:r>
      <w:r>
        <w:t>Android</w:t>
      </w:r>
      <w:r w:rsidRPr="00F54A8B">
        <w:rPr>
          <w:lang w:val="ru-RU"/>
        </w:rPr>
        <w:t xml:space="preserve"> игнорирует неизвестные </w:t>
      </w:r>
      <w:r>
        <w:rPr>
          <w:rStyle w:val="VerbatimChar"/>
        </w:rPr>
        <w:t>ID</w:t>
      </w:r>
      <w:r w:rsidRPr="00F54A8B">
        <w:rPr>
          <w:lang w:val="ru-RU"/>
        </w:rPr>
        <w:t>, поэтому проверка подписи возможна только программно в вызывающем коде.</w:t>
      </w:r>
    </w:p>
    <w:p w:rsidR="00AA2A4E" w:rsidRDefault="006F1CD0">
      <w:pPr>
        <w:pStyle w:val="CaptionedFigure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334000" cy="3466694"/>
            <wp:effectExtent l="0" t="0" r="0" b="0"/>
            <wp:docPr id="27" name="Picture" descr="Рисунок 4. Процесс проверки подписи APK (новые шаги выделены красным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pk-v2-valid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4E" w:rsidRPr="00F54A8B" w:rsidRDefault="006F1CD0">
      <w:pPr>
        <w:pStyle w:val="ImageCaption"/>
        <w:rPr>
          <w:lang w:val="ru-RU"/>
        </w:rPr>
      </w:pPr>
      <w:r w:rsidRPr="00F54A8B">
        <w:rPr>
          <w:lang w:val="ru-RU"/>
        </w:rPr>
        <w:t xml:space="preserve">Рисунок 4. Процесс проверки подписи </w:t>
      </w:r>
      <w:r>
        <w:t>APK</w:t>
      </w:r>
      <w:r w:rsidRPr="00F54A8B">
        <w:rPr>
          <w:lang w:val="ru-RU"/>
        </w:rPr>
        <w:t xml:space="preserve"> (новые шаги выделены красным)</w:t>
      </w:r>
    </w:p>
    <w:p w:rsidR="00AA2A4E" w:rsidRPr="00F54A8B" w:rsidRDefault="006F1CD0" w:rsidP="00495853">
      <w:pPr>
        <w:pStyle w:val="3"/>
        <w:rPr>
          <w:lang w:val="ru-RU"/>
        </w:rPr>
      </w:pPr>
      <w:bookmarkStart w:id="15" w:name="v2-verification"/>
      <w:bookmarkStart w:id="16" w:name="_Toc232348301"/>
      <w:r w:rsidRPr="00F54A8B">
        <w:rPr>
          <w:lang w:val="ru-RU"/>
        </w:rPr>
        <w:t xml:space="preserve">Проверка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</w:t>
      </w:r>
      <w:bookmarkEnd w:id="16"/>
    </w:p>
    <w:p w:rsidR="00AA2A4E" w:rsidRPr="00F54A8B" w:rsidRDefault="006F1CD0">
      <w:pPr>
        <w:numPr>
          <w:ilvl w:val="0"/>
          <w:numId w:val="15"/>
        </w:numPr>
        <w:rPr>
          <w:lang w:val="ru-RU"/>
        </w:rPr>
      </w:pPr>
      <w:r w:rsidRPr="00F54A8B">
        <w:rPr>
          <w:lang w:val="ru-RU"/>
        </w:rPr>
        <w:t xml:space="preserve">Найти блок подписи </w:t>
      </w:r>
      <w:r>
        <w:t>APK</w:t>
      </w:r>
      <w:r w:rsidRPr="00F54A8B">
        <w:rPr>
          <w:lang w:val="ru-RU"/>
        </w:rPr>
        <w:t xml:space="preserve"> и убедит</w:t>
      </w:r>
      <w:r w:rsidRPr="00F54A8B">
        <w:rPr>
          <w:lang w:val="ru-RU"/>
        </w:rPr>
        <w:t>ься, что:</w:t>
      </w:r>
    </w:p>
    <w:p w:rsidR="00AA2A4E" w:rsidRPr="00F54A8B" w:rsidRDefault="006F1CD0">
      <w:pPr>
        <w:pStyle w:val="Compact"/>
        <w:numPr>
          <w:ilvl w:val="1"/>
          <w:numId w:val="16"/>
        </w:numPr>
        <w:rPr>
          <w:lang w:val="ru-RU"/>
        </w:rPr>
      </w:pPr>
      <w:r w:rsidRPr="00F54A8B">
        <w:rPr>
          <w:lang w:val="ru-RU"/>
        </w:rPr>
        <w:t xml:space="preserve">Два поля размера блока подписи </w:t>
      </w:r>
      <w:r>
        <w:t>APK</w:t>
      </w:r>
      <w:r w:rsidRPr="00F54A8B">
        <w:rPr>
          <w:lang w:val="ru-RU"/>
        </w:rPr>
        <w:t xml:space="preserve"> содержат одно и то же значение.</w:t>
      </w:r>
    </w:p>
    <w:p w:rsidR="00AA2A4E" w:rsidRDefault="006F1CD0">
      <w:pPr>
        <w:pStyle w:val="Compact"/>
        <w:numPr>
          <w:ilvl w:val="1"/>
          <w:numId w:val="16"/>
        </w:numPr>
      </w:pPr>
      <w:r>
        <w:t>Сразу за ZIP Central Directory следует запись ZIP End of Central Directory.</w:t>
      </w:r>
    </w:p>
    <w:p w:rsidR="00AA2A4E" w:rsidRPr="00F54A8B" w:rsidRDefault="006F1CD0">
      <w:pPr>
        <w:pStyle w:val="Compact"/>
        <w:numPr>
          <w:ilvl w:val="1"/>
          <w:numId w:val="16"/>
        </w:numPr>
        <w:rPr>
          <w:lang w:val="ru-RU"/>
        </w:rPr>
      </w:pPr>
      <w:r>
        <w:t>ZIP</w:t>
      </w:r>
      <w:r w:rsidRPr="00F54A8B">
        <w:rPr>
          <w:lang w:val="ru-RU"/>
        </w:rPr>
        <w:t xml:space="preserve"> Конец центрального каталога не сопровождается дополнительными данными.</w:t>
      </w:r>
    </w:p>
    <w:p w:rsidR="00AA2A4E" w:rsidRPr="00F54A8B" w:rsidRDefault="006F1CD0">
      <w:pPr>
        <w:numPr>
          <w:ilvl w:val="0"/>
          <w:numId w:val="15"/>
        </w:numPr>
        <w:rPr>
          <w:lang w:val="ru-RU"/>
        </w:rPr>
      </w:pPr>
      <w:r w:rsidRPr="00F54A8B">
        <w:rPr>
          <w:lang w:val="ru-RU"/>
        </w:rPr>
        <w:t xml:space="preserve">Найти первый блок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 xml:space="preserve">2 внутри блока подписи </w:t>
      </w:r>
      <w:r>
        <w:t>APK</w:t>
      </w:r>
      <w:r w:rsidRPr="00F54A8B">
        <w:rPr>
          <w:lang w:val="ru-RU"/>
        </w:rPr>
        <w:t xml:space="preserve">. Если блок ГОСТ </w:t>
      </w:r>
      <w:r>
        <w:t>v</w:t>
      </w:r>
      <w:r w:rsidRPr="00F54A8B">
        <w:rPr>
          <w:lang w:val="ru-RU"/>
        </w:rPr>
        <w:t>2 присутствует, перейти к шагу 3, иначе отсутствие блока будет интерпретировано, как ошибка.</w:t>
      </w:r>
    </w:p>
    <w:p w:rsidR="00AA2A4E" w:rsidRPr="00F54A8B" w:rsidRDefault="006F1CD0">
      <w:pPr>
        <w:numPr>
          <w:ilvl w:val="0"/>
          <w:numId w:val="15"/>
        </w:numPr>
        <w:rPr>
          <w:lang w:val="ru-RU"/>
        </w:rPr>
      </w:pPr>
      <w:r w:rsidRPr="00F54A8B">
        <w:rPr>
          <w:lang w:val="ru-RU"/>
        </w:rPr>
        <w:t xml:space="preserve">Для каждого </w:t>
      </w:r>
      <w:r>
        <w:t>signer</w:t>
      </w:r>
      <w:r w:rsidRPr="00F54A8B">
        <w:rPr>
          <w:lang w:val="ru-RU"/>
        </w:rPr>
        <w:t xml:space="preserve"> в блоке схемы подписи </w:t>
      </w:r>
      <w:r>
        <w:t>APK</w:t>
      </w:r>
      <w:r w:rsidRPr="00F54A8B">
        <w:rPr>
          <w:lang w:val="ru-RU"/>
        </w:rPr>
        <w:t xml:space="preserve"> ГОСТ </w:t>
      </w:r>
      <w:r>
        <w:t>v</w:t>
      </w:r>
      <w:r w:rsidRPr="00F54A8B">
        <w:rPr>
          <w:lang w:val="ru-RU"/>
        </w:rPr>
        <w:t>2:</w:t>
      </w:r>
    </w:p>
    <w:p w:rsidR="00AA2A4E" w:rsidRPr="00F54A8B" w:rsidRDefault="006F1CD0">
      <w:pPr>
        <w:pStyle w:val="Compact"/>
        <w:numPr>
          <w:ilvl w:val="1"/>
          <w:numId w:val="17"/>
        </w:numPr>
        <w:rPr>
          <w:lang w:val="ru-RU"/>
        </w:rPr>
      </w:pPr>
      <w:r w:rsidRPr="00F54A8B">
        <w:rPr>
          <w:lang w:val="ru-RU"/>
        </w:rPr>
        <w:t xml:space="preserve">Выбрать самый надежный </w:t>
      </w:r>
      <w:r>
        <w:rPr>
          <w:rStyle w:val="VerbatimChar"/>
        </w:rPr>
        <w:t>signature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algorithm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ID</w:t>
      </w:r>
      <w:r w:rsidRPr="00F54A8B">
        <w:rPr>
          <w:lang w:val="ru-RU"/>
        </w:rPr>
        <w:t xml:space="preserve"> из </w:t>
      </w:r>
      <w:r>
        <w:rPr>
          <w:rStyle w:val="VerbatimChar"/>
        </w:rPr>
        <w:t>signatures</w:t>
      </w:r>
      <w:r w:rsidRPr="00F54A8B">
        <w:rPr>
          <w:lang w:val="ru-RU"/>
        </w:rPr>
        <w:t>. Степень надежности зависит от каждой версии реализации.</w:t>
      </w:r>
    </w:p>
    <w:p w:rsidR="00AA2A4E" w:rsidRDefault="006F1CD0">
      <w:pPr>
        <w:pStyle w:val="Compact"/>
        <w:numPr>
          <w:ilvl w:val="1"/>
          <w:numId w:val="17"/>
        </w:numPr>
      </w:pPr>
      <w:r w:rsidRPr="00F54A8B">
        <w:rPr>
          <w:lang w:val="ru-RU"/>
        </w:rPr>
        <w:t xml:space="preserve">Проверить соответствующую </w:t>
      </w:r>
      <w:r>
        <w:rPr>
          <w:rStyle w:val="VerbatimChar"/>
        </w:rPr>
        <w:t>signature</w:t>
      </w:r>
      <w:r w:rsidRPr="00F54A8B">
        <w:rPr>
          <w:lang w:val="ru-RU"/>
        </w:rPr>
        <w:t xml:space="preserve"> из </w:t>
      </w:r>
      <w:r>
        <w:rPr>
          <w:rStyle w:val="VerbatimChar"/>
        </w:rPr>
        <w:t>signatures</w:t>
      </w:r>
      <w:r w:rsidRPr="00F54A8B">
        <w:rPr>
          <w:lang w:val="ru-RU"/>
        </w:rPr>
        <w:t xml:space="preserve"> против </w:t>
      </w:r>
      <w:r>
        <w:rPr>
          <w:rStyle w:val="VerbatimChar"/>
        </w:rPr>
        <w:t>signed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data</w:t>
      </w:r>
      <w:r w:rsidRPr="00F54A8B">
        <w:rPr>
          <w:lang w:val="ru-RU"/>
        </w:rPr>
        <w:t xml:space="preserve"> с помощью </w:t>
      </w:r>
      <w:r>
        <w:rPr>
          <w:rStyle w:val="VerbatimChar"/>
        </w:rPr>
        <w:t>public</w:t>
      </w:r>
      <w:r w:rsidRPr="00F54A8B">
        <w:rPr>
          <w:rStyle w:val="VerbatimChar"/>
          <w:lang w:val="ru-RU"/>
        </w:rPr>
        <w:t xml:space="preserve"> </w:t>
      </w:r>
      <w:r>
        <w:rPr>
          <w:rStyle w:val="VerbatimChar"/>
        </w:rPr>
        <w:t>key</w:t>
      </w:r>
      <w:r w:rsidRPr="00F54A8B">
        <w:rPr>
          <w:lang w:val="ru-RU"/>
        </w:rPr>
        <w:t xml:space="preserve">. </w:t>
      </w:r>
      <w:r>
        <w:t xml:space="preserve">(Теперь можно безопасно анализировать </w:t>
      </w:r>
      <w:r>
        <w:rPr>
          <w:rStyle w:val="VerbatimChar"/>
        </w:rPr>
        <w:t>signed data</w:t>
      </w:r>
      <w:r>
        <w:t>.)</w:t>
      </w:r>
    </w:p>
    <w:p w:rsidR="00AA2A4E" w:rsidRDefault="006F1CD0">
      <w:pPr>
        <w:pStyle w:val="Compact"/>
        <w:numPr>
          <w:ilvl w:val="1"/>
          <w:numId w:val="17"/>
        </w:numPr>
      </w:pPr>
      <w:r w:rsidRPr="00F54A8B">
        <w:rPr>
          <w:lang w:val="ru-RU"/>
        </w:rPr>
        <w:t xml:space="preserve">Убедиться, что упорядоченный список идентификаторов алгоритмов подписи в </w:t>
      </w:r>
      <w:r>
        <w:rPr>
          <w:rStyle w:val="VerbatimChar"/>
        </w:rPr>
        <w:t>digests</w:t>
      </w:r>
      <w:r w:rsidRPr="00F54A8B">
        <w:rPr>
          <w:lang w:val="ru-RU"/>
        </w:rPr>
        <w:t xml:space="preserve"> и </w:t>
      </w:r>
      <w:r>
        <w:rPr>
          <w:rStyle w:val="VerbatimChar"/>
        </w:rPr>
        <w:t>signatures</w:t>
      </w:r>
      <w:r w:rsidRPr="00F54A8B">
        <w:rPr>
          <w:lang w:val="ru-RU"/>
        </w:rPr>
        <w:t xml:space="preserve"> идентичен. </w:t>
      </w:r>
      <w:r>
        <w:t>(Это сделано для предотвращения удаления/добавления подписи.)</w:t>
      </w:r>
    </w:p>
    <w:p w:rsidR="00AA2A4E" w:rsidRPr="00F54A8B" w:rsidRDefault="006F1CD0">
      <w:pPr>
        <w:pStyle w:val="Compact"/>
        <w:numPr>
          <w:ilvl w:val="1"/>
          <w:numId w:val="17"/>
        </w:numPr>
        <w:rPr>
          <w:lang w:val="ru-RU"/>
        </w:rPr>
      </w:pPr>
      <w:hyperlink w:anchor="integrity-protected-contents">
        <w:r w:rsidRPr="00F54A8B">
          <w:rPr>
            <w:rStyle w:val="af"/>
            <w:lang w:val="ru-RU"/>
          </w:rPr>
          <w:t xml:space="preserve">Вычислить хэш содержимого </w:t>
        </w:r>
        <w:r>
          <w:rPr>
            <w:rStyle w:val="af"/>
          </w:rPr>
          <w:t>APK</w:t>
        </w:r>
      </w:hyperlink>
      <w:r w:rsidRPr="00F54A8B">
        <w:rPr>
          <w:lang w:val="ru-RU"/>
        </w:rPr>
        <w:t>, использ</w:t>
      </w:r>
      <w:r w:rsidRPr="00F54A8B">
        <w:rPr>
          <w:lang w:val="ru-RU"/>
        </w:rPr>
        <w:t>уя тот же алгоритм хэша, что и алгоритм хэша, используемый алгоритмом подписи.</w:t>
      </w:r>
    </w:p>
    <w:p w:rsidR="00AA2A4E" w:rsidRPr="00F54A8B" w:rsidRDefault="006F1CD0">
      <w:pPr>
        <w:pStyle w:val="Compact"/>
        <w:numPr>
          <w:ilvl w:val="1"/>
          <w:numId w:val="17"/>
        </w:numPr>
        <w:rPr>
          <w:lang w:val="ru-RU"/>
        </w:rPr>
      </w:pPr>
      <w:r w:rsidRPr="00F54A8B">
        <w:rPr>
          <w:lang w:val="ru-RU"/>
        </w:rPr>
        <w:t xml:space="preserve">Убедиться, что вычисленный хэш идентичен соответствующему </w:t>
      </w:r>
      <w:r>
        <w:rPr>
          <w:rStyle w:val="VerbatimChar"/>
        </w:rPr>
        <w:t>digest</w:t>
      </w:r>
      <w:r w:rsidRPr="00F54A8B">
        <w:rPr>
          <w:lang w:val="ru-RU"/>
        </w:rPr>
        <w:t xml:space="preserve"> из </w:t>
      </w:r>
      <w:r>
        <w:rPr>
          <w:rStyle w:val="VerbatimChar"/>
        </w:rPr>
        <w:t>digests</w:t>
      </w:r>
      <w:r w:rsidRPr="00F54A8B">
        <w:rPr>
          <w:lang w:val="ru-RU"/>
        </w:rPr>
        <w:t>.</w:t>
      </w:r>
    </w:p>
    <w:p w:rsidR="00AA2A4E" w:rsidRDefault="006F1CD0">
      <w:pPr>
        <w:pStyle w:val="Compact"/>
        <w:numPr>
          <w:ilvl w:val="1"/>
          <w:numId w:val="17"/>
        </w:numPr>
      </w:pPr>
      <w:r>
        <w:lastRenderedPageBreak/>
        <w:t xml:space="preserve">Убедиться, что subjectPublicKeyInfo первого </w:t>
      </w:r>
      <w:r>
        <w:rPr>
          <w:rStyle w:val="VerbatimChar"/>
        </w:rPr>
        <w:t>certificate</w:t>
      </w:r>
      <w:r>
        <w:t xml:space="preserve"> </w:t>
      </w:r>
      <w:r>
        <w:rPr>
          <w:rStyle w:val="VerbatimChar"/>
        </w:rPr>
        <w:t>certificates</w:t>
      </w:r>
      <w:r>
        <w:t xml:space="preserve"> идентичен </w:t>
      </w:r>
      <w:r>
        <w:rPr>
          <w:rStyle w:val="VerbatimChar"/>
        </w:rPr>
        <w:t>public key</w:t>
      </w:r>
      <w:r>
        <w:t>.</w:t>
      </w:r>
    </w:p>
    <w:p w:rsidR="00AA2A4E" w:rsidRPr="00F54A8B" w:rsidRDefault="006F1CD0">
      <w:pPr>
        <w:numPr>
          <w:ilvl w:val="0"/>
          <w:numId w:val="15"/>
        </w:numPr>
        <w:rPr>
          <w:lang w:val="ru-RU"/>
        </w:rPr>
      </w:pPr>
      <w:r w:rsidRPr="00F54A8B">
        <w:rPr>
          <w:lang w:val="ru-RU"/>
        </w:rPr>
        <w:t xml:space="preserve">Проверка </w:t>
      </w:r>
      <w:r w:rsidRPr="00F54A8B">
        <w:rPr>
          <w:lang w:val="ru-RU"/>
        </w:rPr>
        <w:t xml:space="preserve">считается успешной, если был найден хотя бы один </w:t>
      </w:r>
      <w:r>
        <w:rPr>
          <w:rStyle w:val="VerbatimChar"/>
        </w:rPr>
        <w:t>signer</w:t>
      </w:r>
      <w:r w:rsidRPr="00F54A8B">
        <w:rPr>
          <w:lang w:val="ru-RU"/>
        </w:rPr>
        <w:t xml:space="preserve"> и шаг 3 выполнен успешно для каждого найденного </w:t>
      </w:r>
      <w:r>
        <w:rPr>
          <w:rStyle w:val="VerbatimChar"/>
        </w:rPr>
        <w:t>signer</w:t>
      </w:r>
      <w:r w:rsidRPr="00F54A8B">
        <w:rPr>
          <w:lang w:val="ru-RU"/>
        </w:rPr>
        <w:t>.</w:t>
      </w:r>
    </w:p>
    <w:p w:rsidR="00AA2A4E" w:rsidRDefault="006F1CD0">
      <w:pPr>
        <w:pStyle w:val="2"/>
      </w:pPr>
      <w:bookmarkStart w:id="17" w:name="ресурсы"/>
      <w:bookmarkStart w:id="18" w:name="_Toc232348302"/>
      <w:bookmarkEnd w:id="13"/>
      <w:bookmarkEnd w:id="15"/>
      <w:r>
        <w:t>Ресур</w:t>
      </w:r>
      <w:bookmarkStart w:id="19" w:name="_GoBack"/>
      <w:bookmarkEnd w:id="19"/>
      <w:r>
        <w:t>сы</w:t>
      </w:r>
      <w:bookmarkEnd w:id="18"/>
    </w:p>
    <w:p w:rsidR="00AA2A4E" w:rsidRDefault="006F1CD0">
      <w:pPr>
        <w:pStyle w:val="Compact"/>
        <w:numPr>
          <w:ilvl w:val="0"/>
          <w:numId w:val="18"/>
        </w:numPr>
      </w:pPr>
      <w:r>
        <w:t>https://source.android.com/docs/security/features/apksigning/v2?hl=ru</w:t>
      </w:r>
    </w:p>
    <w:p w:rsidR="00AA2A4E" w:rsidRDefault="006F1CD0">
      <w:pPr>
        <w:pStyle w:val="Compact"/>
        <w:numPr>
          <w:ilvl w:val="0"/>
          <w:numId w:val="18"/>
        </w:numPr>
      </w:pPr>
      <w:r>
        <w:t>https://android.googlesource.com/platform/tools/apksig/</w:t>
      </w:r>
    </w:p>
    <w:p w:rsidR="00AA2A4E" w:rsidRDefault="006F1CD0">
      <w:pPr>
        <w:pStyle w:val="Compact"/>
        <w:numPr>
          <w:ilvl w:val="0"/>
          <w:numId w:val="18"/>
        </w:numPr>
      </w:pPr>
      <w:r>
        <w:t>https://cr</w:t>
      </w:r>
      <w:r>
        <w:t>yptopro.ru/products/csp/compare#supported_algorithms</w:t>
      </w:r>
      <w:bookmarkEnd w:id="0"/>
      <w:bookmarkEnd w:id="17"/>
    </w:p>
    <w:sectPr w:rsidR="00AA2A4E">
      <w:footerReference w:type="default" r:id="rId13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CD0" w:rsidRDefault="006F1CD0" w:rsidP="00495853">
      <w:pPr>
        <w:spacing w:after="0"/>
      </w:pPr>
      <w:r>
        <w:separator/>
      </w:r>
    </w:p>
  </w:endnote>
  <w:endnote w:type="continuationSeparator" w:id="0">
    <w:p w:rsidR="006F1CD0" w:rsidRDefault="006F1CD0" w:rsidP="004958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3164285"/>
      <w:docPartObj>
        <w:docPartGallery w:val="Page Numbers (Bottom of Page)"/>
        <w:docPartUnique/>
      </w:docPartObj>
    </w:sdtPr>
    <w:sdtContent>
      <w:p w:rsidR="00495853" w:rsidRDefault="00495853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95853">
          <w:rPr>
            <w:noProof/>
            <w:lang w:val="ru-RU"/>
          </w:rPr>
          <w:t>2</w:t>
        </w:r>
        <w:r>
          <w:fldChar w:fldCharType="end"/>
        </w:r>
      </w:p>
    </w:sdtContent>
  </w:sdt>
  <w:p w:rsidR="00495853" w:rsidRDefault="00495853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CD0" w:rsidRDefault="006F1CD0" w:rsidP="00495853">
      <w:pPr>
        <w:spacing w:after="0"/>
      </w:pPr>
      <w:r>
        <w:separator/>
      </w:r>
    </w:p>
  </w:footnote>
  <w:footnote w:type="continuationSeparator" w:id="0">
    <w:p w:rsidR="006F1CD0" w:rsidRDefault="006F1CD0" w:rsidP="004958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FEC15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D04B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04D0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6D966B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A2A4E"/>
    <w:rsid w:val="001E2AEE"/>
    <w:rsid w:val="00495853"/>
    <w:rsid w:val="006F1CD0"/>
    <w:rsid w:val="00AA2A4E"/>
    <w:rsid w:val="00F5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A00DB"/>
  <w15:docId w15:val="{6DC73F68-AB28-4B2F-9D88-85306A7A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F54A8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4A8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54A8B"/>
    <w:pPr>
      <w:spacing w:after="100"/>
      <w:ind w:left="480"/>
    </w:pPr>
  </w:style>
  <w:style w:type="paragraph" w:styleId="af1">
    <w:name w:val="header"/>
    <w:basedOn w:val="a"/>
    <w:link w:val="af2"/>
    <w:unhideWhenUsed/>
    <w:rsid w:val="00495853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495853"/>
  </w:style>
  <w:style w:type="paragraph" w:styleId="af3">
    <w:name w:val="footer"/>
    <w:basedOn w:val="a"/>
    <w:link w:val="af4"/>
    <w:uiPriority w:val="99"/>
    <w:unhideWhenUsed/>
    <w:rsid w:val="00495853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uiPriority w:val="99"/>
    <w:rsid w:val="00495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.android.com/docs/security/features/apksigning?hl=r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Merkle_tre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Афанасьев Евгений Маркович</cp:lastModifiedBy>
  <cp:revision>5</cp:revision>
  <dcterms:created xsi:type="dcterms:W3CDTF">2026-06-14T13:51:00Z</dcterms:created>
  <dcterms:modified xsi:type="dcterms:W3CDTF">2026-06-14T13:57:00Z</dcterms:modified>
</cp:coreProperties>
</file>