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66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803"/>
        <w:gridCol w:w="4864"/>
      </w:tblGrid>
      <w:tr>
        <w:tblPrEx>
          <w:shd w:val="clear" w:color="auto" w:fill="d0ddef"/>
        </w:tblPrEx>
        <w:trPr>
          <w:trHeight w:val="1112" w:hRule="atLeast"/>
        </w:trPr>
        <w:tc>
          <w:tcPr>
            <w:tcW w:type="dxa" w:w="58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Додаток 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8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до Положення про реєстрацію фізичних осіб у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Державному реєстрі  фізичних осіб – платників податків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пункт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розділу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ІІІ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)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6"/>
        </w:tabs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4"/>
          <w:szCs w:val="4"/>
        </w:rPr>
      </w:pPr>
    </w:p>
    <w:p>
      <w:pPr>
        <w:pStyle w:val="Normal.0"/>
        <w:spacing w:after="0" w:line="20" w:lineRule="atLeast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Форма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</w:t>
      </w:r>
    </w:p>
    <w:p>
      <w:pPr>
        <w:pStyle w:val="Normal.0"/>
        <w:spacing w:after="0" w:line="20" w:lineRule="atLeast"/>
        <w:ind w:left="8222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(</w:t>
      </w:r>
      <w:r>
        <w:rPr>
          <w:rFonts w:ascii="Times New Roman" w:hAnsi="Times New Roman" w:hint="default"/>
          <w:sz w:val="20"/>
          <w:szCs w:val="20"/>
          <w:rtl w:val="0"/>
        </w:rPr>
        <w:t>лицьовий бік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ПОВІДОМЛЕННЯ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фізичної особи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яка через свої релігійні переконання відмовляється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від прийняття реєстраційного номера облікової картки платника податків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77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46"/>
        <w:gridCol w:w="330"/>
        <w:gridCol w:w="330"/>
        <w:gridCol w:w="202"/>
        <w:gridCol w:w="1860"/>
        <w:gridCol w:w="159"/>
        <w:gridCol w:w="158"/>
        <w:gridCol w:w="159"/>
        <w:gridCol w:w="158"/>
        <w:gridCol w:w="159"/>
        <w:gridCol w:w="159"/>
        <w:gridCol w:w="158"/>
        <w:gridCol w:w="320"/>
        <w:gridCol w:w="332"/>
        <w:gridCol w:w="1282"/>
        <w:gridCol w:w="380"/>
        <w:gridCol w:w="1984"/>
      </w:tblGrid>
      <w:tr>
        <w:tblPrEx>
          <w:shd w:val="clear" w:color="auto" w:fill="d0ddef"/>
        </w:tblPrEx>
        <w:trPr>
          <w:trHeight w:val="950" w:hRule="atLeast"/>
        </w:trPr>
        <w:tc>
          <w:tcPr>
            <w:tcW w:type="dxa" w:w="977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z w:val="4"/>
                <w:szCs w:val="4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Реєстраційний номер облікової картки платника податків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*</w:t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77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77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8" w:hRule="atLeast"/>
        </w:trPr>
        <w:tc>
          <w:tcPr>
            <w:tcW w:type="dxa" w:w="6130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                                 Згідно з діючим паспортом</w:t>
            </w:r>
          </w:p>
        </w:tc>
        <w:tc>
          <w:tcPr>
            <w:tcW w:type="dxa" w:w="36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                        Попередні дані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164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Прізвище 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/ Surname</w:t>
            </w:r>
          </w:p>
        </w:tc>
        <w:tc>
          <w:tcPr>
            <w:tcW w:type="dxa" w:w="4484"/>
            <w:gridSpan w:val="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{last_name}</w:t>
            </w:r>
          </w:p>
        </w:tc>
        <w:tc>
          <w:tcPr>
            <w:tcW w:type="dxa" w:w="128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Прізвище</w:t>
            </w:r>
          </w:p>
        </w:tc>
        <w:tc>
          <w:tcPr>
            <w:tcW w:type="dxa" w:w="23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9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6"/>
            <w:gridSpan w:val="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64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Ім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'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я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de-DE"/>
              </w:rPr>
              <w:t>/ Name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</w:t>
            </w:r>
          </w:p>
        </w:tc>
        <w:tc>
          <w:tcPr>
            <w:tcW w:type="dxa" w:w="4484"/>
            <w:gridSpan w:val="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{first_name}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Ім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'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я  </w:t>
            </w:r>
          </w:p>
        </w:tc>
        <w:tc>
          <w:tcPr>
            <w:tcW w:type="dxa" w:w="23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9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6"/>
            <w:gridSpan w:val="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64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По батькові </w:t>
            </w:r>
          </w:p>
        </w:tc>
        <w:tc>
          <w:tcPr>
            <w:tcW w:type="dxa" w:w="4484"/>
            <w:gridSpan w:val="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По батькові </w:t>
            </w:r>
          </w:p>
        </w:tc>
        <w:tc>
          <w:tcPr>
            <w:tcW w:type="dxa" w:w="23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2"/>
            <w:gridSpan w:val="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64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Дата народження</w:t>
            </w:r>
          </w:p>
        </w:tc>
        <w:tc>
          <w:tcPr>
            <w:tcW w:type="dxa" w:w="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Стать</w:t>
            </w:r>
          </w:p>
        </w:tc>
        <w:tc>
          <w:tcPr>
            <w:tcW w:type="dxa" w:w="23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Місце народження</w:t>
      </w:r>
    </w:p>
    <w:tbl>
      <w:tblPr>
        <w:tblW w:w="111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2"/>
        <w:gridCol w:w="3701"/>
        <w:gridCol w:w="1827"/>
        <w:gridCol w:w="368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5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Країна</w:t>
            </w:r>
          </w:p>
        </w:tc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Район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165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195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Область</w:t>
            </w:r>
          </w:p>
        </w:tc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Населений пункт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10"/>
          <w:szCs w:val="10"/>
        </w:rPr>
      </w:pPr>
    </w:p>
    <w:tbl>
      <w:tblPr>
        <w:tblW w:w="1144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77"/>
        <w:gridCol w:w="2977"/>
        <w:gridCol w:w="2410"/>
        <w:gridCol w:w="3685"/>
      </w:tblGrid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2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Адреса реєстрації місця проживання</w:t>
            </w:r>
          </w:p>
        </w:tc>
        <w:tc>
          <w:tcPr>
            <w:tcW w:type="dxa" w:w="29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заповнюється відповідно до даних паспорта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2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Адреса фактичного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місця проживання</w:t>
            </w:r>
          </w:p>
        </w:tc>
        <w:tc>
          <w:tcPr>
            <w:tcW w:type="dxa" w:w="36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заповнюється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якщо відрізняється від адреси  реєстрації місця проживання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) </w:t>
            </w:r>
          </w:p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10"/>
          <w:szCs w:val="10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10"/>
          <w:szCs w:val="10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12"/>
          <w:szCs w:val="12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                                                                                                                Назва документа  </w:t>
      </w:r>
      <w:r>
        <w:rPr>
          <w:rFonts w:ascii="Times New Roman" w:hAnsi="Times New Roman"/>
          <w:sz w:val="12"/>
          <w:szCs w:val="12"/>
          <w:rtl w:val="0"/>
          <w:lang w:val="en-US"/>
        </w:rPr>
        <w:t>___________________________</w:t>
      </w:r>
      <w:r>
        <w:rPr>
          <w:rFonts w:ascii="Times New Roman" w:hAnsi="Times New Roman" w:hint="default"/>
          <w:sz w:val="20"/>
          <w:szCs w:val="20"/>
          <w:rtl w:val="0"/>
        </w:rPr>
        <w:t>від</w:t>
      </w:r>
      <w:r>
        <w:rPr>
          <w:rFonts w:ascii="Times New Roman" w:hAnsi="Times New Roman"/>
          <w:sz w:val="12"/>
          <w:szCs w:val="12"/>
          <w:rtl w:val="0"/>
          <w:lang w:val="en-US"/>
        </w:rPr>
        <w:t>_____________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№ </w:t>
      </w:r>
      <w:r>
        <w:rPr>
          <w:rFonts w:ascii="Times New Roman" w:hAnsi="Times New Roman"/>
          <w:sz w:val="12"/>
          <w:szCs w:val="12"/>
          <w:rtl w:val="0"/>
          <w:lang w:val="en-US"/>
        </w:rPr>
        <w:t>________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12"/>
          <w:szCs w:val="12"/>
        </w:rPr>
      </w:pPr>
    </w:p>
    <w:tbl>
      <w:tblPr>
        <w:tblW w:w="111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80"/>
        <w:gridCol w:w="160"/>
        <w:gridCol w:w="843"/>
        <w:gridCol w:w="851"/>
        <w:gridCol w:w="422"/>
        <w:gridCol w:w="1017"/>
        <w:gridCol w:w="563"/>
        <w:gridCol w:w="160"/>
        <w:gridCol w:w="1602"/>
        <w:gridCol w:w="160"/>
        <w:gridCol w:w="754"/>
        <w:gridCol w:w="850"/>
        <w:gridCol w:w="423"/>
        <w:gridCol w:w="1017"/>
        <w:gridCol w:w="563"/>
      </w:tblGrid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17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Поштовий індекс</w:t>
            </w:r>
          </w:p>
        </w:tc>
        <w:tc>
          <w:tcPr>
            <w:tcW w:type="dxa" w:w="401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2"/>
            <w:gridSpan w:val="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Поштовий індекс</w:t>
            </w:r>
          </w:p>
        </w:tc>
        <w:tc>
          <w:tcPr>
            <w:tcW w:type="dxa" w:w="360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16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7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Країна</w:t>
            </w:r>
          </w:p>
        </w:tc>
        <w:tc>
          <w:tcPr>
            <w:tcW w:type="dxa" w:w="401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2"/>
            <w:gridSpan w:val="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Країна</w:t>
            </w:r>
          </w:p>
        </w:tc>
        <w:tc>
          <w:tcPr>
            <w:tcW w:type="dxa" w:w="360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16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7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Область</w:t>
            </w:r>
          </w:p>
        </w:tc>
        <w:tc>
          <w:tcPr>
            <w:tcW w:type="dxa" w:w="401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2"/>
            <w:gridSpan w:val="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Область</w:t>
            </w:r>
          </w:p>
        </w:tc>
        <w:tc>
          <w:tcPr>
            <w:tcW w:type="dxa" w:w="360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16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7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Район</w:t>
            </w:r>
          </w:p>
        </w:tc>
        <w:tc>
          <w:tcPr>
            <w:tcW w:type="dxa" w:w="401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2"/>
            <w:gridSpan w:val="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Район</w:t>
            </w:r>
          </w:p>
        </w:tc>
        <w:tc>
          <w:tcPr>
            <w:tcW w:type="dxa" w:w="360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16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17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Населений пункт</w:t>
            </w:r>
          </w:p>
        </w:tc>
        <w:tc>
          <w:tcPr>
            <w:tcW w:type="dxa" w:w="401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2"/>
            <w:gridSpan w:val="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Населений пункт</w:t>
            </w:r>
          </w:p>
        </w:tc>
        <w:tc>
          <w:tcPr>
            <w:tcW w:type="dxa" w:w="360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16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78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Вулиця</w:t>
            </w:r>
          </w:p>
        </w:tc>
        <w:tc>
          <w:tcPr>
            <w:tcW w:type="dxa" w:w="401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2"/>
            <w:gridSpan w:val="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Вулиця</w:t>
            </w:r>
          </w:p>
        </w:tc>
        <w:tc>
          <w:tcPr>
            <w:tcW w:type="dxa" w:w="360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16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165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1940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Будинок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      /</w:t>
            </w:r>
          </w:p>
        </w:tc>
        <w:tc>
          <w:tcPr>
            <w:tcW w:type="dxa" w:w="85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Корпус</w:t>
            </w:r>
          </w:p>
        </w:tc>
        <w:tc>
          <w:tcPr>
            <w:tcW w:type="dxa" w:w="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Квартира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2"/>
            <w:gridSpan w:val="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Будинок</w:t>
            </w:r>
          </w:p>
        </w:tc>
        <w:tc>
          <w:tcPr>
            <w:tcW w:type="dxa" w:w="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      /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Корпус</w:t>
            </w:r>
          </w:p>
        </w:tc>
        <w:tc>
          <w:tcPr>
            <w:tcW w:type="dxa" w:w="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Квартира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10"/>
          <w:szCs w:val="10"/>
        </w:rPr>
      </w:pPr>
    </w:p>
    <w:tbl>
      <w:tblPr>
        <w:tblW w:w="112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98"/>
        <w:gridCol w:w="3710"/>
        <w:gridCol w:w="1855"/>
        <w:gridCol w:w="285"/>
        <w:gridCol w:w="285"/>
        <w:gridCol w:w="1998"/>
        <w:gridCol w:w="286"/>
        <w:gridCol w:w="285"/>
        <w:gridCol w:w="285"/>
        <w:gridCol w:w="285"/>
      </w:tblGrid>
      <w:tr>
        <w:tblPrEx>
          <w:shd w:val="clear" w:color="auto" w:fill="d0ddef"/>
        </w:tblPrEx>
        <w:trPr>
          <w:trHeight w:val="1980" w:hRule="atLeast"/>
        </w:trPr>
        <w:tc>
          <w:tcPr>
            <w:tcW w:type="dxa" w:w="11272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  <w:tab/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Контактна інформація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>(</w:t>
            </w:r>
            <w:r>
              <w:rPr>
                <w:rFonts w:ascii="Times New Roman" w:hAnsi="Times New Roman" w:hint="default"/>
                <w:b w:val="0"/>
                <w:bCs w:val="0"/>
                <w:sz w:val="20"/>
                <w:szCs w:val="20"/>
                <w:rtl w:val="0"/>
              </w:rPr>
              <w:t>мобільний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20"/>
                <w:szCs w:val="20"/>
                <w:rtl w:val="0"/>
              </w:rPr>
              <w:t>домашній телефон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 xml:space="preserve">) 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Normal.0"/>
              <w:tabs>
                <w:tab w:val="left" w:pos="1135"/>
              </w:tabs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</w:p>
          <w:p>
            <w:pPr>
              <w:pStyle w:val="Normal.0"/>
              <w:tabs>
                <w:tab w:val="left" w:pos="1135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Реквізити документа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на підставі якого заповнюється Повідомлення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паспорт або інший документ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на підставі якого оформлюється паспорт вперше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):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4"/>
            <w:gridSpan w:val="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199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 Серія та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або номер</w:t>
            </w:r>
          </w:p>
        </w:tc>
        <w:tc>
          <w:tcPr>
            <w:tcW w:type="dxa" w:w="3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Дата видачі</w:t>
            </w:r>
          </w:p>
        </w:tc>
        <w:tc>
          <w:tcPr>
            <w:tcW w:type="dxa" w:w="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1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9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33" w:firstLine="0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Ким видано</w:t>
            </w:r>
          </w:p>
        </w:tc>
        <w:tc>
          <w:tcPr>
            <w:tcW w:type="dxa" w:w="9274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10"/>
          <w:szCs w:val="10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10"/>
          <w:szCs w:val="1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Реквізити паспорта у формі картки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до якого внесено інформацію про відмову від РНОКПП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заповнюються після отримання паспорта у формі картки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4"/>
          <w:szCs w:val="4"/>
        </w:rPr>
      </w:pP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40"/>
        <w:gridCol w:w="1118"/>
        <w:gridCol w:w="2112"/>
        <w:gridCol w:w="1616"/>
        <w:gridCol w:w="247"/>
        <w:gridCol w:w="250"/>
        <w:gridCol w:w="1740"/>
        <w:gridCol w:w="249"/>
        <w:gridCol w:w="248"/>
        <w:gridCol w:w="249"/>
        <w:gridCol w:w="207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7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Номер паспорта</w:t>
            </w:r>
          </w:p>
        </w:tc>
        <w:tc>
          <w:tcPr>
            <w:tcW w:type="dxa" w:w="32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Дата видачі</w:t>
            </w:r>
          </w:p>
        </w:tc>
        <w:tc>
          <w:tcPr>
            <w:tcW w:type="dxa" w:w="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7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30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858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Орган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що видав паспорт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6"/>
            <w:gridSpan w:val="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4"/>
          <w:szCs w:val="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4"/>
          <w:szCs w:val="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Інформація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наведена у Повідомленні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є повною і достовірною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повідомлення про склад та мету збору персональних даних у Державному реєстрі фізичних осіб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платників податків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права та обов’язки фізичної особи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платника податків отримав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ла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 його положеннями ознайомлений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):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4"/>
          <w:szCs w:val="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tbl>
      <w:tblPr>
        <w:tblW w:w="1119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5"/>
        <w:gridCol w:w="283"/>
        <w:gridCol w:w="284"/>
        <w:gridCol w:w="1984"/>
        <w:gridCol w:w="282"/>
        <w:gridCol w:w="283"/>
        <w:gridCol w:w="285"/>
        <w:gridCol w:w="282"/>
        <w:gridCol w:w="1985"/>
        <w:gridCol w:w="3544"/>
      </w:tblGrid>
      <w:tr>
        <w:tblPrEx>
          <w:shd w:val="clear" w:color="auto" w:fill="d0ddef"/>
        </w:tblPrEx>
        <w:trPr>
          <w:trHeight w:val="50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rtl w:val="0"/>
              </w:rPr>
              <w:t>Дата заповнення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rtl w:val="0"/>
              </w:rPr>
              <w:t>Підпис особи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4"/>
          <w:szCs w:val="4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------------------------------------------------------------------------------------------------------------------------------------------------------------------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Службові позначки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>інформація про посадову особу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яка прийняла Повідомлення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Правильність і достовірність відомостей мною перевірені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tbl>
      <w:tblPr>
        <w:tblW w:w="1116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92"/>
        <w:gridCol w:w="5378"/>
        <w:gridCol w:w="1558"/>
        <w:gridCol w:w="3538"/>
      </w:tblGrid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69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І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Б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5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Підпис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4"/>
          <w:szCs w:val="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------------------------------------------------------------------------------------------------------------------------------------------------------------------</w:t>
      </w:r>
    </w:p>
    <w:p>
      <w:pPr>
        <w:pStyle w:val="List Paragraph"/>
        <w:spacing w:after="0" w:line="240" w:lineRule="auto"/>
        <w:ind w:left="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</w:t>
      </w:r>
      <w:r>
        <w:rPr>
          <w:rFonts w:ascii="Times New Roman" w:hAnsi="Times New Roman" w:hint="default"/>
          <w:sz w:val="20"/>
          <w:szCs w:val="20"/>
          <w:rtl w:val="0"/>
        </w:rPr>
        <w:t>Для фізичних осіб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які зареєстровані у Державному реєстрі фізичних осіб </w:t>
      </w: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платників податків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Normal.0"/>
      </w:pPr>
    </w:p>
    <w:p>
      <w:pPr>
        <w:pStyle w:val="Normal.0"/>
        <w:widowControl w:val="0"/>
        <w:spacing w:after="0" w:line="240" w:lineRule="auto"/>
        <w:ind w:left="7371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(</w:t>
      </w:r>
      <w:r>
        <w:rPr>
          <w:rFonts w:ascii="Times New Roman" w:hAnsi="Times New Roman" w:hint="default"/>
          <w:rtl w:val="0"/>
        </w:rPr>
        <w:t>зворотний бік</w:t>
      </w:r>
      <w:r>
        <w:rPr>
          <w:rFonts w:ascii="Times New Roman" w:hAnsi="Times New Roman"/>
          <w:rtl w:val="0"/>
        </w:rPr>
        <w:t>)</w:t>
      </w:r>
    </w:p>
    <w:p>
      <w:pPr>
        <w:pStyle w:val="Normal.0"/>
        <w:widowControl w:val="0"/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ПАМ’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ЯТКА ДЛЯ ЗАПОВНЕННЯ ПОВІДОМЛЕННЯ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фізичної особи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яка через свої релігійні переконання відмовляється </w:t>
      </w:r>
    </w:p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від прийняття реєстраційного номера облікової картки платника податків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spacing w:after="12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Друкуйте або пишіть друкованими літерами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користуючись чорним або синім чорнилом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</w:rPr>
        <w:t>Не користуйтесь олівцем чи фломастером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12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Заповнюйте Повідомлення українською мовою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За відсутності інформації рядки залишайте вільними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12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Вкажіть реєстраційний номер облікової картки платника податків у разі реєстрації у Державному реєстрі фізичних осіб </w:t>
      </w:r>
      <w:r>
        <w:rPr>
          <w:rFonts w:ascii="Times New Roman" w:hAnsi="Times New Roman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платників податків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StyleZakonu"/>
        <w:spacing w:after="120" w:line="240" w:lineRule="auto"/>
        <w:ind w:firstLine="539"/>
        <w:rPr>
          <w:sz w:val="24"/>
          <w:szCs w:val="24"/>
        </w:rPr>
      </w:pPr>
      <w:r>
        <w:rPr>
          <w:sz w:val="24"/>
          <w:szCs w:val="24"/>
          <w:rtl w:val="0"/>
        </w:rPr>
        <w:t>Прізвище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ім’я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по батькові записуйте згідно з даними діючого паспорта громадянина України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без скорочення українською мовою та через скісну риску латинськими літерами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у разі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якщо в документі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 посвідчує особу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інформація про прізвище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ім’я та по батькові особи зазначена латинськими літерами</w:t>
      </w:r>
      <w:r>
        <w:rPr>
          <w:sz w:val="24"/>
          <w:szCs w:val="24"/>
          <w:rtl w:val="0"/>
        </w:rPr>
        <w:t xml:space="preserve">). </w:t>
      </w:r>
    </w:p>
    <w:p>
      <w:pPr>
        <w:pStyle w:val="Normal.0"/>
        <w:spacing w:after="6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Якщо були зміни прізвища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імені та</w:t>
      </w:r>
      <w:r>
        <w:rPr>
          <w:rFonts w:ascii="Times New Roman" w:hAnsi="Times New Roman"/>
          <w:sz w:val="24"/>
          <w:szCs w:val="24"/>
          <w:rtl w:val="0"/>
        </w:rPr>
        <w:t>/</w:t>
      </w:r>
      <w:r>
        <w:rPr>
          <w:rFonts w:ascii="Times New Roman" w:hAnsi="Times New Roman" w:hint="default"/>
          <w:sz w:val="24"/>
          <w:szCs w:val="24"/>
          <w:rtl w:val="0"/>
        </w:rPr>
        <w:t>або по батькові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вкажіть попередні дані прізвища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імені та</w:t>
      </w:r>
      <w:r>
        <w:rPr>
          <w:rFonts w:ascii="Times New Roman" w:hAnsi="Times New Roman"/>
          <w:sz w:val="24"/>
          <w:szCs w:val="24"/>
          <w:rtl w:val="0"/>
        </w:rPr>
        <w:t>/</w:t>
      </w:r>
      <w:r>
        <w:rPr>
          <w:rFonts w:ascii="Times New Roman" w:hAnsi="Times New Roman" w:hint="default"/>
          <w:sz w:val="24"/>
          <w:szCs w:val="24"/>
          <w:rtl w:val="0"/>
        </w:rPr>
        <w:t>або по батькові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6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Дату  народження записуйте згідно з даними паспорта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число і рік </w:t>
      </w:r>
      <w:r>
        <w:rPr>
          <w:rFonts w:ascii="Times New Roman" w:hAnsi="Times New Roman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цифрами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місяць </w:t>
      </w:r>
      <w:r>
        <w:rPr>
          <w:rFonts w:ascii="Times New Roman" w:hAnsi="Times New Roman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словом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наприклад</w:t>
      </w:r>
      <w:r>
        <w:rPr>
          <w:rFonts w:ascii="Times New Roman" w:hAnsi="Times New Roman"/>
          <w:sz w:val="24"/>
          <w:szCs w:val="24"/>
          <w:rtl w:val="0"/>
        </w:rPr>
        <w:t xml:space="preserve">, 04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січня </w:t>
      </w:r>
      <w:r>
        <w:rPr>
          <w:rFonts w:ascii="Times New Roman" w:hAnsi="Times New Roman"/>
          <w:sz w:val="24"/>
          <w:szCs w:val="24"/>
          <w:rtl w:val="0"/>
        </w:rPr>
        <w:t xml:space="preserve">1968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року записуйте так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число </w:t>
      </w:r>
      <w:r>
        <w:rPr>
          <w:rFonts w:ascii="Times New Roman" w:hAnsi="Times New Roman"/>
          <w:sz w:val="24"/>
          <w:szCs w:val="24"/>
          <w:rtl w:val="0"/>
        </w:rPr>
        <w:t xml:space="preserve">- 04,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місяць </w:t>
      </w:r>
      <w:r>
        <w:rPr>
          <w:rFonts w:ascii="Times New Roman" w:hAnsi="Times New Roman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січень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рік </w:t>
      </w:r>
      <w:r>
        <w:rPr>
          <w:rFonts w:ascii="Times New Roman" w:hAnsi="Times New Roman"/>
          <w:sz w:val="24"/>
          <w:szCs w:val="24"/>
          <w:rtl w:val="0"/>
        </w:rPr>
        <w:t>- 1968.</w:t>
      </w:r>
    </w:p>
    <w:p>
      <w:pPr>
        <w:pStyle w:val="Normal.0"/>
        <w:spacing w:after="6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Стать позначайте літерою «Ч» для чоловіків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літерою «Ж» для жінок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StyleZakonu"/>
        <w:spacing w:after="120" w:line="240" w:lineRule="auto"/>
        <w:ind w:firstLine="539"/>
        <w:rPr>
          <w:sz w:val="24"/>
          <w:szCs w:val="24"/>
        </w:rPr>
      </w:pPr>
      <w:r>
        <w:rPr>
          <w:sz w:val="24"/>
          <w:szCs w:val="24"/>
          <w:rtl w:val="0"/>
        </w:rPr>
        <w:t>Місце народження записуйте згідно з даними паспорта або іншого документа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на підставі якого оформлюється паспорт вперше</w:t>
      </w:r>
      <w:r>
        <w:rPr>
          <w:sz w:val="24"/>
          <w:szCs w:val="24"/>
          <w:rtl w:val="0"/>
        </w:rPr>
        <w:t xml:space="preserve">. </w:t>
      </w:r>
    </w:p>
    <w:p>
      <w:pPr>
        <w:pStyle w:val="Normal.0"/>
        <w:spacing w:after="12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Адресу реєстрації місця проживання записуйте відповідно до даних паспорта або іншого документа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підтверджує реєстрацію місця проживання</w:t>
      </w:r>
      <w:r>
        <w:rPr>
          <w:rFonts w:ascii="Times New Roman" w:hAnsi="Times New Roman"/>
          <w:sz w:val="24"/>
          <w:szCs w:val="24"/>
          <w:rtl w:val="0"/>
        </w:rPr>
        <w:t>/</w:t>
      </w:r>
      <w:r>
        <w:rPr>
          <w:rFonts w:ascii="Times New Roman" w:hAnsi="Times New Roman" w:hint="default"/>
          <w:sz w:val="24"/>
          <w:szCs w:val="24"/>
          <w:rtl w:val="0"/>
        </w:rPr>
        <w:t>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Normal.0"/>
        <w:spacing w:after="120" w:line="240" w:lineRule="auto"/>
        <w:ind w:firstLine="53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Адресу фактичного місця проживання заповнюйте у разі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якщо така адреса відрізняється від адреси реєстрації місця проживання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на підставі відповідного документа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наприклад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</w:rPr>
        <w:t>довідки про взяття на облік внутрішньо переміщеної особи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довідки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підтверджує місцеперебування громадян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проживають на тимчасово окупованій території або переселилися з неї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договору оренди майна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</w:p>
    <w:p>
      <w:pPr>
        <w:pStyle w:val="Normal.0"/>
        <w:spacing w:after="12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графі «Контактна інформація» зазначте свій мобільний або домашній телефон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StyleZakonu"/>
        <w:spacing w:after="120" w:line="240" w:lineRule="auto"/>
        <w:ind w:firstLine="539"/>
        <w:rPr>
          <w:sz w:val="24"/>
          <w:szCs w:val="24"/>
        </w:rPr>
      </w:pPr>
      <w:r>
        <w:rPr>
          <w:sz w:val="24"/>
          <w:szCs w:val="24"/>
          <w:rtl w:val="0"/>
        </w:rPr>
        <w:t>У графі «Реквізити документа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на підставі якого заповнюється Повідомлення» вкажіть  серію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за наявності</w:t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</w:rPr>
        <w:t>номер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дату видачі та орган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 видав паспорт або інший документ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на підставі якого оформлюється паспорт вперше</w:t>
      </w:r>
      <w:r>
        <w:rPr>
          <w:sz w:val="24"/>
          <w:szCs w:val="24"/>
          <w:rtl w:val="0"/>
        </w:rPr>
        <w:t>.</w:t>
      </w:r>
    </w:p>
    <w:p>
      <w:pPr>
        <w:pStyle w:val="StyleZakonu"/>
        <w:spacing w:after="120" w:line="240" w:lineRule="auto"/>
        <w:ind w:firstLine="539"/>
        <w:rPr>
          <w:sz w:val="24"/>
          <w:szCs w:val="24"/>
        </w:rPr>
      </w:pPr>
      <w:r>
        <w:rPr>
          <w:sz w:val="24"/>
          <w:szCs w:val="24"/>
          <w:rtl w:val="0"/>
        </w:rPr>
        <w:t>У графі «Реквізити паспорта у формі картки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до якого внесено інформацію про відмову від РНОКПП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заповнюються після отримання паспорта для взяття на облік в окремому реєстрі Державного реєстру фізичних осіб – платників податків за номером паспорта</w:t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t>» вкажіть  номер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дату видачі та орган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 видав паспорт</w:t>
      </w:r>
      <w:r>
        <w:rPr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ind w:firstLine="53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Після заповнення Повідомлення та ознайомлення з інформацією про склад та мету збору персональних даних у Державному реєстрі фізичних осіб </w:t>
      </w:r>
      <w:r>
        <w:rPr>
          <w:rFonts w:ascii="Times New Roman" w:hAnsi="Times New Roman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платників податків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права та обов’язки фізичної особи </w:t>
      </w:r>
      <w:r>
        <w:rPr>
          <w:rFonts w:ascii="Times New Roman" w:hAnsi="Times New Roman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платника податків поставте дату та підпис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ind w:firstLine="539"/>
        <w:jc w:val="both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Normal.0"/>
        <w:spacing w:after="0" w:line="240" w:lineRule="auto"/>
        <w:ind w:firstLine="540"/>
        <w:jc w:val="both"/>
      </w:pPr>
      <w:r>
        <w:rPr>
          <w:rFonts w:ascii="Times New Roman" w:hAnsi="Times New Roman" w:hint="default"/>
          <w:sz w:val="24"/>
          <w:szCs w:val="24"/>
          <w:rtl w:val="0"/>
        </w:rPr>
        <w:t>Службові позначки вносяться посадовою особою контролюючого органу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426" w:right="707" w:bottom="426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tyleZakonu">
    <w:name w:val="StyleZakonu"/>
    <w:next w:val="StyleZakonu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20" w:lineRule="exact"/>
      <w:ind w:left="0" w:right="0" w:firstLine="284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