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8FE6B" w14:textId="7E042AE3" w:rsidR="00444601" w:rsidRPr="00073AEA" w:rsidRDefault="00073AEA" w:rsidP="00073AEA">
      <w:pPr>
        <w:jc w:val="center"/>
        <w:rPr>
          <w:rFonts w:asciiTheme="minorBidi" w:hAnsiTheme="minorBidi"/>
          <w:b/>
          <w:bCs/>
          <w:sz w:val="28"/>
          <w:szCs w:val="28"/>
        </w:rPr>
      </w:pPr>
      <w:r w:rsidRPr="00073AEA">
        <w:rPr>
          <w:rFonts w:asciiTheme="minorBidi" w:hAnsiTheme="minorBidi"/>
          <w:b/>
          <w:bCs/>
          <w:sz w:val="28"/>
          <w:szCs w:val="28"/>
        </w:rPr>
        <w:t>Critical Analysis of Musharraf Era</w:t>
      </w:r>
    </w:p>
    <w:p w14:paraId="20EC7899" w14:textId="77777777" w:rsidR="00073AEA" w:rsidRPr="00073AEA" w:rsidRDefault="00073AEA" w:rsidP="00073AEA">
      <w:pPr>
        <w:rPr>
          <w:rFonts w:asciiTheme="minorBidi" w:hAnsiTheme="minorBidi"/>
          <w:sz w:val="24"/>
          <w:szCs w:val="24"/>
          <w:lang w:val="en-US"/>
        </w:rPr>
      </w:pPr>
      <w:r w:rsidRPr="00073AEA">
        <w:rPr>
          <w:rFonts w:asciiTheme="minorBidi" w:hAnsiTheme="minorBidi"/>
          <w:sz w:val="24"/>
          <w:szCs w:val="24"/>
          <w:lang w:val="en-US"/>
        </w:rPr>
        <w:t>Pervez Musharraf was the 10th President of Pakistan, serving from 1999 to 2008. During his tenure, he implemented various reforms and introduced policies that had a significant impact on the country. While Musharraf’s tenure was not without its challenges and controversies, there is no denying that he implemented several policies and initiatives that had a positive impact on Pakistan. His focus on economic liberalization, education, healthcare, infrastructure development, women’s empowerment, and counterterrorism efforts, helped to create a more prosperous and secure Pakistan Let’s take a look at some of Musharraf’s notable contributions and services for Pakistan.</w:t>
      </w:r>
    </w:p>
    <w:p w14:paraId="376AE326" w14:textId="77777777"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 xml:space="preserve">Economic reforms: </w:t>
      </w:r>
      <w:r w:rsidRPr="00073AEA">
        <w:rPr>
          <w:rFonts w:asciiTheme="minorBidi" w:hAnsiTheme="minorBidi"/>
          <w:sz w:val="24"/>
          <w:szCs w:val="24"/>
          <w:lang w:val="en-US"/>
        </w:rPr>
        <w:t>One of the most significant achievements of Musharraf’s tenure was the liberalization of the economy. He introduced policies to promote investment and trade, leading to a significant increase in foreign direct investment. Under his leadership, the country’s GDP grew at an average of 7% per annum, and poverty rates decreased.</w:t>
      </w:r>
    </w:p>
    <w:p w14:paraId="7841458E" w14:textId="77777777"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Education and healthcare:</w:t>
      </w:r>
      <w:r w:rsidRPr="00073AEA">
        <w:rPr>
          <w:rFonts w:asciiTheme="minorBidi" w:hAnsiTheme="minorBidi"/>
          <w:sz w:val="24"/>
          <w:szCs w:val="24"/>
          <w:lang w:val="en-US"/>
        </w:rPr>
        <w:t xml:space="preserve"> Musharraf recognized the importance of education and healthcare and increased funding for both sectors. He introduced several initiatives, including the establishment of new schools and hospitals, the provision of scholarships for underprivileged students, and the expansion of health insurance programs.</w:t>
      </w:r>
    </w:p>
    <w:p w14:paraId="2098CEE4" w14:textId="77777777"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 xml:space="preserve">Infrastructure development: </w:t>
      </w:r>
      <w:r w:rsidRPr="00073AEA">
        <w:rPr>
          <w:rFonts w:asciiTheme="minorBidi" w:hAnsiTheme="minorBidi"/>
          <w:sz w:val="24"/>
          <w:szCs w:val="24"/>
          <w:lang w:val="en-US"/>
        </w:rPr>
        <w:t>Musharraf’s administration initiated several infrastructure projects, including the construction of the Islamabad-Lahore Motorway, the expansion of the Karachi-Lahore railway line, and the development of the Gwadar port. These projects aimed to improve transportation and connectivity across the country, which is vital for economic growth.</w:t>
      </w:r>
    </w:p>
    <w:p w14:paraId="0DFFB986" w14:textId="77777777"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 xml:space="preserve">Women’s empowerment: </w:t>
      </w:r>
      <w:r w:rsidRPr="00073AEA">
        <w:rPr>
          <w:rFonts w:asciiTheme="minorBidi" w:hAnsiTheme="minorBidi"/>
          <w:sz w:val="24"/>
          <w:szCs w:val="24"/>
          <w:lang w:val="en-US"/>
        </w:rPr>
        <w:t>Musharraf was committed to promoting women’s empowerment and gender equality. He introduced several initiatives, including the establishment of a Women’s Development Fund and the repeal of discriminatory laws against women. He also reserved seats for women in the national and provincial assemblies, giving them a voice in the decision-making process.</w:t>
      </w:r>
    </w:p>
    <w:p w14:paraId="243C76E1" w14:textId="77777777"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 xml:space="preserve">Combating extremism: </w:t>
      </w:r>
      <w:r w:rsidRPr="00073AEA">
        <w:rPr>
          <w:rFonts w:asciiTheme="minorBidi" w:hAnsiTheme="minorBidi"/>
          <w:sz w:val="24"/>
          <w:szCs w:val="24"/>
          <w:lang w:val="en-US"/>
        </w:rPr>
        <w:t>Musharraf was a vocal advocate for the need to combat extremism and terrorism. He launched several operations against militant groups, including the Lal Masjid operation in 2007. He also played a key role in the global fight against terrorism, forming alliances with countries such as the United States to root out terrorist networks.</w:t>
      </w:r>
    </w:p>
    <w:p w14:paraId="468938FF" w14:textId="5B7EF1AE" w:rsidR="00073AEA" w:rsidRPr="00073AEA" w:rsidRDefault="00073AEA" w:rsidP="00073AEA">
      <w:pPr>
        <w:rPr>
          <w:rFonts w:asciiTheme="minorBidi" w:hAnsiTheme="minorBidi"/>
          <w:sz w:val="24"/>
          <w:szCs w:val="24"/>
          <w:lang w:val="en-US"/>
        </w:rPr>
      </w:pPr>
      <w:r w:rsidRPr="00073AEA">
        <w:rPr>
          <w:rFonts w:asciiTheme="minorBidi" w:hAnsiTheme="minorBidi"/>
          <w:sz w:val="24"/>
          <w:szCs w:val="24"/>
          <w:lang w:val="en-US"/>
        </w:rPr>
        <w:t>While Pervez Musharraf implemented several policies and initiatives that had a positive impact on Pakistan, his tenure as president was not without criticism. Here are some of the criticisms that have been leveled against him:</w:t>
      </w:r>
    </w:p>
    <w:p w14:paraId="195C676E" w14:textId="77777777"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 xml:space="preserve">Democracy: </w:t>
      </w:r>
      <w:r w:rsidRPr="00073AEA">
        <w:rPr>
          <w:rFonts w:asciiTheme="minorBidi" w:hAnsiTheme="minorBidi"/>
          <w:sz w:val="24"/>
          <w:szCs w:val="24"/>
          <w:lang w:val="en-US"/>
        </w:rPr>
        <w:t xml:space="preserve">One of the main criticisms against Musharraf was his autocratic style of governance. He came to power through a military coup and suspended the constitution and the judiciary. He was also accused of manipulating elections and </w:t>
      </w:r>
      <w:r w:rsidRPr="00073AEA">
        <w:rPr>
          <w:rFonts w:asciiTheme="minorBidi" w:hAnsiTheme="minorBidi"/>
          <w:sz w:val="24"/>
          <w:szCs w:val="24"/>
          <w:lang w:val="en-US"/>
        </w:rPr>
        <w:lastRenderedPageBreak/>
        <w:t>suppressing political opposition, which raised concerns about the state of democracy in Pakistan.</w:t>
      </w:r>
    </w:p>
    <w:p w14:paraId="45B0DC32" w14:textId="77777777"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 xml:space="preserve">Human rights: </w:t>
      </w:r>
      <w:r w:rsidRPr="00073AEA">
        <w:rPr>
          <w:rFonts w:asciiTheme="minorBidi" w:hAnsiTheme="minorBidi"/>
          <w:sz w:val="24"/>
          <w:szCs w:val="24"/>
          <w:lang w:val="en-US"/>
        </w:rPr>
        <w:t>Musharraf’s administration was criticized for human rights abuses, including the use of torture and extra-judicial killings by security forces. There were also reports of media censorship and restrictions on freedom of expression.</w:t>
      </w:r>
    </w:p>
    <w:p w14:paraId="6242E922" w14:textId="01735AF2"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Baluchistan</w:t>
      </w:r>
      <w:r w:rsidRPr="00073AEA">
        <w:rPr>
          <w:rFonts w:asciiTheme="minorBidi" w:hAnsiTheme="minorBidi"/>
          <w:b/>
          <w:bCs/>
          <w:sz w:val="24"/>
          <w:szCs w:val="24"/>
          <w:lang w:val="en-US"/>
        </w:rPr>
        <w:t xml:space="preserve"> conflict: </w:t>
      </w:r>
      <w:r w:rsidRPr="00073AEA">
        <w:rPr>
          <w:rFonts w:asciiTheme="minorBidi" w:hAnsiTheme="minorBidi"/>
          <w:sz w:val="24"/>
          <w:szCs w:val="24"/>
          <w:lang w:val="en-US"/>
        </w:rPr>
        <w:t xml:space="preserve">During Musharraf’s tenure, the </w:t>
      </w:r>
      <w:r w:rsidRPr="00073AEA">
        <w:rPr>
          <w:rFonts w:asciiTheme="minorBidi" w:hAnsiTheme="minorBidi"/>
          <w:sz w:val="24"/>
          <w:szCs w:val="24"/>
          <w:lang w:val="en-US"/>
        </w:rPr>
        <w:t>Baluchistan</w:t>
      </w:r>
      <w:r w:rsidRPr="00073AEA">
        <w:rPr>
          <w:rFonts w:asciiTheme="minorBidi" w:hAnsiTheme="minorBidi"/>
          <w:sz w:val="24"/>
          <w:szCs w:val="24"/>
          <w:lang w:val="en-US"/>
        </w:rPr>
        <w:t xml:space="preserve"> conflict escalated, and there were allegations of human rights abuses by the security forces. The conflict continued to escalate after his tenure, leading to the displacement of thousands of people and a deteriorating security situation in the province.</w:t>
      </w:r>
    </w:p>
    <w:p w14:paraId="7EFBD9FE" w14:textId="77777777"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 xml:space="preserve">Lal Masjid operation: </w:t>
      </w:r>
      <w:r w:rsidRPr="00073AEA">
        <w:rPr>
          <w:rFonts w:asciiTheme="minorBidi" w:hAnsiTheme="minorBidi"/>
          <w:sz w:val="24"/>
          <w:szCs w:val="24"/>
          <w:lang w:val="en-US"/>
        </w:rPr>
        <w:t>While the Lal Masjid operation was praised by some for taking on extremists, it was also criticized for the excessive use of force and the loss of civilian lives. The operation further inflamed tensions between the government and extremist groups.</w:t>
      </w:r>
    </w:p>
    <w:p w14:paraId="1CA4D822" w14:textId="77777777" w:rsidR="00073AEA" w:rsidRPr="00073AEA" w:rsidRDefault="00073AEA" w:rsidP="00073AEA">
      <w:pPr>
        <w:rPr>
          <w:rFonts w:asciiTheme="minorBidi" w:hAnsiTheme="minorBidi"/>
          <w:sz w:val="24"/>
          <w:szCs w:val="24"/>
          <w:lang w:val="en-US"/>
        </w:rPr>
      </w:pPr>
      <w:r w:rsidRPr="00073AEA">
        <w:rPr>
          <w:rFonts w:asciiTheme="minorBidi" w:hAnsiTheme="minorBidi"/>
          <w:b/>
          <w:bCs/>
          <w:sz w:val="24"/>
          <w:szCs w:val="24"/>
          <w:lang w:val="en-US"/>
        </w:rPr>
        <w:t>Corruption:</w:t>
      </w:r>
      <w:r w:rsidRPr="00073AEA">
        <w:rPr>
          <w:rFonts w:asciiTheme="minorBidi" w:hAnsiTheme="minorBidi"/>
          <w:sz w:val="24"/>
          <w:szCs w:val="24"/>
          <w:lang w:val="en-US"/>
        </w:rPr>
        <w:t xml:space="preserve"> While Musharraf’s administration implemented several anti-corruption measures, there were also allegations of corruption and financial mismanagement, particularly in the award of contracts for infrastructure projects.</w:t>
      </w:r>
    </w:p>
    <w:p w14:paraId="00EE3EBB" w14:textId="16A1E29A" w:rsidR="00073AEA" w:rsidRPr="00073AEA" w:rsidRDefault="00073AEA" w:rsidP="00073AEA">
      <w:pPr>
        <w:rPr>
          <w:rFonts w:asciiTheme="minorBidi" w:hAnsiTheme="minorBidi"/>
          <w:sz w:val="24"/>
          <w:szCs w:val="24"/>
          <w:lang w:val="en-US"/>
        </w:rPr>
      </w:pPr>
      <w:r w:rsidRPr="00073AEA">
        <w:rPr>
          <w:rFonts w:asciiTheme="minorBidi" w:hAnsiTheme="minorBidi"/>
          <w:sz w:val="24"/>
          <w:szCs w:val="24"/>
          <w:lang w:val="en-US"/>
        </w:rPr>
        <w:t xml:space="preserve">To sum up, while Musharraf’s tenure saw several positive developments in Pakistan, it was also marked by a number of criticisms, including concerns about democracy, human rights, the </w:t>
      </w:r>
      <w:r w:rsidRPr="00073AEA">
        <w:rPr>
          <w:rFonts w:asciiTheme="minorBidi" w:hAnsiTheme="minorBidi"/>
          <w:sz w:val="24"/>
          <w:szCs w:val="24"/>
          <w:lang w:val="en-US"/>
        </w:rPr>
        <w:t>Baluchistan</w:t>
      </w:r>
      <w:r w:rsidRPr="00073AEA">
        <w:rPr>
          <w:rFonts w:asciiTheme="minorBidi" w:hAnsiTheme="minorBidi"/>
          <w:sz w:val="24"/>
          <w:szCs w:val="24"/>
          <w:lang w:val="en-US"/>
        </w:rPr>
        <w:t xml:space="preserve"> conflict, the Lal Masjid operation, and corruption. Pervez Musharraf’s legacy is complex, and his presidency was marked by both achievements and challenges. His contributions to Pakistan’s development cannot be denied, but it is important to acknowledge and address the criticisms and controversies that surround his tenure. As Pakistan continues to move forward and face new challenges, it is important to reflect on the lessons learned from Musharraf’s presidency and work towards building a better future for the country.</w:t>
      </w:r>
    </w:p>
    <w:sectPr w:rsidR="00073AEA" w:rsidRPr="00073A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74"/>
    <w:rsid w:val="00073AEA"/>
    <w:rsid w:val="00444601"/>
    <w:rsid w:val="0054577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9D3F"/>
  <w15:chartTrackingRefBased/>
  <w15:docId w15:val="{B942A805-B5F5-406B-B3A2-E6E010F0D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pc1</cp:lastModifiedBy>
  <cp:revision>2</cp:revision>
  <dcterms:created xsi:type="dcterms:W3CDTF">2026-02-10T04:40:00Z</dcterms:created>
  <dcterms:modified xsi:type="dcterms:W3CDTF">2026-02-10T04:42:00Z</dcterms:modified>
</cp:coreProperties>
</file>