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2931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5"/>
        <w:gridCol w:w="2710"/>
        <w:gridCol w:w="1165"/>
        <w:gridCol w:w="1678"/>
        <w:gridCol w:w="1686"/>
        <w:gridCol w:w="1413"/>
        <w:gridCol w:w="1507"/>
        <w:gridCol w:w="1507"/>
      </w:tblGrid>
      <w:tr w:rsidR="00F82F93" w14:paraId="0175F347" w14:textId="77777777" w:rsidTr="00F82F93">
        <w:trPr>
          <w:trHeight w:val="116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F59C7C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  <w:p w14:paraId="3F8116C4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  <w:p w14:paraId="56532F40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Module Id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48801E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0867DEE3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13DE51BB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Module Name and Short Description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F22D4D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2FC0CFEB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12F54842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66E1D64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Priority (LOW, HIGH)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E74F5F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44DCAB9B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60B026B6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60C9EB68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Reference in</w:t>
            </w:r>
          </w:p>
          <w:p w14:paraId="3D58E613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analysis (DFD #, UC#...etc. )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7F32F5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28D2A27E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33B08C2C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16FE4A01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Reference in design</w:t>
            </w:r>
          </w:p>
          <w:p w14:paraId="3469CFEC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Document</w:t>
            </w:r>
          </w:p>
          <w:p w14:paraId="5A5A561E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(screen No ,</w:t>
            </w:r>
          </w:p>
          <w:p w14:paraId="56A69E61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Table…etc.)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16D524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73FBA11D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1760C9FA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773139C8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Reference in test cases</w:t>
            </w:r>
          </w:p>
          <w:p w14:paraId="3682B62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TC#</w:t>
            </w: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93B463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707C2436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65861B2F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64CDC5BF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Comments</w:t>
            </w:r>
          </w:p>
          <w:p w14:paraId="45280AE6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by reviewers</w:t>
            </w:r>
          </w:p>
          <w:p w14:paraId="2C370394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  <w:p w14:paraId="55911F6E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B6F908F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4209905F" w14:textId="77777777" w:rsidR="00F82F93" w:rsidRDefault="00F82F9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3F45EDD" w14:textId="77777777" w:rsidR="00F82F93" w:rsidRDefault="00F82F9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0E7E94D" w14:textId="77777777" w:rsidR="00F82F93" w:rsidRDefault="00F82F9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6BEDFE78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Status</w:t>
            </w:r>
          </w:p>
          <w:p w14:paraId="24483715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F82F93" w14:paraId="45508CCB" w14:textId="77777777" w:rsidTr="00F82F93">
        <w:trPr>
          <w:trHeight w:val="42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8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02ABAF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CAT A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1179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2D7FA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48B6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5CD3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F3B3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F33D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A15E72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1AA3776C" w14:textId="77777777" w:rsidTr="00F82F93">
        <w:trPr>
          <w:trHeight w:val="42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361D3D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0C90AA" w14:textId="77777777" w:rsidR="00F82F93" w:rsidRDefault="00F82F93">
            <w:pPr>
              <w:tabs>
                <w:tab w:val="left" w:pos="516"/>
                <w:tab w:val="center" w:pos="106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Access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16ABF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D0E7C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DFD </w:t>
            </w:r>
          </w:p>
          <w:p w14:paraId="3F5848C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 Registration &amp; Login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C0C4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0A6E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310B2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hideMark/>
          </w:tcPr>
          <w:p w14:paraId="0C86637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Completed in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25-26 and evaluated</w:t>
            </w:r>
          </w:p>
        </w:tc>
      </w:tr>
      <w:tr w:rsidR="00F82F93" w14:paraId="514FC3C3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2928E1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MIF1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11ED86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Registration (customer/service provider)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1E07C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DAE5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7244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21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770F8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CA60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A9A6CE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28388E40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15E960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MIF2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A70A66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Login (Customer/Admin/Provider)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46D513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93B0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096E0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21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DF1A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BA27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E54045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0791D117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5E9B8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MIF3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D401BA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Help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52F3CB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F879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090D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0F60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8C0CD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19D47B7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45DC9231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0F03B3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MIF4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0DA12C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About as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ED0933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6C67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7998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94D3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354C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5771E9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08198DC5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142C2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MIF5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AE7F8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Forget password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31C041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9491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64E7A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22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17701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429A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82FAD5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7A5EBC5C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6063A8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MIF6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DBFA80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Reset password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25CB81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CE6E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24FD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D6F3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0DD8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30FA5F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4A428E5E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6D0824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</w:rPr>
              <w:t>M1F7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DE0427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</w:rPr>
              <w:t>Logout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52130D" w14:textId="77777777" w:rsidR="00F82F93" w:rsidRDefault="00F82F93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1AD1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B381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4465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B4BF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B9E7D8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5B8274C5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C7C5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2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A3D44" w14:textId="77777777" w:rsidR="00F82F93" w:rsidRDefault="00F82F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Customer Dashboard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AD2DB2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EF74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20608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Figure28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4658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6B16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hideMark/>
          </w:tcPr>
          <w:p w14:paraId="15E05DF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Completed in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25-26 and evaluated</w:t>
            </w:r>
          </w:p>
        </w:tc>
      </w:tr>
      <w:tr w:rsidR="00F82F93" w14:paraId="5B54C270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C69CCF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M2F1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7A729C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Edit profile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8BBA7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415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41A0B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29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EA11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60DF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7BC1F80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50DCA3FF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B42ECF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M2F2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74992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Booking History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248B31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FCB3B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DFD 3.0 Booking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872FF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7472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1A71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BF4FEB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6E144F2A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8C4E9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M2F3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AFF8B6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Booking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E5094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A1B43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DFD 3.0 Booking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8CAB5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68D3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4319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4DEB00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68F91ABC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DEEC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3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2F01B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Authentication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61C21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0BD4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B535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83F8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A674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hideMark/>
          </w:tcPr>
          <w:p w14:paraId="2A99CA7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Completed in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25-26 and evaluated</w:t>
            </w:r>
          </w:p>
        </w:tc>
      </w:tr>
      <w:tr w:rsidR="00F82F93" w14:paraId="6EE663CA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838087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</w:rPr>
              <w:t>M3F1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E699E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OTP/email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AB0B1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602F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3DB19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326E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944F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7D277CA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48FEAD8A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F3B17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</w:rPr>
              <w:t>M3F2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DA9AD3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Encryption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7276B5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C08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65BB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9A4E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7B31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787F5C2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5325F16B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5466A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4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F3784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Search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5AF53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7E379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DFD 2.0 </w:t>
            </w:r>
          </w:p>
          <w:p w14:paraId="1D286CF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Search &amp; Filter Services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E8D4A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Figure 24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23EB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BDF1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1CA90E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342E8620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AB673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M4F1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A4B06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Filter by price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105B6C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02FA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1D9D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EC65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C3BD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D709C7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658F3D80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DC42C0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M4F2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F9CAB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event packages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E3B2C4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DD79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54227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AA63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853C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5D03603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321A9817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74CB0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M4F3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85D913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Select Individual Services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E57F4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0844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0A96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FEB6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821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58A9FA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3D7AAE6A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497176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M4F4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92A42B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Find by nearby location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0D97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38DE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7074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EB8B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FEA8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27494B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62CEFF1A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1E23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M4F5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0DCF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 Add-On Services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0B9B42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023B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8181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15C6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20B9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3049B8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232BC7E3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1D74B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5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13936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Payment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09D69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A3D5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DFD 4.0 Payment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00E5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21FD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0CD3B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0233EC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2D1F1E13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A00B6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M5F1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E27A9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 dummy payment table will be created and to make the payment.</w:t>
            </w:r>
          </w:p>
          <w:p w14:paraId="328686B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users need to place card number, CVV, date and name on card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EBF93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C4BD2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9328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4F33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41E7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BF2652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6FEA0746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D18C61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6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03380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Admin Dashboard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898019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3F5D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DFD 6.0 Admin Management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FBA3E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34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CC55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B795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hideMark/>
          </w:tcPr>
          <w:p w14:paraId="6629E2A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Completed in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25-26 and evaluated</w:t>
            </w:r>
          </w:p>
        </w:tc>
      </w:tr>
      <w:tr w:rsidR="00F82F93" w14:paraId="4737BE7C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25EF03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</w:rPr>
              <w:t>M6F1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4EECD4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Edit services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E05755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8349B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AF082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7CB5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1351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97E240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1B815246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937483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M6F2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E99AC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View report/feedback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3D8A6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B4B0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79DC2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090A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921A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7C4C706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09CB047E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3E1115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M6F3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2241A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View customer/provider profile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E44AA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D1E2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DA835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36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CFA1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3369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C934BA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7D0C7469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7804A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M6F4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855D0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Edit/Delete users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E0D4CB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04D7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94A7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69941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3E5D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4744F2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4159C908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DACEA9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M6F5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37269A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Approve/Disapprove service provider registration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D0A96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09F6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EF0B7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37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82CD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D5F6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2241620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30EC5AA7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821DBC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7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B895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Service Provider</w:t>
            </w:r>
          </w:p>
          <w:p w14:paraId="3391AD5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B3ECC5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8F3FA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DFD 7.0 Service Provider Management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8A77E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31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7EC8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AAF08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hideMark/>
          </w:tcPr>
          <w:p w14:paraId="22DA6F4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Completed in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25-26 and evaluated</w:t>
            </w:r>
          </w:p>
        </w:tc>
      </w:tr>
      <w:tr w:rsidR="00F82F93" w14:paraId="163367A5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E7A4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M7F1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6E0AC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Post/Edit/Delete the services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65F456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B568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12E68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33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2F4C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55C6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58764D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2A7C7A3B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1BD485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M7F2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B4D945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View Customer review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FFF593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7CC32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574BD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27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64CE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212A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5E52D32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4C357FA1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A0034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M7F3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968B6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Edit profile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ED752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4723A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FA6B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Figure 29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BADA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73D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1253A2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0EE2102B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8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6E2592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CAT B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422F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E17C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43E48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396D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F8B7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6B67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13C1DA5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0E5077CB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92ECB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FA03D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Dark Mode and Theme Switcher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031EC0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BF766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2D3DC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7F3A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A366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5B45581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78398E6B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1064A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M1F1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F19C6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switch between light and dark mode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09F76F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612E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FD68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5C2C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DF59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4930BD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18D24B66" w14:textId="77777777" w:rsidTr="00F82F93">
        <w:trPr>
          <w:trHeight w:val="888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1986DF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2</w:t>
            </w:r>
          </w:p>
          <w:p w14:paraId="1557F75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B8DF1B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Multilingual Support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53FD7A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0160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9C2D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38F3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9E8C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2CC4E6A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16798D8E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A345A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M2F1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B3B09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website can be translated into multiple languages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8B89E6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5F0A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D338A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F3A4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AD7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75FA180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16BCDF1D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84A8A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3</w:t>
            </w:r>
          </w:p>
          <w:p w14:paraId="1A9074B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954A3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File Drag-and-Drop </w:t>
            </w:r>
            <w:r>
              <w:rPr>
                <w:rFonts w:ascii="Times New Roman" w:hAnsi="Times New Roman" w:cs="Times New Roman"/>
                <w:shd w:val="clear" w:color="auto" w:fill="FFFF00"/>
              </w:rPr>
              <w:t>Upload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90BCB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5A27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64FC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E4C2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C07A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3BE4DD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258C1ABA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C8233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M3F1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FCD4D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Allow for dragging and dropping images when providing feedback or review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7E3BB5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5756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5EAC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C9F8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0993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2C03B6E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62BD71B1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A1981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4</w:t>
            </w:r>
          </w:p>
          <w:p w14:paraId="51E12BB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574B72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Social Media Integration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F63C31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FED3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CCA9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4309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8B36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FB736C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31385818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BF87D1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M4F1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CA21B7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Linking the website with social media platforms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7C1338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A057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647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77A0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127C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2C1EB5FC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4E111B15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8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85880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CAT C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800CA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931A81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8787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81684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4A2F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BBAFD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11141AB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11F03A2C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8C5EE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1</w:t>
            </w:r>
          </w:p>
          <w:p w14:paraId="5FDDF202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9A198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Autocomplete and Suggestions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D3584C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F0AD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EB80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0F6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C5DB7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68185A0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09B912C4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F464CE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lastRenderedPageBreak/>
              <w:t>M1F1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CBFCD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Enhance the input fields with predictive text and suggestions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B095CE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FF2C6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1885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87FE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6F4B8F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7BB27ED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33A74112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1AB11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Module 2</w:t>
            </w:r>
          </w:p>
          <w:p w14:paraId="6CDC780D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F6727F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 Chatbot for Assistance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36201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3A178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66205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B231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1E4249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9E1B9F2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82F93" w14:paraId="495ED4B8" w14:textId="77777777" w:rsidTr="00F82F93">
        <w:trPr>
          <w:trHeight w:val="400"/>
          <w:jc w:val="center"/>
        </w:trPr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78264F" w14:textId="77777777" w:rsidR="00F82F93" w:rsidRDefault="00F82F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M2F1</w:t>
            </w:r>
          </w:p>
        </w:tc>
        <w:tc>
          <w:tcPr>
            <w:tcW w:w="2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626536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ai chatbot to answer FAQ  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1B184" w14:textId="77777777" w:rsidR="00F82F93" w:rsidRDefault="00F82F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93FA2E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19FC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AC8A3" w14:textId="77777777" w:rsidR="00F82F93" w:rsidRDefault="00F82F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401C63" w14:textId="77777777" w:rsidR="00F82F93" w:rsidRDefault="00F82F93">
            <w:pPr>
              <w:keepNext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68DCF84" w14:textId="77777777" w:rsidR="00F82F93" w:rsidRDefault="00F82F93">
            <w:pPr>
              <w:keepNext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609223" w14:textId="78E9E897" w:rsidR="001119E0" w:rsidRPr="00F82F93" w:rsidRDefault="001119E0" w:rsidP="00F82F93">
      <w:bookmarkStart w:id="0" w:name="_GoBack"/>
      <w:bookmarkEnd w:id="0"/>
    </w:p>
    <w:sectPr w:rsidR="001119E0" w:rsidRPr="00F82F93" w:rsidSect="00F82F93"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AB4BC4" w14:textId="77777777" w:rsidR="00D20D6F" w:rsidRDefault="00D20D6F" w:rsidP="00381188">
      <w:pPr>
        <w:spacing w:after="0" w:line="240" w:lineRule="auto"/>
      </w:pPr>
      <w:r>
        <w:separator/>
      </w:r>
    </w:p>
  </w:endnote>
  <w:endnote w:type="continuationSeparator" w:id="0">
    <w:p w14:paraId="6C1C28AF" w14:textId="77777777" w:rsidR="00D20D6F" w:rsidRDefault="00D20D6F" w:rsidP="003811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E1F753" w14:textId="77777777" w:rsidR="00D20D6F" w:rsidRDefault="00D20D6F" w:rsidP="00381188">
      <w:pPr>
        <w:spacing w:after="0" w:line="240" w:lineRule="auto"/>
      </w:pPr>
      <w:r>
        <w:separator/>
      </w:r>
    </w:p>
  </w:footnote>
  <w:footnote w:type="continuationSeparator" w:id="0">
    <w:p w14:paraId="30F66460" w14:textId="77777777" w:rsidR="00D20D6F" w:rsidRDefault="00D20D6F" w:rsidP="003811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F"/>
    <w:rsid w:val="00087FBF"/>
    <w:rsid w:val="001119E0"/>
    <w:rsid w:val="002E3834"/>
    <w:rsid w:val="00381188"/>
    <w:rsid w:val="009C6888"/>
    <w:rsid w:val="00CF5FCB"/>
    <w:rsid w:val="00D20D6F"/>
    <w:rsid w:val="00F82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0CB9C"/>
  <w15:chartTrackingRefBased/>
  <w15:docId w15:val="{FD226E01-D561-44B0-99C3-42449CAFB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82F93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E3834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11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1188"/>
  </w:style>
  <w:style w:type="paragraph" w:styleId="Footer">
    <w:name w:val="footer"/>
    <w:basedOn w:val="Normal"/>
    <w:link w:val="FooterChar"/>
    <w:uiPriority w:val="99"/>
    <w:unhideWhenUsed/>
    <w:rsid w:val="003811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1188"/>
  </w:style>
  <w:style w:type="paragraph" w:styleId="Title">
    <w:name w:val="Title"/>
    <w:basedOn w:val="Normal"/>
    <w:next w:val="Normal"/>
    <w:link w:val="TitleChar"/>
    <w:uiPriority w:val="10"/>
    <w:qFormat/>
    <w:rsid w:val="002E383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E3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16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N100</dc:creator>
  <cp:keywords/>
  <dc:description/>
  <cp:lastModifiedBy>N100</cp:lastModifiedBy>
  <cp:revision>3</cp:revision>
  <cp:lastPrinted>2025-04-27T13:21:00Z</cp:lastPrinted>
  <dcterms:created xsi:type="dcterms:W3CDTF">2025-04-27T12:47:00Z</dcterms:created>
  <dcterms:modified xsi:type="dcterms:W3CDTF">2026-03-11T18:57:00Z</dcterms:modified>
</cp:coreProperties>
</file>