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6E4B8" w14:textId="4E23BC84" w:rsidR="003064DF" w:rsidRPr="00BA1560" w:rsidRDefault="00BA1560">
      <w:pPr>
        <w:rPr>
          <w:rFonts w:ascii="Arial" w:hAnsi="Arial" w:cs="Arial"/>
          <w:i/>
          <w:iCs/>
          <w:sz w:val="32"/>
          <w:szCs w:val="32"/>
        </w:rPr>
      </w:pPr>
      <w:r w:rsidRPr="00BA1560">
        <w:rPr>
          <w:rFonts w:ascii="Arial" w:hAnsi="Arial" w:cs="Arial"/>
          <w:i/>
          <w:iCs/>
          <w:sz w:val="32"/>
          <w:szCs w:val="32"/>
        </w:rPr>
        <w:t>Down with the Hierarchy</w:t>
      </w:r>
    </w:p>
    <w:p w14:paraId="5C1E1ED8" w14:textId="292A3ED1" w:rsidR="00BA1560" w:rsidRDefault="00BA1560" w:rsidP="00BA156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HNSW placed itself as overwhelmingly dominant over efficient and scalable ANN</w:t>
      </w:r>
    </w:p>
    <w:p w14:paraId="483B8F68" w14:textId="27984A58" w:rsidR="00BA1560" w:rsidRDefault="00BA1560" w:rsidP="00BA156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Flah NSW has almost identical performance but less overhead</w:t>
      </w:r>
    </w:p>
    <w:p w14:paraId="0A25CD27" w14:textId="06A34CA7" w:rsidR="00BA1560" w:rsidRDefault="00BA1560" w:rsidP="00BA156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Hub highways perform same role as layers</w:t>
      </w:r>
    </w:p>
    <w:p w14:paraId="7F834A07" w14:textId="05E75B04" w:rsidR="00BA1560" w:rsidRDefault="00BA1560" w:rsidP="00BA156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INTRODUCTION</w:t>
      </w:r>
    </w:p>
    <w:p w14:paraId="3F47BDF1" w14:textId="2A58661B" w:rsidR="00BA1560" w:rsidRDefault="00BA1560" w:rsidP="00BA156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NN involved creating trees such as </w:t>
      </w:r>
      <w:proofErr w:type="spellStart"/>
      <w:r>
        <w:rPr>
          <w:rFonts w:ascii="Arial" w:hAnsi="Arial" w:cs="Arial"/>
        </w:rPr>
        <w:t>kd</w:t>
      </w:r>
      <w:proofErr w:type="spellEnd"/>
      <w:r>
        <w:rPr>
          <w:rFonts w:ascii="Arial" w:hAnsi="Arial" w:cs="Arial"/>
        </w:rPr>
        <w:t>-trees and cover trees</w:t>
      </w:r>
    </w:p>
    <w:p w14:paraId="63D036DF" w14:textId="148A9269" w:rsidR="00BA1560" w:rsidRDefault="00BA1560" w:rsidP="00BA1560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Guarantee exact solutions without BF examination of all points</w:t>
      </w:r>
    </w:p>
    <w:p w14:paraId="75432F8E" w14:textId="77777777" w:rsidR="00BA1560" w:rsidRDefault="00BA1560" w:rsidP="00BA156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A1560">
        <w:rPr>
          <w:rFonts w:ascii="Arial" w:hAnsi="Arial" w:cs="Arial"/>
        </w:rPr>
        <w:t>Tree models are too low dimensional space thus starting to fai</w:t>
      </w:r>
      <w:r>
        <w:rPr>
          <w:rFonts w:ascii="Arial" w:hAnsi="Arial" w:cs="Arial"/>
        </w:rPr>
        <w:t>l with LLM</w:t>
      </w:r>
    </w:p>
    <w:p w14:paraId="6DB9FD8F" w14:textId="14D13359" w:rsidR="00BA1560" w:rsidRDefault="00BA1560" w:rsidP="00BA156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A156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ANN alternative (LSH is type of ANN) or product quantization. </w:t>
      </w:r>
    </w:p>
    <w:p w14:paraId="2A99D2F5" w14:textId="37AC23ED" w:rsidR="00BA1560" w:rsidRDefault="00BA1560" w:rsidP="00BA156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HNSW similar to skip list structure</w:t>
      </w:r>
    </w:p>
    <w:p w14:paraId="11195DAD" w14:textId="415B7E7A" w:rsidR="00BA1560" w:rsidRDefault="00BA1560" w:rsidP="00BA156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Cons:</w:t>
      </w:r>
    </w:p>
    <w:p w14:paraId="54D24E75" w14:textId="67B16B60" w:rsidR="00BA1560" w:rsidRDefault="00BA1560" w:rsidP="00BA1560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BA1560">
        <w:rPr>
          <w:rFonts w:ascii="Arial" w:hAnsi="Arial" w:cs="Arial"/>
        </w:rPr>
        <w:t xml:space="preserve">Heavy memory </w:t>
      </w:r>
      <w:r>
        <w:rPr>
          <w:rFonts w:ascii="Arial" w:hAnsi="Arial" w:cs="Arial"/>
        </w:rPr>
        <w:t>overhead</w:t>
      </w:r>
    </w:p>
    <w:p w14:paraId="6124F02D" w14:textId="7AD2418C" w:rsidR="00BA1560" w:rsidRDefault="00BA1560" w:rsidP="00BA1560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proofErr w:type="spellStart"/>
      <w:r w:rsidRPr="00BA1560">
        <w:rPr>
          <w:rFonts w:ascii="Arial" w:hAnsi="Arial" w:cs="Arial"/>
        </w:rPr>
        <w:t>Malkvo</w:t>
      </w:r>
      <w:proofErr w:type="spellEnd"/>
      <w:r w:rsidRPr="00BA1560">
        <w:rPr>
          <w:rFonts w:ascii="Arial" w:hAnsi="Arial" w:cs="Arial"/>
        </w:rPr>
        <w:t xml:space="preserve"> and </w:t>
      </w:r>
      <w:proofErr w:type="spellStart"/>
      <w:r w:rsidRPr="00BA1560">
        <w:rPr>
          <w:rFonts w:ascii="Arial" w:hAnsi="Arial" w:cs="Arial"/>
        </w:rPr>
        <w:t>Yashunin</w:t>
      </w:r>
      <w:proofErr w:type="spellEnd"/>
      <w:r w:rsidRPr="00BA1560">
        <w:rPr>
          <w:rFonts w:ascii="Arial" w:hAnsi="Arial" w:cs="Arial"/>
        </w:rPr>
        <w:t xml:space="preserve"> quote hierarchy can reduce overall system throughput in distributed settings compared to flat N</w:t>
      </w:r>
      <w:r>
        <w:rPr>
          <w:rFonts w:ascii="Arial" w:hAnsi="Arial" w:cs="Arial"/>
        </w:rPr>
        <w:t>SW</w:t>
      </w:r>
    </w:p>
    <w:p w14:paraId="28D579E8" w14:textId="2BC4C704" w:rsidR="00BA1560" w:rsidRDefault="00BA1560" w:rsidP="00BA156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Low latency despite cons</w:t>
      </w:r>
    </w:p>
    <w:p w14:paraId="0A5B81BA" w14:textId="185B59A8" w:rsidR="00BA1560" w:rsidRDefault="00BA1560" w:rsidP="00BA156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Lin and Zhao mention hierarchy only beneficial for low-dimensional inputs</w:t>
      </w:r>
    </w:p>
    <w:p w14:paraId="107C17C9" w14:textId="597924F2" w:rsidR="00BA1560" w:rsidRDefault="00022C9D" w:rsidP="00BA156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Difficult to compare the two for:</w:t>
      </w:r>
    </w:p>
    <w:p w14:paraId="5578C2D3" w14:textId="56779337" w:rsidR="00022C9D" w:rsidRDefault="00022C9D" w:rsidP="00022C9D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More investment in HNSW</w:t>
      </w:r>
    </w:p>
    <w:p w14:paraId="6CF680F5" w14:textId="4235DDA1" w:rsidR="00022C9D" w:rsidRDefault="00022C9D" w:rsidP="00022C9D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Benchmarking metrics need to measure algorithm performance rather than software implementation performance</w:t>
      </w:r>
    </w:p>
    <w:p w14:paraId="179944E1" w14:textId="7280B136" w:rsidR="00022C9D" w:rsidRDefault="00022C9D" w:rsidP="00022C9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CONTRIBUTIONS</w:t>
      </w:r>
    </w:p>
    <w:p w14:paraId="0C8D1750" w14:textId="5061B14E" w:rsidR="00022C9D" w:rsidRDefault="00022C9D" w:rsidP="00022C9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Hierarchy does not help due to hubness</w:t>
      </w:r>
    </w:p>
    <w:p w14:paraId="62E62A80" w14:textId="2440A6B9" w:rsidR="00022C9D" w:rsidRDefault="00022C9D" w:rsidP="00022C9D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Hubness: high-dimensional </w:t>
      </w:r>
      <w:proofErr w:type="spellStart"/>
      <w:r>
        <w:rPr>
          <w:rFonts w:ascii="Arial" w:hAnsi="Arial" w:cs="Arial"/>
        </w:rPr>
        <w:t>phonemenon</w:t>
      </w:r>
      <w:proofErr w:type="spellEnd"/>
      <w:r>
        <w:rPr>
          <w:rFonts w:ascii="Arial" w:hAnsi="Arial" w:cs="Arial"/>
        </w:rPr>
        <w:t xml:space="preserve"> that causes skewed distribution in NN lists of search queries. </w:t>
      </w:r>
    </w:p>
    <w:p w14:paraId="04F7D432" w14:textId="33AC72A3" w:rsidR="00022C9D" w:rsidRDefault="00022C9D" w:rsidP="00022C9D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Creates easily-traversed highways &lt;- Hub highway hypothesis</w:t>
      </w:r>
    </w:p>
    <w:p w14:paraId="6C5DA9AD" w14:textId="0EB6041E" w:rsidR="00022C9D" w:rsidRDefault="00022C9D" w:rsidP="00022C9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FlatNav</w:t>
      </w:r>
      <w:proofErr w:type="spellEnd"/>
      <w:r>
        <w:rPr>
          <w:rFonts w:ascii="Arial" w:hAnsi="Arial" w:cs="Arial"/>
        </w:rPr>
        <w:t xml:space="preserve"> reaches performance similar with original version with way less memory</w:t>
      </w:r>
    </w:p>
    <w:p w14:paraId="6616D464" w14:textId="1EB52B88" w:rsidR="00022C9D" w:rsidRDefault="00022C9D" w:rsidP="00022C9D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~38% memory consumption decrease</w:t>
      </w:r>
    </w:p>
    <w:p w14:paraId="547B907E" w14:textId="189EB016" w:rsidR="00022C9D" w:rsidRDefault="00022C9D" w:rsidP="00022C9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BACKGROUND: SIMILARITY SEARCH AND HNSW</w:t>
      </w:r>
    </w:p>
    <w:p w14:paraId="1F05611A" w14:textId="085B3DBD" w:rsidR="00022C9D" w:rsidRDefault="00022C9D" w:rsidP="00022C9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Similarity search usually is l2 (Euclidean) or cosine similarity metric based</w:t>
      </w:r>
    </w:p>
    <w:p w14:paraId="7FDF33FE" w14:textId="71EA520C" w:rsidR="00022C9D" w:rsidRDefault="00022C9D" w:rsidP="00022C9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ANN output O is contained in neighborhood D with |O|=k. True NN G is also contained in D. Recall is |O intersect G|/k. ANN maximizes this value while keeping retrieval speed high</w:t>
      </w:r>
    </w:p>
    <w:p w14:paraId="3BFEEA23" w14:textId="7EC9639C" w:rsidR="00022C9D" w:rsidRDefault="00022C9D" w:rsidP="00022C9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HNSW OVERVIEW</w:t>
      </w:r>
    </w:p>
    <w:p w14:paraId="7678EB7F" w14:textId="24332AF1" w:rsidR="00022C9D" w:rsidRDefault="00022C9D" w:rsidP="00022C9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Algorithm 1 of HNSW construction</w:t>
      </w:r>
    </w:p>
    <w:p w14:paraId="4525AC62" w14:textId="645910FD" w:rsidR="00022C9D" w:rsidRDefault="00022C9D" w:rsidP="00022C9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HNSW SEARCH ALGORITHM</w:t>
      </w:r>
    </w:p>
    <w:p w14:paraId="01CB2D19" w14:textId="7B6A85A1" w:rsidR="00022C9D" w:rsidRDefault="008A6B9F" w:rsidP="008A6B9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Polylogarithmic scaling of search process</w:t>
      </w:r>
    </w:p>
    <w:p w14:paraId="3F42B41B" w14:textId="6A56297B" w:rsidR="008A6B9F" w:rsidRDefault="008A6B9F" w:rsidP="008A6B9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Algorithm 2 of HNSW search algorithm</w:t>
      </w:r>
    </w:p>
    <w:p w14:paraId="4731092A" w14:textId="77777777" w:rsidR="008A6B9F" w:rsidRDefault="008A6B9F" w:rsidP="008A6B9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HNSW constructed iteratively with new points being added to a random layer and all layers under it. </w:t>
      </w:r>
    </w:p>
    <w:p w14:paraId="55FEC3E2" w14:textId="77777777" w:rsidR="008A6B9F" w:rsidRDefault="008A6B9F" w:rsidP="008A6B9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There is also pruning such that if edge is present from u to v but there is a smaller distance from u to w and w is a neighbor of v, it will remove the u to v edge.</w:t>
      </w:r>
    </w:p>
    <w:p w14:paraId="58EC39B0" w14:textId="7369F177" w:rsidR="008A6B9F" w:rsidRDefault="008A6B9F" w:rsidP="008A6B9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At each layer, search starts at entry, greedy finds the nearest to query and then goes down until it gets final k closest.</w:t>
      </w:r>
    </w:p>
    <w:p w14:paraId="2B46C274" w14:textId="2D0B95EE" w:rsidR="008A6B9F" w:rsidRDefault="008A6B9F" w:rsidP="008A6B9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RELATED WORK</w:t>
      </w:r>
    </w:p>
    <w:p w14:paraId="416FBA6D" w14:textId="543D4EAE" w:rsidR="008A6B9F" w:rsidRDefault="008A6B9F" w:rsidP="008A6B9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HNSW underperforms HCNNG (shallower) and </w:t>
      </w:r>
      <w:proofErr w:type="spellStart"/>
      <w:r>
        <w:rPr>
          <w:rFonts w:ascii="Arial" w:hAnsi="Arial" w:cs="Arial"/>
        </w:rPr>
        <w:t>DiskANN</w:t>
      </w:r>
      <w:proofErr w:type="spellEnd"/>
      <w:r>
        <w:rPr>
          <w:rFonts w:ascii="Arial" w:hAnsi="Arial" w:cs="Arial"/>
        </w:rPr>
        <w:t xml:space="preserve"> (no hierarchy)</w:t>
      </w:r>
    </w:p>
    <w:p w14:paraId="5B241859" w14:textId="08CBA5AC" w:rsidR="008A6B9F" w:rsidRDefault="008A6B9F" w:rsidP="008A6B9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HUBNESS IN HIGH DIMENSIONAL SPACES</w:t>
      </w:r>
    </w:p>
    <w:p w14:paraId="0BE25981" w14:textId="3EB6B8F0" w:rsidR="008A6B9F" w:rsidRDefault="008A6B9F" w:rsidP="008A6B9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Hubness is when a small fraction of nodes are highly connected to other points</w:t>
      </w:r>
    </w:p>
    <w:p w14:paraId="2588C9F1" w14:textId="56D154D8" w:rsidR="008A6B9F" w:rsidRDefault="005324A6" w:rsidP="005324A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REPRODUCTION OF PRIOR STUDIES</w:t>
      </w:r>
    </w:p>
    <w:p w14:paraId="16064867" w14:textId="3DFE2E95" w:rsidR="005324A6" w:rsidRDefault="005324A6" w:rsidP="005324A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HNSW is much better than </w:t>
      </w:r>
      <w:proofErr w:type="spellStart"/>
      <w:r>
        <w:rPr>
          <w:rFonts w:ascii="Arial" w:hAnsi="Arial" w:cs="Arial"/>
        </w:rPr>
        <w:t>Flatnav</w:t>
      </w:r>
      <w:proofErr w:type="spellEnd"/>
      <w:r>
        <w:rPr>
          <w:rFonts w:ascii="Arial" w:hAnsi="Arial" w:cs="Arial"/>
        </w:rPr>
        <w:t xml:space="preserve"> with dimensions of 4 and 8. </w:t>
      </w:r>
    </w:p>
    <w:p w14:paraId="53E50D26" w14:textId="33C1FFB4" w:rsidR="005324A6" w:rsidRDefault="005324A6" w:rsidP="005324A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FLATNAV BENCHMARKING EXPERIMENTS</w:t>
      </w:r>
    </w:p>
    <w:p w14:paraId="003CBE0F" w14:textId="57156DDA" w:rsidR="005324A6" w:rsidRDefault="005324A6" w:rsidP="005324A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Use the </w:t>
      </w:r>
      <w:proofErr w:type="spellStart"/>
      <w:r>
        <w:rPr>
          <w:rFonts w:ascii="Arial" w:hAnsi="Arial" w:cs="Arial"/>
        </w:rPr>
        <w:t>hnswlib</w:t>
      </w:r>
      <w:proofErr w:type="spellEnd"/>
      <w:r>
        <w:rPr>
          <w:rFonts w:ascii="Arial" w:hAnsi="Arial" w:cs="Arial"/>
        </w:rPr>
        <w:t xml:space="preserve"> library as baseline HNSW implementation.</w:t>
      </w:r>
    </w:p>
    <w:p w14:paraId="443327D1" w14:textId="700AA9A8" w:rsidR="005324A6" w:rsidRDefault="005324A6" w:rsidP="005324A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Extract bottom graph layer from this structure to benchmark flat NSW performance.</w:t>
      </w:r>
    </w:p>
    <w:p w14:paraId="5289E31A" w14:textId="510BA680" w:rsidR="005324A6" w:rsidRDefault="005324A6" w:rsidP="005324A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Popular leaderboards ANN Benchmarks and Big ANN Benchmarks datasets</w:t>
      </w:r>
    </w:p>
    <w:p w14:paraId="4C721B59" w14:textId="416372A5" w:rsidR="005324A6" w:rsidRDefault="005324A6" w:rsidP="005324A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All results indicate no gap between </w:t>
      </w:r>
      <w:proofErr w:type="spellStart"/>
      <w:r>
        <w:rPr>
          <w:rFonts w:ascii="Arial" w:hAnsi="Arial" w:cs="Arial"/>
        </w:rPr>
        <w:t>FlatNav</w:t>
      </w:r>
      <w:proofErr w:type="spellEnd"/>
      <w:r>
        <w:rPr>
          <w:rFonts w:ascii="Arial" w:hAnsi="Arial" w:cs="Arial"/>
        </w:rPr>
        <w:t xml:space="preserve"> and HNSW in median and tail latency cases. </w:t>
      </w:r>
    </w:p>
    <w:p w14:paraId="599D0D73" w14:textId="7112FE12" w:rsidR="005324A6" w:rsidRDefault="001829EF" w:rsidP="005324A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Table 2 shows </w:t>
      </w:r>
      <w:proofErr w:type="spellStart"/>
      <w:r>
        <w:rPr>
          <w:rFonts w:ascii="Arial" w:hAnsi="Arial" w:cs="Arial"/>
        </w:rPr>
        <w:t>Flatnav’s</w:t>
      </w:r>
      <w:proofErr w:type="spellEnd"/>
      <w:r>
        <w:rPr>
          <w:rFonts w:ascii="Arial" w:hAnsi="Arial" w:cs="Arial"/>
        </w:rPr>
        <w:t xml:space="preserve"> superior memory conservation</w:t>
      </w:r>
    </w:p>
    <w:p w14:paraId="0F5D14F4" w14:textId="6A99772E" w:rsidR="001829EF" w:rsidRDefault="001829EF" w:rsidP="001829E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THE HUB HIGHWAY HYPOTHESIS</w:t>
      </w:r>
    </w:p>
    <w:p w14:paraId="2E02A106" w14:textId="7889C0AD" w:rsidR="001829EF" w:rsidRDefault="001829EF" w:rsidP="001829E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 high dimensional spaces </w:t>
      </w:r>
      <w:proofErr w:type="spellStart"/>
      <w:r>
        <w:rPr>
          <w:rFonts w:ascii="Arial" w:hAnsi="Arial" w:cs="Arial"/>
        </w:rPr>
        <w:t>kNN</w:t>
      </w:r>
      <w:proofErr w:type="spellEnd"/>
      <w:r>
        <w:rPr>
          <w:rFonts w:ascii="Arial" w:hAnsi="Arial" w:cs="Arial"/>
        </w:rPr>
        <w:t xml:space="preserve"> proximity graphs form highway routing structure where a small subset of nodes are well connected and heavily traversed.</w:t>
      </w:r>
    </w:p>
    <w:p w14:paraId="555CE813" w14:textId="16FF27BA" w:rsidR="001829EF" w:rsidRDefault="001829EF" w:rsidP="001829E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Concentration of distance: After a while, expected distance between random nodes converges. Allows us to estimate traversals necessary to span the graph</w:t>
      </w:r>
    </w:p>
    <w:p w14:paraId="1EA2C56D" w14:textId="5892F428" w:rsidR="001829EF" w:rsidRDefault="001829EF" w:rsidP="001829E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Concentration of measure: High dimensional geometry concentrate at extrema of shape. No need to manually create long range connections as those nodes will automatically go towards the corners</w:t>
      </w:r>
    </w:p>
    <w:p w14:paraId="51C2C31B" w14:textId="3CDAE168" w:rsidR="001829EF" w:rsidRDefault="001829EF" w:rsidP="001829E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CONCLUSION</w:t>
      </w:r>
    </w:p>
    <w:p w14:paraId="6BF0612C" w14:textId="4412CA9A" w:rsidR="001829EF" w:rsidRDefault="001829EF" w:rsidP="001829E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Layers provide no benefit on high dimensional datasets. </w:t>
      </w:r>
    </w:p>
    <w:p w14:paraId="5448A3B1" w14:textId="1FE6D186" w:rsidR="001829EF" w:rsidRDefault="001829EF" w:rsidP="001829E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Introduced the hub highway hypothesis</w:t>
      </w:r>
    </w:p>
    <w:p w14:paraId="3B76E00F" w14:textId="00F5ED8D" w:rsidR="001829EF" w:rsidRDefault="001829EF" w:rsidP="001829E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Released high performance flat NSW</w:t>
      </w:r>
    </w:p>
    <w:p w14:paraId="3F2FF956" w14:textId="1509F76D" w:rsidR="008B01F6" w:rsidRDefault="008B01F6" w:rsidP="008B01F6">
      <w:pPr>
        <w:rPr>
          <w:rFonts w:ascii="Arial" w:hAnsi="Arial" w:cs="Arial"/>
          <w:i/>
          <w:iCs/>
          <w:sz w:val="32"/>
          <w:szCs w:val="32"/>
        </w:rPr>
      </w:pPr>
      <w:r>
        <w:rPr>
          <w:rFonts w:ascii="Arial" w:hAnsi="Arial" w:cs="Arial"/>
          <w:i/>
          <w:iCs/>
          <w:sz w:val="32"/>
          <w:szCs w:val="32"/>
        </w:rPr>
        <w:t xml:space="preserve">Efficient and Robust Approximate Nearest Neighbor Search </w:t>
      </w:r>
    </w:p>
    <w:p w14:paraId="0A8C261B" w14:textId="6DC94294" w:rsidR="008B01F6" w:rsidRDefault="008B01F6" w:rsidP="008B01F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Propose the HNSW</w:t>
      </w:r>
    </w:p>
    <w:p w14:paraId="334FAA55" w14:textId="7F773D1C" w:rsidR="008B01F6" w:rsidRDefault="008B01F6" w:rsidP="008B01F6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Fully graph based</w:t>
      </w:r>
    </w:p>
    <w:p w14:paraId="1E799786" w14:textId="4061F1EC" w:rsidR="008B01F6" w:rsidRDefault="008B01F6" w:rsidP="008B01F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Better than NSW by avoiding local minimums</w:t>
      </w:r>
    </w:p>
    <w:p w14:paraId="4C7F05C6" w14:textId="0A229FAF" w:rsidR="008B01F6" w:rsidRDefault="008B01F6" w:rsidP="008B01F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Logarithmic complexity scaling</w:t>
      </w:r>
    </w:p>
    <w:p w14:paraId="634387CB" w14:textId="5519BE75" w:rsidR="008B01F6" w:rsidRDefault="008B01F6" w:rsidP="008B01F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Using heuristic increases performance at high recall and high clustering data</w:t>
      </w:r>
    </w:p>
    <w:p w14:paraId="0E005490" w14:textId="045CA52E" w:rsidR="008B01F6" w:rsidRDefault="008B01F6" w:rsidP="008B01F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Similar to Skip list</w:t>
      </w:r>
    </w:p>
    <w:p w14:paraId="492DF2A4" w14:textId="4E9064FB" w:rsidR="008B01F6" w:rsidRDefault="008B01F6" w:rsidP="008B01F6">
      <w:pPr>
        <w:rPr>
          <w:rFonts w:ascii="Arial" w:hAnsi="Arial" w:cs="Arial"/>
          <w:i/>
          <w:iCs/>
          <w:sz w:val="32"/>
          <w:szCs w:val="32"/>
        </w:rPr>
      </w:pPr>
      <w:r>
        <w:rPr>
          <w:rFonts w:ascii="Arial" w:hAnsi="Arial" w:cs="Arial"/>
          <w:i/>
          <w:iCs/>
          <w:sz w:val="32"/>
          <w:szCs w:val="32"/>
        </w:rPr>
        <w:t>Enhancing HNSW Index for Real-Time Updates: Addressing Unreachable Points and Performance Degradation</w:t>
      </w:r>
    </w:p>
    <w:p w14:paraId="612B00BC" w14:textId="53BB59BB" w:rsidR="008B01F6" w:rsidRDefault="008B01F6" w:rsidP="008B01F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HNSW and ANN unacceptable when conducting deletions, insertions and updates</w:t>
      </w:r>
    </w:p>
    <w:p w14:paraId="06711CDE" w14:textId="58B397F3" w:rsidR="008B01F6" w:rsidRDefault="008B01F6" w:rsidP="008B01F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8B01F6">
        <w:rPr>
          <w:rFonts w:ascii="Arial" w:hAnsi="Arial" w:cs="Arial"/>
        </w:rPr>
        <w:t xml:space="preserve">Updates can result in some data points being </w:t>
      </w:r>
      <w:r>
        <w:rPr>
          <w:rFonts w:ascii="Arial" w:hAnsi="Arial" w:cs="Arial"/>
        </w:rPr>
        <w:t>unreachable</w:t>
      </w:r>
    </w:p>
    <w:p w14:paraId="32577EE1" w14:textId="047DD47A" w:rsidR="008B01F6" w:rsidRDefault="008B01F6" w:rsidP="008B01F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MN-RU algorithm improves:</w:t>
      </w:r>
    </w:p>
    <w:p w14:paraId="244F05B1" w14:textId="223F32E0" w:rsidR="008B01F6" w:rsidRDefault="008B01F6" w:rsidP="008B01F6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Update </w:t>
      </w:r>
      <w:proofErr w:type="spellStart"/>
      <w:r>
        <w:rPr>
          <w:rFonts w:ascii="Arial" w:hAnsi="Arial" w:cs="Arial"/>
        </w:rPr>
        <w:t>effiency</w:t>
      </w:r>
      <w:proofErr w:type="spellEnd"/>
    </w:p>
    <w:p w14:paraId="3662476A" w14:textId="49E5F7B0" w:rsidR="008B01F6" w:rsidRDefault="008B01F6" w:rsidP="008B01F6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Supresses</w:t>
      </w:r>
      <w:proofErr w:type="spellEnd"/>
      <w:r>
        <w:rPr>
          <w:rFonts w:ascii="Arial" w:hAnsi="Arial" w:cs="Arial"/>
        </w:rPr>
        <w:t xml:space="preserve"> growth rate of unreachable points</w:t>
      </w:r>
    </w:p>
    <w:p w14:paraId="5F9C758B" w14:textId="40D87070" w:rsidR="008B01F6" w:rsidRDefault="008B01F6" w:rsidP="008B01F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Unreachable points are those that have no incoming edges. Just outgoing</w:t>
      </w:r>
    </w:p>
    <w:p w14:paraId="20378F37" w14:textId="0FC57EAD" w:rsidR="008B01F6" w:rsidRDefault="008B01F6" w:rsidP="008B01F6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Caused by deletion of incoming node</w:t>
      </w:r>
    </w:p>
    <w:p w14:paraId="06344BC8" w14:textId="740ACE02" w:rsidR="00A603B4" w:rsidRDefault="00A603B4" w:rsidP="00A603B4">
      <w:pPr>
        <w:rPr>
          <w:rFonts w:ascii="Arial" w:hAnsi="Arial" w:cs="Arial"/>
          <w:i/>
          <w:iCs/>
          <w:sz w:val="32"/>
          <w:szCs w:val="32"/>
        </w:rPr>
      </w:pPr>
      <w:r w:rsidRPr="00A603B4">
        <w:rPr>
          <w:rFonts w:ascii="Arial" w:hAnsi="Arial" w:cs="Arial"/>
          <w:i/>
          <w:iCs/>
          <w:sz w:val="32"/>
          <w:szCs w:val="32"/>
        </w:rPr>
        <w:t>FINGER: Fast Inference for Graph-based ANN</w:t>
      </w:r>
    </w:p>
    <w:p w14:paraId="31631043" w14:textId="65996D5F" w:rsidR="00A603B4" w:rsidRDefault="00A603B4" w:rsidP="00A603B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Many distance computations do not influence search updates. Thus approximate them.</w:t>
      </w:r>
    </w:p>
    <w:p w14:paraId="577DFD5B" w14:textId="35EC846D" w:rsidR="00A603B4" w:rsidRDefault="00A603B4" w:rsidP="00A603B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FINGER approximates distance by estimating angles between neighboring residual vectors. </w:t>
      </w:r>
    </w:p>
    <w:p w14:paraId="49F73470" w14:textId="4E2A188F" w:rsidR="00A603B4" w:rsidRPr="00A603B4" w:rsidRDefault="00A603B4" w:rsidP="00A603B4">
      <w:pPr>
        <w:pStyle w:val="ListParagraph"/>
        <w:numPr>
          <w:ilvl w:val="0"/>
          <w:numId w:val="2"/>
        </w:numPr>
        <w:rPr>
          <w:rFonts w:ascii="Arial" w:hAnsi="Arial" w:cs="Arial"/>
          <w:i/>
          <w:iCs/>
        </w:rPr>
      </w:pPr>
      <w:r w:rsidRPr="00A603B4">
        <w:rPr>
          <w:rFonts w:ascii="Arial" w:hAnsi="Arial" w:cs="Arial"/>
        </w:rPr>
        <w:t>Bypasses unnecessary computations and improves acceleration approaches and conventional libraries by 20-60%</w:t>
      </w:r>
    </w:p>
    <w:p w14:paraId="6AC21976" w14:textId="24DED2CA" w:rsidR="00A603B4" w:rsidRDefault="00A603B4" w:rsidP="00A603B4">
      <w:pPr>
        <w:rPr>
          <w:rFonts w:ascii="Arial" w:hAnsi="Arial" w:cs="Arial"/>
          <w:i/>
          <w:iCs/>
          <w:sz w:val="32"/>
          <w:szCs w:val="32"/>
        </w:rPr>
      </w:pPr>
      <w:r>
        <w:rPr>
          <w:rFonts w:ascii="Arial" w:hAnsi="Arial" w:cs="Arial"/>
          <w:i/>
          <w:iCs/>
          <w:sz w:val="32"/>
          <w:szCs w:val="32"/>
        </w:rPr>
        <w:t>The Impacts of Data, Ordering, and Intrinsic Dimensionality on Recall in Hierarchical Navigable Small Worlds</w:t>
      </w:r>
    </w:p>
    <w:p w14:paraId="00A1950A" w14:textId="0275CB35" w:rsidR="00A603B4" w:rsidRDefault="00A603B4" w:rsidP="00A603B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HNSW behavior using real world scenarios via deep learning models generated vectors is barely explored.</w:t>
      </w:r>
    </w:p>
    <w:p w14:paraId="5A5665E3" w14:textId="168145F5" w:rsidR="00A603B4" w:rsidRDefault="00A603B4" w:rsidP="00A603B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Paper summarizes HNSW’s efficacy across spectrum of datasets</w:t>
      </w:r>
    </w:p>
    <w:p w14:paraId="672AFBC5" w14:textId="3C9877FE" w:rsidR="00A603B4" w:rsidRDefault="00A603B4" w:rsidP="00A603B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Recall is linked to vector space’s intrinsic dimensionality and significantly influenced by data insertion sequence. </w:t>
      </w:r>
    </w:p>
    <w:p w14:paraId="1AFF182C" w14:textId="77777777" w:rsidR="00306BA8" w:rsidRPr="00306BA8" w:rsidRDefault="00306BA8" w:rsidP="00306BA8">
      <w:pPr>
        <w:rPr>
          <w:rFonts w:ascii="Arial" w:hAnsi="Arial" w:cs="Arial"/>
          <w:i/>
          <w:iCs/>
          <w:sz w:val="32"/>
          <w:szCs w:val="32"/>
        </w:rPr>
      </w:pPr>
      <w:r w:rsidRPr="00306BA8">
        <w:rPr>
          <w:rFonts w:ascii="Arial" w:hAnsi="Arial" w:cs="Arial"/>
          <w:i/>
          <w:iCs/>
          <w:sz w:val="32"/>
          <w:szCs w:val="32"/>
        </w:rPr>
        <w:t>Addressing K-</w:t>
      </w:r>
      <w:proofErr w:type="spellStart"/>
      <w:r w:rsidRPr="00306BA8">
        <w:rPr>
          <w:rFonts w:ascii="Arial" w:hAnsi="Arial" w:cs="Arial"/>
          <w:i/>
          <w:iCs/>
          <w:sz w:val="32"/>
          <w:szCs w:val="32"/>
        </w:rPr>
        <w:t>Nn</w:t>
      </w:r>
      <w:proofErr w:type="spellEnd"/>
      <w:r w:rsidRPr="00306BA8">
        <w:rPr>
          <w:rFonts w:ascii="Arial" w:hAnsi="Arial" w:cs="Arial"/>
          <w:i/>
          <w:iCs/>
          <w:sz w:val="32"/>
          <w:szCs w:val="32"/>
        </w:rPr>
        <w:t xml:space="preserve"> Limitations Through Boosted Multi-Algorithm Nearest </w:t>
      </w:r>
      <w:proofErr w:type="spellStart"/>
      <w:r w:rsidRPr="00306BA8">
        <w:rPr>
          <w:rFonts w:ascii="Arial" w:hAnsi="Arial" w:cs="Arial"/>
          <w:i/>
          <w:iCs/>
          <w:sz w:val="32"/>
          <w:szCs w:val="32"/>
        </w:rPr>
        <w:t>Neighbour</w:t>
      </w:r>
      <w:proofErr w:type="spellEnd"/>
      <w:r w:rsidRPr="00306BA8">
        <w:rPr>
          <w:rFonts w:ascii="Arial" w:hAnsi="Arial" w:cs="Arial"/>
          <w:i/>
          <w:iCs/>
          <w:sz w:val="32"/>
          <w:szCs w:val="32"/>
        </w:rPr>
        <w:t xml:space="preserve"> Ensembles</w:t>
      </w:r>
    </w:p>
    <w:p w14:paraId="5117A1EB" w14:textId="665B1851" w:rsidR="00306BA8" w:rsidRDefault="00306BA8" w:rsidP="00306BA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Omni-</w:t>
      </w:r>
      <w:proofErr w:type="spellStart"/>
      <w:r>
        <w:rPr>
          <w:rFonts w:ascii="Arial" w:hAnsi="Arial" w:cs="Arial"/>
        </w:rPr>
        <w:t>kNN</w:t>
      </w:r>
      <w:proofErr w:type="spellEnd"/>
      <w:r>
        <w:rPr>
          <w:rFonts w:ascii="Arial" w:hAnsi="Arial" w:cs="Arial"/>
        </w:rPr>
        <w:t xml:space="preserve"> that combines ANN algorithms with HNSW. </w:t>
      </w:r>
    </w:p>
    <w:p w14:paraId="2FEB1862" w14:textId="49A54D8F" w:rsidR="00306BA8" w:rsidRDefault="00306BA8" w:rsidP="00306BA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Maintains computational efficiency while improving classification accuracy and robustness.</w:t>
      </w:r>
    </w:p>
    <w:p w14:paraId="4AB54A92" w14:textId="77777777" w:rsidR="00FB6DB6" w:rsidRPr="00FB6DB6" w:rsidRDefault="00FB6DB6" w:rsidP="00FB6DB6">
      <w:pPr>
        <w:rPr>
          <w:rFonts w:ascii="Arial" w:hAnsi="Arial" w:cs="Arial"/>
          <w:i/>
          <w:iCs/>
          <w:sz w:val="32"/>
          <w:szCs w:val="32"/>
        </w:rPr>
      </w:pPr>
      <w:r w:rsidRPr="00FB6DB6">
        <w:rPr>
          <w:rFonts w:ascii="Arial" w:hAnsi="Arial" w:cs="Arial"/>
          <w:i/>
          <w:iCs/>
          <w:sz w:val="32"/>
          <w:szCs w:val="32"/>
        </w:rPr>
        <w:t>Efficient Approximate Nearest Neighbor Search via Data-Adaptive Parameter Adjustment in Hierarchical Navigable Small Graphs</w:t>
      </w:r>
    </w:p>
    <w:p w14:paraId="5D63B033" w14:textId="3A5736C3" w:rsidR="00306BA8" w:rsidRDefault="00FB6DB6" w:rsidP="00FB6DB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HNSW constrained by reliance on static parameter settings. </w:t>
      </w:r>
    </w:p>
    <w:p w14:paraId="71C32DE2" w14:textId="5578EE14" w:rsidR="00FB6DB6" w:rsidRDefault="00FB6DB6" w:rsidP="00FB6DB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Introduction of Dynamic HNSW. Dynamically adjusts key parameters such as </w:t>
      </w:r>
    </w:p>
    <w:p w14:paraId="3F91F1E7" w14:textId="5CFA0B46" w:rsidR="00FB6DB6" w:rsidRDefault="00FB6DB6" w:rsidP="00FB6DB6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M</w:t>
      </w:r>
    </w:p>
    <w:p w14:paraId="3C517FAF" w14:textId="484F8AD8" w:rsidR="00FB6DB6" w:rsidRDefault="00FB6DB6" w:rsidP="00FB6DB6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Ef</w:t>
      </w:r>
    </w:p>
    <w:p w14:paraId="48F26CA1" w14:textId="5C2512F2" w:rsidR="00FB6DB6" w:rsidRDefault="00FB6DB6" w:rsidP="00FB6DB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Improves flexibility and efficiency by reducing build time and memory usage</w:t>
      </w:r>
    </w:p>
    <w:p w14:paraId="6CF09A8F" w14:textId="59BF7D00" w:rsidR="00FB6DB6" w:rsidRDefault="00FB6DB6" w:rsidP="00FB6DB6">
      <w:pPr>
        <w:rPr>
          <w:rFonts w:ascii="Arial" w:hAnsi="Arial" w:cs="Arial"/>
          <w:i/>
          <w:iCs/>
          <w:sz w:val="32"/>
          <w:szCs w:val="32"/>
        </w:rPr>
      </w:pPr>
      <w:r w:rsidRPr="00FB6DB6">
        <w:rPr>
          <w:rFonts w:ascii="Arial" w:hAnsi="Arial" w:cs="Arial"/>
          <w:i/>
          <w:iCs/>
          <w:sz w:val="32"/>
          <w:szCs w:val="32"/>
        </w:rPr>
        <w:t>Distance Adaptive Beam Search for Provably Accurate Graph-Based Nearest Neighbor Searc</w:t>
      </w:r>
      <w:r w:rsidRPr="00FB6DB6">
        <w:rPr>
          <w:rFonts w:ascii="Arial" w:hAnsi="Arial" w:cs="Arial"/>
          <w:i/>
          <w:iCs/>
          <w:sz w:val="32"/>
          <w:szCs w:val="32"/>
        </w:rPr>
        <w:t>h</w:t>
      </w:r>
    </w:p>
    <w:p w14:paraId="3DFBA071" w14:textId="621832B3" w:rsidR="00FB6DB6" w:rsidRDefault="00FB6DB6" w:rsidP="00FB6DB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New distance-based termination condition for beam search. </w:t>
      </w:r>
    </w:p>
    <w:p w14:paraId="0D92AE12" w14:textId="3AF9E158" w:rsidR="00FB6DB6" w:rsidRDefault="00FB6DB6" w:rsidP="00FB6DB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As long as graph is navigable, Adaptive Beam Search method guaranteed to approximately solve nearest-neighbor problem. </w:t>
      </w:r>
    </w:p>
    <w:p w14:paraId="7A231AE9" w14:textId="31D632C4" w:rsidR="00FB6DB6" w:rsidRDefault="00FB6DB6" w:rsidP="00FB6DB6">
      <w:pPr>
        <w:rPr>
          <w:rFonts w:ascii="Arial" w:hAnsi="Arial" w:cs="Arial"/>
          <w:i/>
          <w:iCs/>
          <w:sz w:val="32"/>
          <w:szCs w:val="32"/>
        </w:rPr>
      </w:pPr>
      <w:r w:rsidRPr="00FB6DB6">
        <w:rPr>
          <w:rFonts w:ascii="Arial" w:hAnsi="Arial" w:cs="Arial"/>
          <w:i/>
          <w:iCs/>
          <w:sz w:val="32"/>
          <w:szCs w:val="32"/>
        </w:rPr>
        <w:t>DUAL-BRANCH HNSW APPROACH WITH SKIP BRIDGES AND LID-DRIVEN OPTIMIZATION</w:t>
      </w:r>
    </w:p>
    <w:p w14:paraId="14969CC1" w14:textId="26ABE9F1" w:rsidR="00FB6DB6" w:rsidRDefault="00FB6DB6" w:rsidP="00FB6DB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HNSW has local optima problem (?)</w:t>
      </w:r>
    </w:p>
    <w:p w14:paraId="5CCB59D0" w14:textId="02C0B9A4" w:rsidR="00FB6DB6" w:rsidRDefault="00FB6DB6" w:rsidP="00FB6DB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Suffers from greedy neighbor search methods</w:t>
      </w:r>
    </w:p>
    <w:p w14:paraId="79D60D93" w14:textId="55030CFF" w:rsidR="00FB6DB6" w:rsidRDefault="00FB6DB6" w:rsidP="00FB6DB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Dual branch HNSW with LID-based insertion mechanisms enable traversal from multiple directions.</w:t>
      </w:r>
    </w:p>
    <w:p w14:paraId="06A51AF8" w14:textId="7D7AB937" w:rsidR="00FB6DB6" w:rsidRPr="00FB6DB6" w:rsidRDefault="00FB6DB6" w:rsidP="00FB6DB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Improvements in recall</w:t>
      </w:r>
    </w:p>
    <w:p w14:paraId="66798F54" w14:textId="2021B8B6" w:rsidR="00FB6DB6" w:rsidRPr="00FB6DB6" w:rsidRDefault="00FB6DB6" w:rsidP="00FB6DB6">
      <w:pPr>
        <w:rPr>
          <w:rFonts w:ascii="Arial" w:hAnsi="Arial" w:cs="Arial"/>
          <w:i/>
          <w:iCs/>
          <w:sz w:val="32"/>
          <w:szCs w:val="32"/>
        </w:rPr>
      </w:pPr>
      <w:r w:rsidRPr="00FB6DB6">
        <w:rPr>
          <w:rFonts w:ascii="Arial" w:hAnsi="Arial" w:cs="Arial"/>
          <w:i/>
          <w:iCs/>
          <w:sz w:val="32"/>
          <w:szCs w:val="32"/>
        </w:rPr>
        <w:t>Fast</w:t>
      </w:r>
      <w:r w:rsidRPr="00FB6DB6">
        <w:rPr>
          <w:rFonts w:ascii="Arial" w:hAnsi="Arial" w:cs="Arial"/>
          <w:i/>
          <w:iCs/>
          <w:sz w:val="32"/>
          <w:szCs w:val="32"/>
        </w:rPr>
        <w:t xml:space="preserve"> </w:t>
      </w:r>
      <w:r w:rsidRPr="00FB6DB6">
        <w:rPr>
          <w:rFonts w:ascii="Arial" w:hAnsi="Arial" w:cs="Arial"/>
          <w:i/>
          <w:iCs/>
          <w:sz w:val="32"/>
          <w:szCs w:val="32"/>
        </w:rPr>
        <w:t>Scalable</w:t>
      </w:r>
      <w:r w:rsidRPr="00FB6DB6">
        <w:rPr>
          <w:rFonts w:ascii="Arial" w:hAnsi="Arial" w:cs="Arial"/>
          <w:i/>
          <w:iCs/>
          <w:sz w:val="32"/>
          <w:szCs w:val="32"/>
        </w:rPr>
        <w:t xml:space="preserve"> </w:t>
      </w:r>
      <w:r w:rsidRPr="00FB6DB6">
        <w:rPr>
          <w:rFonts w:ascii="Arial" w:hAnsi="Arial" w:cs="Arial"/>
          <w:i/>
          <w:iCs/>
          <w:sz w:val="32"/>
          <w:szCs w:val="32"/>
        </w:rPr>
        <w:t>Approximate</w:t>
      </w:r>
      <w:r w:rsidRPr="00FB6DB6">
        <w:rPr>
          <w:rFonts w:ascii="Arial" w:hAnsi="Arial" w:cs="Arial"/>
          <w:i/>
          <w:iCs/>
          <w:sz w:val="32"/>
          <w:szCs w:val="32"/>
        </w:rPr>
        <w:t xml:space="preserve"> </w:t>
      </w:r>
      <w:r w:rsidRPr="00FB6DB6">
        <w:rPr>
          <w:rFonts w:ascii="Arial" w:hAnsi="Arial" w:cs="Arial"/>
          <w:i/>
          <w:iCs/>
          <w:sz w:val="32"/>
          <w:szCs w:val="32"/>
        </w:rPr>
        <w:t>Nearest</w:t>
      </w:r>
      <w:r w:rsidRPr="00FB6DB6">
        <w:rPr>
          <w:rFonts w:ascii="Arial" w:hAnsi="Arial" w:cs="Arial"/>
          <w:i/>
          <w:iCs/>
          <w:sz w:val="32"/>
          <w:szCs w:val="32"/>
        </w:rPr>
        <w:t xml:space="preserve"> </w:t>
      </w:r>
      <w:r w:rsidRPr="00FB6DB6">
        <w:rPr>
          <w:rFonts w:ascii="Arial" w:hAnsi="Arial" w:cs="Arial"/>
          <w:i/>
          <w:iCs/>
          <w:sz w:val="32"/>
          <w:szCs w:val="32"/>
        </w:rPr>
        <w:t>Neighbor Search</w:t>
      </w:r>
      <w:r w:rsidRPr="00FB6DB6">
        <w:rPr>
          <w:rFonts w:ascii="Arial" w:hAnsi="Arial" w:cs="Arial"/>
          <w:i/>
          <w:iCs/>
          <w:sz w:val="32"/>
          <w:szCs w:val="32"/>
        </w:rPr>
        <w:t xml:space="preserve"> </w:t>
      </w:r>
      <w:r w:rsidRPr="00FB6DB6">
        <w:rPr>
          <w:rFonts w:ascii="Arial" w:hAnsi="Arial" w:cs="Arial"/>
          <w:i/>
          <w:iCs/>
          <w:sz w:val="32"/>
          <w:szCs w:val="32"/>
        </w:rPr>
        <w:t>for</w:t>
      </w:r>
      <w:r w:rsidRPr="00FB6DB6">
        <w:rPr>
          <w:rFonts w:ascii="Arial" w:hAnsi="Arial" w:cs="Arial"/>
          <w:i/>
          <w:iCs/>
          <w:sz w:val="32"/>
          <w:szCs w:val="32"/>
        </w:rPr>
        <w:t xml:space="preserve"> </w:t>
      </w:r>
      <w:r w:rsidRPr="00FB6DB6">
        <w:rPr>
          <w:rFonts w:ascii="Arial" w:hAnsi="Arial" w:cs="Arial"/>
          <w:i/>
          <w:iCs/>
          <w:sz w:val="32"/>
          <w:szCs w:val="32"/>
        </w:rPr>
        <w:t>High-dimensional</w:t>
      </w:r>
      <w:r w:rsidRPr="00FB6DB6">
        <w:rPr>
          <w:rFonts w:ascii="Arial" w:hAnsi="Arial" w:cs="Arial"/>
          <w:i/>
          <w:iCs/>
          <w:sz w:val="32"/>
          <w:szCs w:val="32"/>
        </w:rPr>
        <w:t xml:space="preserve"> </w:t>
      </w:r>
      <w:r w:rsidRPr="00FB6DB6">
        <w:rPr>
          <w:rFonts w:ascii="Arial" w:hAnsi="Arial" w:cs="Arial"/>
          <w:i/>
          <w:iCs/>
          <w:sz w:val="32"/>
          <w:szCs w:val="32"/>
        </w:rPr>
        <w:t>Data</w:t>
      </w:r>
    </w:p>
    <w:p w14:paraId="1FEDE0DF" w14:textId="608D0CD4" w:rsidR="00FB6DB6" w:rsidRDefault="00FB6DB6" w:rsidP="00FB6DB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Hybrid MPI-OpenMP solution employing point trees and HNSW for local searching.</w:t>
      </w:r>
    </w:p>
    <w:p w14:paraId="01D2AE4F" w14:textId="134BAD85" w:rsidR="00FB6DB6" w:rsidRDefault="00FB6DB6" w:rsidP="00FB6DB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Extremely high queries over 128 d space.</w:t>
      </w:r>
    </w:p>
    <w:p w14:paraId="6499E03A" w14:textId="5AA77738" w:rsidR="00FB6DB6" w:rsidRDefault="00FB6DB6" w:rsidP="00FB6DB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Linear strong scaling</w:t>
      </w:r>
    </w:p>
    <w:p w14:paraId="6167D148" w14:textId="715E734C" w:rsidR="001B65E3" w:rsidRDefault="001B65E3" w:rsidP="001B65E3">
      <w:pPr>
        <w:rPr>
          <w:rFonts w:ascii="Arial" w:hAnsi="Arial" w:cs="Arial"/>
          <w:i/>
          <w:iCs/>
          <w:sz w:val="32"/>
          <w:szCs w:val="32"/>
        </w:rPr>
      </w:pPr>
      <w:r w:rsidRPr="001B65E3">
        <w:rPr>
          <w:rFonts w:ascii="Arial" w:hAnsi="Arial" w:cs="Arial"/>
          <w:i/>
          <w:iCs/>
          <w:sz w:val="32"/>
          <w:szCs w:val="32"/>
        </w:rPr>
        <w:lastRenderedPageBreak/>
        <w:t>HENN:</w:t>
      </w:r>
      <w:r w:rsidRPr="001B65E3">
        <w:rPr>
          <w:rFonts w:ascii="Arial" w:hAnsi="Arial" w:cs="Arial"/>
          <w:i/>
          <w:iCs/>
          <w:sz w:val="32"/>
          <w:szCs w:val="32"/>
        </w:rPr>
        <w:t xml:space="preserve"> </w:t>
      </w:r>
      <w:r w:rsidRPr="001B65E3">
        <w:rPr>
          <w:rFonts w:ascii="Arial" w:hAnsi="Arial" w:cs="Arial"/>
          <w:i/>
          <w:iCs/>
          <w:sz w:val="32"/>
          <w:szCs w:val="32"/>
        </w:rPr>
        <w:t>A</w:t>
      </w:r>
      <w:r w:rsidRPr="001B65E3">
        <w:rPr>
          <w:rFonts w:ascii="Arial" w:hAnsi="Arial" w:cs="Arial"/>
          <w:i/>
          <w:iCs/>
          <w:sz w:val="32"/>
          <w:szCs w:val="32"/>
        </w:rPr>
        <w:t xml:space="preserve"> </w:t>
      </w:r>
      <w:r w:rsidRPr="001B65E3">
        <w:rPr>
          <w:rFonts w:ascii="Arial" w:hAnsi="Arial" w:cs="Arial"/>
          <w:i/>
          <w:iCs/>
          <w:sz w:val="32"/>
          <w:szCs w:val="32"/>
        </w:rPr>
        <w:t>Hierarchical Epsilon Net Navigation Graph for Approximate Nearest Neighbor Search</w:t>
      </w:r>
    </w:p>
    <w:p w14:paraId="2329F618" w14:textId="77A54500" w:rsidR="001B65E3" w:rsidRDefault="001B65E3" w:rsidP="001B65E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Hierarchical e-Net navigation Graph combines strong theoretical guarantees with practical efficiency.</w:t>
      </w:r>
    </w:p>
    <w:p w14:paraId="4A1D8542" w14:textId="1D75C7D3" w:rsidR="001B65E3" w:rsidRDefault="001B65E3" w:rsidP="001B65E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Built upon theory of e Nets, HENN guarantees polylogarithmic worst-case query times.</w:t>
      </w:r>
    </w:p>
    <w:p w14:paraId="1D908318" w14:textId="3B7ED6C2" w:rsidR="001B65E3" w:rsidRDefault="001B65E3" w:rsidP="001B65E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Establish probabilistic polylogarithmic query time bound for HNSW. </w:t>
      </w:r>
    </w:p>
    <w:p w14:paraId="33691FB5" w14:textId="38652E1D" w:rsidR="001B65E3" w:rsidRDefault="001B65E3" w:rsidP="001B65E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Quicker query time with competitive recall.</w:t>
      </w:r>
    </w:p>
    <w:p w14:paraId="468186D6" w14:textId="77777777" w:rsidR="001B65E3" w:rsidRDefault="001B65E3" w:rsidP="001B65E3">
      <w:pPr>
        <w:rPr>
          <w:rFonts w:ascii="Arial" w:hAnsi="Arial" w:cs="Arial"/>
        </w:rPr>
      </w:pPr>
    </w:p>
    <w:p w14:paraId="0D29C95C" w14:textId="033CDEA1" w:rsidR="001B65E3" w:rsidRDefault="001B65E3" w:rsidP="001B65E3">
      <w:pPr>
        <w:rPr>
          <w:rFonts w:ascii="Arial" w:hAnsi="Arial" w:cs="Arial"/>
        </w:rPr>
      </w:pPr>
      <w:r>
        <w:rPr>
          <w:rFonts w:ascii="Arial" w:hAnsi="Arial" w:cs="Arial"/>
        </w:rPr>
        <w:t>Topic:</w:t>
      </w:r>
    </w:p>
    <w:p w14:paraId="0D27384D" w14:textId="54ABD7CE" w:rsidR="001B65E3" w:rsidRPr="001B65E3" w:rsidRDefault="001B65E3" w:rsidP="001B65E3">
      <w:pPr>
        <w:rPr>
          <w:rFonts w:ascii="Arial" w:hAnsi="Arial" w:cs="Arial"/>
        </w:rPr>
      </w:pPr>
      <w:r>
        <w:rPr>
          <w:rFonts w:ascii="Arial" w:hAnsi="Arial" w:cs="Arial"/>
        </w:rPr>
        <w:t xml:space="preserve">Explore all alterations of graph search revolving around HNSW and attempt to find the appropriate application for each combination. </w:t>
      </w:r>
    </w:p>
    <w:sectPr w:rsidR="001B65E3" w:rsidRPr="001B6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54AD4"/>
    <w:multiLevelType w:val="hybridMultilevel"/>
    <w:tmpl w:val="7E2E34C0"/>
    <w:lvl w:ilvl="0" w:tplc="18B4FCE4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3D5AE2"/>
    <w:multiLevelType w:val="hybridMultilevel"/>
    <w:tmpl w:val="B5E49CFA"/>
    <w:lvl w:ilvl="0" w:tplc="F51267A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455455">
    <w:abstractNumId w:val="0"/>
  </w:num>
  <w:num w:numId="2" w16cid:durableId="851920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DF"/>
    <w:rsid w:val="00022C9D"/>
    <w:rsid w:val="001829EF"/>
    <w:rsid w:val="001B65E3"/>
    <w:rsid w:val="003064DF"/>
    <w:rsid w:val="00306BA8"/>
    <w:rsid w:val="005324A6"/>
    <w:rsid w:val="008A6B9F"/>
    <w:rsid w:val="008B01F6"/>
    <w:rsid w:val="00A603B4"/>
    <w:rsid w:val="00BA1560"/>
    <w:rsid w:val="00D21435"/>
    <w:rsid w:val="00FB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8934C"/>
  <w15:chartTrackingRefBased/>
  <w15:docId w15:val="{E2DB80DE-1D37-4629-97DA-D26C7CBEA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995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Affan Dhankwala</dc:creator>
  <cp:keywords/>
  <dc:description/>
  <cp:lastModifiedBy>Mohamed Affan Dhankwala</cp:lastModifiedBy>
  <cp:revision>3</cp:revision>
  <dcterms:created xsi:type="dcterms:W3CDTF">2025-06-28T19:13:00Z</dcterms:created>
  <dcterms:modified xsi:type="dcterms:W3CDTF">2025-06-28T21:49:00Z</dcterms:modified>
</cp:coreProperties>
</file>