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DB981E">
      <w:pPr>
        <w:jc w:val="both"/>
        <w:rPr>
          <w:rFonts w:hint="default"/>
          <w:b/>
          <w:bCs/>
          <w:sz w:val="28"/>
          <w:szCs w:val="28"/>
          <w:lang w:val="en-US"/>
        </w:rPr>
      </w:pPr>
      <w:r>
        <w:rPr>
          <w:rFonts w:hint="default"/>
          <w:b/>
          <w:bCs/>
          <w:sz w:val="28"/>
          <w:szCs w:val="28"/>
          <w:lang w:val="en-US"/>
        </w:rPr>
        <w:tab/>
        <w:t/>
      </w:r>
      <w:r>
        <w:rPr>
          <w:rFonts w:hint="default"/>
          <w:b/>
          <w:bCs/>
          <w:sz w:val="28"/>
          <w:szCs w:val="28"/>
          <w:lang w:val="en-US"/>
        </w:rPr>
        <w:tab/>
        <w:t/>
      </w:r>
      <w:r>
        <w:rPr>
          <w:rFonts w:hint="default"/>
          <w:b/>
          <w:bCs/>
          <w:sz w:val="28"/>
          <w:szCs w:val="28"/>
          <w:lang w:val="en-US"/>
        </w:rPr>
        <w:tab/>
        <w:t/>
      </w:r>
      <w:r>
        <w:rPr>
          <w:rFonts w:hint="default"/>
          <w:b/>
          <w:bCs/>
          <w:sz w:val="28"/>
          <w:szCs w:val="28"/>
          <w:lang w:val="en-US"/>
        </w:rPr>
        <w:tab/>
        <w:t/>
      </w:r>
      <w:r>
        <w:rPr>
          <w:rFonts w:hint="default"/>
          <w:b/>
          <w:bCs/>
          <w:sz w:val="28"/>
          <w:szCs w:val="28"/>
          <w:lang w:val="en-US"/>
        </w:rPr>
        <w:tab/>
        <w:t>EXPERIMENT 4</w:t>
      </w:r>
    </w:p>
    <w:p w14:paraId="7023B2A5">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u w:val="single"/>
          <w:lang w:val="en-US"/>
        </w:rPr>
        <w:t>Aim:</w:t>
      </w:r>
      <w:r>
        <w:rPr>
          <w:rFonts w:hint="default" w:ascii="Times New Roman" w:hAnsi="Times New Roman" w:cs="Times New Roman"/>
          <w:b/>
          <w:bCs/>
          <w:sz w:val="24"/>
          <w:szCs w:val="24"/>
          <w:lang w:val="en-US"/>
        </w:rPr>
        <w:t xml:space="preserve"> Design, train and test the MLP for tabular data and verify various activation functions and optimizers</w:t>
      </w:r>
    </w:p>
    <w:p w14:paraId="555955B2">
      <w:pPr>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rPr>
        <w:t>Description</w:t>
      </w:r>
      <w:r>
        <w:rPr>
          <w:rFonts w:hint="default" w:ascii="Times New Roman" w:hAnsi="Times New Roman" w:cs="Times New Roman"/>
          <w:b/>
          <w:bCs/>
          <w:sz w:val="24"/>
          <w:szCs w:val="24"/>
          <w:u w:val="single"/>
          <w:lang w:val="en-US"/>
        </w:rPr>
        <w:t>:</w:t>
      </w:r>
    </w:p>
    <w:p w14:paraId="31C915F1">
      <w:pPr>
        <w:jc w:val="both"/>
        <w:rPr>
          <w:rFonts w:hint="default"/>
          <w:b/>
          <w:bCs/>
          <w:sz w:val="24"/>
          <w:szCs w:val="24"/>
          <w:u w:val="single"/>
          <w:lang w:val="en-US"/>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4466590" cy="1987550"/>
            <wp:effectExtent l="0" t="0" r="10160" b="1270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4466590" cy="1987550"/>
                    </a:xfrm>
                    <a:prstGeom prst="rect">
                      <a:avLst/>
                    </a:prstGeom>
                    <a:noFill/>
                    <a:ln w="9525">
                      <a:noFill/>
                    </a:ln>
                  </pic:spPr>
                </pic:pic>
              </a:graphicData>
            </a:graphic>
          </wp:inline>
        </w:drawing>
      </w:r>
    </w:p>
    <w:p w14:paraId="2505F52C">
      <w:pPr>
        <w:rPr>
          <w:rFonts w:hint="default" w:ascii="Times New Roman" w:hAnsi="Times New Roman" w:cs="Times New Roman"/>
          <w:sz w:val="24"/>
          <w:szCs w:val="24"/>
        </w:rPr>
      </w:pPr>
      <w:r>
        <w:rPr>
          <w:rFonts w:hint="default" w:ascii="Times New Roman" w:hAnsi="Times New Roman" w:cs="Times New Roman"/>
          <w:sz w:val="24"/>
          <w:szCs w:val="24"/>
        </w:rPr>
        <w:t>A multi-layer perceptron (MLP) is a class of feed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forward artificial neural networks (ANN). An MLP consists of at least three layers of nodes: an input layer, one or more hidden layers, and an output layer.</w:t>
      </w:r>
    </w:p>
    <w:p w14:paraId="40A5E7D5">
      <w:pPr>
        <w:pStyle w:val="4"/>
        <w:keepNext w:val="0"/>
        <w:keepLines w:val="0"/>
        <w:widowControl/>
        <w:suppressLineNumbers w:val="0"/>
        <w:rPr>
          <w:rFonts w:hint="default"/>
          <w:b/>
          <w:bCs/>
          <w:u w:val="single"/>
          <w:lang w:val="en-US"/>
        </w:rPr>
      </w:pPr>
      <w:r>
        <w:rPr>
          <w:rFonts w:hint="default"/>
          <w:b/>
          <w:bCs/>
          <w:u w:val="single"/>
          <w:lang w:val="en-US"/>
        </w:rPr>
        <w:t>Dataset used:</w:t>
      </w:r>
    </w:p>
    <w:p w14:paraId="5209356E">
      <w:pPr>
        <w:pStyle w:val="4"/>
        <w:keepNext w:val="0"/>
        <w:keepLines w:val="0"/>
        <w:widowControl/>
        <w:suppressLineNumbers w:val="0"/>
      </w:pPr>
      <w:r>
        <w:t xml:space="preserve">The Breast Cancer Wisconsin (Diagnostic) Dataset contains information about various features of breast cell nuclei, which can be used to predict whether a tumor is malignant or benign.   </w:t>
      </w:r>
    </w:p>
    <w:p w14:paraId="7C6896D4">
      <w:pPr>
        <w:pStyle w:val="4"/>
        <w:keepNext w:val="0"/>
        <w:keepLines w:val="0"/>
        <w:widowControl/>
        <w:suppressLineNumbers w:val="0"/>
      </w:pPr>
      <w:r>
        <w:rPr>
          <w:rStyle w:val="5"/>
        </w:rPr>
        <w:t xml:space="preserve">Key Features of the </w:t>
      </w:r>
      <w:r>
        <w:rPr>
          <w:b/>
          <w:bCs/>
        </w:rPr>
        <w:t>Dataset:</w:t>
      </w:r>
    </w:p>
    <w:p w14:paraId="76CA6E2C">
      <w:pPr>
        <w:keepNext w:val="0"/>
        <w:keepLines w:val="0"/>
        <w:widowControl/>
        <w:numPr>
          <w:ilvl w:val="0"/>
          <w:numId w:val="1"/>
        </w:numPr>
        <w:suppressLineNumbers w:val="0"/>
        <w:spacing w:before="0" w:beforeAutospacing="1" w:after="0" w:afterAutospacing="1"/>
        <w:ind w:left="720" w:hanging="360"/>
      </w:pPr>
      <w:r>
        <w:t xml:space="preserve">Feature Names: </w:t>
      </w:r>
    </w:p>
    <w:p w14:paraId="5200551E">
      <w:pPr>
        <w:keepNext w:val="0"/>
        <w:keepLines w:val="0"/>
        <w:widowControl/>
        <w:numPr>
          <w:ilvl w:val="1"/>
          <w:numId w:val="1"/>
        </w:numPr>
        <w:suppressLineNumbers w:val="0"/>
        <w:spacing w:before="0" w:beforeAutospacing="1" w:after="0" w:afterAutospacing="1"/>
        <w:ind w:left="1440" w:hanging="360"/>
      </w:pPr>
      <w:r>
        <w:t xml:space="preserve">Mean radius, mean texture, mean perimeter, mean area, mean smoothness, mean compactness, mean concavity, mean concave points, mean symmetry, mean fractal dimension, radius error, texture error, perimeter error, area error, smoothness error, compactness error, concavity error, concave points error, symmetry error, fractal dimension error, worst radius, worst texture, worst perimeter, worst area, worst smoothness, worst compactness, worst concavity, worst concave points, worst symmetry, worst fractal dimension.   </w:t>
      </w:r>
    </w:p>
    <w:p w14:paraId="179394F7">
      <w:pPr>
        <w:keepNext w:val="0"/>
        <w:keepLines w:val="0"/>
        <w:widowControl/>
        <w:numPr>
          <w:ilvl w:val="0"/>
          <w:numId w:val="1"/>
        </w:numPr>
        <w:suppressLineNumbers w:val="0"/>
        <w:spacing w:before="0" w:beforeAutospacing="1" w:after="0" w:afterAutospacing="1"/>
        <w:ind w:left="720" w:hanging="360"/>
      </w:pPr>
      <w:r>
        <w:rPr>
          <w:rStyle w:val="5"/>
        </w:rPr>
        <w:t>Target Variable:</w:t>
      </w:r>
      <w:r>
        <w:t xml:space="preserve"> </w:t>
      </w:r>
    </w:p>
    <w:p w14:paraId="0820320E">
      <w:pPr>
        <w:keepNext w:val="0"/>
        <w:keepLines w:val="0"/>
        <w:widowControl/>
        <w:numPr>
          <w:ilvl w:val="0"/>
          <w:numId w:val="0"/>
        </w:numPr>
        <w:suppressLineNumbers w:val="0"/>
        <w:spacing w:before="0" w:beforeAutospacing="1" w:after="0" w:afterAutospacing="1"/>
        <w:ind w:left="360" w:leftChars="0" w:firstLine="1100" w:firstLineChars="500"/>
      </w:pPr>
      <w:r>
        <w:t xml:space="preserve">Diagnosis: M (malignant), B (benign)   </w:t>
      </w:r>
    </w:p>
    <w:p w14:paraId="2319B61A">
      <w:pPr>
        <w:pStyle w:val="4"/>
        <w:keepNext w:val="0"/>
        <w:keepLines w:val="0"/>
        <w:widowControl/>
        <w:suppressLineNumbers w:val="0"/>
      </w:pPr>
      <w:r>
        <w:rPr>
          <w:rStyle w:val="5"/>
        </w:rPr>
        <w:t>Common Use Cases:</w:t>
      </w:r>
    </w:p>
    <w:p w14:paraId="7570D863">
      <w:pPr>
        <w:keepNext w:val="0"/>
        <w:keepLines w:val="0"/>
        <w:widowControl/>
        <w:numPr>
          <w:ilvl w:val="0"/>
          <w:numId w:val="2"/>
        </w:numPr>
        <w:suppressLineNumbers w:val="0"/>
        <w:spacing w:before="0" w:beforeAutospacing="1" w:after="0" w:afterAutospacing="1"/>
        <w:ind w:left="720" w:hanging="360"/>
      </w:pPr>
      <w:r>
        <w:rPr>
          <w:rStyle w:val="5"/>
        </w:rPr>
        <w:t>Binary Classification:</w:t>
      </w:r>
      <w:r>
        <w:t xml:space="preserve"> Predicting whether a tumor is malignant or benign based on the given features.</w:t>
      </w:r>
    </w:p>
    <w:p w14:paraId="47C2D863">
      <w:pPr>
        <w:keepNext w:val="0"/>
        <w:keepLines w:val="0"/>
        <w:widowControl/>
        <w:numPr>
          <w:numId w:val="0"/>
        </w:numPr>
        <w:suppressLineNumbers w:val="0"/>
        <w:spacing w:before="0" w:beforeAutospacing="1" w:after="0" w:afterAutospacing="1"/>
        <w:ind w:left="360" w:leftChars="0"/>
      </w:pPr>
      <w:r>
        <w:t xml:space="preserve"> </w:t>
      </w:r>
      <w:r>
        <w:rPr>
          <w:rFonts w:hint="default"/>
          <w:lang w:val="en-US"/>
        </w:rPr>
        <w:t xml:space="preserve"> </w:t>
      </w:r>
    </w:p>
    <w:p w14:paraId="642C056F">
      <w:pPr>
        <w:rPr>
          <w:rFonts w:hint="default"/>
          <w:b/>
          <w:bCs/>
          <w:sz w:val="24"/>
          <w:szCs w:val="24"/>
          <w:u w:val="single"/>
          <w:lang w:val="en-US"/>
        </w:rPr>
      </w:pPr>
      <w:r>
        <w:rPr>
          <w:rFonts w:hint="default"/>
          <w:b/>
          <w:bCs/>
          <w:sz w:val="24"/>
          <w:szCs w:val="24"/>
          <w:u w:val="single"/>
          <w:lang w:val="en-US"/>
        </w:rPr>
        <w:t>Architecture Description</w:t>
      </w:r>
    </w:p>
    <w:p w14:paraId="283AA05D">
      <w:pPr>
        <w:pStyle w:val="4"/>
        <w:keepNext w:val="0"/>
        <w:keepLines w:val="0"/>
        <w:widowControl/>
        <w:suppressLineNumbers w:val="0"/>
        <w:ind w:left="720"/>
        <w:rPr>
          <w:rFonts w:hint="default"/>
          <w:lang w:val="en-US"/>
        </w:rPr>
      </w:pPr>
      <w:r>
        <w:t>The Breast Cancer dataset is loaded using Scikit-learn's load_breast_cancer function</w:t>
      </w:r>
      <w:r>
        <w:rPr>
          <w:rFonts w:hint="default"/>
          <w:lang w:val="en-US"/>
        </w:rPr>
        <w:t>.</w:t>
      </w:r>
    </w:p>
    <w:p w14:paraId="7EA6B637">
      <w:pPr>
        <w:pStyle w:val="4"/>
        <w:keepNext w:val="0"/>
        <w:keepLines w:val="0"/>
        <w:widowControl/>
        <w:suppressLineNumbers w:val="0"/>
        <w:ind w:left="720"/>
        <w:rPr>
          <w:rFonts w:hint="default"/>
          <w:lang w:val="en-US"/>
        </w:rPr>
      </w:pPr>
      <w:r>
        <w:rPr>
          <w:rFonts w:hint="default"/>
          <w:lang w:val="en-US"/>
        </w:rPr>
        <w:t>The create_model function creates a neural network model with three dense layers (two with dropout). It accepts an activation function and optimizer as parameters and compiles the model with binary cross-entropy loss.</w:t>
      </w:r>
    </w:p>
    <w:p w14:paraId="78E76255">
      <w:pPr>
        <w:pStyle w:val="4"/>
        <w:keepNext w:val="0"/>
        <w:keepLines w:val="0"/>
        <w:widowControl/>
        <w:suppressLineNumbers w:val="0"/>
        <w:ind w:left="720"/>
        <w:rPr>
          <w:rFonts w:hint="default"/>
          <w:lang w:val="en-US"/>
        </w:rPr>
      </w:pPr>
      <w:r>
        <w:rPr>
          <w:rFonts w:hint="default"/>
          <w:lang w:val="en-US"/>
        </w:rPr>
        <w:t>Lists of activation functions (relu, sigmoid, tanh) and optimizers (SGD, Adam, RMSprop) are defined for creating and training multiple models.</w:t>
      </w:r>
    </w:p>
    <w:p w14:paraId="615A9804">
      <w:pPr>
        <w:pStyle w:val="4"/>
        <w:keepNext w:val="0"/>
        <w:keepLines w:val="0"/>
        <w:widowControl/>
        <w:suppressLineNumbers w:val="0"/>
        <w:ind w:left="720"/>
        <w:rPr>
          <w:rFonts w:hint="default"/>
          <w:lang w:val="en-US"/>
        </w:rPr>
      </w:pPr>
      <w:r>
        <w:rPr>
          <w:rFonts w:hint="default"/>
          <w:lang w:val="en-US"/>
        </w:rPr>
        <w:t>Models are trained with different combinations of activation functions and optimizers. Each model is trained on the training data and evaluated on the testing data, with test loss and accuracy printed for comparison.</w:t>
      </w:r>
    </w:p>
    <w:p w14:paraId="7E28F02B">
      <w:pPr>
        <w:pStyle w:val="4"/>
        <w:keepNext w:val="0"/>
        <w:keepLines w:val="0"/>
        <w:widowControl/>
        <w:suppressLineNumbers w:val="0"/>
        <w:ind w:left="720"/>
        <w:rPr>
          <w:rFonts w:hint="default"/>
          <w:lang w:val="en-US"/>
        </w:rPr>
      </w:pPr>
      <w:r>
        <w:rPr>
          <w:rFonts w:hint="default"/>
          <w:lang w:val="en-US"/>
        </w:rPr>
        <w:t>After training, the results (test loss and accuracy) for each combination of activation function and optimizer are printed to identify the best-performing models.</w:t>
      </w:r>
    </w:p>
    <w:p w14:paraId="34927D39">
      <w:pPr>
        <w:pStyle w:val="4"/>
        <w:keepNext w:val="0"/>
        <w:keepLines w:val="0"/>
        <w:widowControl/>
        <w:suppressLineNumbers w:val="0"/>
        <w:ind w:left="720"/>
        <w:rPr>
          <w:sz w:val="22"/>
          <w:szCs w:val="22"/>
        </w:rPr>
      </w:pPr>
      <w:r>
        <w:rPr>
          <w:rStyle w:val="5"/>
          <w:sz w:val="22"/>
          <w:szCs w:val="22"/>
        </w:rPr>
        <w:t>Input Layer:</w:t>
      </w:r>
    </w:p>
    <w:p w14:paraId="5B81D4F3">
      <w:pPr>
        <w:keepNext w:val="0"/>
        <w:keepLines w:val="0"/>
        <w:widowControl/>
        <w:numPr>
          <w:ilvl w:val="1"/>
          <w:numId w:val="3"/>
        </w:numPr>
        <w:suppressLineNumbers w:val="0"/>
        <w:spacing w:before="0" w:beforeAutospacing="1" w:after="0" w:afterAutospacing="1"/>
        <w:ind w:left="1440" w:hanging="360"/>
        <w:rPr>
          <w:sz w:val="21"/>
          <w:szCs w:val="21"/>
        </w:rPr>
      </w:pPr>
      <w:r>
        <w:rPr>
          <w:sz w:val="21"/>
          <w:szCs w:val="21"/>
        </w:rPr>
        <w:t>Receives 30 input features from the breast cancer dataset.</w:t>
      </w:r>
    </w:p>
    <w:p w14:paraId="00E813AD">
      <w:pPr>
        <w:pStyle w:val="4"/>
        <w:keepNext w:val="0"/>
        <w:keepLines w:val="0"/>
        <w:widowControl/>
        <w:suppressLineNumbers w:val="0"/>
        <w:ind w:left="720"/>
        <w:rPr>
          <w:sz w:val="22"/>
          <w:szCs w:val="22"/>
        </w:rPr>
      </w:pPr>
      <w:r>
        <w:rPr>
          <w:rStyle w:val="5"/>
          <w:sz w:val="22"/>
          <w:szCs w:val="22"/>
        </w:rPr>
        <w:t>Hidden Layer 1:</w:t>
      </w:r>
    </w:p>
    <w:p w14:paraId="2B6F624D">
      <w:pPr>
        <w:keepNext w:val="0"/>
        <w:keepLines w:val="0"/>
        <w:widowControl/>
        <w:numPr>
          <w:ilvl w:val="1"/>
          <w:numId w:val="4"/>
        </w:numPr>
        <w:suppressLineNumbers w:val="0"/>
        <w:tabs>
          <w:tab w:val="left" w:pos="1440"/>
        </w:tabs>
        <w:spacing w:before="0" w:beforeAutospacing="1" w:after="0" w:afterAutospacing="1"/>
        <w:ind w:left="1440" w:hanging="360"/>
        <w:rPr>
          <w:sz w:val="21"/>
          <w:szCs w:val="21"/>
        </w:rPr>
      </w:pPr>
      <w:r>
        <w:rPr>
          <w:sz w:val="21"/>
          <w:szCs w:val="21"/>
        </w:rPr>
        <w:t>Contains 64 neurons.</w:t>
      </w:r>
    </w:p>
    <w:p w14:paraId="00687525">
      <w:pPr>
        <w:keepNext w:val="0"/>
        <w:keepLines w:val="0"/>
        <w:widowControl/>
        <w:numPr>
          <w:ilvl w:val="1"/>
          <w:numId w:val="4"/>
        </w:numPr>
        <w:suppressLineNumbers w:val="0"/>
        <w:tabs>
          <w:tab w:val="left" w:pos="1440"/>
        </w:tabs>
        <w:spacing w:before="0" w:beforeAutospacing="1" w:after="0" w:afterAutospacing="1"/>
        <w:ind w:left="1440" w:hanging="360"/>
        <w:rPr>
          <w:sz w:val="21"/>
          <w:szCs w:val="21"/>
        </w:rPr>
      </w:pPr>
      <w:r>
        <w:rPr>
          <w:sz w:val="21"/>
          <w:szCs w:val="21"/>
        </w:rPr>
        <w:t>Uses the specified activation function (ReLU, sigmoid, or tanh).</w:t>
      </w:r>
    </w:p>
    <w:p w14:paraId="296A4321">
      <w:pPr>
        <w:keepNext w:val="0"/>
        <w:keepLines w:val="0"/>
        <w:widowControl/>
        <w:numPr>
          <w:ilvl w:val="1"/>
          <w:numId w:val="4"/>
        </w:numPr>
        <w:suppressLineNumbers w:val="0"/>
        <w:tabs>
          <w:tab w:val="left" w:pos="1440"/>
        </w:tabs>
        <w:spacing w:before="0" w:beforeAutospacing="1" w:after="0" w:afterAutospacing="1"/>
        <w:ind w:left="1440" w:hanging="360"/>
        <w:rPr>
          <w:sz w:val="21"/>
          <w:szCs w:val="21"/>
        </w:rPr>
      </w:pPr>
      <w:r>
        <w:rPr>
          <w:sz w:val="21"/>
          <w:szCs w:val="21"/>
        </w:rPr>
        <w:t>Receives input from all 30 input features.</w:t>
      </w:r>
    </w:p>
    <w:p w14:paraId="04253288">
      <w:pPr>
        <w:keepNext w:val="0"/>
        <w:keepLines w:val="0"/>
        <w:widowControl/>
        <w:numPr>
          <w:ilvl w:val="1"/>
          <w:numId w:val="4"/>
        </w:numPr>
        <w:suppressLineNumbers w:val="0"/>
        <w:tabs>
          <w:tab w:val="left" w:pos="1440"/>
        </w:tabs>
        <w:spacing w:before="0" w:beforeAutospacing="1" w:after="0" w:afterAutospacing="1"/>
        <w:ind w:left="1440" w:hanging="360"/>
        <w:rPr>
          <w:sz w:val="21"/>
          <w:szCs w:val="21"/>
        </w:rPr>
      </w:pPr>
      <w:r>
        <w:rPr>
          <w:sz w:val="21"/>
          <w:szCs w:val="21"/>
        </w:rPr>
        <w:t>Applies a dropout layer with a 50% dropout rate to prevent overfitting.</w:t>
      </w:r>
    </w:p>
    <w:p w14:paraId="6FD8E15A">
      <w:pPr>
        <w:pStyle w:val="4"/>
        <w:keepNext w:val="0"/>
        <w:keepLines w:val="0"/>
        <w:widowControl/>
        <w:suppressLineNumbers w:val="0"/>
        <w:ind w:left="720"/>
        <w:rPr>
          <w:sz w:val="22"/>
          <w:szCs w:val="22"/>
        </w:rPr>
      </w:pPr>
      <w:r>
        <w:rPr>
          <w:rStyle w:val="5"/>
          <w:sz w:val="22"/>
          <w:szCs w:val="22"/>
        </w:rPr>
        <w:t>Hidden Layer 2:</w:t>
      </w:r>
    </w:p>
    <w:p w14:paraId="6B67BC66">
      <w:pPr>
        <w:keepNext w:val="0"/>
        <w:keepLines w:val="0"/>
        <w:widowControl/>
        <w:numPr>
          <w:ilvl w:val="1"/>
          <w:numId w:val="5"/>
        </w:numPr>
        <w:suppressLineNumbers w:val="0"/>
        <w:tabs>
          <w:tab w:val="left" w:pos="1440"/>
        </w:tabs>
        <w:spacing w:before="0" w:beforeAutospacing="1" w:after="0" w:afterAutospacing="1"/>
        <w:ind w:left="1440" w:hanging="360"/>
        <w:rPr>
          <w:sz w:val="21"/>
          <w:szCs w:val="21"/>
        </w:rPr>
      </w:pPr>
      <w:r>
        <w:rPr>
          <w:sz w:val="21"/>
          <w:szCs w:val="21"/>
        </w:rPr>
        <w:t>Contains 32 neurons.</w:t>
      </w:r>
    </w:p>
    <w:p w14:paraId="63B69D2B">
      <w:pPr>
        <w:keepNext w:val="0"/>
        <w:keepLines w:val="0"/>
        <w:widowControl/>
        <w:numPr>
          <w:ilvl w:val="1"/>
          <w:numId w:val="5"/>
        </w:numPr>
        <w:suppressLineNumbers w:val="0"/>
        <w:tabs>
          <w:tab w:val="left" w:pos="1440"/>
        </w:tabs>
        <w:spacing w:before="0" w:beforeAutospacing="1" w:after="0" w:afterAutospacing="1"/>
        <w:ind w:left="1440" w:hanging="360"/>
        <w:rPr>
          <w:sz w:val="21"/>
          <w:szCs w:val="21"/>
        </w:rPr>
      </w:pPr>
      <w:r>
        <w:rPr>
          <w:sz w:val="21"/>
          <w:szCs w:val="21"/>
        </w:rPr>
        <w:t>Uses the same activation function as the first hidden layer.</w:t>
      </w:r>
    </w:p>
    <w:p w14:paraId="70FCAFDF">
      <w:pPr>
        <w:keepNext w:val="0"/>
        <w:keepLines w:val="0"/>
        <w:widowControl/>
        <w:numPr>
          <w:ilvl w:val="1"/>
          <w:numId w:val="5"/>
        </w:numPr>
        <w:suppressLineNumbers w:val="0"/>
        <w:tabs>
          <w:tab w:val="left" w:pos="1440"/>
        </w:tabs>
        <w:spacing w:before="0" w:beforeAutospacing="1" w:after="0" w:afterAutospacing="1"/>
        <w:ind w:left="1440" w:hanging="360"/>
        <w:rPr>
          <w:sz w:val="21"/>
          <w:szCs w:val="21"/>
        </w:rPr>
      </w:pPr>
      <w:r>
        <w:rPr>
          <w:sz w:val="21"/>
          <w:szCs w:val="21"/>
        </w:rPr>
        <w:t>Receives input from all 64 neurons of the previous layer.</w:t>
      </w:r>
    </w:p>
    <w:p w14:paraId="5F2880F9">
      <w:pPr>
        <w:keepNext w:val="0"/>
        <w:keepLines w:val="0"/>
        <w:widowControl/>
        <w:numPr>
          <w:ilvl w:val="1"/>
          <w:numId w:val="5"/>
        </w:numPr>
        <w:suppressLineNumbers w:val="0"/>
        <w:tabs>
          <w:tab w:val="left" w:pos="1440"/>
        </w:tabs>
        <w:spacing w:before="0" w:beforeAutospacing="1" w:after="0" w:afterAutospacing="1"/>
        <w:ind w:left="1440" w:hanging="360"/>
        <w:rPr>
          <w:sz w:val="21"/>
          <w:szCs w:val="21"/>
        </w:rPr>
      </w:pPr>
      <w:r>
        <w:rPr>
          <w:sz w:val="21"/>
          <w:szCs w:val="21"/>
        </w:rPr>
        <w:t>Applies another dropout layer with a 50% dropout rate.</w:t>
      </w:r>
    </w:p>
    <w:p w14:paraId="7362F81C">
      <w:pPr>
        <w:pStyle w:val="4"/>
        <w:keepNext w:val="0"/>
        <w:keepLines w:val="0"/>
        <w:widowControl/>
        <w:suppressLineNumbers w:val="0"/>
        <w:ind w:left="720"/>
        <w:rPr>
          <w:sz w:val="22"/>
          <w:szCs w:val="22"/>
        </w:rPr>
      </w:pPr>
      <w:r>
        <w:rPr>
          <w:rStyle w:val="5"/>
          <w:sz w:val="22"/>
          <w:szCs w:val="22"/>
        </w:rPr>
        <w:t>Output Layer:</w:t>
      </w:r>
    </w:p>
    <w:p w14:paraId="5F04CE9C">
      <w:pPr>
        <w:keepNext w:val="0"/>
        <w:keepLines w:val="0"/>
        <w:widowControl/>
        <w:numPr>
          <w:ilvl w:val="1"/>
          <w:numId w:val="6"/>
        </w:numPr>
        <w:suppressLineNumbers w:val="0"/>
        <w:tabs>
          <w:tab w:val="left" w:pos="1440"/>
        </w:tabs>
        <w:spacing w:before="0" w:beforeAutospacing="1" w:after="0" w:afterAutospacing="1"/>
        <w:ind w:left="1440" w:hanging="360"/>
        <w:rPr>
          <w:sz w:val="21"/>
          <w:szCs w:val="21"/>
        </w:rPr>
      </w:pPr>
      <w:r>
        <w:rPr>
          <w:sz w:val="21"/>
          <w:szCs w:val="21"/>
        </w:rPr>
        <w:t>Contains 1 neuron.</w:t>
      </w:r>
    </w:p>
    <w:p w14:paraId="11E05B22">
      <w:pPr>
        <w:keepNext w:val="0"/>
        <w:keepLines w:val="0"/>
        <w:widowControl/>
        <w:numPr>
          <w:ilvl w:val="1"/>
          <w:numId w:val="6"/>
        </w:numPr>
        <w:suppressLineNumbers w:val="0"/>
        <w:tabs>
          <w:tab w:val="left" w:pos="1440"/>
        </w:tabs>
        <w:spacing w:before="0" w:beforeAutospacing="1" w:after="0" w:afterAutospacing="1"/>
        <w:ind w:left="1440" w:hanging="360"/>
        <w:rPr>
          <w:sz w:val="21"/>
          <w:szCs w:val="21"/>
        </w:rPr>
      </w:pPr>
      <w:r>
        <w:rPr>
          <w:sz w:val="21"/>
          <w:szCs w:val="21"/>
        </w:rPr>
        <w:t>Uses a sigmoid activation function to output a probability between 0 and 1.</w:t>
      </w:r>
    </w:p>
    <w:p w14:paraId="193670BD">
      <w:pPr>
        <w:keepNext w:val="0"/>
        <w:keepLines w:val="0"/>
        <w:widowControl/>
        <w:numPr>
          <w:ilvl w:val="1"/>
          <w:numId w:val="6"/>
        </w:numPr>
        <w:suppressLineNumbers w:val="0"/>
        <w:tabs>
          <w:tab w:val="left" w:pos="1440"/>
        </w:tabs>
        <w:spacing w:before="0" w:beforeAutospacing="1" w:after="0" w:afterAutospacing="1"/>
        <w:ind w:left="1440" w:hanging="360"/>
        <w:rPr>
          <w:sz w:val="21"/>
          <w:szCs w:val="21"/>
        </w:rPr>
      </w:pPr>
      <w:r>
        <w:rPr>
          <w:sz w:val="21"/>
          <w:szCs w:val="21"/>
        </w:rPr>
        <w:t>Represents the probability of the input being a malignant tumor.</w:t>
      </w:r>
    </w:p>
    <w:p w14:paraId="7E09DDC0">
      <w:pPr>
        <w:pStyle w:val="4"/>
        <w:keepNext w:val="0"/>
        <w:keepLines w:val="0"/>
        <w:widowControl/>
        <w:suppressLineNumbers w:val="0"/>
        <w:rPr>
          <w:sz w:val="22"/>
          <w:szCs w:val="22"/>
        </w:rPr>
      </w:pPr>
      <w:r>
        <w:rPr>
          <w:rStyle w:val="5"/>
          <w:sz w:val="22"/>
          <w:szCs w:val="22"/>
        </w:rPr>
        <w:t>Training Process:</w:t>
      </w:r>
    </w:p>
    <w:p w14:paraId="6AEB7544">
      <w:pPr>
        <w:pStyle w:val="4"/>
        <w:keepNext w:val="0"/>
        <w:keepLines w:val="0"/>
        <w:widowControl/>
        <w:suppressLineNumbers w:val="0"/>
        <w:ind w:left="720"/>
        <w:rPr>
          <w:sz w:val="22"/>
          <w:szCs w:val="22"/>
        </w:rPr>
      </w:pPr>
      <w:r>
        <w:rPr>
          <w:rStyle w:val="5"/>
          <w:sz w:val="22"/>
          <w:szCs w:val="22"/>
        </w:rPr>
        <w:t>Forward Propagation:</w:t>
      </w:r>
    </w:p>
    <w:p w14:paraId="59B6FF57">
      <w:pPr>
        <w:keepNext w:val="0"/>
        <w:keepLines w:val="0"/>
        <w:widowControl/>
        <w:numPr>
          <w:ilvl w:val="1"/>
          <w:numId w:val="7"/>
        </w:numPr>
        <w:suppressLineNumbers w:val="0"/>
        <w:tabs>
          <w:tab w:val="left" w:pos="1440"/>
        </w:tabs>
        <w:spacing w:before="0" w:beforeAutospacing="1" w:after="0" w:afterAutospacing="1"/>
        <w:ind w:left="1440" w:hanging="360"/>
        <w:rPr>
          <w:sz w:val="21"/>
          <w:szCs w:val="21"/>
        </w:rPr>
      </w:pPr>
      <w:r>
        <w:rPr>
          <w:sz w:val="21"/>
          <w:szCs w:val="21"/>
        </w:rPr>
        <w:t>Input data is fed into the input layer.</w:t>
      </w:r>
    </w:p>
    <w:p w14:paraId="34F2AE04">
      <w:pPr>
        <w:keepNext w:val="0"/>
        <w:keepLines w:val="0"/>
        <w:widowControl/>
        <w:numPr>
          <w:ilvl w:val="1"/>
          <w:numId w:val="7"/>
        </w:numPr>
        <w:suppressLineNumbers w:val="0"/>
        <w:tabs>
          <w:tab w:val="left" w:pos="1440"/>
        </w:tabs>
        <w:spacing w:before="0" w:beforeAutospacing="1" w:after="0" w:afterAutospacing="1"/>
        <w:ind w:left="1440" w:hanging="360"/>
        <w:rPr>
          <w:sz w:val="21"/>
          <w:szCs w:val="21"/>
        </w:rPr>
      </w:pPr>
      <w:r>
        <w:rPr>
          <w:sz w:val="21"/>
          <w:szCs w:val="21"/>
        </w:rPr>
        <w:t>The weighted sum of inputs and biases is calculated for each neuron in the hidden layers.</w:t>
      </w:r>
    </w:p>
    <w:p w14:paraId="7DF80D2F">
      <w:pPr>
        <w:keepNext w:val="0"/>
        <w:keepLines w:val="0"/>
        <w:widowControl/>
        <w:numPr>
          <w:ilvl w:val="1"/>
          <w:numId w:val="7"/>
        </w:numPr>
        <w:suppressLineNumbers w:val="0"/>
        <w:tabs>
          <w:tab w:val="left" w:pos="1440"/>
        </w:tabs>
        <w:spacing w:before="0" w:beforeAutospacing="1" w:after="0" w:afterAutospacing="1"/>
        <w:ind w:left="1440" w:hanging="360"/>
        <w:rPr>
          <w:sz w:val="21"/>
          <w:szCs w:val="21"/>
        </w:rPr>
      </w:pPr>
      <w:r>
        <w:rPr>
          <w:sz w:val="21"/>
          <w:szCs w:val="21"/>
        </w:rPr>
        <w:t>The activation function is applied to the weighted sum, producing the output of the neuron.</w:t>
      </w:r>
    </w:p>
    <w:p w14:paraId="096AE028">
      <w:pPr>
        <w:keepNext w:val="0"/>
        <w:keepLines w:val="0"/>
        <w:widowControl/>
        <w:numPr>
          <w:ilvl w:val="1"/>
          <w:numId w:val="7"/>
        </w:numPr>
        <w:suppressLineNumbers w:val="0"/>
        <w:tabs>
          <w:tab w:val="left" w:pos="1440"/>
        </w:tabs>
        <w:spacing w:before="0" w:beforeAutospacing="1" w:after="0" w:afterAutospacing="1"/>
        <w:ind w:left="1440" w:hanging="360"/>
        <w:rPr>
          <w:sz w:val="21"/>
          <w:szCs w:val="21"/>
        </w:rPr>
      </w:pPr>
      <w:r>
        <w:rPr>
          <w:sz w:val="21"/>
          <w:szCs w:val="21"/>
        </w:rPr>
        <w:t>This process continues through the hidden layers until the output layer is reached.</w:t>
      </w:r>
    </w:p>
    <w:p w14:paraId="73178794">
      <w:pPr>
        <w:keepNext w:val="0"/>
        <w:keepLines w:val="0"/>
        <w:widowControl/>
        <w:numPr>
          <w:ilvl w:val="1"/>
          <w:numId w:val="7"/>
        </w:numPr>
        <w:suppressLineNumbers w:val="0"/>
        <w:tabs>
          <w:tab w:val="left" w:pos="1440"/>
        </w:tabs>
        <w:spacing w:before="0" w:beforeAutospacing="1" w:after="0" w:afterAutospacing="1"/>
        <w:ind w:left="1440" w:hanging="360"/>
        <w:rPr>
          <w:sz w:val="21"/>
          <w:szCs w:val="21"/>
        </w:rPr>
      </w:pPr>
      <w:r>
        <w:rPr>
          <w:sz w:val="21"/>
          <w:szCs w:val="21"/>
        </w:rPr>
        <w:t xml:space="preserve">The output layer produces the final prediction (probability of malignancy).   </w:t>
      </w:r>
    </w:p>
    <w:p w14:paraId="7E00B54D">
      <w:pPr>
        <w:pStyle w:val="4"/>
        <w:keepNext w:val="0"/>
        <w:keepLines w:val="0"/>
        <w:widowControl/>
        <w:suppressLineNumbers w:val="0"/>
        <w:ind w:left="720"/>
        <w:rPr>
          <w:sz w:val="22"/>
          <w:szCs w:val="22"/>
        </w:rPr>
      </w:pPr>
      <w:r>
        <w:rPr>
          <w:rStyle w:val="5"/>
          <w:sz w:val="22"/>
          <w:szCs w:val="22"/>
        </w:rPr>
        <w:t>Backpropagation:</w:t>
      </w:r>
    </w:p>
    <w:p w14:paraId="0F7CEAF6">
      <w:pPr>
        <w:keepNext w:val="0"/>
        <w:keepLines w:val="0"/>
        <w:widowControl/>
        <w:numPr>
          <w:ilvl w:val="1"/>
          <w:numId w:val="8"/>
        </w:numPr>
        <w:suppressLineNumbers w:val="0"/>
        <w:tabs>
          <w:tab w:val="left" w:pos="1440"/>
        </w:tabs>
        <w:spacing w:before="0" w:beforeAutospacing="1" w:after="0" w:afterAutospacing="1"/>
        <w:ind w:left="1440" w:hanging="360"/>
        <w:rPr>
          <w:sz w:val="21"/>
          <w:szCs w:val="21"/>
        </w:rPr>
      </w:pPr>
      <w:r>
        <w:rPr>
          <w:sz w:val="21"/>
          <w:szCs w:val="21"/>
        </w:rPr>
        <w:t>The error between the predicted output and the actual target is calculated.</w:t>
      </w:r>
    </w:p>
    <w:p w14:paraId="4EE5BA79">
      <w:pPr>
        <w:keepNext w:val="0"/>
        <w:keepLines w:val="0"/>
        <w:widowControl/>
        <w:numPr>
          <w:ilvl w:val="1"/>
          <w:numId w:val="8"/>
        </w:numPr>
        <w:suppressLineNumbers w:val="0"/>
        <w:tabs>
          <w:tab w:val="left" w:pos="1440"/>
        </w:tabs>
        <w:spacing w:before="0" w:beforeAutospacing="1" w:after="0" w:afterAutospacing="1"/>
        <w:ind w:left="1440" w:hanging="360"/>
        <w:rPr>
          <w:sz w:val="21"/>
          <w:szCs w:val="21"/>
        </w:rPr>
      </w:pPr>
      <w:r>
        <w:rPr>
          <w:sz w:val="21"/>
          <w:szCs w:val="21"/>
        </w:rPr>
        <w:t>The error is propagated backward through the network, adjusting the weights and biases of each neuron using the chosen optimizer (SGD, Adam, or RMSprop).</w:t>
      </w:r>
    </w:p>
    <w:p w14:paraId="07098C96">
      <w:pPr>
        <w:keepNext w:val="0"/>
        <w:keepLines w:val="0"/>
        <w:widowControl/>
        <w:numPr>
          <w:ilvl w:val="1"/>
          <w:numId w:val="8"/>
        </w:numPr>
        <w:suppressLineNumbers w:val="0"/>
        <w:tabs>
          <w:tab w:val="left" w:pos="1440"/>
        </w:tabs>
        <w:spacing w:before="0" w:beforeAutospacing="1" w:after="0" w:afterAutospacing="1"/>
        <w:ind w:left="1440" w:hanging="360"/>
        <w:rPr>
          <w:rFonts w:hint="default"/>
          <w:sz w:val="21"/>
          <w:szCs w:val="21"/>
          <w:lang w:val="en-US"/>
        </w:rPr>
      </w:pPr>
      <w:r>
        <w:rPr>
          <w:sz w:val="21"/>
          <w:szCs w:val="21"/>
        </w:rPr>
        <w:t>This process is repeated iteratively until the network learns to make accurate predictions.</w:t>
      </w:r>
    </w:p>
    <w:p w14:paraId="5E96FA4B">
      <w:pPr>
        <w:rPr>
          <w:b/>
          <w:bCs/>
          <w:sz w:val="21"/>
          <w:szCs w:val="21"/>
        </w:rPr>
      </w:pPr>
    </w:p>
    <w:p w14:paraId="26E0A724">
      <w:pPr>
        <w:rPr>
          <w:b/>
          <w:bCs/>
        </w:rPr>
      </w:pPr>
    </w:p>
    <w:p w14:paraId="2437162F">
      <w:pPr>
        <w:rPr>
          <w:b/>
          <w:bCs/>
        </w:rPr>
      </w:pPr>
    </w:p>
    <w:p w14:paraId="5FBDE65A">
      <w:pPr>
        <w:rPr>
          <w:b/>
          <w:bCs/>
        </w:rPr>
      </w:pPr>
    </w:p>
    <w:p w14:paraId="45726A8E">
      <w:pPr>
        <w:rPr>
          <w:b/>
          <w:bCs/>
        </w:rPr>
      </w:pPr>
    </w:p>
    <w:p w14:paraId="0C55A26B">
      <w:pPr>
        <w:rPr>
          <w:b/>
          <w:bCs/>
        </w:rPr>
      </w:pPr>
    </w:p>
    <w:p w14:paraId="0393384B">
      <w:pPr>
        <w:rPr>
          <w:b/>
          <w:bCs/>
        </w:rPr>
      </w:pPr>
    </w:p>
    <w:p w14:paraId="200BD8DD">
      <w:pPr>
        <w:rPr>
          <w:b/>
          <w:bCs/>
        </w:rPr>
      </w:pPr>
    </w:p>
    <w:p w14:paraId="4799756C">
      <w:pPr>
        <w:rPr>
          <w:b/>
          <w:bCs/>
        </w:rPr>
      </w:pPr>
    </w:p>
    <w:p w14:paraId="26D2F85B">
      <w:pPr>
        <w:rPr>
          <w:b/>
          <w:bCs/>
        </w:rPr>
      </w:pPr>
    </w:p>
    <w:p w14:paraId="53FCA98C">
      <w:pPr>
        <w:rPr>
          <w:b/>
          <w:bCs/>
        </w:rPr>
      </w:pPr>
    </w:p>
    <w:p w14:paraId="29F756AB">
      <w:pPr>
        <w:rPr>
          <w:b/>
          <w:bCs/>
        </w:rPr>
      </w:pPr>
    </w:p>
    <w:p w14:paraId="16AFF0A0">
      <w:pPr>
        <w:rPr>
          <w:b/>
          <w:bCs/>
        </w:rPr>
      </w:pPr>
    </w:p>
    <w:p w14:paraId="45EC61CC">
      <w:pPr>
        <w:rPr>
          <w:b/>
          <w:bCs/>
        </w:rPr>
      </w:pPr>
    </w:p>
    <w:p w14:paraId="67D6A69C">
      <w:pPr>
        <w:rPr>
          <w:b/>
          <w:bCs/>
        </w:rPr>
      </w:pPr>
    </w:p>
    <w:p w14:paraId="22C6F7BF">
      <w:pPr>
        <w:rPr>
          <w:b/>
          <w:bCs/>
        </w:rPr>
      </w:pPr>
    </w:p>
    <w:p w14:paraId="0F1F929A">
      <w:pPr>
        <w:rPr>
          <w:b/>
          <w:bCs/>
        </w:rPr>
      </w:pPr>
    </w:p>
    <w:p w14:paraId="05EEF789">
      <w:pPr>
        <w:rPr>
          <w:b/>
          <w:bCs/>
        </w:rPr>
      </w:pPr>
    </w:p>
    <w:p w14:paraId="4FBE178D">
      <w:pPr>
        <w:rPr>
          <w:b/>
          <w:bCs/>
        </w:rPr>
      </w:pPr>
    </w:p>
    <w:p w14:paraId="618E3BC1">
      <w:pPr>
        <w:rPr>
          <w:b/>
          <w:bCs/>
        </w:rPr>
      </w:pPr>
    </w:p>
    <w:p w14:paraId="78397256">
      <w:pPr>
        <w:rPr>
          <w:b/>
          <w:bCs/>
        </w:rPr>
      </w:pPr>
    </w:p>
    <w:p w14:paraId="340336E4">
      <w:pPr>
        <w:rPr>
          <w:b/>
          <w:bCs/>
        </w:rPr>
      </w:pPr>
    </w:p>
    <w:p w14:paraId="138A3796">
      <w:pPr>
        <w:rPr>
          <w:b/>
          <w:bCs/>
        </w:rPr>
      </w:pPr>
      <w:bookmarkStart w:id="0" w:name="_GoBack"/>
      <w:bookmarkEnd w:id="0"/>
    </w:p>
    <w:p w14:paraId="04459C7F">
      <w:pPr>
        <w:rPr>
          <w:b/>
          <w:bCs/>
        </w:rPr>
      </w:pPr>
      <w:r>
        <w:rPr>
          <w:b/>
          <w:bCs/>
        </w:rPr>
        <w:t>Result Analysis:</w:t>
      </w:r>
    </w:p>
    <w:p w14:paraId="7D915FAB">
      <w:r>
        <w:t>The models were trained using different combinations of activation functions (relu, sigmoid, tanh) and optimizers (SGD, Adam, RMSprop). Here are the key observations: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84"/>
        <w:gridCol w:w="1309"/>
        <w:gridCol w:w="968"/>
        <w:gridCol w:w="1064"/>
        <w:gridCol w:w="955"/>
        <w:gridCol w:w="1391"/>
      </w:tblGrid>
      <w:tr w14:paraId="7E01D8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4" w:type="dxa"/>
          </w:tcPr>
          <w:p w14:paraId="2E20F3A3">
            <w:pPr>
              <w:rPr>
                <w:rFonts w:hint="default"/>
                <w:b w:val="0"/>
                <w:bCs w:val="0"/>
                <w:i w:val="0"/>
                <w:iCs w:val="0"/>
                <w:u w:val="none"/>
                <w:vertAlign w:val="baseline"/>
                <w:lang w:val="en-US"/>
              </w:rPr>
            </w:pPr>
            <w:r>
              <w:rPr>
                <w:rFonts w:hint="default"/>
                <w:b w:val="0"/>
                <w:bCs w:val="0"/>
                <w:i w:val="0"/>
                <w:iCs w:val="0"/>
                <w:u w:val="none"/>
                <w:vertAlign w:val="baseline"/>
                <w:lang w:val="en-US"/>
              </w:rPr>
              <w:t>Activation Function</w:t>
            </w:r>
          </w:p>
        </w:tc>
        <w:tc>
          <w:tcPr>
            <w:tcW w:w="1309" w:type="dxa"/>
          </w:tcPr>
          <w:p w14:paraId="0AB7F298">
            <w:pPr>
              <w:rPr>
                <w:rFonts w:hint="default"/>
                <w:b/>
                <w:bCs/>
                <w:i/>
                <w:iCs/>
                <w:u w:val="single"/>
                <w:vertAlign w:val="baseline"/>
                <w:lang w:val="en-US"/>
              </w:rPr>
            </w:pPr>
            <w:r>
              <w:rPr>
                <w:rFonts w:hint="default"/>
                <w:b w:val="0"/>
                <w:bCs w:val="0"/>
                <w:i w:val="0"/>
                <w:iCs w:val="0"/>
                <w:u w:val="none"/>
                <w:vertAlign w:val="baseline"/>
                <w:lang w:val="en-US"/>
              </w:rPr>
              <w:t>Optimizer</w:t>
            </w:r>
          </w:p>
        </w:tc>
        <w:tc>
          <w:tcPr>
            <w:tcW w:w="968" w:type="dxa"/>
          </w:tcPr>
          <w:p w14:paraId="4A01C39A">
            <w:pPr>
              <w:rPr>
                <w:rFonts w:hint="default"/>
                <w:b/>
                <w:bCs/>
                <w:i/>
                <w:iCs/>
                <w:u w:val="single"/>
                <w:vertAlign w:val="baseline"/>
                <w:lang w:val="en-US"/>
              </w:rPr>
            </w:pPr>
            <w:r>
              <w:rPr>
                <w:rFonts w:hint="default"/>
                <w:b w:val="0"/>
                <w:bCs w:val="0"/>
                <w:i w:val="0"/>
                <w:iCs w:val="0"/>
                <w:u w:val="none"/>
                <w:vertAlign w:val="baseline"/>
                <w:lang w:val="en-US"/>
              </w:rPr>
              <w:t>Test Loss</w:t>
            </w:r>
          </w:p>
        </w:tc>
        <w:tc>
          <w:tcPr>
            <w:tcW w:w="1064" w:type="dxa"/>
          </w:tcPr>
          <w:p w14:paraId="25B2079C">
            <w:pPr>
              <w:rPr>
                <w:rFonts w:hint="default"/>
                <w:b/>
                <w:bCs/>
                <w:i/>
                <w:iCs/>
                <w:u w:val="single"/>
                <w:vertAlign w:val="baseline"/>
                <w:lang w:val="en-US"/>
              </w:rPr>
            </w:pPr>
            <w:r>
              <w:rPr>
                <w:rFonts w:hint="default"/>
                <w:b w:val="0"/>
                <w:bCs w:val="0"/>
                <w:i w:val="0"/>
                <w:iCs w:val="0"/>
                <w:u w:val="none"/>
                <w:vertAlign w:val="baseline"/>
                <w:lang w:val="en-US"/>
              </w:rPr>
              <w:t>Test Accuracy</w:t>
            </w:r>
          </w:p>
        </w:tc>
        <w:tc>
          <w:tcPr>
            <w:tcW w:w="955" w:type="dxa"/>
          </w:tcPr>
          <w:p w14:paraId="72E3B02F">
            <w:pPr>
              <w:rPr>
                <w:rFonts w:hint="default"/>
                <w:b/>
                <w:bCs/>
                <w:i/>
                <w:iCs/>
                <w:u w:val="single"/>
                <w:vertAlign w:val="baseline"/>
                <w:lang w:val="en-US"/>
              </w:rPr>
            </w:pPr>
            <w:r>
              <w:rPr>
                <w:rFonts w:hint="default"/>
                <w:b w:val="0"/>
                <w:bCs w:val="0"/>
                <w:i w:val="0"/>
                <w:iCs w:val="0"/>
                <w:u w:val="none"/>
                <w:vertAlign w:val="baseline"/>
                <w:lang w:val="en-US"/>
              </w:rPr>
              <w:t>Lr=0.01</w:t>
            </w:r>
          </w:p>
        </w:tc>
        <w:tc>
          <w:tcPr>
            <w:tcW w:w="1391" w:type="dxa"/>
          </w:tcPr>
          <w:p w14:paraId="53AA65BB">
            <w:pPr>
              <w:rPr>
                <w:rFonts w:hint="default"/>
                <w:b/>
                <w:bCs/>
                <w:i/>
                <w:iCs/>
                <w:u w:val="single"/>
                <w:vertAlign w:val="baseline"/>
                <w:lang w:val="en-US"/>
              </w:rPr>
            </w:pPr>
            <w:r>
              <w:rPr>
                <w:rFonts w:hint="default"/>
                <w:b w:val="0"/>
                <w:bCs w:val="0"/>
                <w:i w:val="0"/>
                <w:iCs w:val="0"/>
                <w:u w:val="none"/>
                <w:vertAlign w:val="baseline"/>
                <w:lang w:val="en-US"/>
              </w:rPr>
              <w:t>Lr=0.001</w:t>
            </w:r>
          </w:p>
        </w:tc>
      </w:tr>
      <w:tr w14:paraId="4E8CE3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84" w:type="dxa"/>
          </w:tcPr>
          <w:p w14:paraId="180A4660">
            <w:pPr>
              <w:rPr>
                <w:rFonts w:hint="default"/>
                <w:b w:val="0"/>
                <w:bCs w:val="0"/>
                <w:i w:val="0"/>
                <w:iCs w:val="0"/>
                <w:u w:val="none"/>
                <w:vertAlign w:val="baseline"/>
                <w:lang w:val="en-US"/>
              </w:rPr>
            </w:pPr>
            <w:r>
              <w:rPr>
                <w:rFonts w:hint="default"/>
                <w:b w:val="0"/>
                <w:bCs w:val="0"/>
                <w:i w:val="0"/>
                <w:iCs w:val="0"/>
                <w:u w:val="none"/>
                <w:vertAlign w:val="baseline"/>
                <w:lang w:val="en-US"/>
              </w:rPr>
              <w:t>Relu</w:t>
            </w:r>
          </w:p>
        </w:tc>
        <w:tc>
          <w:tcPr>
            <w:tcW w:w="1309" w:type="dxa"/>
          </w:tcPr>
          <w:p w14:paraId="077DEB5B">
            <w:pPr>
              <w:rPr>
                <w:rFonts w:hint="default"/>
                <w:b w:val="0"/>
                <w:bCs w:val="0"/>
                <w:i w:val="0"/>
                <w:iCs w:val="0"/>
                <w:u w:val="none"/>
                <w:vertAlign w:val="baseline"/>
                <w:lang w:val="en-US"/>
              </w:rPr>
            </w:pPr>
            <w:r>
              <w:rPr>
                <w:rFonts w:hint="default"/>
                <w:b w:val="0"/>
                <w:bCs w:val="0"/>
                <w:i w:val="0"/>
                <w:iCs w:val="0"/>
                <w:u w:val="none"/>
                <w:vertAlign w:val="baseline"/>
                <w:lang w:val="en-US"/>
              </w:rPr>
              <w:t>SGD</w:t>
            </w:r>
          </w:p>
        </w:tc>
        <w:tc>
          <w:tcPr>
            <w:tcW w:w="968" w:type="dxa"/>
          </w:tcPr>
          <w:p w14:paraId="6C07D695">
            <w:pPr>
              <w:rPr>
                <w:rFonts w:hint="default"/>
                <w:b w:val="0"/>
                <w:bCs w:val="0"/>
                <w:i w:val="0"/>
                <w:iCs w:val="0"/>
                <w:u w:val="none"/>
                <w:vertAlign w:val="baseline"/>
                <w:lang w:val="en-US"/>
              </w:rPr>
            </w:pPr>
          </w:p>
        </w:tc>
        <w:tc>
          <w:tcPr>
            <w:tcW w:w="1064" w:type="dxa"/>
          </w:tcPr>
          <w:p w14:paraId="0D80E672">
            <w:pPr>
              <w:rPr>
                <w:rFonts w:hint="default"/>
                <w:b w:val="0"/>
                <w:bCs w:val="0"/>
                <w:i w:val="0"/>
                <w:iCs w:val="0"/>
                <w:u w:val="none"/>
                <w:vertAlign w:val="baseline"/>
                <w:lang w:val="en-US"/>
              </w:rPr>
            </w:pPr>
          </w:p>
        </w:tc>
        <w:tc>
          <w:tcPr>
            <w:tcW w:w="955" w:type="dxa"/>
          </w:tcPr>
          <w:p w14:paraId="228930AC">
            <w:pPr>
              <w:rPr>
                <w:rFonts w:hint="default"/>
                <w:b w:val="0"/>
                <w:bCs w:val="0"/>
                <w:i w:val="0"/>
                <w:iCs w:val="0"/>
                <w:u w:val="none"/>
                <w:vertAlign w:val="baseline"/>
                <w:lang w:val="en-US"/>
              </w:rPr>
            </w:pPr>
          </w:p>
        </w:tc>
        <w:tc>
          <w:tcPr>
            <w:tcW w:w="1391" w:type="dxa"/>
          </w:tcPr>
          <w:p w14:paraId="4246FFE7">
            <w:pPr>
              <w:rPr>
                <w:rFonts w:hint="default"/>
                <w:b w:val="0"/>
                <w:bCs w:val="0"/>
                <w:i w:val="0"/>
                <w:iCs w:val="0"/>
                <w:u w:val="none"/>
                <w:vertAlign w:val="baseline"/>
                <w:lang w:val="en-US"/>
              </w:rPr>
            </w:pPr>
          </w:p>
        </w:tc>
      </w:tr>
      <w:tr w14:paraId="49D295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84" w:type="dxa"/>
          </w:tcPr>
          <w:p w14:paraId="72B6E6B3">
            <w:pPr>
              <w:rPr>
                <w:rFonts w:hint="default"/>
                <w:b w:val="0"/>
                <w:bCs w:val="0"/>
                <w:i w:val="0"/>
                <w:iCs w:val="0"/>
                <w:u w:val="none"/>
                <w:vertAlign w:val="baseline"/>
                <w:lang w:val="en-US"/>
              </w:rPr>
            </w:pPr>
            <w:r>
              <w:rPr>
                <w:rFonts w:hint="default"/>
                <w:b w:val="0"/>
                <w:bCs w:val="0"/>
                <w:i w:val="0"/>
                <w:iCs w:val="0"/>
                <w:u w:val="none"/>
                <w:vertAlign w:val="baseline"/>
                <w:lang w:val="en-US"/>
              </w:rPr>
              <w:t>Relu</w:t>
            </w:r>
          </w:p>
        </w:tc>
        <w:tc>
          <w:tcPr>
            <w:tcW w:w="1309" w:type="dxa"/>
          </w:tcPr>
          <w:p w14:paraId="203236B4">
            <w:pPr>
              <w:rPr>
                <w:rFonts w:hint="default"/>
                <w:b w:val="0"/>
                <w:bCs w:val="0"/>
                <w:i w:val="0"/>
                <w:iCs w:val="0"/>
                <w:u w:val="none"/>
                <w:vertAlign w:val="baseline"/>
                <w:lang w:val="en-US"/>
              </w:rPr>
            </w:pPr>
            <w:r>
              <w:rPr>
                <w:rFonts w:hint="default"/>
                <w:b w:val="0"/>
                <w:bCs w:val="0"/>
                <w:i w:val="0"/>
                <w:iCs w:val="0"/>
                <w:u w:val="none"/>
                <w:vertAlign w:val="baseline"/>
                <w:lang w:val="en-US"/>
              </w:rPr>
              <w:t>Adam</w:t>
            </w:r>
          </w:p>
        </w:tc>
        <w:tc>
          <w:tcPr>
            <w:tcW w:w="968" w:type="dxa"/>
          </w:tcPr>
          <w:p w14:paraId="27648E8D">
            <w:pPr>
              <w:rPr>
                <w:rFonts w:hint="default"/>
                <w:b w:val="0"/>
                <w:bCs w:val="0"/>
                <w:i w:val="0"/>
                <w:iCs w:val="0"/>
                <w:u w:val="none"/>
                <w:vertAlign w:val="baseline"/>
                <w:lang w:val="en-US"/>
              </w:rPr>
            </w:pPr>
          </w:p>
        </w:tc>
        <w:tc>
          <w:tcPr>
            <w:tcW w:w="1064" w:type="dxa"/>
          </w:tcPr>
          <w:p w14:paraId="4E2F3F77">
            <w:pPr>
              <w:rPr>
                <w:rFonts w:hint="default"/>
                <w:b w:val="0"/>
                <w:bCs w:val="0"/>
                <w:i w:val="0"/>
                <w:iCs w:val="0"/>
                <w:u w:val="none"/>
                <w:vertAlign w:val="baseline"/>
                <w:lang w:val="en-US"/>
              </w:rPr>
            </w:pPr>
          </w:p>
        </w:tc>
        <w:tc>
          <w:tcPr>
            <w:tcW w:w="955" w:type="dxa"/>
          </w:tcPr>
          <w:p w14:paraId="12238BE7">
            <w:pPr>
              <w:rPr>
                <w:rFonts w:hint="default"/>
                <w:b w:val="0"/>
                <w:bCs w:val="0"/>
                <w:i w:val="0"/>
                <w:iCs w:val="0"/>
                <w:u w:val="none"/>
                <w:vertAlign w:val="baseline"/>
                <w:lang w:val="en-US"/>
              </w:rPr>
            </w:pPr>
          </w:p>
        </w:tc>
        <w:tc>
          <w:tcPr>
            <w:tcW w:w="1391" w:type="dxa"/>
          </w:tcPr>
          <w:p w14:paraId="69BAA264">
            <w:pPr>
              <w:rPr>
                <w:rFonts w:hint="default"/>
                <w:b w:val="0"/>
                <w:bCs w:val="0"/>
                <w:i w:val="0"/>
                <w:iCs w:val="0"/>
                <w:u w:val="none"/>
                <w:vertAlign w:val="baseline"/>
                <w:lang w:val="en-US"/>
              </w:rPr>
            </w:pPr>
          </w:p>
        </w:tc>
      </w:tr>
      <w:tr w14:paraId="0FAAF1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84" w:type="dxa"/>
          </w:tcPr>
          <w:p w14:paraId="570A6D4F">
            <w:pPr>
              <w:rPr>
                <w:rFonts w:hint="default"/>
                <w:b w:val="0"/>
                <w:bCs w:val="0"/>
                <w:i w:val="0"/>
                <w:iCs w:val="0"/>
                <w:u w:val="none"/>
                <w:vertAlign w:val="baseline"/>
                <w:lang w:val="en-US"/>
              </w:rPr>
            </w:pPr>
            <w:r>
              <w:rPr>
                <w:rFonts w:hint="default"/>
                <w:b w:val="0"/>
                <w:bCs w:val="0"/>
                <w:i w:val="0"/>
                <w:iCs w:val="0"/>
                <w:u w:val="none"/>
                <w:vertAlign w:val="baseline"/>
                <w:lang w:val="en-US"/>
              </w:rPr>
              <w:t>Relu</w:t>
            </w:r>
          </w:p>
        </w:tc>
        <w:tc>
          <w:tcPr>
            <w:tcW w:w="1309" w:type="dxa"/>
          </w:tcPr>
          <w:p w14:paraId="61C7E0EE">
            <w:pPr>
              <w:rPr>
                <w:rFonts w:hint="default"/>
                <w:b w:val="0"/>
                <w:bCs w:val="0"/>
                <w:i w:val="0"/>
                <w:iCs w:val="0"/>
                <w:u w:val="none"/>
                <w:vertAlign w:val="baseline"/>
                <w:lang w:val="en-US"/>
              </w:rPr>
            </w:pPr>
            <w:r>
              <w:rPr>
                <w:rFonts w:hint="default"/>
                <w:b w:val="0"/>
                <w:bCs w:val="0"/>
                <w:i w:val="0"/>
                <w:iCs w:val="0"/>
                <w:u w:val="none"/>
                <w:vertAlign w:val="baseline"/>
                <w:lang w:val="en-US"/>
              </w:rPr>
              <w:t>RMSprop</w:t>
            </w:r>
          </w:p>
        </w:tc>
        <w:tc>
          <w:tcPr>
            <w:tcW w:w="968" w:type="dxa"/>
          </w:tcPr>
          <w:p w14:paraId="4751988E">
            <w:pPr>
              <w:rPr>
                <w:rFonts w:hint="default"/>
                <w:b w:val="0"/>
                <w:bCs w:val="0"/>
                <w:i w:val="0"/>
                <w:iCs w:val="0"/>
                <w:u w:val="none"/>
                <w:vertAlign w:val="baseline"/>
                <w:lang w:val="en-US"/>
              </w:rPr>
            </w:pPr>
          </w:p>
        </w:tc>
        <w:tc>
          <w:tcPr>
            <w:tcW w:w="1064" w:type="dxa"/>
          </w:tcPr>
          <w:p w14:paraId="24F05052">
            <w:pPr>
              <w:rPr>
                <w:rFonts w:hint="default"/>
                <w:b w:val="0"/>
                <w:bCs w:val="0"/>
                <w:i w:val="0"/>
                <w:iCs w:val="0"/>
                <w:u w:val="none"/>
                <w:vertAlign w:val="baseline"/>
                <w:lang w:val="en-US"/>
              </w:rPr>
            </w:pPr>
          </w:p>
        </w:tc>
        <w:tc>
          <w:tcPr>
            <w:tcW w:w="955" w:type="dxa"/>
          </w:tcPr>
          <w:p w14:paraId="1CB99E00">
            <w:pPr>
              <w:rPr>
                <w:rFonts w:hint="default"/>
                <w:b w:val="0"/>
                <w:bCs w:val="0"/>
                <w:i w:val="0"/>
                <w:iCs w:val="0"/>
                <w:u w:val="none"/>
                <w:vertAlign w:val="baseline"/>
                <w:lang w:val="en-US"/>
              </w:rPr>
            </w:pPr>
          </w:p>
        </w:tc>
        <w:tc>
          <w:tcPr>
            <w:tcW w:w="1391" w:type="dxa"/>
          </w:tcPr>
          <w:p w14:paraId="467DF133">
            <w:pPr>
              <w:rPr>
                <w:rFonts w:hint="default"/>
                <w:b w:val="0"/>
                <w:bCs w:val="0"/>
                <w:i w:val="0"/>
                <w:iCs w:val="0"/>
                <w:u w:val="none"/>
                <w:vertAlign w:val="baseline"/>
                <w:lang w:val="en-US"/>
              </w:rPr>
            </w:pPr>
          </w:p>
        </w:tc>
      </w:tr>
      <w:tr w14:paraId="380B60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84" w:type="dxa"/>
          </w:tcPr>
          <w:p w14:paraId="187F0C62">
            <w:pPr>
              <w:rPr>
                <w:rFonts w:hint="default"/>
                <w:b w:val="0"/>
                <w:bCs w:val="0"/>
                <w:i w:val="0"/>
                <w:iCs w:val="0"/>
                <w:u w:val="none"/>
                <w:vertAlign w:val="baseline"/>
                <w:lang w:val="en-US"/>
              </w:rPr>
            </w:pPr>
            <w:r>
              <w:rPr>
                <w:rFonts w:hint="default"/>
                <w:b w:val="0"/>
                <w:bCs w:val="0"/>
                <w:i w:val="0"/>
                <w:iCs w:val="0"/>
                <w:u w:val="none"/>
                <w:vertAlign w:val="baseline"/>
                <w:lang w:val="en-US"/>
              </w:rPr>
              <w:t>Sigmoid</w:t>
            </w:r>
          </w:p>
        </w:tc>
        <w:tc>
          <w:tcPr>
            <w:tcW w:w="1309" w:type="dxa"/>
          </w:tcPr>
          <w:p w14:paraId="218A5D93">
            <w:pPr>
              <w:rPr>
                <w:rFonts w:hint="default"/>
                <w:b w:val="0"/>
                <w:bCs w:val="0"/>
                <w:i w:val="0"/>
                <w:iCs w:val="0"/>
                <w:u w:val="none"/>
                <w:vertAlign w:val="baseline"/>
                <w:lang w:val="en-US"/>
              </w:rPr>
            </w:pPr>
            <w:r>
              <w:rPr>
                <w:rFonts w:hint="default"/>
                <w:b w:val="0"/>
                <w:bCs w:val="0"/>
                <w:i w:val="0"/>
                <w:iCs w:val="0"/>
                <w:u w:val="none"/>
                <w:vertAlign w:val="baseline"/>
                <w:lang w:val="en-US"/>
              </w:rPr>
              <w:t>SGD</w:t>
            </w:r>
          </w:p>
        </w:tc>
        <w:tc>
          <w:tcPr>
            <w:tcW w:w="968" w:type="dxa"/>
          </w:tcPr>
          <w:p w14:paraId="51682ECE">
            <w:pPr>
              <w:rPr>
                <w:rFonts w:hint="default"/>
                <w:b w:val="0"/>
                <w:bCs w:val="0"/>
                <w:i w:val="0"/>
                <w:iCs w:val="0"/>
                <w:u w:val="none"/>
                <w:vertAlign w:val="baseline"/>
                <w:lang w:val="en-US"/>
              </w:rPr>
            </w:pPr>
          </w:p>
        </w:tc>
        <w:tc>
          <w:tcPr>
            <w:tcW w:w="1064" w:type="dxa"/>
          </w:tcPr>
          <w:p w14:paraId="7DA50A35">
            <w:pPr>
              <w:rPr>
                <w:rFonts w:hint="default"/>
                <w:b w:val="0"/>
                <w:bCs w:val="0"/>
                <w:i w:val="0"/>
                <w:iCs w:val="0"/>
                <w:u w:val="none"/>
                <w:vertAlign w:val="baseline"/>
                <w:lang w:val="en-US"/>
              </w:rPr>
            </w:pPr>
          </w:p>
        </w:tc>
        <w:tc>
          <w:tcPr>
            <w:tcW w:w="955" w:type="dxa"/>
          </w:tcPr>
          <w:p w14:paraId="11E8DD14">
            <w:pPr>
              <w:rPr>
                <w:rFonts w:hint="default"/>
                <w:b w:val="0"/>
                <w:bCs w:val="0"/>
                <w:i w:val="0"/>
                <w:iCs w:val="0"/>
                <w:u w:val="none"/>
                <w:vertAlign w:val="baseline"/>
                <w:lang w:val="en-US"/>
              </w:rPr>
            </w:pPr>
          </w:p>
        </w:tc>
        <w:tc>
          <w:tcPr>
            <w:tcW w:w="1391" w:type="dxa"/>
          </w:tcPr>
          <w:p w14:paraId="23DB23B8">
            <w:pPr>
              <w:rPr>
                <w:rFonts w:hint="default"/>
                <w:b w:val="0"/>
                <w:bCs w:val="0"/>
                <w:i w:val="0"/>
                <w:iCs w:val="0"/>
                <w:u w:val="none"/>
                <w:vertAlign w:val="baseline"/>
                <w:lang w:val="en-US"/>
              </w:rPr>
            </w:pPr>
          </w:p>
        </w:tc>
      </w:tr>
      <w:tr w14:paraId="46F42C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84" w:type="dxa"/>
          </w:tcPr>
          <w:p w14:paraId="2FA94763">
            <w:pPr>
              <w:rPr>
                <w:rFonts w:hint="default"/>
                <w:b w:val="0"/>
                <w:bCs w:val="0"/>
                <w:i w:val="0"/>
                <w:iCs w:val="0"/>
                <w:u w:val="none"/>
                <w:vertAlign w:val="baseline"/>
                <w:lang w:val="en-US"/>
              </w:rPr>
            </w:pPr>
            <w:r>
              <w:rPr>
                <w:rFonts w:hint="default"/>
                <w:b w:val="0"/>
                <w:bCs w:val="0"/>
                <w:i w:val="0"/>
                <w:iCs w:val="0"/>
                <w:u w:val="none"/>
                <w:vertAlign w:val="baseline"/>
                <w:lang w:val="en-US"/>
              </w:rPr>
              <w:t>Sigmoid</w:t>
            </w:r>
          </w:p>
        </w:tc>
        <w:tc>
          <w:tcPr>
            <w:tcW w:w="1309" w:type="dxa"/>
          </w:tcPr>
          <w:p w14:paraId="6EFFE72C">
            <w:pPr>
              <w:rPr>
                <w:rFonts w:hint="default"/>
                <w:b w:val="0"/>
                <w:bCs w:val="0"/>
                <w:i w:val="0"/>
                <w:iCs w:val="0"/>
                <w:u w:val="none"/>
                <w:vertAlign w:val="baseline"/>
                <w:lang w:val="en-US"/>
              </w:rPr>
            </w:pPr>
            <w:r>
              <w:rPr>
                <w:rFonts w:hint="default"/>
                <w:b w:val="0"/>
                <w:bCs w:val="0"/>
                <w:i w:val="0"/>
                <w:iCs w:val="0"/>
                <w:u w:val="none"/>
                <w:vertAlign w:val="baseline"/>
                <w:lang w:val="en-US"/>
              </w:rPr>
              <w:t>Adam</w:t>
            </w:r>
          </w:p>
        </w:tc>
        <w:tc>
          <w:tcPr>
            <w:tcW w:w="968" w:type="dxa"/>
          </w:tcPr>
          <w:p w14:paraId="206042C8">
            <w:pPr>
              <w:rPr>
                <w:rFonts w:hint="default"/>
                <w:b w:val="0"/>
                <w:bCs w:val="0"/>
                <w:i w:val="0"/>
                <w:iCs w:val="0"/>
                <w:u w:val="none"/>
                <w:vertAlign w:val="baseline"/>
                <w:lang w:val="en-US"/>
              </w:rPr>
            </w:pPr>
          </w:p>
        </w:tc>
        <w:tc>
          <w:tcPr>
            <w:tcW w:w="1064" w:type="dxa"/>
          </w:tcPr>
          <w:p w14:paraId="32D65AF9">
            <w:pPr>
              <w:rPr>
                <w:rFonts w:hint="default"/>
                <w:b w:val="0"/>
                <w:bCs w:val="0"/>
                <w:i w:val="0"/>
                <w:iCs w:val="0"/>
                <w:u w:val="none"/>
                <w:vertAlign w:val="baseline"/>
                <w:lang w:val="en-US"/>
              </w:rPr>
            </w:pPr>
          </w:p>
        </w:tc>
        <w:tc>
          <w:tcPr>
            <w:tcW w:w="955" w:type="dxa"/>
          </w:tcPr>
          <w:p w14:paraId="1F8C818F">
            <w:pPr>
              <w:rPr>
                <w:rFonts w:hint="default"/>
                <w:b w:val="0"/>
                <w:bCs w:val="0"/>
                <w:i w:val="0"/>
                <w:iCs w:val="0"/>
                <w:u w:val="none"/>
                <w:vertAlign w:val="baseline"/>
                <w:lang w:val="en-US"/>
              </w:rPr>
            </w:pPr>
          </w:p>
        </w:tc>
        <w:tc>
          <w:tcPr>
            <w:tcW w:w="1391" w:type="dxa"/>
          </w:tcPr>
          <w:p w14:paraId="71614D01">
            <w:pPr>
              <w:rPr>
                <w:rFonts w:hint="default"/>
                <w:b w:val="0"/>
                <w:bCs w:val="0"/>
                <w:i w:val="0"/>
                <w:iCs w:val="0"/>
                <w:u w:val="none"/>
                <w:vertAlign w:val="baseline"/>
                <w:lang w:val="en-US"/>
              </w:rPr>
            </w:pPr>
          </w:p>
        </w:tc>
      </w:tr>
      <w:tr w14:paraId="6FAE45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84" w:type="dxa"/>
          </w:tcPr>
          <w:p w14:paraId="4CDA6C3B">
            <w:pPr>
              <w:rPr>
                <w:rFonts w:hint="default"/>
                <w:b w:val="0"/>
                <w:bCs w:val="0"/>
                <w:i w:val="0"/>
                <w:iCs w:val="0"/>
                <w:u w:val="none"/>
                <w:vertAlign w:val="baseline"/>
                <w:lang w:val="en-US"/>
              </w:rPr>
            </w:pPr>
            <w:r>
              <w:rPr>
                <w:rFonts w:hint="default"/>
                <w:b w:val="0"/>
                <w:bCs w:val="0"/>
                <w:i w:val="0"/>
                <w:iCs w:val="0"/>
                <w:u w:val="none"/>
                <w:vertAlign w:val="baseline"/>
                <w:lang w:val="en-US"/>
              </w:rPr>
              <w:t>Sigmoid</w:t>
            </w:r>
          </w:p>
        </w:tc>
        <w:tc>
          <w:tcPr>
            <w:tcW w:w="1309" w:type="dxa"/>
          </w:tcPr>
          <w:p w14:paraId="7DDB12E5">
            <w:pPr>
              <w:rPr>
                <w:rFonts w:hint="default"/>
                <w:b w:val="0"/>
                <w:bCs w:val="0"/>
                <w:i w:val="0"/>
                <w:iCs w:val="0"/>
                <w:u w:val="none"/>
                <w:vertAlign w:val="baseline"/>
                <w:lang w:val="en-US"/>
              </w:rPr>
            </w:pPr>
            <w:r>
              <w:rPr>
                <w:rFonts w:hint="default"/>
                <w:b w:val="0"/>
                <w:bCs w:val="0"/>
                <w:i w:val="0"/>
                <w:iCs w:val="0"/>
                <w:u w:val="none"/>
                <w:vertAlign w:val="baseline"/>
                <w:lang w:val="en-US"/>
              </w:rPr>
              <w:t>RMSprop</w:t>
            </w:r>
          </w:p>
        </w:tc>
        <w:tc>
          <w:tcPr>
            <w:tcW w:w="968" w:type="dxa"/>
          </w:tcPr>
          <w:p w14:paraId="235D4F08">
            <w:pPr>
              <w:rPr>
                <w:rFonts w:hint="default"/>
                <w:b w:val="0"/>
                <w:bCs w:val="0"/>
                <w:i w:val="0"/>
                <w:iCs w:val="0"/>
                <w:u w:val="none"/>
                <w:vertAlign w:val="baseline"/>
                <w:lang w:val="en-US"/>
              </w:rPr>
            </w:pPr>
          </w:p>
        </w:tc>
        <w:tc>
          <w:tcPr>
            <w:tcW w:w="1064" w:type="dxa"/>
          </w:tcPr>
          <w:p w14:paraId="099EE545">
            <w:pPr>
              <w:rPr>
                <w:rFonts w:hint="default"/>
                <w:b w:val="0"/>
                <w:bCs w:val="0"/>
                <w:i w:val="0"/>
                <w:iCs w:val="0"/>
                <w:u w:val="none"/>
                <w:vertAlign w:val="baseline"/>
                <w:lang w:val="en-US"/>
              </w:rPr>
            </w:pPr>
          </w:p>
        </w:tc>
        <w:tc>
          <w:tcPr>
            <w:tcW w:w="955" w:type="dxa"/>
          </w:tcPr>
          <w:p w14:paraId="5340CBF1">
            <w:pPr>
              <w:rPr>
                <w:rFonts w:hint="default"/>
                <w:b w:val="0"/>
                <w:bCs w:val="0"/>
                <w:i w:val="0"/>
                <w:iCs w:val="0"/>
                <w:u w:val="none"/>
                <w:vertAlign w:val="baseline"/>
                <w:lang w:val="en-US"/>
              </w:rPr>
            </w:pPr>
          </w:p>
        </w:tc>
        <w:tc>
          <w:tcPr>
            <w:tcW w:w="1391" w:type="dxa"/>
          </w:tcPr>
          <w:p w14:paraId="06E28714">
            <w:pPr>
              <w:rPr>
                <w:rFonts w:hint="default"/>
                <w:b w:val="0"/>
                <w:bCs w:val="0"/>
                <w:i w:val="0"/>
                <w:iCs w:val="0"/>
                <w:u w:val="none"/>
                <w:vertAlign w:val="baseline"/>
                <w:lang w:val="en-US"/>
              </w:rPr>
            </w:pPr>
          </w:p>
        </w:tc>
      </w:tr>
      <w:tr w14:paraId="1D59D8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84" w:type="dxa"/>
          </w:tcPr>
          <w:p w14:paraId="022FC45B">
            <w:pPr>
              <w:rPr>
                <w:rFonts w:hint="default"/>
                <w:b w:val="0"/>
                <w:bCs w:val="0"/>
                <w:i w:val="0"/>
                <w:iCs w:val="0"/>
                <w:u w:val="none"/>
                <w:vertAlign w:val="baseline"/>
                <w:lang w:val="en-US"/>
              </w:rPr>
            </w:pPr>
            <w:r>
              <w:rPr>
                <w:rFonts w:hint="default"/>
                <w:b w:val="0"/>
                <w:bCs w:val="0"/>
                <w:i w:val="0"/>
                <w:iCs w:val="0"/>
                <w:u w:val="none"/>
                <w:vertAlign w:val="baseline"/>
                <w:lang w:val="en-US"/>
              </w:rPr>
              <w:t>Tanh</w:t>
            </w:r>
          </w:p>
        </w:tc>
        <w:tc>
          <w:tcPr>
            <w:tcW w:w="1309" w:type="dxa"/>
          </w:tcPr>
          <w:p w14:paraId="74EFE0EA">
            <w:pPr>
              <w:rPr>
                <w:rFonts w:hint="default"/>
                <w:b w:val="0"/>
                <w:bCs w:val="0"/>
                <w:i w:val="0"/>
                <w:iCs w:val="0"/>
                <w:u w:val="none"/>
                <w:vertAlign w:val="baseline"/>
                <w:lang w:val="en-US"/>
              </w:rPr>
            </w:pPr>
            <w:r>
              <w:rPr>
                <w:rFonts w:hint="default"/>
                <w:b w:val="0"/>
                <w:bCs w:val="0"/>
                <w:i w:val="0"/>
                <w:iCs w:val="0"/>
                <w:u w:val="none"/>
                <w:vertAlign w:val="baseline"/>
                <w:lang w:val="en-US"/>
              </w:rPr>
              <w:t>SGD</w:t>
            </w:r>
          </w:p>
        </w:tc>
        <w:tc>
          <w:tcPr>
            <w:tcW w:w="968" w:type="dxa"/>
          </w:tcPr>
          <w:p w14:paraId="647711D7">
            <w:pPr>
              <w:rPr>
                <w:rFonts w:hint="default"/>
                <w:b w:val="0"/>
                <w:bCs w:val="0"/>
                <w:i w:val="0"/>
                <w:iCs w:val="0"/>
                <w:u w:val="none"/>
                <w:vertAlign w:val="baseline"/>
                <w:lang w:val="en-US"/>
              </w:rPr>
            </w:pPr>
          </w:p>
        </w:tc>
        <w:tc>
          <w:tcPr>
            <w:tcW w:w="1064" w:type="dxa"/>
          </w:tcPr>
          <w:p w14:paraId="4FCE1539">
            <w:pPr>
              <w:rPr>
                <w:rFonts w:hint="default"/>
                <w:b w:val="0"/>
                <w:bCs w:val="0"/>
                <w:i w:val="0"/>
                <w:iCs w:val="0"/>
                <w:u w:val="none"/>
                <w:vertAlign w:val="baseline"/>
                <w:lang w:val="en-US"/>
              </w:rPr>
            </w:pPr>
          </w:p>
        </w:tc>
        <w:tc>
          <w:tcPr>
            <w:tcW w:w="955" w:type="dxa"/>
          </w:tcPr>
          <w:p w14:paraId="2CB39ECC">
            <w:pPr>
              <w:rPr>
                <w:rFonts w:hint="default"/>
                <w:b w:val="0"/>
                <w:bCs w:val="0"/>
                <w:i w:val="0"/>
                <w:iCs w:val="0"/>
                <w:u w:val="none"/>
                <w:vertAlign w:val="baseline"/>
                <w:lang w:val="en-US"/>
              </w:rPr>
            </w:pPr>
          </w:p>
        </w:tc>
        <w:tc>
          <w:tcPr>
            <w:tcW w:w="1391" w:type="dxa"/>
          </w:tcPr>
          <w:p w14:paraId="250345CF">
            <w:pPr>
              <w:rPr>
                <w:rFonts w:hint="default"/>
                <w:b w:val="0"/>
                <w:bCs w:val="0"/>
                <w:i w:val="0"/>
                <w:iCs w:val="0"/>
                <w:u w:val="none"/>
                <w:vertAlign w:val="baseline"/>
                <w:lang w:val="en-US"/>
              </w:rPr>
            </w:pPr>
          </w:p>
        </w:tc>
      </w:tr>
      <w:tr w14:paraId="618DCF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84" w:type="dxa"/>
          </w:tcPr>
          <w:p w14:paraId="11A96260">
            <w:pPr>
              <w:rPr>
                <w:rFonts w:hint="default"/>
                <w:b w:val="0"/>
                <w:bCs w:val="0"/>
                <w:i w:val="0"/>
                <w:iCs w:val="0"/>
                <w:u w:val="none"/>
                <w:vertAlign w:val="baseline"/>
                <w:lang w:val="en-US"/>
              </w:rPr>
            </w:pPr>
            <w:r>
              <w:rPr>
                <w:rFonts w:hint="default"/>
                <w:b w:val="0"/>
                <w:bCs w:val="0"/>
                <w:i w:val="0"/>
                <w:iCs w:val="0"/>
                <w:u w:val="none"/>
                <w:vertAlign w:val="baseline"/>
                <w:lang w:val="en-US"/>
              </w:rPr>
              <w:t>Tanh</w:t>
            </w:r>
          </w:p>
        </w:tc>
        <w:tc>
          <w:tcPr>
            <w:tcW w:w="1309" w:type="dxa"/>
          </w:tcPr>
          <w:p w14:paraId="733F849C">
            <w:pPr>
              <w:rPr>
                <w:rFonts w:hint="default"/>
                <w:b w:val="0"/>
                <w:bCs w:val="0"/>
                <w:i w:val="0"/>
                <w:iCs w:val="0"/>
                <w:u w:val="none"/>
                <w:vertAlign w:val="baseline"/>
                <w:lang w:val="en-US"/>
              </w:rPr>
            </w:pPr>
            <w:r>
              <w:rPr>
                <w:rFonts w:hint="default"/>
                <w:b w:val="0"/>
                <w:bCs w:val="0"/>
                <w:i w:val="0"/>
                <w:iCs w:val="0"/>
                <w:u w:val="none"/>
                <w:vertAlign w:val="baseline"/>
                <w:lang w:val="en-US"/>
              </w:rPr>
              <w:t>Adam</w:t>
            </w:r>
          </w:p>
        </w:tc>
        <w:tc>
          <w:tcPr>
            <w:tcW w:w="968" w:type="dxa"/>
          </w:tcPr>
          <w:p w14:paraId="0DB71782">
            <w:pPr>
              <w:rPr>
                <w:rFonts w:hint="default"/>
                <w:b w:val="0"/>
                <w:bCs w:val="0"/>
                <w:i w:val="0"/>
                <w:iCs w:val="0"/>
                <w:u w:val="none"/>
                <w:vertAlign w:val="baseline"/>
                <w:lang w:val="en-US"/>
              </w:rPr>
            </w:pPr>
          </w:p>
        </w:tc>
        <w:tc>
          <w:tcPr>
            <w:tcW w:w="1064" w:type="dxa"/>
          </w:tcPr>
          <w:p w14:paraId="20693D70">
            <w:pPr>
              <w:rPr>
                <w:rFonts w:hint="default"/>
                <w:b w:val="0"/>
                <w:bCs w:val="0"/>
                <w:i w:val="0"/>
                <w:iCs w:val="0"/>
                <w:u w:val="none"/>
                <w:vertAlign w:val="baseline"/>
                <w:lang w:val="en-US"/>
              </w:rPr>
            </w:pPr>
          </w:p>
        </w:tc>
        <w:tc>
          <w:tcPr>
            <w:tcW w:w="955" w:type="dxa"/>
          </w:tcPr>
          <w:p w14:paraId="2EEEC902">
            <w:pPr>
              <w:rPr>
                <w:rFonts w:hint="default"/>
                <w:b w:val="0"/>
                <w:bCs w:val="0"/>
                <w:i w:val="0"/>
                <w:iCs w:val="0"/>
                <w:u w:val="none"/>
                <w:vertAlign w:val="baseline"/>
                <w:lang w:val="en-US"/>
              </w:rPr>
            </w:pPr>
          </w:p>
        </w:tc>
        <w:tc>
          <w:tcPr>
            <w:tcW w:w="1391" w:type="dxa"/>
          </w:tcPr>
          <w:p w14:paraId="12CDEBDA">
            <w:pPr>
              <w:rPr>
                <w:rFonts w:hint="default"/>
                <w:b w:val="0"/>
                <w:bCs w:val="0"/>
                <w:i w:val="0"/>
                <w:iCs w:val="0"/>
                <w:u w:val="none"/>
                <w:vertAlign w:val="baseline"/>
                <w:lang w:val="en-US"/>
              </w:rPr>
            </w:pPr>
          </w:p>
        </w:tc>
      </w:tr>
      <w:tr w14:paraId="39A6A8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84" w:type="dxa"/>
          </w:tcPr>
          <w:p w14:paraId="2593EA54">
            <w:pPr>
              <w:rPr>
                <w:rFonts w:hint="default"/>
                <w:b w:val="0"/>
                <w:bCs w:val="0"/>
                <w:i w:val="0"/>
                <w:iCs w:val="0"/>
                <w:u w:val="none"/>
                <w:vertAlign w:val="baseline"/>
                <w:lang w:val="en-US"/>
              </w:rPr>
            </w:pPr>
            <w:r>
              <w:rPr>
                <w:rFonts w:hint="default"/>
                <w:b w:val="0"/>
                <w:bCs w:val="0"/>
                <w:i w:val="0"/>
                <w:iCs w:val="0"/>
                <w:u w:val="none"/>
                <w:vertAlign w:val="baseline"/>
                <w:lang w:val="en-US"/>
              </w:rPr>
              <w:t>Tanh</w:t>
            </w:r>
          </w:p>
        </w:tc>
        <w:tc>
          <w:tcPr>
            <w:tcW w:w="1309" w:type="dxa"/>
          </w:tcPr>
          <w:p w14:paraId="7245785D">
            <w:pPr>
              <w:rPr>
                <w:rFonts w:hint="default"/>
                <w:b w:val="0"/>
                <w:bCs w:val="0"/>
                <w:i w:val="0"/>
                <w:iCs w:val="0"/>
                <w:u w:val="none"/>
                <w:vertAlign w:val="baseline"/>
                <w:lang w:val="en-US"/>
              </w:rPr>
            </w:pPr>
            <w:r>
              <w:rPr>
                <w:rFonts w:hint="default"/>
                <w:b w:val="0"/>
                <w:bCs w:val="0"/>
                <w:i w:val="0"/>
                <w:iCs w:val="0"/>
                <w:u w:val="none"/>
                <w:vertAlign w:val="baseline"/>
                <w:lang w:val="en-US"/>
              </w:rPr>
              <w:t>RMSprop</w:t>
            </w:r>
          </w:p>
        </w:tc>
        <w:tc>
          <w:tcPr>
            <w:tcW w:w="968" w:type="dxa"/>
          </w:tcPr>
          <w:p w14:paraId="2EF48253">
            <w:pPr>
              <w:rPr>
                <w:rFonts w:hint="default"/>
                <w:b w:val="0"/>
                <w:bCs w:val="0"/>
                <w:i w:val="0"/>
                <w:iCs w:val="0"/>
                <w:u w:val="none"/>
                <w:vertAlign w:val="baseline"/>
                <w:lang w:val="en-US"/>
              </w:rPr>
            </w:pPr>
          </w:p>
        </w:tc>
        <w:tc>
          <w:tcPr>
            <w:tcW w:w="1064" w:type="dxa"/>
          </w:tcPr>
          <w:p w14:paraId="4602624C">
            <w:pPr>
              <w:rPr>
                <w:rFonts w:hint="default"/>
                <w:b w:val="0"/>
                <w:bCs w:val="0"/>
                <w:i w:val="0"/>
                <w:iCs w:val="0"/>
                <w:u w:val="none"/>
                <w:vertAlign w:val="baseline"/>
                <w:lang w:val="en-US"/>
              </w:rPr>
            </w:pPr>
          </w:p>
        </w:tc>
        <w:tc>
          <w:tcPr>
            <w:tcW w:w="955" w:type="dxa"/>
          </w:tcPr>
          <w:p w14:paraId="76EBB697">
            <w:pPr>
              <w:rPr>
                <w:rFonts w:hint="default"/>
                <w:b w:val="0"/>
                <w:bCs w:val="0"/>
                <w:i w:val="0"/>
                <w:iCs w:val="0"/>
                <w:u w:val="none"/>
                <w:vertAlign w:val="baseline"/>
                <w:lang w:val="en-US"/>
              </w:rPr>
            </w:pPr>
          </w:p>
        </w:tc>
        <w:tc>
          <w:tcPr>
            <w:tcW w:w="1391" w:type="dxa"/>
          </w:tcPr>
          <w:p w14:paraId="47776998">
            <w:pPr>
              <w:rPr>
                <w:rFonts w:hint="default"/>
                <w:b w:val="0"/>
                <w:bCs w:val="0"/>
                <w:i w:val="0"/>
                <w:iCs w:val="0"/>
                <w:u w:val="none"/>
                <w:vertAlign w:val="baseline"/>
                <w:lang w:val="en-US"/>
              </w:rPr>
            </w:pPr>
          </w:p>
        </w:tc>
      </w:tr>
    </w:tbl>
    <w:p w14:paraId="1D760EA8">
      <w:pPr>
        <w:rPr>
          <w:rFonts w:hint="default"/>
          <w:b/>
          <w:bCs/>
          <w:i/>
          <w:iCs/>
          <w:u w:val="single"/>
          <w:lang w:val="en-US"/>
        </w:rPr>
      </w:pPr>
    </w:p>
    <w:p w14:paraId="68E7BD73"/>
    <w:p w14:paraId="52F1EC9E">
      <w:pPr>
        <w:rPr>
          <w:b/>
          <w:bCs/>
        </w:rPr>
      </w:pPr>
      <w:r>
        <w:rPr>
          <w:b/>
          <w:bCs/>
        </w:rPr>
        <w:t>From the results, we can conclude that:</w:t>
      </w:r>
    </w:p>
    <w:p w14:paraId="690F90E8">
      <w:pPr>
        <w:pStyle w:val="4"/>
        <w:keepNext w:val="0"/>
        <w:keepLines w:val="0"/>
        <w:widowControl/>
        <w:suppressLineNumbers w:val="0"/>
      </w:pPr>
      <w:r>
        <w:rPr>
          <w:rStyle w:val="5"/>
        </w:rPr>
        <w:t>Model Performance:</w:t>
      </w:r>
    </w:p>
    <w:p w14:paraId="31FA6E28">
      <w:pPr>
        <w:keepNext w:val="0"/>
        <w:keepLines w:val="0"/>
        <w:widowControl/>
        <w:numPr>
          <w:ilvl w:val="0"/>
          <w:numId w:val="9"/>
        </w:numPr>
        <w:suppressLineNumbers w:val="0"/>
        <w:spacing w:before="0" w:beforeAutospacing="1" w:after="0" w:afterAutospacing="1"/>
        <w:ind w:left="720" w:hanging="360"/>
      </w:pPr>
      <w:r>
        <w:rPr>
          <w:rStyle w:val="5"/>
        </w:rPr>
        <w:t>Activation Functions:</w:t>
      </w:r>
      <w:r>
        <w:t xml:space="preserve"> </w:t>
      </w:r>
      <w:r>
        <w:rPr>
          <w:rFonts w:hint="default"/>
          <w:lang w:val="en-US"/>
        </w:rPr>
        <w:t>?</w:t>
      </w:r>
    </w:p>
    <w:p w14:paraId="60C6EDB8">
      <w:pPr>
        <w:keepNext w:val="0"/>
        <w:keepLines w:val="0"/>
        <w:widowControl/>
        <w:numPr>
          <w:ilvl w:val="0"/>
          <w:numId w:val="9"/>
        </w:numPr>
        <w:suppressLineNumbers w:val="0"/>
        <w:spacing w:before="0" w:beforeAutospacing="1" w:after="0" w:afterAutospacing="1"/>
        <w:ind w:left="720" w:hanging="360"/>
      </w:pPr>
      <w:r>
        <w:rPr>
          <w:rStyle w:val="5"/>
        </w:rPr>
        <w:t>Optimizers:</w:t>
      </w:r>
      <w:r>
        <w:t xml:space="preserve"> </w:t>
      </w:r>
      <w:r>
        <w:rPr>
          <w:rFonts w:hint="default"/>
          <w:lang w:val="en-US"/>
        </w:rPr>
        <w:t>?</w:t>
      </w:r>
    </w:p>
    <w:p w14:paraId="1253E145">
      <w:pPr>
        <w:keepNext w:val="0"/>
        <w:keepLines w:val="0"/>
        <w:widowControl/>
        <w:numPr>
          <w:ilvl w:val="0"/>
          <w:numId w:val="9"/>
        </w:numPr>
        <w:suppressLineNumbers w:val="0"/>
        <w:spacing w:before="0" w:beforeAutospacing="1" w:after="0" w:afterAutospacing="1"/>
        <w:ind w:left="720" w:hanging="360"/>
      </w:pPr>
      <w:r>
        <w:rPr>
          <w:rStyle w:val="5"/>
        </w:rPr>
        <w:t>Hyperparameter Tuning:</w:t>
      </w:r>
      <w:r>
        <w:t xml:space="preserve"> The learning rate, batch size, and number of epochs </w:t>
      </w:r>
      <w:r>
        <w:rPr>
          <w:rFonts w:hint="default"/>
          <w:lang w:val="en-US"/>
        </w:rPr>
        <w:t xml:space="preserve">=  ? </w:t>
      </w:r>
    </w:p>
    <w:p w14:paraId="41604E00">
      <w:pPr>
        <w:pStyle w:val="4"/>
        <w:keepNext w:val="0"/>
        <w:keepLines w:val="0"/>
        <w:widowControl/>
        <w:suppressLineNumbers w:val="0"/>
      </w:pPr>
      <w:r>
        <w:rPr>
          <w:rStyle w:val="5"/>
        </w:rPr>
        <w:t>2. Model Architecture:</w:t>
      </w:r>
    </w:p>
    <w:p w14:paraId="3692BD2A">
      <w:pPr>
        <w:keepNext w:val="0"/>
        <w:keepLines w:val="0"/>
        <w:widowControl/>
        <w:numPr>
          <w:ilvl w:val="0"/>
          <w:numId w:val="10"/>
        </w:numPr>
        <w:suppressLineNumbers w:val="0"/>
        <w:spacing w:before="0" w:beforeAutospacing="1" w:after="0" w:afterAutospacing="1"/>
        <w:ind w:left="720" w:hanging="360"/>
      </w:pPr>
      <w:r>
        <w:rPr>
          <w:rStyle w:val="5"/>
        </w:rPr>
        <w:t>Number of Layers and Neurons:</w:t>
      </w:r>
      <w:r>
        <w:rPr>
          <w:rStyle w:val="5"/>
          <w:rFonts w:hint="default"/>
          <w:i/>
          <w:iCs/>
          <w:sz w:val="24"/>
          <w:szCs w:val="24"/>
          <w:lang w:val="en-US"/>
        </w:rPr>
        <w:t xml:space="preserve"> ? how many layers can prevent overfitting?</w:t>
      </w:r>
    </w:p>
    <w:p w14:paraId="5A02CB84">
      <w:pPr>
        <w:keepNext w:val="0"/>
        <w:keepLines w:val="0"/>
        <w:widowControl/>
        <w:numPr>
          <w:ilvl w:val="0"/>
          <w:numId w:val="10"/>
        </w:numPr>
        <w:suppressLineNumbers w:val="0"/>
        <w:spacing w:before="0" w:beforeAutospacing="1" w:after="0" w:afterAutospacing="1"/>
        <w:ind w:left="720" w:hanging="360"/>
      </w:pPr>
      <w:r>
        <w:rPr>
          <w:rStyle w:val="5"/>
        </w:rPr>
        <w:t>Regularization:</w:t>
      </w:r>
      <w:r>
        <w:t xml:space="preserve"> </w:t>
      </w:r>
      <w:r>
        <w:rPr>
          <w:b/>
          <w:bCs/>
          <w:sz w:val="24"/>
          <w:szCs w:val="24"/>
        </w:rPr>
        <w:t>Dropout</w:t>
      </w:r>
      <w:r>
        <w:rPr>
          <w:rFonts w:hint="default"/>
          <w:b/>
          <w:bCs/>
          <w:sz w:val="24"/>
          <w:szCs w:val="24"/>
          <w:lang w:val="en-US"/>
        </w:rPr>
        <w:t>=</w:t>
      </w:r>
      <w:r>
        <w:rPr>
          <w:b/>
          <w:bCs/>
          <w:sz w:val="24"/>
          <w:szCs w:val="24"/>
        </w:rPr>
        <w:t xml:space="preserve"> </w:t>
      </w:r>
      <w:r>
        <w:rPr>
          <w:rFonts w:hint="default"/>
          <w:b/>
          <w:bCs/>
          <w:sz w:val="24"/>
          <w:szCs w:val="24"/>
          <w:lang w:val="en-US"/>
        </w:rPr>
        <w:t>?</w:t>
      </w:r>
    </w:p>
    <w:p w14:paraId="1E95F9DA">
      <w:pPr>
        <w:keepNext w:val="0"/>
        <w:keepLines w:val="0"/>
        <w:widowControl/>
        <w:numPr>
          <w:numId w:val="0"/>
        </w:numPr>
        <w:suppressLineNumbers w:val="0"/>
        <w:spacing w:before="0" w:beforeAutospacing="1" w:after="0" w:afterAutospacing="1"/>
        <w:rPr>
          <w:rFonts w:hint="default"/>
          <w:lang w:val="en-US"/>
        </w:rPr>
      </w:pPr>
      <w:r>
        <w:rPr>
          <w:rStyle w:val="5"/>
        </w:rPr>
        <w:t>Test Accuracy:</w:t>
      </w:r>
      <w:r>
        <w:rPr>
          <w:rStyle w:val="5"/>
          <w:rFonts w:hint="default"/>
          <w:lang w:val="en-US"/>
        </w:rPr>
        <w:t xml:space="preserve"> ?</w:t>
      </w:r>
    </w:p>
    <w:p w14:paraId="792C75AC"/>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C0101A"/>
    <w:multiLevelType w:val="multilevel"/>
    <w:tmpl w:val="A9C010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B9FFED5"/>
    <w:multiLevelType w:val="multilevel"/>
    <w:tmpl w:val="CB9FFE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5DCB44B"/>
    <w:multiLevelType w:val="multilevel"/>
    <w:tmpl w:val="05DCB4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DB679E7"/>
    <w:multiLevelType w:val="multilevel"/>
    <w:tmpl w:val="2DB679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87161F2"/>
    <w:multiLevelType w:val="multilevel"/>
    <w:tmpl w:val="687161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BDB"/>
    <w:rsid w:val="000B2392"/>
    <w:rsid w:val="000C6931"/>
    <w:rsid w:val="001E3DD3"/>
    <w:rsid w:val="00383BDB"/>
    <w:rsid w:val="003E5D91"/>
    <w:rsid w:val="004A089C"/>
    <w:rsid w:val="004B1B63"/>
    <w:rsid w:val="0069596C"/>
    <w:rsid w:val="006D3A51"/>
    <w:rsid w:val="008C75C8"/>
    <w:rsid w:val="00935BF8"/>
    <w:rsid w:val="009405E0"/>
    <w:rsid w:val="00A54D20"/>
    <w:rsid w:val="00A630C1"/>
    <w:rsid w:val="00DC54F2"/>
    <w:rsid w:val="00DD339F"/>
    <w:rsid w:val="00FD723C"/>
    <w:rsid w:val="2B805AC4"/>
    <w:rsid w:val="44853896"/>
    <w:rsid w:val="452955C9"/>
    <w:rsid w:val="45A03F08"/>
    <w:rsid w:val="5BE3076B"/>
    <w:rsid w:val="5C160025"/>
    <w:rsid w:val="5FD0431C"/>
    <w:rsid w:val="612B320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22"/>
    <w:rPr>
      <w:b/>
      <w:bCs/>
    </w:rPr>
  </w:style>
  <w:style w:type="table" w:styleId="6">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424</Words>
  <Characters>2423</Characters>
  <Lines>20</Lines>
  <Paragraphs>5</Paragraphs>
  <TotalTime>10</TotalTime>
  <ScaleCrop>false</ScaleCrop>
  <LinksUpToDate>false</LinksUpToDate>
  <CharactersWithSpaces>2842</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2024-07-09T06:36:00Z</dcterms:created>
  <dc:creator>shahzor ahmed</dc:creator>
  <cp:lastModifiedBy>khairunnisanaaz99</cp:lastModifiedBy>
  <dcterms:modified xsi:type="dcterms:W3CDTF">2024-12-09T16:21:26Z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41ABBDC3D78241809F10C59A4F51AFEE_13</vt:lpwstr>
  </property>
</Properties>
</file>