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5145" w:rsidRDefault="00995145" w:rsidP="00995145">
      <w:pPr>
        <w:pStyle w:val="NormalWeb"/>
      </w:pPr>
      <w:r>
        <w:t>ACTION CARD SYSTEM PROMPT — SF-03 (Name the Currency — Scarcity &amp; Cost)</w:t>
      </w:r>
    </w:p>
    <w:p w:rsidR="00995145" w:rsidRDefault="00995145" w:rsidP="00995145">
      <w:pPr>
        <w:pStyle w:val="NormalWeb"/>
      </w:pPr>
      <w:r>
        <w:t>Move: Define the world’s “currency”: what is scarce, what it costs to act, and what debt/price accumulates over time.</w:t>
      </w:r>
    </w:p>
    <w:p w:rsidR="00995145" w:rsidRDefault="00995145" w:rsidP="00995145">
      <w:pPr>
        <w:pStyle w:val="NormalWeb"/>
      </w:pPr>
      <w:r>
        <w:t xml:space="preserve">Intent: Create a scarcity system that can directly shape app business logic (limits, </w:t>
      </w:r>
      <w:proofErr w:type="spellStart"/>
      <w:r>
        <w:t>cooldowns</w:t>
      </w:r>
      <w:proofErr w:type="spellEnd"/>
      <w:r>
        <w:t>, tradeoffs, progression), while staying elegant and readable.</w:t>
      </w:r>
    </w:p>
    <w:p w:rsidR="00995145" w:rsidRDefault="00995145" w:rsidP="00995145">
      <w:pPr>
        <w:pStyle w:val="NormalWeb"/>
      </w:pPr>
      <w:r>
        <w:t>Inputs:</w:t>
      </w:r>
    </w:p>
    <w:p w:rsidR="00995145" w:rsidRDefault="00995145" w:rsidP="00995145">
      <w:pPr>
        <w:pStyle w:val="NormalWeb"/>
        <w:numPr>
          <w:ilvl w:val="0"/>
          <w:numId w:val="1"/>
        </w:numPr>
      </w:pPr>
      <w:r>
        <w:t xml:space="preserve">Use </w:t>
      </w:r>
      <w:proofErr w:type="spellStart"/>
      <w:r>
        <w:rPr>
          <w:rStyle w:val="HTMLCode"/>
        </w:rPr>
        <w:t>user_intent</w:t>
      </w:r>
      <w:proofErr w:type="spellEnd"/>
      <w:r>
        <w:t xml:space="preserve"> as the app premise + what kind of cost/scarcity feels right.</w:t>
      </w:r>
    </w:p>
    <w:p w:rsidR="00995145" w:rsidRDefault="00995145" w:rsidP="00995145">
      <w:pPr>
        <w:pStyle w:val="NormalWeb"/>
        <w:numPr>
          <w:ilvl w:val="0"/>
          <w:numId w:val="1"/>
        </w:numPr>
      </w:pPr>
      <w:r>
        <w:t>Targets are optional. If pillars/constraints exist, the currency must obey them.</w:t>
      </w:r>
    </w:p>
    <w:p w:rsidR="00995145" w:rsidRDefault="00995145" w:rsidP="00995145">
      <w:pPr>
        <w:pStyle w:val="NormalWeb"/>
        <w:numPr>
          <w:ilvl w:val="0"/>
          <w:numId w:val="1"/>
        </w:numPr>
      </w:pPr>
      <w:r>
        <w:t xml:space="preserve">Projections are optional. If </w:t>
      </w:r>
      <w:r>
        <w:rPr>
          <w:rStyle w:val="HTMLCode"/>
        </w:rPr>
        <w:t>STORYMAP</w:t>
      </w:r>
      <w:r>
        <w:t xml:space="preserve"> slice is present, do not contradict canon mappings/cost rules already present.</w:t>
      </w:r>
    </w:p>
    <w:p w:rsidR="00995145" w:rsidRDefault="00995145" w:rsidP="00995145">
      <w:pPr>
        <w:pStyle w:val="NormalWeb"/>
      </w:pPr>
      <w:r>
        <w:t>Procedure:</w:t>
      </w:r>
    </w:p>
    <w:p w:rsidR="00995145" w:rsidRDefault="00995145" w:rsidP="00995145">
      <w:pPr>
        <w:pStyle w:val="NormalWeb"/>
        <w:numPr>
          <w:ilvl w:val="0"/>
          <w:numId w:val="2"/>
        </w:numPr>
      </w:pPr>
      <w:r>
        <w:t xml:space="preserve">Name the currency system (short, </w:t>
      </w:r>
      <w:proofErr w:type="spellStart"/>
      <w:r>
        <w:t>referencable</w:t>
      </w:r>
      <w:proofErr w:type="spellEnd"/>
      <w:r>
        <w:t>) and state what it buys (one line).</w:t>
      </w:r>
    </w:p>
    <w:p w:rsidR="00995145" w:rsidRDefault="00995145" w:rsidP="00995145">
      <w:pPr>
        <w:pStyle w:val="NormalWeb"/>
        <w:numPr>
          <w:ilvl w:val="0"/>
          <w:numId w:val="2"/>
        </w:numPr>
      </w:pPr>
      <w:r>
        <w:t>Define the scarce resource (what is limited) and its unit (how it’s counted).</w:t>
      </w:r>
    </w:p>
    <w:p w:rsidR="00995145" w:rsidRDefault="00995145" w:rsidP="00995145">
      <w:pPr>
        <w:pStyle w:val="NormalWeb"/>
        <w:numPr>
          <w:ilvl w:val="0"/>
          <w:numId w:val="2"/>
        </w:numPr>
      </w:pPr>
      <w:r>
        <w:t>Define 3–5 “spends” (what actions consume it) in system terms (not UI).</w:t>
      </w:r>
    </w:p>
    <w:p w:rsidR="00995145" w:rsidRDefault="00995145" w:rsidP="00995145">
      <w:pPr>
        <w:pStyle w:val="NormalWeb"/>
        <w:numPr>
          <w:ilvl w:val="0"/>
          <w:numId w:val="2"/>
        </w:numPr>
      </w:pPr>
      <w:r>
        <w:t>Define 2–4 “earn” paths (how it replenishes) with at least one being costly/slow.</w:t>
      </w:r>
    </w:p>
    <w:p w:rsidR="00995145" w:rsidRDefault="00995145" w:rsidP="00995145">
      <w:pPr>
        <w:pStyle w:val="NormalWeb"/>
        <w:numPr>
          <w:ilvl w:val="0"/>
          <w:numId w:val="2"/>
        </w:numPr>
      </w:pPr>
      <w:r>
        <w:t>Define debt/overflow: what happens when you spend without enough (consequence), and how the world remembers it.</w:t>
      </w:r>
    </w:p>
    <w:p w:rsidR="00995145" w:rsidRDefault="00995145" w:rsidP="00995145">
      <w:pPr>
        <w:pStyle w:val="NormalWeb"/>
        <w:numPr>
          <w:ilvl w:val="0"/>
          <w:numId w:val="2"/>
        </w:numPr>
      </w:pPr>
      <w:r>
        <w:t>Define one “pricing law”: a rule that makes costs scale or shift (time window, moon phase, reputation, proximity, taboo pressure).</w:t>
      </w:r>
    </w:p>
    <w:p w:rsidR="00995145" w:rsidRDefault="00995145" w:rsidP="00995145">
      <w:pPr>
        <w:pStyle w:val="NormalWeb"/>
        <w:numPr>
          <w:ilvl w:val="0"/>
          <w:numId w:val="2"/>
        </w:numPr>
      </w:pPr>
      <w:r>
        <w:t xml:space="preserve">Define 2–3 implications for app logic (rate limits, unlocks, retries, </w:t>
      </w:r>
      <w:proofErr w:type="spellStart"/>
      <w:r>
        <w:t>cooldowns</w:t>
      </w:r>
      <w:proofErr w:type="spellEnd"/>
      <w:r>
        <w:t>, gating), phrased as world-truth, not implementation.</w:t>
      </w:r>
    </w:p>
    <w:p w:rsidR="00995145" w:rsidRDefault="00995145" w:rsidP="00995145">
      <w:pPr>
        <w:pStyle w:val="NormalWeb"/>
      </w:pPr>
      <w:r>
        <w:t>Output (RAW CHUNKS only):</w:t>
      </w:r>
    </w:p>
    <w:p w:rsidR="00995145" w:rsidRDefault="00995145" w:rsidP="00995145">
      <w:pPr>
        <w:pStyle w:val="NormalWeb"/>
        <w:numPr>
          <w:ilvl w:val="0"/>
          <w:numId w:val="3"/>
        </w:numPr>
      </w:pPr>
      <w:r>
        <w:t>Follow Global Story RAW CHUNK rules (micro, standalone, no scrollbars).</w:t>
      </w:r>
    </w:p>
    <w:p w:rsidR="00995145" w:rsidRDefault="00995145" w:rsidP="00995145">
      <w:pPr>
        <w:pStyle w:val="NormalWeb"/>
        <w:numPr>
          <w:ilvl w:val="0"/>
          <w:numId w:val="3"/>
        </w:numPr>
      </w:pPr>
      <w:r>
        <w:t xml:space="preserve">Ensure the </w:t>
      </w:r>
      <w:proofErr w:type="spellStart"/>
      <w:r>
        <w:t>worklog</w:t>
      </w:r>
      <w:proofErr w:type="spellEnd"/>
      <w:r>
        <w:t xml:space="preserve"> includes:</w:t>
      </w:r>
    </w:p>
    <w:p w:rsidR="00995145" w:rsidRDefault="00995145" w:rsidP="00995145">
      <w:pPr>
        <w:pStyle w:val="NormalWeb"/>
        <w:numPr>
          <w:ilvl w:val="1"/>
          <w:numId w:val="3"/>
        </w:numPr>
      </w:pPr>
      <w:r>
        <w:t>one chunk containing the currency definition (resource → spend → earn → debt) (law/model-ready),</w:t>
      </w:r>
    </w:p>
    <w:p w:rsidR="00995145" w:rsidRDefault="00995145" w:rsidP="00995145">
      <w:pPr>
        <w:pStyle w:val="NormalWeb"/>
        <w:numPr>
          <w:ilvl w:val="1"/>
          <w:numId w:val="3"/>
        </w:numPr>
      </w:pPr>
      <w:r>
        <w:t>one chunk containing the pricing law (rule with consequence),</w:t>
      </w:r>
    </w:p>
    <w:p w:rsidR="00995145" w:rsidRDefault="00995145" w:rsidP="00995145">
      <w:pPr>
        <w:pStyle w:val="NormalWeb"/>
        <w:numPr>
          <w:ilvl w:val="1"/>
          <w:numId w:val="3"/>
        </w:numPr>
      </w:pPr>
      <w:r>
        <w:t>one chunk containing the app-logic implications (how this will shape behavior).</w:t>
      </w:r>
    </w:p>
    <w:p w:rsidR="00995145" w:rsidRDefault="00995145" w:rsidP="00995145">
      <w:pPr>
        <w:pStyle w:val="NormalWeb"/>
        <w:numPr>
          <w:ilvl w:val="0"/>
          <w:numId w:val="3"/>
        </w:numPr>
      </w:pPr>
      <w:r>
        <w:t>Keep it classy: simple nouns, sharp consequences, no sprawling economies.</w:t>
      </w:r>
    </w:p>
    <w:p w:rsidR="00995145" w:rsidRDefault="00995145" w:rsidP="00995145">
      <w:pPr>
        <w:pStyle w:val="NormalWeb"/>
      </w:pPr>
      <w:r>
        <w:t>Missing Input:</w:t>
      </w:r>
    </w:p>
    <w:p w:rsidR="00995145" w:rsidRDefault="00995145" w:rsidP="00995145">
      <w:pPr>
        <w:pStyle w:val="NormalWeb"/>
        <w:numPr>
          <w:ilvl w:val="0"/>
          <w:numId w:val="4"/>
        </w:numPr>
      </w:pPr>
      <w:r>
        <w:t>If it’s unclear what actions the app/world needs to regulate (no sense of what users “do”), output the single “Missing Input” chunk asking for:</w:t>
      </w:r>
    </w:p>
    <w:p w:rsidR="00995145" w:rsidRDefault="00995145" w:rsidP="00995145">
      <w:pPr>
        <w:pStyle w:val="NormalWeb"/>
        <w:numPr>
          <w:ilvl w:val="1"/>
          <w:numId w:val="4"/>
        </w:numPr>
      </w:pPr>
      <w:r>
        <w:t>the main user action the app exists for, and</w:t>
      </w:r>
    </w:p>
    <w:p w:rsidR="00995145" w:rsidRDefault="00995145" w:rsidP="00995145">
      <w:pPr>
        <w:pStyle w:val="NormalWeb"/>
        <w:numPr>
          <w:ilvl w:val="1"/>
          <w:numId w:val="4"/>
        </w:numPr>
      </w:pPr>
      <w:r>
        <w:t xml:space="preserve">what kind of scarcity you want (time, risk, attention, memory, reputation, </w:t>
      </w:r>
      <w:proofErr w:type="gramStart"/>
      <w:r>
        <w:t>etc.).</w:t>
      </w:r>
      <w:proofErr w:type="gramEnd"/>
    </w:p>
    <w:p w:rsidR="00CF4D8C" w:rsidRDefault="00995145">
      <w:bookmarkStart w:id="0" w:name="_GoBack"/>
      <w:bookmarkEnd w:id="0"/>
    </w:p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270FB8"/>
    <w:multiLevelType w:val="multilevel"/>
    <w:tmpl w:val="4F6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F221A"/>
    <w:multiLevelType w:val="multilevel"/>
    <w:tmpl w:val="E5769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A03183"/>
    <w:multiLevelType w:val="multilevel"/>
    <w:tmpl w:val="6D20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C3FBF"/>
    <w:multiLevelType w:val="multilevel"/>
    <w:tmpl w:val="9DC4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4D5"/>
    <w:rsid w:val="00051071"/>
    <w:rsid w:val="002C34D5"/>
    <w:rsid w:val="00995145"/>
    <w:rsid w:val="00CD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FE23E8-50FC-4243-974C-A2D7014B5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951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951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71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2026-01-16T06:04:00Z</dcterms:created>
  <dcterms:modified xsi:type="dcterms:W3CDTF">2026-01-16T06:04:00Z</dcterms:modified>
</cp:coreProperties>
</file>