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553C" w14:textId="77777777" w:rsidR="008A52A0" w:rsidRPr="00A61E61" w:rsidRDefault="008A52A0" w:rsidP="008A52A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Supplementary file</w:t>
      </w:r>
      <w:r w:rsidRPr="00A61E6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3</w:t>
      </w:r>
      <w:r w:rsidRPr="00BF76B6">
        <w:rPr>
          <w:rFonts w:asciiTheme="minorHAnsi" w:hAnsiTheme="minorHAnsi" w:cstheme="minorHAnsi"/>
          <w:b/>
        </w:rPr>
        <w:t>2</w:t>
      </w:r>
      <w:r w:rsidRPr="00A61E61">
        <w:rPr>
          <w:rFonts w:asciiTheme="minorHAnsi" w:hAnsiTheme="minorHAnsi" w:cstheme="minorHAnsi"/>
          <w:b/>
        </w:rPr>
        <w:t>. Individual Ratings per Stimulus in Experiment 1.</w:t>
      </w:r>
    </w:p>
    <w:tbl>
      <w:tblPr>
        <w:tblW w:w="6975" w:type="dxa"/>
        <w:tblLook w:val="04A0" w:firstRow="1" w:lastRow="0" w:firstColumn="1" w:lastColumn="0" w:noHBand="0" w:noVBand="1"/>
      </w:tblPr>
      <w:tblGrid>
        <w:gridCol w:w="1939"/>
        <w:gridCol w:w="742"/>
        <w:gridCol w:w="960"/>
        <w:gridCol w:w="960"/>
        <w:gridCol w:w="960"/>
        <w:gridCol w:w="960"/>
        <w:gridCol w:w="960"/>
      </w:tblGrid>
      <w:tr w:rsidR="008A52A0" w:rsidRPr="00A61E61" w14:paraId="054950A7" w14:textId="77777777" w:rsidTr="00C45A72">
        <w:trPr>
          <w:trHeight w:val="300"/>
        </w:trPr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AD3E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Stimuli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C2A8B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Veracity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8FCA0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Trusts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04FC8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Distrusts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7456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8E86D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Dislikes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967A1" w14:textId="77777777" w:rsidR="008A52A0" w:rsidRPr="00BF76B6" w:rsidRDefault="008A52A0" w:rsidP="00C45A72">
            <w:pPr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b/>
                <w:sz w:val="16"/>
                <w:szCs w:val="16"/>
                <w:lang w:eastAsia="en-GB"/>
              </w:rPr>
              <w:t>Skips</w:t>
            </w:r>
          </w:p>
        </w:tc>
      </w:tr>
      <w:tr w:rsidR="008A52A0" w:rsidRPr="00A61E61" w14:paraId="50BE9E0D" w14:textId="77777777" w:rsidTr="00C45A72">
        <w:trPr>
          <w:trHeight w:val="300"/>
        </w:trPr>
        <w:tc>
          <w:tcPr>
            <w:tcW w:w="1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CE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90% to 95% of those hospitalized for COVID-19 in the United States are unvaccinated.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F60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E4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A27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519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02D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FA8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6E0E754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3B7B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proofErr w:type="spellStart"/>
            <w:proofErr w:type="gramStart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Over,the</w:t>
            </w:r>
            <w:proofErr w:type="spellEnd"/>
            <w:proofErr w:type="gramEnd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 past two years, climate and weather disaster damage has cost the US over 400 billion dollars.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A09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C8E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008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A3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7E0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B49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</w:tr>
      <w:tr w:rsidR="008A52A0" w:rsidRPr="00A61E61" w14:paraId="3FAEC4F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BA4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concentration of carbon dioxide in the earth’s atmosphere has climbed to a level last seen more than 3 million years ago.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D48B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B7A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75B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6EA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25A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C1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  <w:tr w:rsidR="008A52A0" w:rsidRPr="00A61E61" w14:paraId="4B25059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9D9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Flamingos dye their sun-faded feathers to attract mates.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E0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382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2E6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C18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E94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404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58DD17D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FF2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Climate change has made hurricanes more dangerous, but not more frequent.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279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0DC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1BB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99C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B1B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BE8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06CED208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6D2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Babies born in 2020 may suffer up to 7 times as many extreme heatwaves as 1960s kids.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F13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FE8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5CF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246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51C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8C5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1E39F8F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2A0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Some dinosaurs may have lived in herds as early as 193 million years ago.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9C4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BB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C4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BA5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80A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4A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1A98D38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953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Some birds learn to recognize calls while still in their eggs.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401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9B8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B78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503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76C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2CA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</w:tr>
      <w:tr w:rsidR="008A52A0" w:rsidRPr="00A61E61" w14:paraId="6CE884B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486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Wild parsnips can cause skin blisters which are dangerous to humans.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61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81E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8E7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E5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D87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7AD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</w:tr>
      <w:tr w:rsidR="008A52A0" w:rsidRPr="00A61E61" w14:paraId="7B95385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5A2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A </w:t>
            </w:r>
            <w:proofErr w:type="spellStart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canadian</w:t>
            </w:r>
            <w:proofErr w:type="spellEnd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 woman was nearly hit by a meteorite that crashed through her bedroom ceiling.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D68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ACC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56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757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3E2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5BF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</w:tr>
      <w:tr w:rsidR="008A52A0" w:rsidRPr="00A61E61" w14:paraId="03273BBA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8C1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 solar storm hit the earth and brought northern lights to New York.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04C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5B1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C4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698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BD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4FE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</w:tr>
      <w:tr w:rsidR="008A52A0" w:rsidRPr="00A61E61" w14:paraId="0DBBB52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EF0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Climate change is making the earth dimmer.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8E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B1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AC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DB0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29C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4C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</w:tr>
      <w:tr w:rsidR="008A52A0" w:rsidRPr="00A61E61" w14:paraId="59052CA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F9E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Rain fell at the normally snowy summit of Greenland for the first time on record.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B66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E44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82B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50D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2D7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989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2616720E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AFB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 third of Antarctic ice shelf risks collapse as our planet warms.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463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E5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C0E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8C2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74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549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</w:tr>
      <w:tr w:rsidR="008A52A0" w:rsidRPr="00A61E61" w14:paraId="42283FD8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71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clothing industry contributes up to 10% to the pollution driving the climate crisis.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8BDC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387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C46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E86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A5B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1F5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58616F9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293F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Deforestation has made humans more vulnerable to pandemics.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1F5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409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C1D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DDD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DDB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7FB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</w:tr>
      <w:tr w:rsidR="008A52A0" w:rsidRPr="00A61E61" w14:paraId="66D254D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8F8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From 2010 to 2017, natural gas production decreased by nearly 70% in New York and increased almost 1000%.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22A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66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47C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96C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2E7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BE6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49</w:t>
            </w:r>
          </w:p>
        </w:tc>
      </w:tr>
      <w:tr w:rsidR="008A52A0" w:rsidRPr="00A61E61" w14:paraId="08B7D4CA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452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Each year, 324,000 pregnant women experience domestic violence during their pregnancy.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8D76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D7F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C80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1E8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785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230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</w:tr>
      <w:tr w:rsidR="008A52A0" w:rsidRPr="00A61E61" w14:paraId="61F2BBC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F0E0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San Francisco had twice as many drug overdose deaths as COVID deaths last year.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6A4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31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EB7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A74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CBA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610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3B0342A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CB22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Marijuana intake is significantly correlated to psychotic disorders, particularly in teenagers.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A008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341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206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3B1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073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21C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</w:tr>
      <w:tr w:rsidR="008A52A0" w:rsidRPr="00A61E61" w14:paraId="33C91A8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260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Overdose deaths in West Virginia are up by 45% from the prior year.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FC8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08B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DC8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04C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290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9AA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</w:tr>
      <w:tr w:rsidR="008A52A0" w:rsidRPr="00A61E61" w14:paraId="13E81E8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B46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Tattoo ink isn’t approved by the U.S. Food and Drug Administration.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555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C65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1DF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B00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7BB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41D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</w:tr>
      <w:tr w:rsidR="008A52A0" w:rsidRPr="00A61E61" w14:paraId="42D293A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6B0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fortification of flour with folic acid can prevent certain birth defects.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7A1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343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2CB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CAB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63D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FFC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</w:tr>
      <w:tr w:rsidR="008A52A0" w:rsidRPr="00A61E61" w14:paraId="44984EA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A099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Replacing table salt with a low-sodium substitute lowers the risk of stroke and other cardiovascular diseases.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DE2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7BF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B23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479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601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1B9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</w:tr>
      <w:tr w:rsidR="008A52A0" w:rsidRPr="00A61E61" w14:paraId="4FE438F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BAE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Professional soccer defenders, who head the ball most often, are almost five times more likely to develop a brain disease than the average person.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04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D35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ED9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FDF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A7B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C1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588D21D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9DC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Some fast-food items contain plastics linked to serious health problems.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9B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600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A8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239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6DD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37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</w:tr>
      <w:tr w:rsidR="008A52A0" w:rsidRPr="00A61E61" w14:paraId="2A99AA2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D6E6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In the last 10 years less than half of the adults in the U.S. received a flu shot.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0C5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8CA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3EB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82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6EE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FA8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5F3FEDB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CC0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Burnt seeds show that people used tobacco 12,000 years ago.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9D63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BE6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1EC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26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46D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98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</w:tr>
      <w:tr w:rsidR="008A52A0" w:rsidRPr="00A61E61" w14:paraId="61DF8DB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BFF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Twitter is banned in Iran.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918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20D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8E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B4C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85E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6EB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</w:tr>
      <w:tr w:rsidR="008A52A0" w:rsidRPr="00A61E61" w14:paraId="16EDBC9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9B0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France sets a minimum book delivery fee in effort to protect independent stores from Amazon.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88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B56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E5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D95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B3F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009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28</w:t>
            </w:r>
          </w:p>
        </w:tc>
      </w:tr>
      <w:tr w:rsidR="008A52A0" w:rsidRPr="00A61E61" w14:paraId="3ECCEE2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A4D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82% of gun owners in the U.S. support requiring all gun buyers to pass a background check.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26C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20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918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11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E7F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1A0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55432CB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0A8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US is the only modern industrialized country that does not already have a paid family medical leave.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C2DC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5F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F37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66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EEC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67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</w:tr>
      <w:tr w:rsidR="008A52A0" w:rsidRPr="00A61E61" w14:paraId="740B3FE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1279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Canada charges the U.S. a 270% tariff on dairy products.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6E3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3D8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EA9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689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06E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9F8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  <w:tr w:rsidR="008A52A0" w:rsidRPr="00A61E61" w14:paraId="576B8CA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974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China imposes the death penalty on drug dealers.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07B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9C4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40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5D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526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632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</w:tr>
      <w:tr w:rsidR="008A52A0" w:rsidRPr="00A61E61" w14:paraId="7D75BB8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3A8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The Texas power grid is not part of the U.S. power grid because Texas </w:t>
            </w: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wanted to avoid federal regulation.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5948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E0A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EA5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ED1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4AE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0E3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16D1533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4E8F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Black-Lives-Matter apparels and other political expressions were banned at the 2021 Olympics.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7FD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53C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E3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CF7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E30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D67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37807CA0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43BB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Having higher testosterone levels generally provides an advantage in athletic performance.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615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D23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8E1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5AA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9E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305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</w:tr>
      <w:tr w:rsidR="008A52A0" w:rsidRPr="00A61E61" w14:paraId="6D08E0D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0D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Astronomers may have spotted the first known exoplanet in another galaxy.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56D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B77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55D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0C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D38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993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6475EC6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AC36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Surgeons in New York City successfully attached a pig kidney to a human patient.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57E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186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BE3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8C9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53D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5B2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</w:tr>
      <w:tr w:rsidR="008A52A0" w:rsidRPr="00A61E61" w14:paraId="7EDFED8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0A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China’s lunar rock samples show that lava flowed on the moon 2 billion years ago.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CFE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C9D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A6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1D6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A0A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3B5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</w:tr>
      <w:tr w:rsidR="008A52A0" w:rsidRPr="00A61E61" w14:paraId="2B649F9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E57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All identical twins may share a common set of chemical markers on their DNA.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8C0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B56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8B8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925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DF9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380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</w:tr>
      <w:tr w:rsidR="008A52A0" w:rsidRPr="00A61E61" w14:paraId="0A79927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F950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Scientists used a tiny brain implant to help a blind teacher see letters again.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638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25D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BC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DEF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388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16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</w:tr>
      <w:tr w:rsidR="008A52A0" w:rsidRPr="00A61E61" w14:paraId="6D0A0ED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772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30 years ago, the US. ranked sixth among advanced economies in the share of women in the workforce. Today they rank </w:t>
            </w:r>
            <w:proofErr w:type="gramStart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23th</w:t>
            </w:r>
            <w:proofErr w:type="gramEnd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B0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266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F64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237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256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1D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</w:tr>
      <w:tr w:rsidR="008A52A0" w:rsidRPr="00A61E61" w14:paraId="5678F07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B72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Approximately 60,000 Canadians currently live undocumented in the USA.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236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CE2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5F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75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009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7A9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38</w:t>
            </w:r>
          </w:p>
        </w:tc>
      </w:tr>
      <w:tr w:rsidR="008A52A0" w:rsidRPr="00A61E61" w14:paraId="7970640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2B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Rwanda presently has the global highest number of women in parliament at 61.1%.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60E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40B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E0C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4D5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CF4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FF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</w:tr>
      <w:tr w:rsidR="008A52A0" w:rsidRPr="00A61E61" w14:paraId="248280A8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FAF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More than a million Californians do not have direct access to clean water.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C0C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AE3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DD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FCB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B6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9C0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1E5F595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700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Inflation is costing US households with medium incomes an extra $175 a month.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322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EC4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88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8C4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BED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DEC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</w:tr>
      <w:tr w:rsidR="008A52A0" w:rsidRPr="00A61E61" w14:paraId="1B488B9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CDB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People of color and those of not use marijuana at the same rate. People of color are 3 times more likely to get arrested and convicted.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3D7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FE9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79B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8C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8C2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5F1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</w:tr>
      <w:tr w:rsidR="008A52A0" w:rsidRPr="00A61E61" w14:paraId="3CF16FB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916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10% of children in the United States are Texans.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B5B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230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7CD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DC4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8FE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61A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43</w:t>
            </w:r>
          </w:p>
        </w:tc>
      </w:tr>
      <w:tr w:rsidR="008A52A0" w:rsidRPr="00A61E61" w14:paraId="0721254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808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More than a half of Afghanistan’s population faces an acute food crisis this winter.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740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0D9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979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2B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F37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979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</w:tr>
      <w:tr w:rsidR="008A52A0" w:rsidRPr="00A61E61" w14:paraId="33D5A4E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72F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Reports show that babies whose mothers got the COVID-19 vaccine died after breastfeeding.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EA23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FEF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AD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049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65C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6D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</w:tr>
      <w:tr w:rsidR="008A52A0" w:rsidRPr="00A61E61" w14:paraId="16A74E3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DE47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In the United Kingdom, 81% of COVID- 19 deaths are among the vaccinated.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11A6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EE8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DB5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4D2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8B4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A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</w:tr>
      <w:tr w:rsidR="008A52A0" w:rsidRPr="00A61E61" w14:paraId="2212214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D1A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United Airlines lost 40% of their staff because of vaccine requirements.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707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CC9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8A3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180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994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701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</w:tr>
      <w:tr w:rsidR="008A52A0" w:rsidRPr="00A61E61" w14:paraId="07D0A2C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95B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COVID-19 vaccines contain graphene and living organisms made of aluminum.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D59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C81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155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7AA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05C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8A3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</w:tr>
      <w:tr w:rsidR="008A52A0" w:rsidRPr="00A61E61" w14:paraId="1125F94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03A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At least two children died in Australia after receiving COVID-19 vaccines in a mass vaccination program for students.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192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D3E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F9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D11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63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E8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</w:tr>
      <w:tr w:rsidR="008A52A0" w:rsidRPr="00A61E61" w14:paraId="5996EEBA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927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Test results show that Covid-19 shots damage the immune system.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E7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056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C39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5D4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513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D44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4DCFA1F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394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Children are more likely to end up in the hospital because of the vaccine than they are because of COVID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0FB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E4E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8B6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4F2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74D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0DE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14E833E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8AA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Vaccinated individuals are more susceptible to COVID variant infections than unvaccinated.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B97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9CE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ADC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6CE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C4C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93E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07D2399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B10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Cancer increased twentyfold among COVID-19 vaccinated due to suppressed T cells.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967C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D71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7C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40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8E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A28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</w:tr>
      <w:tr w:rsidR="008A52A0" w:rsidRPr="00A61E61" w14:paraId="470364B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04D6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COVID-19 PCR tests cannot differentiate between flu and COVID-19.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5B5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D02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061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5F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565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86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</w:tr>
      <w:tr w:rsidR="008A52A0" w:rsidRPr="00A61E61" w14:paraId="0121546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52C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 wind turbine could never generate as much energy as was invested in building it.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0F0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A01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A27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680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C85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09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546C68B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E8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90 percent of the world’s glaciers are growing.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DC3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E23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E11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2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388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DA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  <w:tr w:rsidR="008A52A0" w:rsidRPr="00A61E61" w14:paraId="7D8F347D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D22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Forest fires are caused by poor management. Not by climate change.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1F66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937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54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FC1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063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723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</w:tr>
      <w:tr w:rsidR="008A52A0" w:rsidRPr="00A61E61" w14:paraId="19809DC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C6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Ivermectin sterilizes the majority (85%) of the men who take it.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A5B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434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7F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AF6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750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9F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35B5B93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E65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Centers for Disease Control and Prevention warn of a polio-like outbreak in children coming within the next four months.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0FF6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3C7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655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BEC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E8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5D0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</w:tr>
      <w:tr w:rsidR="008A52A0" w:rsidRPr="00A61E61" w14:paraId="6D49546C" w14:textId="77777777" w:rsidTr="00C45A72">
        <w:trPr>
          <w:trHeight w:val="2265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0689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 xml:space="preserve">It would cost $20 billion to end homelessness in the U.S. and halting global warming would cost $300 billion.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9C3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7B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3B9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768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0A1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B1A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  <w:tr w:rsidR="008A52A0" w:rsidRPr="00A61E61" w14:paraId="297DB7B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A8DF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An air quality test under a mask proved that it is not healthy to wear one.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53B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8CF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E3F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DE8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28A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3E3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</w:tr>
      <w:tr w:rsidR="008A52A0" w:rsidRPr="00A61E61" w14:paraId="3CC7AB7D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637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Flu cases dropped by 379 million in one year.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9EE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C6D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BAD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B60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C73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A51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</w:tr>
      <w:tr w:rsidR="008A52A0" w:rsidRPr="00A61E61" w14:paraId="4E0696D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BA78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New York hospitals reported thousands of fungal lung infections from mask- wearing.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7930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205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E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38F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8B8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FF8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</w:tr>
      <w:tr w:rsidR="008A52A0" w:rsidRPr="00A61E61" w14:paraId="7EF53CB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83C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Impossible Burger contains more estrogen than transgender hormone therapy.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5D8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399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5A7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E77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993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1DD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47492C4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1060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Prenatal ultrasounds carry extreme risks, including miscarriage and genetic damage.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E8E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7F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EBD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B24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2EB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312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</w:tr>
      <w:tr w:rsidR="008A52A0" w:rsidRPr="00A61E61" w14:paraId="1B8333C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D02C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For men, a positive pregnancy test equals testicular cancer.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1827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6C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5F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792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64E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7B8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2933E55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25B2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AIDS was cured in more than a dozen patients.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CD9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99E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B05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8FA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32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645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2D9400B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6FD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Abortion increases the risk of breast cancer.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E737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029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645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901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691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940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</w:tr>
      <w:tr w:rsidR="008A52A0" w:rsidRPr="00A61E61" w14:paraId="36D7601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E5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It is possible to completely detox the body from chemicals.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0FBB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72F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4FF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5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40A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4D0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</w:tr>
      <w:tr w:rsidR="008A52A0" w:rsidRPr="00A61E61" w14:paraId="7E3F33B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BFFF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Two forms of fluoride in our drinking water are labeled as extremely toxic by the Centers for Disease Control and Prevention.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69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E02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839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645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3CB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190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452C659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4F0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Sophia Stewart wrote books in the 70s that were stolen from her by Warner Bros. She won </w:t>
            </w:r>
            <w:proofErr w:type="gramStart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Hollywood‘</w:t>
            </w:r>
            <w:proofErr w:type="gramEnd"/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 biggest lawsuit.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54B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0CB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70F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D0D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379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F0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</w:tr>
      <w:tr w:rsidR="008A52A0" w:rsidRPr="00A61E61" w14:paraId="41FDC07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FA1F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Gravestones in Japanese cemeteries have QR-codes which can be scanned to get a biography of the deceased person.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590B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D66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44B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569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280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ED2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</w:tr>
      <w:tr w:rsidR="008A52A0" w:rsidRPr="00A61E61" w14:paraId="4DBD796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FF92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52% of Metropolitan Police officers have been found guilty of sexual misconduct while wearing uniform in the line of duty.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4DC4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4E3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711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5D4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3F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399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</w:tr>
      <w:tr w:rsidR="008A52A0" w:rsidRPr="00A61E61" w14:paraId="419E9C77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584D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Most of the money made by the National Football League goes to the players.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88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B6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647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330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487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FA2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72725EF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4E54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 xml:space="preserve">The Biden administration gifted the Taliban with </w:t>
            </w: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over $80 billion worth of military grade weapons.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E933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lastRenderedPageBreak/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069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D07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E1A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0E9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F2B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11</w:t>
            </w:r>
          </w:p>
        </w:tc>
      </w:tr>
      <w:tr w:rsidR="008A52A0" w:rsidRPr="00A61E61" w14:paraId="5BD0855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A11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Sweden is abolishing cash.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B3B8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800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1CE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D43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7A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B93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</w:tr>
      <w:tr w:rsidR="008A52A0" w:rsidRPr="00A61E61" w14:paraId="2C642A18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FE3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Refugees get more in monthly benefits than social security recipients.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E5D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483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04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C0B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53E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639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0A7851A5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AD1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Members of Congress and their families and staff are exempt from repaying student loans.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308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71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261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1F8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FEB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CAE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</w:tr>
      <w:tr w:rsidR="008A52A0" w:rsidRPr="00A61E61" w14:paraId="1A34A3F6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A3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 single immigrant can bring an unlimited number of relatives to the U.S.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9142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50D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327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2FE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E35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AD4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</w:tr>
      <w:tr w:rsidR="008A52A0" w:rsidRPr="00A61E61" w14:paraId="4D449292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D10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Soviet Union took all of its equipment from Afghanistan.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0B3B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CE1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4BA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425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DA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36B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</w:tr>
      <w:tr w:rsidR="008A52A0" w:rsidRPr="00A61E61" w14:paraId="21A3F64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C8E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There wasn’t a single American casualty in Afghanistan in the last year and a half of the Trump administration.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148B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F3F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C1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69F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0BB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432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</w:tr>
      <w:tr w:rsidR="008A52A0" w:rsidRPr="00A61E61" w14:paraId="6C29D8D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E9D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More than half of the human genes are identical to those of mice.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152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AC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D0F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788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B29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D5B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</w:tr>
      <w:tr w:rsidR="008A52A0" w:rsidRPr="00A61E61" w14:paraId="3462C0B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AAE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top 1% pays 90% of income taxes in the U.S.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7BB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E11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57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812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209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64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</w:tr>
      <w:tr w:rsidR="008A52A0" w:rsidRPr="00A61E61" w14:paraId="48D5138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246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American murder rate is 50 times that of any other developed nation.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1BB1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4FD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15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7C7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DFB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13F9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</w:tr>
      <w:tr w:rsidR="008A52A0" w:rsidRPr="00A61E61" w14:paraId="183E035D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9E67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U.S. poverty rate is the 4th highest in the world.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645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582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3ED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9FA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DD2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BA3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20</w:t>
            </w:r>
          </w:p>
        </w:tc>
      </w:tr>
      <w:tr w:rsidR="008A52A0" w:rsidRPr="00A61E61" w14:paraId="48F01D0D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B46B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In the United States, 50 percent of social services are provided by the Catholic church.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381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F0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72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957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A05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2CA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</w:tr>
      <w:tr w:rsidR="008A52A0" w:rsidRPr="00A61E61" w14:paraId="5DEB454B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4FA5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Marine fossils found on the Mount Everest are evidence of a global flooding.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3133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D9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A76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A31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45B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171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</w:tr>
      <w:tr w:rsidR="008A52A0" w:rsidRPr="00A61E61" w14:paraId="4970A894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2A09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Joe Biden’s climate plan includes cutting 90% of red meat from our diets by 2030.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624D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054E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5961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A22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ED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A69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</w:tr>
      <w:tr w:rsidR="008A52A0" w:rsidRPr="00A61E61" w14:paraId="11BC9E91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23E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14,000 abandoned wind turbines litter the United States.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7BE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4F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9F9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E8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B9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167D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7033550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DC66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Wildfires were worse in the early part of the 1900s than they are today.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DF9E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6A78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4EAA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BE20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C0E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0E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30</w:t>
            </w:r>
          </w:p>
        </w:tc>
      </w:tr>
      <w:tr w:rsidR="008A52A0" w:rsidRPr="00A61E61" w14:paraId="486F9DFC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26EA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U.S. corn crop, at its peak, produces 40% more oxygen than the Amazon rainforest.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C788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953B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D6C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1157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545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D32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  <w:tr w:rsidR="008A52A0" w:rsidRPr="00A61E61" w14:paraId="3CC7E173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63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An electric car costs more than seven times as much as a gasoline powered car.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A59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8E9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CE44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C72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20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402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</w:tr>
      <w:tr w:rsidR="008A52A0" w:rsidRPr="00A61E61" w14:paraId="38E10A19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C521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 amount of coral on the Great Barrier Reef is at record high levels.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605A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1C9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642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6546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EE3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DBF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22</w:t>
            </w:r>
          </w:p>
        </w:tc>
      </w:tr>
      <w:tr w:rsidR="008A52A0" w:rsidRPr="00A61E61" w14:paraId="6FD32FFF" w14:textId="77777777" w:rsidTr="00C45A72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D4663" w14:textId="77777777" w:rsidR="008A52A0" w:rsidRPr="00BF76B6" w:rsidRDefault="008A52A0" w:rsidP="00C45A72">
            <w:pPr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There has not been a long-term distinctive change in sea level rise rates in the last 120 years.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20D9F" w14:textId="77777777" w:rsidR="008A52A0" w:rsidRPr="00BF76B6" w:rsidRDefault="008A52A0" w:rsidP="00C45A72">
            <w:pPr>
              <w:jc w:val="center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15572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7B13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714D3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CE2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060EC" w14:textId="77777777" w:rsidR="008A52A0" w:rsidRPr="00BF76B6" w:rsidRDefault="008A52A0" w:rsidP="00C45A72">
            <w:pPr>
              <w:jc w:val="right"/>
              <w:rPr>
                <w:rFonts w:ascii="Calibri Light" w:hAnsi="Calibri Light" w:cs="Calibri Light"/>
                <w:sz w:val="16"/>
                <w:szCs w:val="16"/>
                <w:lang w:eastAsia="en-GB"/>
              </w:rPr>
            </w:pPr>
            <w:r w:rsidRPr="00BF76B6">
              <w:rPr>
                <w:rFonts w:ascii="Calibri Light" w:hAnsi="Calibri Light" w:cs="Calibri Light"/>
                <w:sz w:val="16"/>
                <w:szCs w:val="16"/>
                <w:lang w:eastAsia="en-GB"/>
              </w:rPr>
              <w:t>25</w:t>
            </w:r>
          </w:p>
        </w:tc>
      </w:tr>
    </w:tbl>
    <w:p w14:paraId="6357F555" w14:textId="77777777" w:rsidR="00B82C6F" w:rsidRDefault="00B82C6F"/>
    <w:sectPr w:rsidR="00B82C6F" w:rsidSect="008A52A0">
      <w:headerReference w:type="default" r:id="rId5"/>
      <w:footerReference w:type="default" r:id="rId6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889E" w14:textId="77777777" w:rsidR="004D172D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75C1D89B" w14:textId="77777777" w:rsidR="004D172D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2F680" w14:textId="77777777" w:rsidR="004D172D" w:rsidRPr="005001AC" w:rsidRDefault="00000000" w:rsidP="00880683">
    <w:pPr>
      <w:jc w:val="right"/>
      <w:rPr>
        <w:sz w:val="20"/>
      </w:rPr>
    </w:pPr>
  </w:p>
  <w:p w14:paraId="52A75C73" w14:textId="77777777" w:rsidR="004D172D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248AA"/>
    <w:multiLevelType w:val="hybridMultilevel"/>
    <w:tmpl w:val="57AA8E60"/>
    <w:lvl w:ilvl="0" w:tplc="38EC2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4192B"/>
    <w:multiLevelType w:val="hybridMultilevel"/>
    <w:tmpl w:val="7DB64F78"/>
    <w:lvl w:ilvl="0" w:tplc="0FC8ED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21874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2A06CC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C88A3B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6C22C1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A20B5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E960B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9CF3C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90436D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AF7D91"/>
    <w:multiLevelType w:val="hybridMultilevel"/>
    <w:tmpl w:val="DA72E81A"/>
    <w:lvl w:ilvl="0" w:tplc="D24093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F14E55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66A4CA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5B2BDA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F6990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1FAE25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F4AAA1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650B5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22E55A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24325"/>
    <w:multiLevelType w:val="hybridMultilevel"/>
    <w:tmpl w:val="5A642674"/>
    <w:lvl w:ilvl="0" w:tplc="97F036F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4C8A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DD02A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D48D1E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126EE2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8C1CB3F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F6E0B7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B68D9A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AB8A75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B27"/>
    <w:multiLevelType w:val="multilevel"/>
    <w:tmpl w:val="072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44CAC"/>
    <w:multiLevelType w:val="multilevel"/>
    <w:tmpl w:val="372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11D1D"/>
    <w:multiLevelType w:val="hybridMultilevel"/>
    <w:tmpl w:val="418AAE4A"/>
    <w:lvl w:ilvl="0" w:tplc="C786F6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7AD"/>
    <w:multiLevelType w:val="multilevel"/>
    <w:tmpl w:val="F7F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37D8D"/>
    <w:multiLevelType w:val="hybridMultilevel"/>
    <w:tmpl w:val="35BA8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0310">
    <w:abstractNumId w:val="9"/>
  </w:num>
  <w:num w:numId="2" w16cid:durableId="1781490303">
    <w:abstractNumId w:val="7"/>
  </w:num>
  <w:num w:numId="3" w16cid:durableId="1882085096">
    <w:abstractNumId w:val="6"/>
  </w:num>
  <w:num w:numId="4" w16cid:durableId="1511263436">
    <w:abstractNumId w:val="5"/>
  </w:num>
  <w:num w:numId="5" w16cid:durableId="320156333">
    <w:abstractNumId w:val="4"/>
  </w:num>
  <w:num w:numId="6" w16cid:durableId="1699431112">
    <w:abstractNumId w:val="8"/>
  </w:num>
  <w:num w:numId="7" w16cid:durableId="941836309">
    <w:abstractNumId w:val="3"/>
  </w:num>
  <w:num w:numId="8" w16cid:durableId="2140800409">
    <w:abstractNumId w:val="2"/>
  </w:num>
  <w:num w:numId="9" w16cid:durableId="1922520218">
    <w:abstractNumId w:val="1"/>
  </w:num>
  <w:num w:numId="10" w16cid:durableId="1581400464">
    <w:abstractNumId w:val="0"/>
  </w:num>
  <w:num w:numId="11" w16cid:durableId="54477930">
    <w:abstractNumId w:val="21"/>
  </w:num>
  <w:num w:numId="12" w16cid:durableId="1553804200">
    <w:abstractNumId w:val="10"/>
  </w:num>
  <w:num w:numId="13" w16cid:durableId="2020231005">
    <w:abstractNumId w:val="16"/>
  </w:num>
  <w:num w:numId="14" w16cid:durableId="2087338159">
    <w:abstractNumId w:val="23"/>
  </w:num>
  <w:num w:numId="15" w16cid:durableId="798382494">
    <w:abstractNumId w:val="15"/>
  </w:num>
  <w:num w:numId="16" w16cid:durableId="1514220091">
    <w:abstractNumId w:val="11"/>
  </w:num>
  <w:num w:numId="17" w16cid:durableId="1588076749">
    <w:abstractNumId w:val="19"/>
  </w:num>
  <w:num w:numId="18" w16cid:durableId="424885142">
    <w:abstractNumId w:val="20"/>
  </w:num>
  <w:num w:numId="19" w16cid:durableId="831800618">
    <w:abstractNumId w:val="17"/>
  </w:num>
  <w:num w:numId="20" w16cid:durableId="808283017">
    <w:abstractNumId w:val="18"/>
  </w:num>
  <w:num w:numId="21" w16cid:durableId="1180587540">
    <w:abstractNumId w:val="13"/>
  </w:num>
  <w:num w:numId="22" w16cid:durableId="2046831105">
    <w:abstractNumId w:val="12"/>
  </w:num>
  <w:num w:numId="23" w16cid:durableId="853882054">
    <w:abstractNumId w:val="14"/>
  </w:num>
  <w:num w:numId="24" w16cid:durableId="1374964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A0"/>
    <w:rsid w:val="008A52A0"/>
    <w:rsid w:val="00B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B97AA"/>
  <w15:chartTrackingRefBased/>
  <w15:docId w15:val="{7FEF5B85-EF5E-864B-A73D-4C019398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A0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A52A0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8A52A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A52A0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A52A0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A52A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8A52A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8A52A0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8A52A0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8A52A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2A0"/>
    <w:rPr>
      <w:rFonts w:ascii="Times New Roman" w:eastAsia="Times New Roman" w:hAnsi="Times New Roman" w:cs="Times New Roman"/>
      <w:b/>
      <w:bCs/>
      <w:kern w:val="32"/>
    </w:rPr>
  </w:style>
  <w:style w:type="character" w:customStyle="1" w:styleId="Heading2Char">
    <w:name w:val="Heading 2 Char"/>
    <w:basedOn w:val="DefaultParagraphFont"/>
    <w:link w:val="Heading2"/>
    <w:semiHidden/>
    <w:rsid w:val="008A52A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2A0"/>
    <w:rPr>
      <w:rFonts w:ascii="Times" w:eastAsia="Times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52A0"/>
    <w:rPr>
      <w:rFonts w:ascii="Times" w:eastAsia="Times New Roman" w:hAnsi="Times" w:cs="Times New Roman"/>
      <w:b/>
      <w:color w:val="0000FF"/>
      <w:sz w:val="4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A52A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A52A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A52A0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semiHidden/>
    <w:rsid w:val="008A52A0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8A52A0"/>
    <w:rPr>
      <w:rFonts w:ascii="Cambria" w:eastAsia="Times New Roman" w:hAnsi="Cambria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rsid w:val="008A52A0"/>
  </w:style>
  <w:style w:type="paragraph" w:customStyle="1" w:styleId="SMHeading">
    <w:name w:val="SM Heading"/>
    <w:basedOn w:val="Heading1"/>
    <w:qFormat/>
    <w:rsid w:val="008A52A0"/>
  </w:style>
  <w:style w:type="paragraph" w:customStyle="1" w:styleId="SMSubheading">
    <w:name w:val="SM Subheading"/>
    <w:basedOn w:val="Normal"/>
    <w:qFormat/>
    <w:rsid w:val="008A52A0"/>
    <w:rPr>
      <w:u w:val="words"/>
    </w:rPr>
  </w:style>
  <w:style w:type="paragraph" w:customStyle="1" w:styleId="SMText">
    <w:name w:val="SM Text"/>
    <w:basedOn w:val="Normal"/>
    <w:qFormat/>
    <w:rsid w:val="008A52A0"/>
    <w:pPr>
      <w:ind w:firstLine="480"/>
    </w:pPr>
  </w:style>
  <w:style w:type="paragraph" w:customStyle="1" w:styleId="SMcaption">
    <w:name w:val="SM caption"/>
    <w:basedOn w:val="SMText"/>
    <w:qFormat/>
    <w:rsid w:val="008A52A0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rsid w:val="008A5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A0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8A52A0"/>
  </w:style>
  <w:style w:type="paragraph" w:styleId="BlockText">
    <w:name w:val="Block Text"/>
    <w:basedOn w:val="Normal"/>
    <w:semiHidden/>
    <w:rsid w:val="008A52A0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A52A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semiHidden/>
    <w:rsid w:val="008A52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semiHidden/>
    <w:rsid w:val="008A52A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A52A0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A52A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rsid w:val="008A52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A52A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8A52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semiHidden/>
    <w:rsid w:val="008A52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52A0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8A52A0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8A52A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rsid w:val="008A52A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52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52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2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A52A0"/>
  </w:style>
  <w:style w:type="character" w:customStyle="1" w:styleId="DateChar">
    <w:name w:val="Date Char"/>
    <w:basedOn w:val="DefaultParagraphFont"/>
    <w:link w:val="Date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semiHidden/>
    <w:rsid w:val="008A52A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A52A0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A52A0"/>
  </w:style>
  <w:style w:type="character" w:customStyle="1" w:styleId="E-mailSignatureChar">
    <w:name w:val="E-mail Signature Char"/>
    <w:basedOn w:val="DefaultParagraphFont"/>
    <w:link w:val="E-mailSignature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EndnoteText">
    <w:name w:val="endnote text"/>
    <w:basedOn w:val="Normal"/>
    <w:link w:val="EndnoteTextChar"/>
    <w:semiHidden/>
    <w:rsid w:val="008A52A0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52A0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8A52A0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8A52A0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8A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2A0"/>
    <w:rPr>
      <w:rFonts w:ascii="Times New Roman" w:eastAsia="Times New Roman" w:hAnsi="Times New Roman" w:cs="Times New Roman"/>
      <w:szCs w:val="20"/>
    </w:rPr>
  </w:style>
  <w:style w:type="paragraph" w:styleId="FootnoteText">
    <w:name w:val="footnote text"/>
    <w:basedOn w:val="Normal"/>
    <w:link w:val="FootnoteTextChar"/>
    <w:semiHidden/>
    <w:rsid w:val="008A52A0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A52A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A0"/>
    <w:rPr>
      <w:rFonts w:ascii="Times New Roman" w:eastAsia="Times New Roman" w:hAnsi="Times New Roman" w:cs="Times New Roman"/>
      <w:szCs w:val="20"/>
    </w:rPr>
  </w:style>
  <w:style w:type="paragraph" w:styleId="HTMLAddress">
    <w:name w:val="HTML Address"/>
    <w:basedOn w:val="Normal"/>
    <w:link w:val="HTMLAddressChar"/>
    <w:semiHidden/>
    <w:rsid w:val="008A52A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A52A0"/>
    <w:rPr>
      <w:rFonts w:ascii="Times New Roman" w:eastAsia="Times New Roman" w:hAnsi="Times New Roman" w:cs="Times New Roman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A52A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A0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A52A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A52A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A52A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A52A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A52A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A52A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A52A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A52A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A52A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A52A0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A0"/>
    <w:rPr>
      <w:rFonts w:ascii="Times New Roman" w:eastAsia="Times New Roman" w:hAnsi="Times New Roman" w:cs="Times New Roman"/>
      <w:b/>
      <w:bCs/>
      <w:i/>
      <w:iCs/>
      <w:color w:val="4F81BD"/>
      <w:szCs w:val="20"/>
    </w:rPr>
  </w:style>
  <w:style w:type="paragraph" w:styleId="List">
    <w:name w:val="List"/>
    <w:basedOn w:val="Normal"/>
    <w:semiHidden/>
    <w:rsid w:val="008A52A0"/>
    <w:pPr>
      <w:ind w:left="360" w:hanging="360"/>
      <w:contextualSpacing/>
    </w:pPr>
  </w:style>
  <w:style w:type="paragraph" w:styleId="List2">
    <w:name w:val="List 2"/>
    <w:basedOn w:val="Normal"/>
    <w:semiHidden/>
    <w:rsid w:val="008A52A0"/>
    <w:pPr>
      <w:ind w:left="720" w:hanging="360"/>
      <w:contextualSpacing/>
    </w:pPr>
  </w:style>
  <w:style w:type="paragraph" w:styleId="List3">
    <w:name w:val="List 3"/>
    <w:basedOn w:val="Normal"/>
    <w:semiHidden/>
    <w:rsid w:val="008A52A0"/>
    <w:pPr>
      <w:ind w:left="1080" w:hanging="360"/>
      <w:contextualSpacing/>
    </w:pPr>
  </w:style>
  <w:style w:type="paragraph" w:styleId="List4">
    <w:name w:val="List 4"/>
    <w:basedOn w:val="Normal"/>
    <w:semiHidden/>
    <w:rsid w:val="008A52A0"/>
    <w:pPr>
      <w:ind w:left="1440" w:hanging="360"/>
      <w:contextualSpacing/>
    </w:pPr>
  </w:style>
  <w:style w:type="paragraph" w:styleId="List5">
    <w:name w:val="List 5"/>
    <w:basedOn w:val="Normal"/>
    <w:semiHidden/>
    <w:rsid w:val="008A52A0"/>
    <w:pPr>
      <w:ind w:left="1800" w:hanging="360"/>
      <w:contextualSpacing/>
    </w:pPr>
  </w:style>
  <w:style w:type="paragraph" w:styleId="ListBullet">
    <w:name w:val="List Bullet"/>
    <w:basedOn w:val="Normal"/>
    <w:semiHidden/>
    <w:rsid w:val="008A52A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8A52A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8A52A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8A52A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8A52A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8A52A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A52A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A52A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A52A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A52A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A52A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8A52A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8A52A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8A52A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8A52A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A52A0"/>
    <w:pPr>
      <w:ind w:left="720"/>
    </w:pPr>
  </w:style>
  <w:style w:type="paragraph" w:styleId="MacroText">
    <w:name w:val="macro"/>
    <w:link w:val="MacroTextChar"/>
    <w:semiHidden/>
    <w:rsid w:val="008A52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A52A0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8A52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A52A0"/>
    <w:rPr>
      <w:rFonts w:ascii="Cambria" w:eastAsia="Times New Roman" w:hAnsi="Cambria" w:cs="Times New Roman"/>
      <w:shd w:val="pct20" w:color="auto" w:fill="auto"/>
    </w:rPr>
  </w:style>
  <w:style w:type="paragraph" w:styleId="NoSpacing">
    <w:name w:val="No Spacing"/>
    <w:uiPriority w:val="1"/>
    <w:qFormat/>
    <w:rsid w:val="008A52A0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rsid w:val="008A52A0"/>
    <w:rPr>
      <w:szCs w:val="24"/>
    </w:rPr>
  </w:style>
  <w:style w:type="paragraph" w:styleId="NormalIndent">
    <w:name w:val="Normal Indent"/>
    <w:basedOn w:val="Normal"/>
    <w:semiHidden/>
    <w:rsid w:val="008A52A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A52A0"/>
  </w:style>
  <w:style w:type="character" w:customStyle="1" w:styleId="NoteHeadingChar">
    <w:name w:val="Note Heading Char"/>
    <w:basedOn w:val="DefaultParagraphFont"/>
    <w:link w:val="NoteHeading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8A52A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8A52A0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52A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A52A0"/>
    <w:rPr>
      <w:rFonts w:ascii="Times New Roman" w:eastAsia="Times New Roman" w:hAnsi="Times New Roman" w:cs="Times New Roman"/>
      <w:i/>
      <w:iCs/>
      <w:color w:val="00000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A52A0"/>
  </w:style>
  <w:style w:type="character" w:customStyle="1" w:styleId="SalutationChar">
    <w:name w:val="Salutation Char"/>
    <w:basedOn w:val="DefaultParagraphFont"/>
    <w:link w:val="Salutation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Signature">
    <w:name w:val="Signature"/>
    <w:basedOn w:val="Normal"/>
    <w:link w:val="SignatureChar"/>
    <w:semiHidden/>
    <w:rsid w:val="008A52A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A52A0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8A52A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8A52A0"/>
    <w:rPr>
      <w:rFonts w:ascii="Cambria" w:eastAsia="Times New Roman" w:hAnsi="Cambria" w:cs="Times New Roman"/>
    </w:rPr>
  </w:style>
  <w:style w:type="paragraph" w:styleId="TableofAuthorities">
    <w:name w:val="table of authorities"/>
    <w:basedOn w:val="Normal"/>
    <w:next w:val="Normal"/>
    <w:semiHidden/>
    <w:rsid w:val="008A52A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8A52A0"/>
  </w:style>
  <w:style w:type="paragraph" w:styleId="Title">
    <w:name w:val="Title"/>
    <w:basedOn w:val="Normal"/>
    <w:next w:val="Normal"/>
    <w:link w:val="TitleChar"/>
    <w:qFormat/>
    <w:rsid w:val="008A52A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52A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A52A0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8A52A0"/>
  </w:style>
  <w:style w:type="paragraph" w:styleId="TOC2">
    <w:name w:val="toc 2"/>
    <w:basedOn w:val="Normal"/>
    <w:next w:val="Normal"/>
    <w:autoRedefine/>
    <w:semiHidden/>
    <w:rsid w:val="008A52A0"/>
    <w:pPr>
      <w:ind w:left="240"/>
    </w:pPr>
  </w:style>
  <w:style w:type="paragraph" w:styleId="TOC3">
    <w:name w:val="toc 3"/>
    <w:basedOn w:val="Normal"/>
    <w:next w:val="Normal"/>
    <w:autoRedefine/>
    <w:semiHidden/>
    <w:rsid w:val="008A52A0"/>
    <w:pPr>
      <w:ind w:left="480"/>
    </w:pPr>
  </w:style>
  <w:style w:type="paragraph" w:styleId="TOC4">
    <w:name w:val="toc 4"/>
    <w:basedOn w:val="Normal"/>
    <w:next w:val="Normal"/>
    <w:autoRedefine/>
    <w:semiHidden/>
    <w:rsid w:val="008A52A0"/>
    <w:pPr>
      <w:ind w:left="720"/>
    </w:pPr>
  </w:style>
  <w:style w:type="paragraph" w:styleId="TOC5">
    <w:name w:val="toc 5"/>
    <w:basedOn w:val="Normal"/>
    <w:next w:val="Normal"/>
    <w:autoRedefine/>
    <w:semiHidden/>
    <w:rsid w:val="008A52A0"/>
    <w:pPr>
      <w:ind w:left="960"/>
    </w:pPr>
  </w:style>
  <w:style w:type="paragraph" w:styleId="TOC6">
    <w:name w:val="toc 6"/>
    <w:basedOn w:val="Normal"/>
    <w:next w:val="Normal"/>
    <w:autoRedefine/>
    <w:semiHidden/>
    <w:rsid w:val="008A52A0"/>
    <w:pPr>
      <w:ind w:left="1200"/>
    </w:pPr>
  </w:style>
  <w:style w:type="paragraph" w:styleId="TOC7">
    <w:name w:val="toc 7"/>
    <w:basedOn w:val="Normal"/>
    <w:next w:val="Normal"/>
    <w:autoRedefine/>
    <w:semiHidden/>
    <w:rsid w:val="008A52A0"/>
    <w:pPr>
      <w:ind w:left="1440"/>
    </w:pPr>
  </w:style>
  <w:style w:type="paragraph" w:styleId="TOC8">
    <w:name w:val="toc 8"/>
    <w:basedOn w:val="Normal"/>
    <w:next w:val="Normal"/>
    <w:autoRedefine/>
    <w:semiHidden/>
    <w:rsid w:val="008A52A0"/>
    <w:pPr>
      <w:ind w:left="1680"/>
    </w:pPr>
  </w:style>
  <w:style w:type="paragraph" w:styleId="TOC9">
    <w:name w:val="toc 9"/>
    <w:basedOn w:val="Normal"/>
    <w:next w:val="Normal"/>
    <w:autoRedefine/>
    <w:semiHidden/>
    <w:rsid w:val="008A52A0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2A0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8A52A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A52A0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8A52A0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2A0"/>
    <w:rPr>
      <w:color w:val="808080"/>
      <w:shd w:val="clear" w:color="auto" w:fill="E6E6E6"/>
    </w:rPr>
  </w:style>
  <w:style w:type="paragraph" w:customStyle="1" w:styleId="PubInfo">
    <w:name w:val="PubInfo"/>
    <w:basedOn w:val="Normal"/>
    <w:qFormat/>
    <w:rsid w:val="008A52A0"/>
    <w:pPr>
      <w:suppressAutoHyphens/>
      <w:jc w:val="center"/>
    </w:pPr>
    <w:rPr>
      <w:sz w:val="20"/>
      <w:lang w:eastAsia="ar-SA"/>
    </w:rPr>
  </w:style>
  <w:style w:type="paragraph" w:customStyle="1" w:styleId="DoiInfo">
    <w:name w:val="DoiInfo"/>
    <w:basedOn w:val="Normal"/>
    <w:qFormat/>
    <w:rsid w:val="008A52A0"/>
    <w:pPr>
      <w:suppressAutoHyphens/>
      <w:jc w:val="center"/>
    </w:pPr>
    <w:rPr>
      <w:sz w:val="20"/>
      <w:lang w:eastAsia="ar-SA"/>
    </w:rPr>
  </w:style>
  <w:style w:type="paragraph" w:customStyle="1" w:styleId="Head">
    <w:name w:val="Head"/>
    <w:basedOn w:val="Normal"/>
    <w:rsid w:val="008A52A0"/>
    <w:pPr>
      <w:keepNext/>
      <w:spacing w:before="120" w:after="120"/>
      <w:jc w:val="center"/>
      <w:outlineLvl w:val="0"/>
    </w:pPr>
    <w:rPr>
      <w:b/>
      <w:bCs/>
      <w:kern w:val="28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A52A0"/>
    <w:rPr>
      <w:i/>
      <w:iCs/>
    </w:rPr>
  </w:style>
  <w:style w:type="paragraph" w:customStyle="1" w:styleId="Paragraph">
    <w:name w:val="Paragraph"/>
    <w:basedOn w:val="Normal"/>
    <w:rsid w:val="008A52A0"/>
    <w:pPr>
      <w:spacing w:before="120"/>
      <w:ind w:firstLine="720"/>
    </w:pPr>
    <w:rPr>
      <w:szCs w:val="24"/>
    </w:rPr>
  </w:style>
  <w:style w:type="character" w:customStyle="1" w:styleId="apple-converted-space">
    <w:name w:val="apple-converted-space"/>
    <w:basedOn w:val="DefaultParagraphFont"/>
    <w:rsid w:val="008A52A0"/>
  </w:style>
  <w:style w:type="table" w:styleId="TableGrid">
    <w:name w:val="Table Grid"/>
    <w:basedOn w:val="TableNormal"/>
    <w:uiPriority w:val="39"/>
    <w:rsid w:val="008A5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ew-inline">
    <w:name w:val="view-inline"/>
    <w:basedOn w:val="Normal"/>
    <w:rsid w:val="008A52A0"/>
    <w:pPr>
      <w:spacing w:before="100" w:beforeAutospacing="1" w:after="100" w:afterAutospacing="1"/>
    </w:pPr>
    <w:rPr>
      <w:szCs w:val="24"/>
    </w:rPr>
  </w:style>
  <w:style w:type="paragraph" w:customStyle="1" w:styleId="view-popup">
    <w:name w:val="view-popup"/>
    <w:basedOn w:val="Normal"/>
    <w:rsid w:val="008A52A0"/>
    <w:pPr>
      <w:spacing w:before="100" w:beforeAutospacing="1" w:after="100" w:afterAutospacing="1"/>
    </w:pPr>
    <w:rPr>
      <w:szCs w:val="24"/>
    </w:rPr>
  </w:style>
  <w:style w:type="character" w:customStyle="1" w:styleId="table-label">
    <w:name w:val="table-label"/>
    <w:basedOn w:val="DefaultParagraphFont"/>
    <w:rsid w:val="008A52A0"/>
  </w:style>
  <w:style w:type="paragraph" w:customStyle="1" w:styleId="first-child">
    <w:name w:val="first-child"/>
    <w:basedOn w:val="Normal"/>
    <w:rsid w:val="008A52A0"/>
    <w:pPr>
      <w:spacing w:before="100" w:beforeAutospacing="1" w:after="100" w:afterAutospacing="1"/>
    </w:pPr>
    <w:rPr>
      <w:szCs w:val="24"/>
    </w:rPr>
  </w:style>
  <w:style w:type="character" w:customStyle="1" w:styleId="hw-responsive-img">
    <w:name w:val="hw-responsive-img"/>
    <w:basedOn w:val="DefaultParagraphFont"/>
    <w:rsid w:val="008A52A0"/>
  </w:style>
  <w:style w:type="paragraph" w:customStyle="1" w:styleId="download-fig">
    <w:name w:val="download-fig"/>
    <w:basedOn w:val="Normal"/>
    <w:rsid w:val="008A52A0"/>
    <w:pPr>
      <w:spacing w:before="100" w:beforeAutospacing="1" w:after="100" w:afterAutospacing="1"/>
    </w:pPr>
    <w:rPr>
      <w:szCs w:val="24"/>
    </w:rPr>
  </w:style>
  <w:style w:type="paragraph" w:customStyle="1" w:styleId="new-tab">
    <w:name w:val="new-tab"/>
    <w:basedOn w:val="Normal"/>
    <w:rsid w:val="008A52A0"/>
    <w:pPr>
      <w:spacing w:before="100" w:beforeAutospacing="1" w:after="100" w:afterAutospacing="1"/>
    </w:pPr>
    <w:rPr>
      <w:szCs w:val="24"/>
    </w:rPr>
  </w:style>
  <w:style w:type="paragraph" w:customStyle="1" w:styleId="download-ppt">
    <w:name w:val="download-ppt"/>
    <w:basedOn w:val="Normal"/>
    <w:rsid w:val="008A52A0"/>
    <w:pPr>
      <w:spacing w:before="100" w:beforeAutospacing="1" w:after="100" w:afterAutospacing="1"/>
    </w:pPr>
    <w:rPr>
      <w:szCs w:val="24"/>
    </w:rPr>
  </w:style>
  <w:style w:type="character" w:customStyle="1" w:styleId="fig-label">
    <w:name w:val="fig-label"/>
    <w:basedOn w:val="DefaultParagraphFont"/>
    <w:rsid w:val="008A52A0"/>
  </w:style>
  <w:style w:type="paragraph" w:styleId="Revision">
    <w:name w:val="Revision"/>
    <w:hidden/>
    <w:uiPriority w:val="99"/>
    <w:semiHidden/>
    <w:rsid w:val="008A52A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8A52A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p">
    <w:name w:val="p"/>
    <w:basedOn w:val="Normal"/>
    <w:rsid w:val="008A52A0"/>
    <w:pPr>
      <w:spacing w:before="100" w:beforeAutospacing="1" w:after="100" w:afterAutospacing="1"/>
    </w:pPr>
    <w:rPr>
      <w:szCs w:val="24"/>
    </w:rPr>
  </w:style>
  <w:style w:type="character" w:customStyle="1" w:styleId="show-for-sr">
    <w:name w:val="show-for-sr"/>
    <w:basedOn w:val="DefaultParagraphFont"/>
    <w:rsid w:val="008A52A0"/>
  </w:style>
  <w:style w:type="character" w:customStyle="1" w:styleId="gd15mcfceub">
    <w:name w:val="gd15mcfceub"/>
    <w:basedOn w:val="DefaultParagraphFont"/>
    <w:rsid w:val="008A52A0"/>
  </w:style>
  <w:style w:type="numbering" w:customStyle="1" w:styleId="NoList1">
    <w:name w:val="No List1"/>
    <w:next w:val="NoList"/>
    <w:uiPriority w:val="99"/>
    <w:semiHidden/>
    <w:unhideWhenUsed/>
    <w:rsid w:val="008A52A0"/>
  </w:style>
  <w:style w:type="table" w:customStyle="1" w:styleId="TableGrid1">
    <w:name w:val="Table Grid1"/>
    <w:basedOn w:val="TableNormal"/>
    <w:next w:val="TableGrid"/>
    <w:uiPriority w:val="39"/>
    <w:rsid w:val="008A5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A52A0"/>
  </w:style>
  <w:style w:type="paragraph" w:customStyle="1" w:styleId="msonormal0">
    <w:name w:val="msonormal"/>
    <w:basedOn w:val="Normal"/>
    <w:rsid w:val="008A52A0"/>
    <w:pPr>
      <w:spacing w:before="100" w:beforeAutospacing="1" w:after="100" w:afterAutospacing="1"/>
    </w:pPr>
    <w:rPr>
      <w:szCs w:val="24"/>
      <w:lang w:val="en-GB" w:eastAsia="en-GB"/>
    </w:rPr>
  </w:style>
  <w:style w:type="paragraph" w:customStyle="1" w:styleId="xl65">
    <w:name w:val="xl65"/>
    <w:basedOn w:val="Normal"/>
    <w:rsid w:val="008A52A0"/>
    <w:pPr>
      <w:spacing w:before="100" w:beforeAutospacing="1" w:after="100" w:afterAutospacing="1"/>
    </w:pPr>
    <w:rPr>
      <w:rFonts w:ascii="Calibri Light" w:hAnsi="Calibri Light" w:cs="Calibri Light"/>
      <w:sz w:val="16"/>
      <w:szCs w:val="16"/>
      <w:lang w:val="en-GB" w:eastAsia="en-GB"/>
    </w:rPr>
  </w:style>
  <w:style w:type="paragraph" w:customStyle="1" w:styleId="xl66">
    <w:name w:val="xl66"/>
    <w:basedOn w:val="Normal"/>
    <w:rsid w:val="008A52A0"/>
    <w:pPr>
      <w:spacing w:before="100" w:beforeAutospacing="1" w:after="100" w:afterAutospacing="1"/>
    </w:pPr>
    <w:rPr>
      <w:rFonts w:ascii="Calibri Light" w:hAnsi="Calibri Light" w:cs="Calibri Light"/>
      <w:sz w:val="16"/>
      <w:szCs w:val="16"/>
      <w:lang w:val="en-GB" w:eastAsia="en-GB"/>
    </w:rPr>
  </w:style>
  <w:style w:type="table" w:customStyle="1" w:styleId="TableGrid2">
    <w:name w:val="Table Grid2"/>
    <w:basedOn w:val="TableNormal"/>
    <w:next w:val="TableGrid"/>
    <w:uiPriority w:val="39"/>
    <w:rsid w:val="008A52A0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Globig, Laura</dc:creator>
  <cp:keywords/>
  <dc:description/>
  <cp:lastModifiedBy>Globig, Laura</cp:lastModifiedBy>
  <cp:revision>1</cp:revision>
  <dcterms:created xsi:type="dcterms:W3CDTF">2023-03-31T15:58:00Z</dcterms:created>
  <dcterms:modified xsi:type="dcterms:W3CDTF">2023-03-31T15:59:00Z</dcterms:modified>
</cp:coreProperties>
</file>