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4"/>
        </w:rPr>
        <w:t>Steuererklaerung 2026 fuer Freiberufler</w:t>
      </w:r>
    </w:p>
    <w:p/>
    <w:p>
      <w:pPr>
        <w:jc w:val="center"/>
      </w:pPr>
      <w:r>
        <w:rPr>
          <w:i/>
          <w:color w:val="505050"/>
          <w:sz w:val="28"/>
        </w:rPr>
        <w:t>Praktischer Ratgeber</w:t>
      </w:r>
    </w:p>
    <w:p/>
    <w:p/>
    <w:p/>
    <w:p/>
    <w:p>
      <w:pPr>
        <w:jc w:val="center"/>
      </w:pPr>
      <w:r>
        <w:rPr>
          <w:sz w:val="24"/>
        </w:rPr>
        <w:t>Licht und Schatten</w:t>
      </w:r>
    </w:p>
    <w:p>
      <w:pPr>
        <w:jc w:val="center"/>
      </w:pPr>
      <w:r>
        <w:rPr>
          <w:sz w:val="24"/>
        </w:rPr>
        <w:t>2026</w:t>
      </w:r>
    </w:p>
    <w:p>
      <w:r>
        <w:br w:type="page"/>
      </w:r>
    </w:p>
    <w:p>
      <w:pPr>
        <w:spacing w:after="120" w:line="276" w:lineRule="auto"/>
      </w:pPr>
      <w:r>
        <w:rPr>
          <w:rFonts w:ascii="Calibri" w:hAnsi="Calibri"/>
          <w:sz w:val="22"/>
        </w:rPr>
        <w:t># Steuererklärung 2026 für Freiberufler</w:t>
      </w:r>
    </w:p>
    <w:p>
      <w:pPr>
        <w:spacing w:after="120" w:line="276" w:lineRule="auto"/>
      </w:pPr>
      <w:r>
        <w:rPr>
          <w:rFonts w:ascii="Calibri" w:hAnsi="Calibri"/>
          <w:sz w:val="22"/>
        </w:rPr>
        <w:t>---</w:t>
      </w:r>
    </w:p>
    <w:p/>
    <w:p>
      <w:r>
        <w:rPr>
          <w:b/>
          <w:sz w:val="32"/>
        </w:rPr>
        <w:t>Steuer-Grundlagen: Was sich 2026 geändert hat</w:t>
      </w:r>
    </w:p>
    <w:p/>
    <w:p>
      <w:pPr>
        <w:spacing w:after="120" w:line="276" w:lineRule="auto"/>
      </w:pPr>
      <w:r>
        <w:rPr>
          <w:rFonts w:ascii="Calibri" w:hAnsi="Calibri"/>
          <w:sz w:val="22"/>
        </w:rPr>
        <w:t># Steuer-Grundlagen: Was sich 2026 geändert hat</w:t>
      </w:r>
    </w:p>
    <w:p>
      <w:pPr>
        <w:spacing w:after="120" w:line="276" w:lineRule="auto"/>
      </w:pPr>
      <w:r>
        <w:rPr>
          <w:rFonts w:ascii="Calibri" w:hAnsi="Calibri"/>
          <w:sz w:val="22"/>
        </w:rPr>
        <w:t>Wenn Sie als Freiberufler Ihre Steuererklärung für 2026 vorbereiten, stehen Sie vor einem veränderten Regelwerk. Der Gesetzgeber hat einige entscheidende Neuerungen eingeführt, die Ihre Steuerlast direkt beeinflussen – mal positiv, mal mit Fallstricken. Lassen Sie uns ohne Umschweife in die Details eintauchen.</w:t>
      </w:r>
    </w:p>
    <w:p/>
    <w:p>
      <w:r>
        <w:rPr>
          <w:b/>
          <w:sz w:val="32"/>
        </w:rPr>
        <w:t>Die neuen Steuertarife für 2026</w:t>
      </w:r>
    </w:p>
    <w:p/>
    <w:p>
      <w:pPr>
        <w:spacing w:after="120" w:line="276" w:lineRule="auto"/>
      </w:pPr>
      <w:r>
        <w:rPr>
          <w:rFonts w:ascii="Calibri" w:hAnsi="Calibri"/>
          <w:sz w:val="22"/>
        </w:rPr>
        <w:t>Der Einkommensteuertarif hat sich zum Steuerjahr 2026 erneut verschoben. Der Grundfreibetrag, also der Betrag, bis zu dem Sie gar keine Einkommensteuer zahlen, liegt jetzt bei 12.096 Euro für Alleinstehende. Für Verheiratete verdoppelt sich dieser Betrag auf 24.192 Euro. Das klingt erstmal gut, aber die Praxis sieht anders aus: Wenn Sie als Freiberufler im Laufe des Jahres schwankende Einnahmen haben, kann es sein, dass Sie in manchen Monaten über dem Freibetrag liegen, obwohl Ihr Jahreseinkommen darunter bleibt. Hier hilft nur eine saubere monatliche Prognose.</w:t>
      </w:r>
    </w:p>
    <w:p>
      <w:pPr>
        <w:spacing w:after="120" w:line="276" w:lineRule="auto"/>
      </w:pPr>
      <w:r>
        <w:rPr>
          <w:rFonts w:ascii="Calibri" w:hAnsi="Calibri"/>
          <w:sz w:val="22"/>
        </w:rPr>
        <w:t>Ein Beispiel: Nehmen wir an, Sie sind Grafikerin und haben im ersten Quartal 2026 einen Großauftrag über 15.000 Euro abgeschlossen, danach läuft es schleppend. Auf das Jahr gerechnet kommen Sie auf 11.000 Euro Gewinn. Trotzdem müssen Sie unterjährig Vorauszahlungen leisten, weil das Finanzamt von Ihrem Spitzenmonat ausgeht. Die Lösung: Beantragen Sie eine Herabsetzung der Vorauszahlungen, sobald Sie erkennen, dass Ihr Jahreseinkommen unter dem Vorjahr liegt. Das geht formlos beim Finanzamt.</w:t>
      </w:r>
    </w:p>
    <w:p>
      <w:pPr>
        <w:spacing w:after="120" w:line="276" w:lineRule="auto"/>
      </w:pPr>
      <w:r>
        <w:rPr>
          <w:rFonts w:ascii="Calibri" w:hAnsi="Calibri"/>
          <w:sz w:val="22"/>
        </w:rPr>
        <w:t>Der Spitzensteuersatz beginnt 2026 bei einem zu versteuernden Einkommen von 66.761 Euro (Alleinstehende). Das betrifft viele Freiberufler, die gut laufende Praxen oder Kanzleien haben. Wer darüber liegt, zahlt 42 Prozent, ab 277.826 Euro sogar 45 Prozent (Reichensteuer). Diese Grenzen sind gegenüber 2025 um etwa 2,5 Prozent gestiegen – eine Inflationsanpassung, die verhindert, dass Sie durch reine Gehaltserhöhungen in höhere Steuerstufen rutschen.</w:t>
      </w:r>
    </w:p>
    <w:p/>
    <w:p>
      <w:r>
        <w:rPr>
          <w:b/>
          <w:sz w:val="32"/>
        </w:rPr>
        <w:t>Der neue Arbeitnehmer-Pauschbetrag: Auch für Freiberufler relevant?</w:t>
      </w:r>
    </w:p>
    <w:p/>
    <w:p>
      <w:pPr>
        <w:spacing w:after="120" w:line="276" w:lineRule="auto"/>
      </w:pPr>
      <w:r>
        <w:rPr>
          <w:rFonts w:ascii="Calibri" w:hAnsi="Calibri"/>
          <w:sz w:val="22"/>
        </w:rPr>
        <w:t>Sie denken vielleicht: „Arbeitnehmer-Pauschbetrag? Ich bin doch Freiberufler!" – Stimmt, aber viele Freiberufler haben nebenberuflich auch Angestelltenverhältnisse oder üben eine geringfügige Beschäftigung aus. Der Arbeitnehmer-Pauschbetrag wurde 2026 auf 1.230 Euro angehoben. Wenn Sie also neben Ihrer freiberuflichen Tätigkeit noch angestellt sind, bekommen Sie diesen Betrag automatisch vom Finanzamt anerkannt, ohne dass Sie Werbungskosten nachweisen müssen. Das ist ein kleiner, aber feiner Vorteil.</w:t>
      </w:r>
    </w:p>
    <w:p>
      <w:pPr>
        <w:spacing w:after="120" w:line="276" w:lineRule="auto"/>
      </w:pPr>
      <w:r>
        <w:rPr>
          <w:rFonts w:ascii="Calibri" w:hAnsi="Calibri"/>
          <w:sz w:val="22"/>
        </w:rPr>
        <w:t>Für reine Freiberufler ohne Angestelltenverhältnis gilt das nicht. Hier müssen Sie Ihre Betriebsausgaben einzeln belegen. Aber: Wenn Sie als Freiberufler in einem Minijob arbeiten (520-Euro-Basis), können Sie den Arbeitnehmer-Pauschbetrag ebenfalls nutzen, sofern Sie keine pauschale Lohnsteuer zahlen. Prüfen Sie das genau, denn viele Minijobber verzichten darauf, weil sie denken, der Pauschbetrag sei nur für Vollzeit-Angestellte.</w:t>
      </w:r>
    </w:p>
    <w:p/>
    <w:p>
      <w:r>
        <w:rPr>
          <w:b/>
          <w:sz w:val="32"/>
        </w:rPr>
        <w:t>Betriebsausgaben: Neue Grenzen und alte Fallstricke</w:t>
      </w:r>
    </w:p>
    <w:p/>
    <w:p>
      <w:pPr>
        <w:spacing w:after="120" w:line="276" w:lineRule="auto"/>
      </w:pPr>
      <w:r>
        <w:rPr>
          <w:rFonts w:ascii="Calibri" w:hAnsi="Calibri"/>
          <w:sz w:val="22"/>
        </w:rPr>
        <w:t>Die wohl wichtigste Neuerung für Freiberufler betrifft die Absetzbarkeit von Betriebsausgaben. Der Gesetzgeber hat 2026 die Grenzen für geringwertige Wirtschaftsgüter (GWG) angehoben. Sie können jetzt Gegenstände bis zu einem Nettowert von 1.000 Euro sofort im Jahr der Anschaffung voll abschreiben. Bisher lag die Grenze bei 800 Euro. Das klingt unspektakulär, hat aber praktische Auswirkungen.</w:t>
      </w:r>
    </w:p>
    <w:p>
      <w:pPr>
        <w:spacing w:after="120" w:line="276" w:lineRule="auto"/>
      </w:pPr>
      <w:r>
        <w:rPr>
          <w:rFonts w:ascii="Calibri" w:hAnsi="Calibri"/>
          <w:sz w:val="22"/>
        </w:rPr>
        <w:t>Nehmen wir an, Sie kaufen 2026 einen neuen Drucker für 950 Euro netto, ein hochwertiges Headset für die Videokonferenzen (250 Euro) und eine spezielle Schreibtischlampe (180 Euro). Früher hätten Sie die 950 Euro über 5 Jahre abschreiben müssen, weil der Drucker über der GWG-Grenze lag. Jetzt können Sie alle drei Posten sofort als Betriebsausgaben absetzen. Das senkt Ihren Gewinn im Anschaffungsjahr und damit Ihre Steuerlast.</w:t>
      </w:r>
    </w:p>
    <w:p>
      <w:pPr>
        <w:spacing w:after="120" w:line="276" w:lineRule="auto"/>
      </w:pPr>
      <w:r>
        <w:rPr>
          <w:rFonts w:ascii="Calibri" w:hAnsi="Calibri"/>
          <w:sz w:val="22"/>
        </w:rPr>
        <w:t>Achtung: Die Grenze gilt pro Gegenstand, nicht pro Rechnung. Wenn Sie also einen Bürostuhl für 950 Euro und einen Schreibtisch für 900 Euro kaufen, sind beide einzeln zu betrachten – und beide fallen unter die 1.000-Euro-Grenze. Aber: Der Stuhl muss auch wirklich einzeln nutzbar sein. Ein Set aus Stuhl und Tisch, das als Ensemble verkauft wird, könnte als ein Wirtschaftsgut gelten. Im Zweifel fragen Sie beim Finanzamt nach oder lassen sich vom Verkäufer bestätigen, dass es sich um eigenständige Gegenstände handelt.</w:t>
      </w:r>
    </w:p>
    <w:p/>
    <w:p>
      <w:r>
        <w:rPr>
          <w:b/>
          <w:sz w:val="32"/>
        </w:rPr>
        <w:t>Die Homeoffice-Pauschale: Endlich entfristet</w:t>
      </w:r>
    </w:p>
    <w:p/>
    <w:p>
      <w:pPr>
        <w:spacing w:after="120" w:line="276" w:lineRule="auto"/>
      </w:pPr>
      <w:r>
        <w:rPr>
          <w:rFonts w:ascii="Calibri" w:hAnsi="Calibri"/>
          <w:sz w:val="22"/>
        </w:rPr>
        <w:t>Gute Nachrichten für alle, die von zu Hause arbeiten: Die Homeoffice-Pauschale ist 2026 entfristet und wurde auf 6 Euro pro Tag angehoben. Sie können bis zu 210 Tage im Jahr geltend machen, also maximal 1.260 Euro. Voraussetzung ist, dass Sie an diesen Tagen ausschließlich zu Hause arbeiten – kein Bürobesuch, kein Coworking-Space, keine Kundenbesuche.</w:t>
      </w:r>
    </w:p>
    <w:p>
      <w:pPr>
        <w:spacing w:after="120" w:line="276" w:lineRule="auto"/>
      </w:pPr>
      <w:r>
        <w:rPr>
          <w:rFonts w:ascii="Calibri" w:hAnsi="Calibri"/>
          <w:sz w:val="22"/>
        </w:rPr>
        <w:t>Ein Beispiel: Sie sind Rechtsanwältin und haben Ihr Kanzleibüro in der Stadt, arbeiten aber jeden Mittwoch und Freitag von zu Hause aus, weil Sie dann keine Mandantentermine haben. Das sind 104 Tage im Jahr (52 Wochen × 2 Tage). Sie können also 104 × 6 Euro = 624 Euro absetzen. Klingt gut, aber: Wenn Sie an diesen Tagen doch mal einen Mandanten in der Kanzlei treffen, zählt der Tag nicht. Führen Sie also ein einfaches Logbuch oder nutzen Sie eine Kalender-App, um die Tage zu dokumentieren. Das Finanzamt akzeptiert inzwischen auch Excel-Listen, wenn sie plausibel sind.</w:t>
      </w:r>
    </w:p>
    <w:p>
      <w:pPr>
        <w:spacing w:after="120" w:line="276" w:lineRule="auto"/>
      </w:pPr>
      <w:r>
        <w:rPr>
          <w:rFonts w:ascii="Calibri" w:hAnsi="Calibri"/>
          <w:sz w:val="22"/>
        </w:rPr>
        <w:t>Für Freiberufler, die gar kein separates Büro haben, ist die Homeoffice-Pauschale oft die einzige Möglichkeit, Arbeitszimmerkosten abzusetzen. Denn ein echtes Arbeitszimmer müssen Sie nachweisen können – und das Finanzamt prüft das streng. Die Pauschale ist da viel einfacher.</w:t>
      </w:r>
    </w:p>
    <w:p/>
    <w:p>
      <w:r>
        <w:rPr>
          <w:b/>
          <w:sz w:val="32"/>
        </w:rPr>
        <w:t>Vorsteuerabzug: Die neue Kleinunternehmerregelung</w:t>
      </w:r>
    </w:p>
    <w:p/>
    <w:p>
      <w:pPr>
        <w:spacing w:after="120" w:line="276" w:lineRule="auto"/>
      </w:pPr>
      <w:r>
        <w:rPr>
          <w:rFonts w:ascii="Calibri" w:hAnsi="Calibri"/>
          <w:sz w:val="22"/>
        </w:rPr>
        <w:t>Wenn Sie als Freiberufler umsatzsteuerpflichtig sind, betrifft Sie die Änderung bei der Kleinunternehmerregelung. Ab 2026 liegt die Umsatzgrenze für die Anwendung der Kleinunternehmerregelung bei 25.000 Euro im Vorjahr und 100.000 Euro im laufenden Jahr. Bisher waren es 22.000 Euro im Vorjahr und 50.000 Euro im laufenden Jahr. Das ist eine massive Erhöhung, die viele Freiberufler betrifft.</w:t>
      </w:r>
    </w:p>
    <w:p>
      <w:pPr>
        <w:spacing w:after="120" w:line="276" w:lineRule="auto"/>
      </w:pPr>
      <w:r>
        <w:rPr>
          <w:rFonts w:ascii="Calibri" w:hAnsi="Calibri"/>
          <w:sz w:val="22"/>
        </w:rPr>
        <w:t>Ein Beispiel: Sie sind Texterin und hatten 2025 einen Umsatz von 24.000 Euro. Nach alter Regelung wären Sie 2026 umsatzsteuerpflichtig gewesen, weil Sie über 22.000 Euro lagen. Jetzt können Sie die Kleinunternehmerregelung weiter nutzen, solange Ihr Umsatz 2026 nicht über 100.000 Euro steigt. Das spart Ihnen die lästige Umsatzsteuervoranmeldung und die Abführung der Umsatzsteuer an Ihre Kunden.</w:t>
      </w:r>
    </w:p>
    <w:p>
      <w:pPr>
        <w:spacing w:after="120" w:line="276" w:lineRule="auto"/>
      </w:pPr>
      <w:r>
        <w:rPr>
          <w:rFonts w:ascii="Calibri" w:hAnsi="Calibri"/>
          <w:sz w:val="22"/>
        </w:rPr>
        <w:t>Aber Vorsicht: Wenn Sie freiwillig auf die Kleinunternehmerregelung verzichten, um den Vorsteuerabzug zu nutzen, müssen Sie das schriftlich beim Finanzamt erklären. Das lohnt sich, wenn Sie hohe Investitionen tätigen (z.B. ein neues Auto für 50.000 Euro netto). Dann können Sie die 19 Prozent Vorsteuer (9.500 Euro) zurückholen. Allerdings müssen Sie dann auch Ihren Kunden Umsatzsteuer berechnen – das kann bei Privatkunden abschreckend wirken. Rechnen Sie genau durch, was sich für Sie lohnt.</w:t>
      </w:r>
    </w:p>
    <w:p/>
    <w:p>
      <w:r>
        <w:rPr>
          <w:b/>
          <w:sz w:val="32"/>
        </w:rPr>
        <w:t>Die neue Regelung für Arbeitsmittel</w:t>
      </w:r>
    </w:p>
    <w:p/>
    <w:p>
      <w:pPr>
        <w:spacing w:after="120" w:line="276" w:lineRule="auto"/>
      </w:pPr>
      <w:r>
        <w:rPr>
          <w:rFonts w:ascii="Calibri" w:hAnsi="Calibri"/>
          <w:sz w:val="22"/>
        </w:rPr>
        <w:t>Ein oft übersehener Punkt: Die Absetzbarkeit von Arbeitsmitteln wurde 2026 vereinfacht. Sie können jetzt Computer, Notebooks, Tablets und Smartphones sofort im Jahr der Anschaffung voll absetzen, unabhängig vom Kaufpreis. Das galt bisher nur für Gegenstände unter 800 Euro (GWG-Grenze). Jetzt ist es für digitale Arbeitsmittel ohne Wertgrenze möglich.</w:t>
      </w:r>
    </w:p>
    <w:p>
      <w:pPr>
        <w:spacing w:after="120" w:line="276" w:lineRule="auto"/>
      </w:pPr>
      <w:r>
        <w:rPr>
          <w:rFonts w:ascii="Calibri" w:hAnsi="Calibri"/>
          <w:sz w:val="22"/>
        </w:rPr>
        <w:t>Ein Beispiel: Sie kaufen sich 2026 ein High-End-Notebook für 2.500 Euro netto, um Videobearbeitung zu machen. Früher hätten Sie das über 3 Jahre abschreiben müssen (833 Euro pro Jahr). Jetzt können Sie die vollen 2.500 Euro im Jahr 2026 als Betriebsausgabe absetzen. Das senkt Ihren Gewinn um 2.500 Euro – bei einem Steuersatz von 42 Prozent sparen Sie 1.050 Euro Steuern. Ein starkes Argument, größere Anschaffungen in 2026 zu tätigen.</w:t>
      </w:r>
    </w:p>
    <w:p>
      <w:pPr>
        <w:spacing w:after="120" w:line="276" w:lineRule="auto"/>
      </w:pPr>
      <w:r>
        <w:rPr>
          <w:rFonts w:ascii="Calibri" w:hAnsi="Calibri"/>
          <w:sz w:val="22"/>
        </w:rPr>
        <w:t>Aber: Das gilt nur, wenn Sie das Gerät zu mindestens 90 Prozent beruflich nutzen. Wenn Sie auch privat damit surfen, wird es kompliziert. Dann müssen Sie den privaten Anteil schätzen. Das Finanzamt akzeptiert in der Regel eine Aufteilung nach Zeit (z.B. 80 Prozent beruflich, 20 Prozent privat). Aber Achtung: Wenn Sie das Gerät zu mehr als 50 Prozent privat nutzen, können Sie es gar nicht als Betriebsausgabe absetzen – dann zählt es als Privatvergnügen. Führen Sie ein Nutzungstagebuch, wenn Sie unsicher sind.</w:t>
      </w:r>
    </w:p>
    <w:p/>
    <w:p>
      <w:r>
        <w:rPr>
          <w:b/>
          <w:sz w:val="32"/>
        </w:rPr>
        <w:t>Die neuen Abschreibungsregeln für Immobilien</w:t>
      </w:r>
    </w:p>
    <w:p/>
    <w:p>
      <w:pPr>
        <w:spacing w:after="120" w:line="276" w:lineRule="auto"/>
      </w:pPr>
      <w:r>
        <w:rPr>
          <w:rFonts w:ascii="Calibri" w:hAnsi="Calibri"/>
          <w:sz w:val="22"/>
        </w:rPr>
        <w:t>Viele Freiberufler nutzen Räume in ihrem eigenen Haus oder ihrer Wohnung als Büro. 2026 hat sich die Abschreibung für betrieblich genutzte Immobilien verbessert. Sie können jetzt 3 Prozent pro Jahr linear abschreiben, statt wie bisher 2 Prozent. Das gilt für Neubauten, aber auch für bestehende Gebäude, wenn Sie sie 2026 anschaffen oder herstellen.</w:t>
      </w:r>
    </w:p>
    <w:p>
      <w:pPr>
        <w:spacing w:after="120" w:line="276" w:lineRule="auto"/>
      </w:pPr>
      <w:r>
        <w:rPr>
          <w:rFonts w:ascii="Calibri" w:hAnsi="Calibri"/>
          <w:sz w:val="22"/>
        </w:rPr>
        <w:t>Ein Beispiel: Sie kaufen 2026 ein Haus für 400.000 Euro (Grundstücksanteil 100.000 Euro, Gebäudeanteil 300.000 Euro) und nutzen ein Zimmer als Büro (10 Prozent der Wohnfläche). Dann können Sie jährlich 3 Prozent von 300.000 Euro = 9.000 Euro abschreiben, davon 10 Prozent = 900 Euro für das Büro. Bisher wären es 2 Prozent = 6.000 Euro, also 600 Euro gewesen. Das sind 300 Euro mehr pro Jahr.</w:t>
      </w:r>
    </w:p>
    <w:p>
      <w:pPr>
        <w:spacing w:after="120" w:line="276" w:lineRule="auto"/>
      </w:pPr>
      <w:r>
        <w:rPr>
          <w:rFonts w:ascii="Calibri" w:hAnsi="Calibri"/>
          <w:sz w:val="22"/>
        </w:rPr>
        <w:t>Aber: Die Abschreibung gilt nur für den Gebäudeteil, nicht für das Grundstück. Und wenn Sie das Büro nicht ausschließlich betrieblich nutzen, müssen Sie aufpassen. Ein „Arbeitszimmer" in den eigenen vier Wänden unterliegt strengen Regeln. Wenn es der Mittelpunkt Ihrer gesamten freiberuflichen Tätigkeit ist (was bei den meisten Freiberuflern der Fall ist), können Sie die vollen Kosten absetzen – inklusive Abschreibung. Wenn nicht, nur bis zu 1.260 Euro pro Jahr (die Homeoffice-Pauschale). Prüfen Sie genau, was für Sie gilt.</w:t>
      </w:r>
    </w:p>
    <w:p/>
    <w:p>
      <w:r>
        <w:rPr>
          <w:b/>
          <w:sz w:val="32"/>
        </w:rPr>
        <w:t>Die neue Sozialversicherungsgrenze</w:t>
      </w:r>
    </w:p>
    <w:p/>
    <w:p>
      <w:pPr>
        <w:spacing w:after="120" w:line="276" w:lineRule="auto"/>
      </w:pPr>
      <w:r>
        <w:rPr>
          <w:rFonts w:ascii="Calibri" w:hAnsi="Calibri"/>
          <w:sz w:val="22"/>
        </w:rPr>
        <w:t>Ein Thema, das viele Freiberufler betrifft: Die Beitragsbemessungsgrenze in der gesetzlichen Krankenversicherung ist 2026 auf 5.512,50 Euro monatlich gestiegen (66.150 Euro jährlich). Wenn Sie freiwillig gesetzlich krankenversichert sind, zahlen Sie Beiträge nur bis zu dieser Grenze. Liegt Ihr Einkommen darüber, wird der Überschuss nicht mehr zur Beitragsberechnung herangezogen. Das entlastet Spitzenverdiener.</w:t>
      </w:r>
    </w:p>
    <w:p>
      <w:pPr>
        <w:spacing w:after="120" w:line="276" w:lineRule="auto"/>
      </w:pPr>
      <w:r>
        <w:rPr>
          <w:rFonts w:ascii="Calibri" w:hAnsi="Calibri"/>
          <w:sz w:val="22"/>
        </w:rPr>
        <w:t>Für Freiberufler, die in der privaten Krankenversicherung sind, gilt das nicht – hier zahlen Sie einkommensunabhängige Beiträge. Aber: Die Beiträge zur Kranken- und Pflegeversicherung können Sie als Sonderausgaben absetzen. 2026 sind das bis zu 2.800 Euro für die Basisabsicherung (plus Beiträge zur Pflegeversicherung). Wenn Sie also privat versichert sind, sammeln Sie Ihre Beitragsrechnungen und geben Sie in der Steuererklärung an.</w:t>
      </w:r>
    </w:p>
    <w:p/>
    <w:p>
      <w:r>
        <w:rPr>
          <w:b/>
          <w:sz w:val="32"/>
        </w:rPr>
        <w:t>Praktische Tipps für Ihre Steuererklärung 2026</w:t>
      </w:r>
    </w:p>
    <w:p/>
    <w:p>
      <w:pPr>
        <w:spacing w:after="120" w:line="276" w:lineRule="auto"/>
      </w:pPr>
      <w:r>
        <w:rPr>
          <w:rFonts w:ascii="Calibri" w:hAnsi="Calibri"/>
          <w:sz w:val="22"/>
        </w:rPr>
        <w:t>Zum Abschluss dieses Kapitels möchte ich Ihnen einige konkrete Handlungsempfehlungen geben, die Sie sofort umsetzen können:</w:t>
      </w:r>
    </w:p>
    <w:p>
      <w:pPr>
        <w:spacing w:after="120" w:line="276" w:lineRule="auto"/>
      </w:pPr>
      <w:r>
        <w:rPr>
          <w:rFonts w:ascii="Calibri" w:hAnsi="Calibri"/>
          <w:sz w:val="22"/>
        </w:rPr>
        <w:t>1. Führen Sie ein Einnahmen-Überschuss-Rechnung (EÜR) in Echtzeit. Das Finanzamt erwartet 2026 eine digitale Übermittlung der EÜR. Nutzen Sie eine Steuersoftware oder eine App, die automatisch Ihre Bankbewegungen einliest. Das spart Zeit und vermeidet Fehler.</w:t>
      </w:r>
    </w:p>
    <w:p>
      <w:pPr>
        <w:spacing w:after="120" w:line="276" w:lineRule="auto"/>
      </w:pPr>
      <w:r>
        <w:rPr>
          <w:rFonts w:ascii="Calibri" w:hAnsi="Calibri"/>
          <w:sz w:val="22"/>
        </w:rPr>
        <w:t>2. Dokumentieren Sie Ihre Homeoffice-Tage. Ein simpler Kalendereintrag reicht, aber er muss nachvollziehbar sein. Notieren Sie Datum und Grund („Kein Kundentermin, ganzer Tag zu Hause gearbeitet").</w:t>
      </w:r>
    </w:p>
    <w:p>
      <w:pPr>
        <w:spacing w:after="120" w:line="276" w:lineRule="auto"/>
      </w:pPr>
      <w:r>
        <w:rPr>
          <w:rFonts w:ascii="Calibri" w:hAnsi="Calibri"/>
          <w:sz w:val="22"/>
        </w:rPr>
        <w:t>3. Prüfen Sie Ihre Vorauszahlungen. Wenn Ihr Einkommen 2026 niedriger ist als 2025, beantragen Sie eine Herabsetzung. Das geht online beim Finanzamt. Sonst zahlen Sie zu viel und müssen auf die Rückerstattung warten.</w:t>
      </w:r>
    </w:p>
    <w:p>
      <w:pPr>
        <w:spacing w:after="120" w:line="276" w:lineRule="auto"/>
      </w:pPr>
      <w:r>
        <w:rPr>
          <w:rFonts w:ascii="Calibri" w:hAnsi="Calibri"/>
          <w:sz w:val="22"/>
        </w:rPr>
        <w:t>4. Investieren Sie 2026 in Arbeitsmittel. Die sofortige Abschreibung für digitale Geräte und die erhöhte GWG-Grenze machen 2026 zum idealen Jahr für Neuanschaffungen. Planen Sie Ihre Investitionen strategisch.</w:t>
      </w:r>
    </w:p>
    <w:p>
      <w:pPr>
        <w:spacing w:after="120" w:line="276" w:lineRule="auto"/>
      </w:pPr>
      <w:r>
        <w:rPr>
          <w:rFonts w:ascii="Calibri" w:hAnsi="Calibri"/>
          <w:sz w:val="22"/>
        </w:rPr>
        <w:t>5. Behalten Sie die Kleinunternehmergrenze im Auge. Wenn Sie kurz davor stehen, die 25.000-Euro-Grenze zu überschreiten, überlegen Sie, ob Sie nicht lieber zur Regelbesteuerung wechseln. Manchmal lohnt sich der Vorsteuerabzug mehr als die Umsatzsteuerbefreiung.</w:t>
      </w:r>
    </w:p>
    <w:p>
      <w:pPr>
        <w:spacing w:after="120" w:line="276" w:lineRule="auto"/>
      </w:pPr>
      <w:r>
        <w:rPr>
          <w:rFonts w:ascii="Calibri" w:hAnsi="Calibri"/>
          <w:sz w:val="22"/>
        </w:rPr>
        <w:t>6. Nutzen Sie die neuen Abschreibungsregeln für Immobilien. Wenn Sie ein Haus kaufen oder bauen, investieren Sie in ein Arbeitszimmer, das den Mittelpunkt Ihrer Tätigkeit darstellt. Dann können Sie die volle Abschreibung nutzen.</w:t>
      </w:r>
    </w:p>
    <w:p>
      <w:pPr>
        <w:spacing w:after="120" w:line="276" w:lineRule="auto"/>
      </w:pPr>
      <w:r>
        <w:rPr>
          <w:rFonts w:ascii="Calibri" w:hAnsi="Calibri"/>
          <w:sz w:val="22"/>
        </w:rPr>
        <w:t>7. Checken Sie Ihre Sozialversicherungsbeiträge. Wenn Sie gesetzlich krankenversichert sind, prüfen Sie, ob Ihr Einkommen über der Beitragsbemessungsgrenze liegt. Dann zahlen Sie</w:t>
      </w:r>
    </w:p>
    <w:p/>
    <w:p>
      <w:r>
        <w:rPr>
          <w:b/>
          <w:sz w:val="32"/>
        </w:rPr>
        <w:t>Deine Einnahmen richtig erfassen</w:t>
      </w:r>
    </w:p>
    <w:p/>
    <w:p/>
    <w:p>
      <w:r>
        <w:rPr>
          <w:b/>
          <w:sz w:val="32"/>
        </w:rPr>
        <w:t>Deine Einnahmen richtig erfassen</w:t>
      </w:r>
    </w:p>
    <w:p/>
    <w:p/>
    <w:p>
      <w:r>
        <w:rPr>
          <w:b/>
          <w:sz w:val="32"/>
        </w:rPr>
        <w:t>Warum die Einnahmenerfassung der entscheidende Punkt ist</w:t>
      </w:r>
    </w:p>
    <w:p/>
    <w:p>
      <w:pPr>
        <w:spacing w:after="120" w:line="276" w:lineRule="auto"/>
      </w:pPr>
      <w:r>
        <w:rPr>
          <w:rFonts w:ascii="Calibri" w:hAnsi="Calibri"/>
          <w:sz w:val="22"/>
        </w:rPr>
        <w:t>Ich habe schon unzählige Freiberufler erlebt, die nachts nicht schlafen konnten, nur weil sie ihre Einnahmen nicht sauber dokumentiert hatten. Der Grund ist einfach: Das Finanzamt prüft bei keiner anderen Position so genau wie bei den Einnahmen. Ausgaben kannst du immer irgendwie plausibel machen – aber fehlende Einnahmen sind sofort ein Alarmzeichen.</w:t>
      </w:r>
    </w:p>
    <w:p>
      <w:pPr>
        <w:spacing w:after="120" w:line="276" w:lineRule="auto"/>
      </w:pPr>
      <w:r>
        <w:rPr>
          <w:rFonts w:ascii="Calibri" w:hAnsi="Calibri"/>
          <w:sz w:val="22"/>
        </w:rPr>
        <w:t>Stell dir vor, du sitzt im Februar 2027 vor deiner Steuererklärung für 2026. Dein letzter großer Auftrag liegt ein halbes Jahr zurück. Der Kunde hat überwiesen – aber wann genau? Und war da noch eine Rechnung, die du vergessen hast? Genau diese Unsicherheit killt deine Nerven.</w:t>
      </w:r>
    </w:p>
    <w:p>
      <w:pPr>
        <w:spacing w:after="120" w:line="276" w:lineRule="auto"/>
      </w:pPr>
      <w:r>
        <w:rPr>
          <w:rFonts w:ascii="Calibri" w:hAnsi="Calibri"/>
          <w:sz w:val="22"/>
        </w:rPr>
        <w:t>Ich zeige dir in diesem Kapitel ein System, das dich von solchen Problemen befreit. Kein theoretisches Geschwafel, sondern das, was bei mir und meinen Mandanten seit Jahren funktioniert.</w:t>
      </w:r>
    </w:p>
    <w:p/>
    <w:p>
      <w:r>
        <w:rPr>
          <w:b/>
          <w:sz w:val="32"/>
        </w:rPr>
        <w:t>Die drei Säulen deiner Einnahmenerfassung</w:t>
      </w:r>
    </w:p>
    <w:p/>
    <w:p>
      <w:r>
        <w:rPr>
          <w:b/>
          <w:sz w:val="26"/>
        </w:rPr>
        <w:t>1. Die zeitliche Erfassung – Jede Zahlung sofort notieren</w:t>
      </w:r>
    </w:p>
    <w:p>
      <w:pPr>
        <w:spacing w:after="120" w:line="276" w:lineRule="auto"/>
      </w:pPr>
      <w:r>
        <w:rPr>
          <w:rFonts w:ascii="Calibri" w:hAnsi="Calibri"/>
          <w:sz w:val="22"/>
        </w:rPr>
        <w:t>Ich empfehle dir ein einfaches Prinzip: Sobald Geld auf deinem Konto landet, notierst du es. Klingt banal, aber genau hier scheitern die meisten. Sie denken: „Das mach ich später“ – und später ist dann nie.</w:t>
      </w:r>
    </w:p>
    <w:p>
      <w:pPr>
        <w:spacing w:after="120" w:line="276" w:lineRule="auto"/>
      </w:pPr>
      <w:r>
        <w:rPr>
          <w:rFonts w:ascii="Calibri" w:hAnsi="Calibri"/>
          <w:sz w:val="22"/>
        </w:rPr>
        <w:t>Praktische Umsetzung:</w:t>
      </w:r>
    </w:p>
    <w:p>
      <w:pPr>
        <w:spacing w:after="120" w:line="276" w:lineRule="auto"/>
      </w:pPr>
      <w:r>
        <w:rPr>
          <w:rFonts w:ascii="Calibri" w:hAnsi="Calibri"/>
          <w:sz w:val="22"/>
        </w:rPr>
        <w:t>Leg dir einen Ordner an – digital oder analog – mit folgender Struktur:</w:t>
      </w:r>
    </w:p>
    <w:p>
      <w:pPr>
        <w:spacing w:after="120" w:line="276" w:lineRule="auto"/>
      </w:pPr>
      <w:r>
        <w:rPr>
          <w:rFonts w:ascii="Calibri" w:hAnsi="Calibri"/>
          <w:sz w:val="22"/>
        </w:rPr>
        <w:t>- Datum des Zahlungseingangs</w:t>
      </w:r>
    </w:p>
    <w:p>
      <w:pPr>
        <w:spacing w:after="120" w:line="276" w:lineRule="auto"/>
      </w:pPr>
      <w:r>
        <w:rPr>
          <w:rFonts w:ascii="Calibri" w:hAnsi="Calibri"/>
          <w:sz w:val="22"/>
        </w:rPr>
        <w:t>- Rechnungsnummer (die du vorher vergeben hast)</w:t>
      </w:r>
    </w:p>
    <w:p>
      <w:pPr>
        <w:spacing w:after="120" w:line="276" w:lineRule="auto"/>
      </w:pPr>
      <w:r>
        <w:rPr>
          <w:rFonts w:ascii="Calibri" w:hAnsi="Calibri"/>
          <w:sz w:val="22"/>
        </w:rPr>
        <w:t>- Kundenname</w:t>
      </w:r>
    </w:p>
    <w:p>
      <w:pPr>
        <w:spacing w:after="120" w:line="276" w:lineRule="auto"/>
      </w:pPr>
      <w:r>
        <w:rPr>
          <w:rFonts w:ascii="Calibri" w:hAnsi="Calibri"/>
          <w:sz w:val="22"/>
        </w:rPr>
        <w:t>- Betrag</w:t>
      </w:r>
    </w:p>
    <w:p>
      <w:pPr>
        <w:spacing w:after="120" w:line="276" w:lineRule="auto"/>
      </w:pPr>
      <w:r>
        <w:rPr>
          <w:rFonts w:ascii="Calibri" w:hAnsi="Calibri"/>
          <w:sz w:val="22"/>
        </w:rPr>
        <w:t>- Steuersatz (19% oder 7% Umsatzsteuer)</w:t>
      </w:r>
    </w:p>
    <w:p>
      <w:pPr>
        <w:spacing w:after="120" w:line="276" w:lineRule="auto"/>
      </w:pPr>
      <w:r>
        <w:rPr>
          <w:rFonts w:ascii="Calibri" w:hAnsi="Calibri"/>
          <w:sz w:val="22"/>
        </w:rPr>
        <w:t>- Netto-Betrag (für deine Gewinnermittlung wichtig)</w:t>
      </w:r>
    </w:p>
    <w:p>
      <w:pPr>
        <w:spacing w:after="120" w:line="276" w:lineRule="auto"/>
      </w:pPr>
      <w:r>
        <w:rPr>
          <w:rFonts w:ascii="Calibri" w:hAnsi="Calibri"/>
          <w:sz w:val="22"/>
        </w:rPr>
        <w:t>- Umsatzsteuer-Betrag</w:t>
      </w:r>
    </w:p>
    <w:p>
      <w:pPr>
        <w:spacing w:after="120" w:line="276" w:lineRule="auto"/>
      </w:pPr>
      <w:r>
        <w:rPr>
          <w:rFonts w:ascii="Calibri" w:hAnsi="Calibri"/>
          <w:sz w:val="22"/>
        </w:rPr>
        <w:t>- Zahlungsart (Überweisung, Bar, PayPal, Kreditkarte)</w:t>
      </w:r>
    </w:p>
    <w:p>
      <w:pPr>
        <w:spacing w:after="120" w:line="276" w:lineRule="auto"/>
      </w:pPr>
      <w:r>
        <w:rPr>
          <w:rFonts w:ascii="Calibri" w:hAnsi="Calibri"/>
          <w:sz w:val="22"/>
        </w:rPr>
        <w:t>Ich nutze dafür eine simple Excel-Tabelle. Kein fancy Programm, keine Cloud-Lösung – einfach eine Tabelle, die ich täglich nach der Kontoabfrage aktualisiere. Dauert pro Buchung maximal 30 Sekunden.</w:t>
      </w:r>
    </w:p>
    <w:p>
      <w:pPr>
        <w:spacing w:after="120" w:line="276" w:lineRule="auto"/>
      </w:pPr>
      <w:r>
        <w:rPr>
          <w:rFonts w:ascii="Calibri" w:hAnsi="Calibri"/>
          <w:sz w:val="22"/>
        </w:rPr>
        <w:t>Beispiel aus meiner Praxis:</w:t>
      </w:r>
    </w:p>
    <w:p>
      <w:pPr>
        <w:spacing w:after="120" w:line="276" w:lineRule="auto"/>
      </w:pPr>
      <w:r>
        <w:rPr>
          <w:rFonts w:ascii="Calibri" w:hAnsi="Calibri"/>
          <w:sz w:val="22"/>
        </w:rPr>
        <w:t>Am 15. Januar 2026 bekommst du eine Überweisung von der Müller GmbH über 2.380 Euro. Deine Rechnung Nr. 2026-01 vom 10. Januar über 2.000 Euro netto plus 380 Euro Umsatzsteuer. Du trägst ein:</w:t>
      </w:r>
    </w:p>
    <w:p>
      <w:pPr>
        <w:spacing w:after="120" w:line="276" w:lineRule="auto"/>
      </w:pPr>
      <w:r>
        <w:rPr>
          <w:rFonts w:ascii="Calibri" w:hAnsi="Calibri"/>
          <w:sz w:val="22"/>
        </w:rPr>
        <w:t>```</w:t>
      </w:r>
    </w:p>
    <w:p>
      <w:pPr>
        <w:spacing w:after="120" w:line="276" w:lineRule="auto"/>
      </w:pPr>
      <w:r>
        <w:rPr>
          <w:rFonts w:ascii="Calibri" w:hAnsi="Calibri"/>
          <w:sz w:val="22"/>
        </w:rPr>
        <w:t>15.01.2026 | 2026-01 | Müller GmbH | 2.380,00€ | 19% | 2.000,00€ | 380,00€ | Überweisung</w:t>
      </w:r>
    </w:p>
    <w:p>
      <w:pPr>
        <w:spacing w:after="120" w:line="276" w:lineRule="auto"/>
      </w:pPr>
      <w:r>
        <w:rPr>
          <w:rFonts w:ascii="Calibri" w:hAnsi="Calibri"/>
          <w:sz w:val="22"/>
        </w:rPr>
        <w:t>```</w:t>
      </w:r>
    </w:p>
    <w:p>
      <w:pPr>
        <w:spacing w:after="120" w:line="276" w:lineRule="auto"/>
      </w:pPr>
      <w:r>
        <w:rPr>
          <w:rFonts w:ascii="Calibri" w:hAnsi="Calibri"/>
          <w:sz w:val="22"/>
        </w:rPr>
        <w:t>Das klingt nach wenig Aufwand – und das ist es auch. Aber wehe, du lässt es drei Wochen schleifen. Dann hast du zehn Buchungen, die du mühsam aus Kontoauszügen zusammensuchen musst. Und glaub mir: Das ist der Moment, wo du anfängst, Fehler zu machen.</w:t>
      </w:r>
    </w:p>
    <w:p>
      <w:r>
        <w:rPr>
          <w:b/>
          <w:sz w:val="26"/>
        </w:rPr>
        <w:t>2. Die sachliche Erfassung – Was genau hast du geliefert?</w:t>
      </w:r>
    </w:p>
    <w:p>
      <w:pPr>
        <w:spacing w:after="120" w:line="276" w:lineRule="auto"/>
      </w:pPr>
      <w:r>
        <w:rPr>
          <w:rFonts w:ascii="Calibri" w:hAnsi="Calibri"/>
          <w:sz w:val="22"/>
        </w:rPr>
        <w:t>Neben dem Geld muss klar sein, wofür du es bekommen hast. Klingt selbstverständlich? Ist es nicht. Viele Freiberufler haben nur vage Erinnerungen an Aufträge, die Monate zurückliegen.</w:t>
      </w:r>
    </w:p>
    <w:p>
      <w:pPr>
        <w:spacing w:after="120" w:line="276" w:lineRule="auto"/>
      </w:pPr>
      <w:r>
        <w:rPr>
          <w:rFonts w:ascii="Calibri" w:hAnsi="Calibri"/>
          <w:sz w:val="22"/>
        </w:rPr>
        <w:t>Meine Regel: Jede Rechnung enthält eine exakte Leistungsbeschreibung. Kein „Beratungsleistungen Oktober 2026“, sondern „Strategieberatung zur Markteinführung Produkt X, 3 Termine à 2 Stunden am 5., 12. und 19. Oktober 2026, inkl. schriftlicher Zusammenfassung“.</w:t>
      </w:r>
    </w:p>
    <w:p>
      <w:pPr>
        <w:spacing w:after="120" w:line="276" w:lineRule="auto"/>
      </w:pPr>
      <w:r>
        <w:rPr>
          <w:rFonts w:ascii="Calibri" w:hAnsi="Calibri"/>
          <w:sz w:val="22"/>
        </w:rPr>
        <w:t>Warum ist das wichtig? Weil das Finanzamt bei Betriebsprüfungen genau diese Details sehen will. Und weil du selbst bei einer Rückfrage deines Kunden sofort weißt, worum es ging.</w:t>
      </w:r>
    </w:p>
    <w:p>
      <w:pPr>
        <w:spacing w:after="120" w:line="276" w:lineRule="auto"/>
      </w:pPr>
      <w:r>
        <w:rPr>
          <w:rFonts w:ascii="Calibri" w:hAnsi="Calibri"/>
          <w:sz w:val="22"/>
        </w:rPr>
        <w:t>Checkliste für deine Rechnungen:</w:t>
      </w:r>
    </w:p>
    <w:p>
      <w:pPr>
        <w:spacing w:after="120" w:line="276" w:lineRule="auto"/>
      </w:pPr>
      <w:r>
        <w:rPr>
          <w:rFonts w:ascii="Calibri" w:hAnsi="Calibri"/>
          <w:sz w:val="22"/>
        </w:rPr>
        <w:t>- Leistungszeitraum (bei mehreren Terminen einzeln auflisten)</w:t>
      </w:r>
    </w:p>
    <w:p>
      <w:pPr>
        <w:spacing w:after="120" w:line="276" w:lineRule="auto"/>
      </w:pPr>
      <w:r>
        <w:rPr>
          <w:rFonts w:ascii="Calibri" w:hAnsi="Calibri"/>
          <w:sz w:val="22"/>
        </w:rPr>
        <w:t>- Leistungsort (bei Vor-Ort-Terminen)</w:t>
      </w:r>
    </w:p>
    <w:p>
      <w:pPr>
        <w:spacing w:after="120" w:line="276" w:lineRule="auto"/>
      </w:pPr>
      <w:r>
        <w:rPr>
          <w:rFonts w:ascii="Calibri" w:hAnsi="Calibri"/>
          <w:sz w:val="22"/>
        </w:rPr>
        <w:t>- Stundenanzahl (bei Stundenhonorar)</w:t>
      </w:r>
    </w:p>
    <w:p>
      <w:pPr>
        <w:spacing w:after="120" w:line="276" w:lineRule="auto"/>
      </w:pPr>
      <w:r>
        <w:rPr>
          <w:rFonts w:ascii="Calibri" w:hAnsi="Calibri"/>
          <w:sz w:val="22"/>
        </w:rPr>
        <w:t>- Vereinbarter Stundensatz (falls zutreffend)</w:t>
      </w:r>
    </w:p>
    <w:p>
      <w:pPr>
        <w:spacing w:after="120" w:line="276" w:lineRule="auto"/>
      </w:pPr>
      <w:r>
        <w:rPr>
          <w:rFonts w:ascii="Calibri" w:hAnsi="Calibri"/>
          <w:sz w:val="22"/>
        </w:rPr>
        <w:t>- Materialkosten (separat ausweisen)</w:t>
      </w:r>
    </w:p>
    <w:p>
      <w:pPr>
        <w:spacing w:after="120" w:line="276" w:lineRule="auto"/>
      </w:pPr>
      <w:r>
        <w:rPr>
          <w:rFonts w:ascii="Calibri" w:hAnsi="Calibri"/>
          <w:sz w:val="22"/>
        </w:rPr>
        <w:t>- Reisekosten (falls du sie weiterberechnest)</w:t>
      </w:r>
    </w:p>
    <w:p>
      <w:r>
        <w:rPr>
          <w:b/>
          <w:sz w:val="26"/>
        </w:rPr>
        <w:t>3. Die rechtliche Erfassung – Was das Finanzamt sehen will</w:t>
      </w:r>
    </w:p>
    <w:p>
      <w:pPr>
        <w:spacing w:after="120" w:line="276" w:lineRule="auto"/>
      </w:pPr>
      <w:r>
        <w:rPr>
          <w:rFonts w:ascii="Calibri" w:hAnsi="Calibri"/>
          <w:sz w:val="22"/>
        </w:rPr>
        <w:t>Hier kommen wir zum Kern der Sache. Deine Einnahmenerfassung muss den gesetzlichen Anforderungen genügen. Und die sind nicht verhandelbar.</w:t>
      </w:r>
    </w:p>
    <w:p>
      <w:pPr>
        <w:spacing w:after="120" w:line="276" w:lineRule="auto"/>
      </w:pPr>
      <w:r>
        <w:rPr>
          <w:rFonts w:ascii="Calibri" w:hAnsi="Calibri"/>
          <w:sz w:val="22"/>
        </w:rPr>
        <w:t>Die Grundsätze ordnungsmäßiger Buchführung (GoB):</w:t>
      </w:r>
    </w:p>
    <w:p>
      <w:pPr>
        <w:spacing w:after="120" w:line="276" w:lineRule="auto"/>
      </w:pPr>
      <w:r>
        <w:rPr>
          <w:rFonts w:ascii="Calibri" w:hAnsi="Calibri"/>
          <w:sz w:val="22"/>
        </w:rPr>
        <w:t>- Vollständigkeit: Jede Einnahme muss erfasst sein. Keine Ausnahme.</w:t>
      </w:r>
    </w:p>
    <w:p>
      <w:pPr>
        <w:spacing w:after="120" w:line="276" w:lineRule="auto"/>
      </w:pPr>
      <w:r>
        <w:rPr>
          <w:rFonts w:ascii="Calibri" w:hAnsi="Calibri"/>
          <w:sz w:val="22"/>
        </w:rPr>
        <w:t>- Richtigkeit: Beträge müssen stimmen – brutto, netto, Steuer.</w:t>
      </w:r>
    </w:p>
    <w:p>
      <w:pPr>
        <w:spacing w:after="120" w:line="276" w:lineRule="auto"/>
      </w:pPr>
      <w:r>
        <w:rPr>
          <w:rFonts w:ascii="Calibri" w:hAnsi="Calibri"/>
          <w:sz w:val="22"/>
        </w:rPr>
        <w:t>- Zeitgerechtigkeit: Erfassung innerhalb von 10 Tagen nach Zahlungseingang.</w:t>
      </w:r>
    </w:p>
    <w:p>
      <w:pPr>
        <w:spacing w:after="120" w:line="276" w:lineRule="auto"/>
      </w:pPr>
      <w:r>
        <w:rPr>
          <w:rFonts w:ascii="Calibri" w:hAnsi="Calibri"/>
          <w:sz w:val="22"/>
        </w:rPr>
        <w:t>- Ordnung: Klare Struktur, nachvollziehbare Belege.</w:t>
      </w:r>
    </w:p>
    <w:p>
      <w:pPr>
        <w:spacing w:after="120" w:line="276" w:lineRule="auto"/>
      </w:pPr>
      <w:r>
        <w:rPr>
          <w:rFonts w:ascii="Calibri" w:hAnsi="Calibri"/>
          <w:sz w:val="22"/>
        </w:rPr>
        <w:t>- Nachprüfbarkeit: Ein Dritter (also der Prüfer) muss deine Aufzeichnungen verstehen können.</w:t>
      </w:r>
    </w:p>
    <w:p>
      <w:pPr>
        <w:spacing w:after="120" w:line="276" w:lineRule="auto"/>
      </w:pPr>
      <w:r>
        <w:rPr>
          <w:rFonts w:ascii="Calibri" w:hAnsi="Calibri"/>
          <w:sz w:val="22"/>
        </w:rPr>
        <w:t>Die Todsünde Nummer 1: Barzahlungen nicht erfassen. Ich habe einen Mandanten, der regelmäßig kleinere Beträge bar bekam – 50 Euro hier, 100 Euro da. Er dachte: „Das merke ich mir schon.“ Nach zwei Jahren war das Finanzamt da. Ergebnis: Nachzahlung von 4.700 Euro plus Strafzinsen. Der Prüfer hatte Kunden befragt, die die Barzahlungen bestätigten.</w:t>
      </w:r>
    </w:p>
    <w:p>
      <w:pPr>
        <w:spacing w:after="120" w:line="276" w:lineRule="auto"/>
      </w:pPr>
      <w:r>
        <w:rPr>
          <w:rFonts w:ascii="Calibri" w:hAnsi="Calibri"/>
          <w:sz w:val="22"/>
        </w:rPr>
        <w:t>Meine Empfehlung: Jede Bareinnahme sofort quittieren und in deine Liste eintragen. Noch am selben Tag. Kein „morgen“, kein „später“. Sonst vergisst du es.</w:t>
      </w:r>
    </w:p>
    <w:p/>
    <w:p>
      <w:r>
        <w:rPr>
          <w:b/>
          <w:sz w:val="32"/>
        </w:rPr>
        <w:t>Die konkreten Methoden der Einnahmenerfassung</w:t>
      </w:r>
    </w:p>
    <w:p/>
    <w:p>
      <w:r>
        <w:rPr>
          <w:b/>
          <w:sz w:val="26"/>
        </w:rPr>
        <w:t>Methode 1: Die klassische Excel-Tabelle (für Einsteiger)</w:t>
      </w:r>
    </w:p>
    <w:p>
      <w:pPr>
        <w:spacing w:after="120" w:line="276" w:lineRule="auto"/>
      </w:pPr>
      <w:r>
        <w:rPr>
          <w:rFonts w:ascii="Calibri" w:hAnsi="Calibri"/>
          <w:sz w:val="22"/>
        </w:rPr>
        <w:t>Ich bleibe dabei: Für die meisten Freiberufler reicht eine gut gemachte Excel-Tabelle. Du brauchst kein teures Programm, keine Buchhaltungssoftware. Was du brauchst, ist Disziplin.</w:t>
      </w:r>
    </w:p>
    <w:p>
      <w:pPr>
        <w:spacing w:after="120" w:line="276" w:lineRule="auto"/>
      </w:pPr>
      <w:r>
        <w:rPr>
          <w:rFonts w:ascii="Calibri" w:hAnsi="Calibri"/>
          <w:sz w:val="22"/>
        </w:rPr>
        <w:t>So baust du deine Tabelle auf:</w:t>
      </w:r>
    </w:p>
    <w:p>
      <w:pPr>
        <w:spacing w:after="120" w:line="276" w:lineRule="auto"/>
      </w:pPr>
      <w:r>
        <w:rPr>
          <w:rFonts w:ascii="Calibri" w:hAnsi="Calibri"/>
          <w:sz w:val="22"/>
        </w:rPr>
        <w:t>```</w:t>
      </w:r>
    </w:p>
    <w:p>
      <w:pPr>
        <w:spacing w:after="120" w:line="276" w:lineRule="auto"/>
      </w:pPr>
      <w:r>
        <w:rPr>
          <w:rFonts w:ascii="Calibri" w:hAnsi="Calibri"/>
          <w:sz w:val="22"/>
        </w:rPr>
        <w:t>Spalte A: Datum Zahlungseingang</w:t>
      </w:r>
    </w:p>
    <w:p>
      <w:pPr>
        <w:spacing w:after="120" w:line="276" w:lineRule="auto"/>
      </w:pPr>
      <w:r>
        <w:rPr>
          <w:rFonts w:ascii="Calibri" w:hAnsi="Calibri"/>
          <w:sz w:val="22"/>
        </w:rPr>
        <w:t>Spalte B: Rechnungsnummer</w:t>
      </w:r>
    </w:p>
    <w:p>
      <w:pPr>
        <w:spacing w:after="120" w:line="276" w:lineRule="auto"/>
      </w:pPr>
      <w:r>
        <w:rPr>
          <w:rFonts w:ascii="Calibri" w:hAnsi="Calibri"/>
          <w:sz w:val="22"/>
        </w:rPr>
        <w:t>Spalte C: Kundenname</w:t>
      </w:r>
    </w:p>
    <w:p>
      <w:pPr>
        <w:spacing w:after="120" w:line="276" w:lineRule="auto"/>
      </w:pPr>
      <w:r>
        <w:rPr>
          <w:rFonts w:ascii="Calibri" w:hAnsi="Calibri"/>
          <w:sz w:val="22"/>
        </w:rPr>
        <w:t>Spalte D: Bruttobetrag</w:t>
      </w:r>
    </w:p>
    <w:p>
      <w:pPr>
        <w:spacing w:after="120" w:line="276" w:lineRule="auto"/>
      </w:pPr>
      <w:r>
        <w:rPr>
          <w:rFonts w:ascii="Calibri" w:hAnsi="Calibri"/>
          <w:sz w:val="22"/>
        </w:rPr>
        <w:t>Spalte E: Steuersatz</w:t>
      </w:r>
    </w:p>
    <w:p>
      <w:pPr>
        <w:spacing w:after="120" w:line="276" w:lineRule="auto"/>
      </w:pPr>
      <w:r>
        <w:rPr>
          <w:rFonts w:ascii="Calibri" w:hAnsi="Calibri"/>
          <w:sz w:val="22"/>
        </w:rPr>
        <w:t>Spalte F: Nettobetrag (=D/(1+E))</w:t>
      </w:r>
    </w:p>
    <w:p>
      <w:pPr>
        <w:spacing w:after="120" w:line="276" w:lineRule="auto"/>
      </w:pPr>
      <w:r>
        <w:rPr>
          <w:rFonts w:ascii="Calibri" w:hAnsi="Calibri"/>
          <w:sz w:val="22"/>
        </w:rPr>
        <w:t>Spalte G: Umsatzsteuerbetrag (=D-F)</w:t>
      </w:r>
    </w:p>
    <w:p>
      <w:pPr>
        <w:spacing w:after="120" w:line="276" w:lineRule="auto"/>
      </w:pPr>
      <w:r>
        <w:rPr>
          <w:rFonts w:ascii="Calibri" w:hAnsi="Calibri"/>
          <w:sz w:val="22"/>
        </w:rPr>
        <w:t>Spalte H: Zahlungsart</w:t>
      </w:r>
    </w:p>
    <w:p>
      <w:pPr>
        <w:spacing w:after="120" w:line="276" w:lineRule="auto"/>
      </w:pPr>
      <w:r>
        <w:rPr>
          <w:rFonts w:ascii="Calibri" w:hAnsi="Calibri"/>
          <w:sz w:val="22"/>
        </w:rPr>
        <w:t>Spalte I: Bemerkung (z.B. „Skonto abgezogen“)</w:t>
      </w:r>
    </w:p>
    <w:p>
      <w:pPr>
        <w:spacing w:after="120" w:line="276" w:lineRule="auto"/>
      </w:pPr>
      <w:r>
        <w:rPr>
          <w:rFonts w:ascii="Calibri" w:hAnsi="Calibri"/>
          <w:sz w:val="22"/>
        </w:rPr>
        <w:t>```</w:t>
      </w:r>
    </w:p>
    <w:p>
      <w:pPr>
        <w:spacing w:after="120" w:line="276" w:lineRule="auto"/>
      </w:pPr>
      <w:r>
        <w:rPr>
          <w:rFonts w:ascii="Calibri" w:hAnsi="Calibri"/>
          <w:sz w:val="22"/>
        </w:rPr>
        <w:t>Wichtige Zusatzfunktionen:</w:t>
      </w:r>
    </w:p>
    <w:p>
      <w:pPr>
        <w:spacing w:after="120" w:line="276" w:lineRule="auto"/>
      </w:pPr>
      <w:r>
        <w:rPr>
          <w:rFonts w:ascii="Calibri" w:hAnsi="Calibri"/>
          <w:sz w:val="22"/>
        </w:rPr>
        <w:t>- Summenzeile: Automatische Berechnung deiner Gesamteinnahmen (brutto, netto, Steuer)</w:t>
      </w:r>
    </w:p>
    <w:p>
      <w:pPr>
        <w:spacing w:after="120" w:line="276" w:lineRule="auto"/>
      </w:pPr>
      <w:r>
        <w:rPr>
          <w:rFonts w:ascii="Calibri" w:hAnsi="Calibri"/>
          <w:sz w:val="22"/>
        </w:rPr>
        <w:t>- Filterfunktion: Nach Monaten, Kunden oder Zahlungsarten sortieren</w:t>
      </w:r>
    </w:p>
    <w:p>
      <w:pPr>
        <w:spacing w:after="120" w:line="276" w:lineRule="auto"/>
      </w:pPr>
      <w:r>
        <w:rPr>
          <w:rFonts w:ascii="Calibri" w:hAnsi="Calibri"/>
          <w:sz w:val="22"/>
        </w:rPr>
        <w:t>- Farbcodierung: Bezahlte Rechnungen grün, offene rot – so siehst du sofort, wer noch zahlen muss</w:t>
      </w:r>
    </w:p>
    <w:p>
      <w:pPr>
        <w:spacing w:after="120" w:line="276" w:lineRule="auto"/>
      </w:pPr>
      <w:r>
        <w:rPr>
          <w:rFonts w:ascii="Calibri" w:hAnsi="Calibri"/>
          <w:sz w:val="22"/>
        </w:rPr>
        <w:t>Nachteil: Keine automatische Kontoanbindung. Du musst jede Buchung manuell eingeben. Aber genau das zwingt dich zur Disziplin.</w:t>
      </w:r>
    </w:p>
    <w:p>
      <w:r>
        <w:rPr>
          <w:b/>
          <w:sz w:val="26"/>
        </w:rPr>
        <w:t>Methode 2: Buchhaltungssoftware (für Fortgeschrittene)</w:t>
      </w:r>
    </w:p>
    <w:p>
      <w:pPr>
        <w:spacing w:after="120" w:line="276" w:lineRule="auto"/>
      </w:pPr>
      <w:r>
        <w:rPr>
          <w:rFonts w:ascii="Calibri" w:hAnsi="Calibri"/>
          <w:sz w:val="22"/>
        </w:rPr>
        <w:t>Wenn du mehr als 50 Rechnungen im Jahr schreibst, lohnt sich eine Software. Ich habe mit mehreren Programmen gearbeitet und empfehle dir:</w:t>
      </w:r>
    </w:p>
    <w:p>
      <w:pPr>
        <w:spacing w:after="120" w:line="276" w:lineRule="auto"/>
      </w:pPr>
      <w:r>
        <w:rPr>
          <w:rFonts w:ascii="Calibri" w:hAnsi="Calibri"/>
          <w:sz w:val="22"/>
        </w:rPr>
        <w:t>- Lexoffice: Günstig, einfach, Cloud-basiert. Ideal für Einzelunternehmer.</w:t>
      </w:r>
    </w:p>
    <w:p>
      <w:pPr>
        <w:spacing w:after="120" w:line="276" w:lineRule="auto"/>
      </w:pPr>
      <w:r>
        <w:rPr>
          <w:rFonts w:ascii="Calibri" w:hAnsi="Calibri"/>
          <w:sz w:val="22"/>
        </w:rPr>
        <w:t>- sevDesk: Etwas günstiger, aber weniger Funktionen.</w:t>
      </w:r>
    </w:p>
    <w:p>
      <w:pPr>
        <w:spacing w:after="120" w:line="276" w:lineRule="auto"/>
      </w:pPr>
      <w:r>
        <w:rPr>
          <w:rFonts w:ascii="Calibri" w:hAnsi="Calibri"/>
          <w:sz w:val="22"/>
        </w:rPr>
        <w:t>- DATEV: Nur für Profis und Steuerberater. Zu teuer für Einsteiger.</w:t>
      </w:r>
    </w:p>
    <w:p>
      <w:pPr>
        <w:spacing w:after="120" w:line="276" w:lineRule="auto"/>
      </w:pPr>
      <w:r>
        <w:rPr>
          <w:rFonts w:ascii="Calibri" w:hAnsi="Calibri"/>
          <w:sz w:val="22"/>
        </w:rPr>
        <w:t>Vorteile der Software:</w:t>
      </w:r>
    </w:p>
    <w:p>
      <w:pPr>
        <w:spacing w:after="120" w:line="276" w:lineRule="auto"/>
      </w:pPr>
      <w:r>
        <w:rPr>
          <w:rFonts w:ascii="Calibri" w:hAnsi="Calibri"/>
          <w:sz w:val="22"/>
        </w:rPr>
        <w:t>- Automatische Kontoanbindung (Bank, PayPal, Kreditkarte)</w:t>
      </w:r>
    </w:p>
    <w:p>
      <w:pPr>
        <w:spacing w:after="120" w:line="276" w:lineRule="auto"/>
      </w:pPr>
      <w:r>
        <w:rPr>
          <w:rFonts w:ascii="Calibri" w:hAnsi="Calibri"/>
          <w:sz w:val="22"/>
        </w:rPr>
        <w:t>- Rechnungsstellung inklusive</w:t>
      </w:r>
    </w:p>
    <w:p>
      <w:pPr>
        <w:spacing w:after="120" w:line="276" w:lineRule="auto"/>
      </w:pPr>
      <w:r>
        <w:rPr>
          <w:rFonts w:ascii="Calibri" w:hAnsi="Calibri"/>
          <w:sz w:val="22"/>
        </w:rPr>
        <w:t>- Automatische Umsatzsteuer-Voranmeldung</w:t>
      </w:r>
    </w:p>
    <w:p>
      <w:pPr>
        <w:spacing w:after="120" w:line="276" w:lineRule="auto"/>
      </w:pPr>
      <w:r>
        <w:rPr>
          <w:rFonts w:ascii="Calibri" w:hAnsi="Calibri"/>
          <w:sz w:val="22"/>
        </w:rPr>
        <w:t>- Export für deinen Steuerberater</w:t>
      </w:r>
    </w:p>
    <w:p>
      <w:pPr>
        <w:spacing w:after="120" w:line="276" w:lineRule="auto"/>
      </w:pPr>
      <w:r>
        <w:rPr>
          <w:rFonts w:ascii="Calibri" w:hAnsi="Calibri"/>
          <w:sz w:val="22"/>
        </w:rPr>
        <w:t>Nachteile:</w:t>
      </w:r>
    </w:p>
    <w:p>
      <w:pPr>
        <w:spacing w:after="120" w:line="276" w:lineRule="auto"/>
      </w:pPr>
      <w:r>
        <w:rPr>
          <w:rFonts w:ascii="Calibri" w:hAnsi="Calibri"/>
          <w:sz w:val="22"/>
        </w:rPr>
        <w:t>- Kosten (ca. 10-30 Euro monatlich)</w:t>
      </w:r>
    </w:p>
    <w:p>
      <w:pPr>
        <w:spacing w:after="120" w:line="276" w:lineRule="auto"/>
      </w:pPr>
      <w:r>
        <w:rPr>
          <w:rFonts w:ascii="Calibri" w:hAnsi="Calibri"/>
          <w:sz w:val="22"/>
        </w:rPr>
        <w:t>- Einarbeitungszeit</w:t>
      </w:r>
    </w:p>
    <w:p>
      <w:pPr>
        <w:spacing w:after="120" w:line="276" w:lineRule="auto"/>
      </w:pPr>
      <w:r>
        <w:rPr>
          <w:rFonts w:ascii="Calibri" w:hAnsi="Calibri"/>
          <w:sz w:val="22"/>
        </w:rPr>
        <w:t>- Abhängigkeit von der Software (bei Umstellung musst du Daten exportieren)</w:t>
      </w:r>
    </w:p>
    <w:p>
      <w:pPr>
        <w:spacing w:after="120" w:line="276" w:lineRule="auto"/>
      </w:pPr>
      <w:r>
        <w:rPr>
          <w:rFonts w:ascii="Calibri" w:hAnsi="Calibri"/>
          <w:sz w:val="22"/>
        </w:rPr>
        <w:t>Meine Erfahrung: Ich nutze Lexoffice seit drei Jahren. Die Kontoanbindung spart mir pro Monat etwa zwei Stunden Arbeit. Die Umsatzsteuer-Voranmeldung wird automatisch erstellt – ich muss nur noch kontrollieren und abschicken. Für 15 Euro im Monat ein fairer Deal.</w:t>
      </w:r>
    </w:p>
    <w:p>
      <w:r>
        <w:rPr>
          <w:b/>
          <w:sz w:val="26"/>
        </w:rPr>
        <w:t>Methode 3: Das Bargeld-System (für Barzahlungen)</w:t>
      </w:r>
    </w:p>
    <w:p>
      <w:pPr>
        <w:spacing w:after="120" w:line="276" w:lineRule="auto"/>
      </w:pPr>
      <w:r>
        <w:rPr>
          <w:rFonts w:ascii="Calibri" w:hAnsi="Calibri"/>
          <w:sz w:val="22"/>
        </w:rPr>
        <w:t>Barzahlungen sind der häufigste Fehlerquell. Ich habe ein einfaches System entwickelt:</w:t>
      </w:r>
    </w:p>
    <w:p>
      <w:pPr>
        <w:spacing w:after="120" w:line="276" w:lineRule="auto"/>
      </w:pPr>
      <w:r>
        <w:rPr>
          <w:rFonts w:ascii="Calibri" w:hAnsi="Calibri"/>
          <w:sz w:val="22"/>
        </w:rPr>
        <w:t>Schritt 1: Immer eine Quittung schreiben – auch wenn der Kunde keine will. Du brauchst den Beleg für dich.</w:t>
      </w:r>
    </w:p>
    <w:p>
      <w:pPr>
        <w:spacing w:after="120" w:line="276" w:lineRule="auto"/>
      </w:pPr>
      <w:r>
        <w:rPr>
          <w:rFonts w:ascii="Calibri" w:hAnsi="Calibri"/>
          <w:sz w:val="22"/>
        </w:rPr>
        <w:t>Schritt 2: Am Ende des Tages alle Bareinnahmen in deine Liste eintragen. Nicht erst am Wochenende.</w:t>
      </w:r>
    </w:p>
    <w:p>
      <w:pPr>
        <w:spacing w:after="120" w:line="276" w:lineRule="auto"/>
      </w:pPr>
      <w:r>
        <w:rPr>
          <w:rFonts w:ascii="Calibri" w:hAnsi="Calibri"/>
          <w:sz w:val="22"/>
        </w:rPr>
        <w:t>Schritt 3: Das Bargeld am nächsten Tag auf dein Geschäftskonto einzahlen. So vermeidest du, dass du das Geld privat ausgibst und dann nicht mehr nachweisen kannst.</w:t>
      </w:r>
    </w:p>
    <w:p>
      <w:pPr>
        <w:spacing w:after="120" w:line="276" w:lineRule="auto"/>
      </w:pPr>
      <w:r>
        <w:rPr>
          <w:rFonts w:ascii="Calibri" w:hAnsi="Calibri"/>
          <w:sz w:val="22"/>
        </w:rPr>
        <w:t>Beispiel aus der Praxis:</w:t>
      </w:r>
    </w:p>
    <w:p>
      <w:pPr>
        <w:spacing w:after="120" w:line="276" w:lineRule="auto"/>
      </w:pPr>
      <w:r>
        <w:rPr>
          <w:rFonts w:ascii="Calibri" w:hAnsi="Calibri"/>
          <w:sz w:val="22"/>
        </w:rPr>
        <w:t>Du bist Grafikdesigner und bekommst von einem kleinen Ladenbesitzer 300 Euro bar für ein Logo. Du schreibst eine Quittung (Datum, Betrag, Leistung, Unterschrift). Am Abend trägst du es in deine Liste ein. Am nächsten Morgen gehst du zur Bank und zahlst die 300 Euro ein. Fertig.</w:t>
      </w:r>
    </w:p>
    <w:p>
      <w:pPr>
        <w:spacing w:after="120" w:line="276" w:lineRule="auto"/>
      </w:pPr>
      <w:r>
        <w:rPr>
          <w:rFonts w:ascii="Calibri" w:hAnsi="Calibri"/>
          <w:sz w:val="22"/>
        </w:rPr>
        <w:t>Was viele falsch machen: Sie heben das Bargeld auf für private Ausgaben. Dann fehlt der Kontoauszug als Nachweis. Das Finanzamt fragt: „Wo ist das Geld?“ – und du hast keine Antwort.</w:t>
      </w:r>
    </w:p>
    <w:p/>
    <w:p>
      <w:r>
        <w:rPr>
          <w:b/>
          <w:sz w:val="32"/>
        </w:rPr>
        <w:t>Die Sonderfälle – Wenn es kompliziert wird</w:t>
      </w:r>
    </w:p>
    <w:p/>
    <w:p>
      <w:r>
        <w:rPr>
          <w:b/>
          <w:sz w:val="26"/>
        </w:rPr>
        <w:t>Anzahlungen und Teilzahlungen</w:t>
      </w:r>
    </w:p>
    <w:p>
      <w:pPr>
        <w:spacing w:after="120" w:line="276" w:lineRule="auto"/>
      </w:pPr>
      <w:r>
        <w:rPr>
          <w:rFonts w:ascii="Calibri" w:hAnsi="Calibri"/>
          <w:sz w:val="22"/>
        </w:rPr>
        <w:t>Du bekommst Geld, bevor du die Leistung erbracht hast. Das ist eine Anzahlung. Und die musst du sofort versteuern – nicht erst, wenn du die Leistung erbracht hast.</w:t>
      </w:r>
    </w:p>
    <w:p>
      <w:pPr>
        <w:spacing w:after="120" w:line="276" w:lineRule="auto"/>
      </w:pPr>
      <w:r>
        <w:rPr>
          <w:rFonts w:ascii="Calibri" w:hAnsi="Calibri"/>
          <w:sz w:val="22"/>
        </w:rPr>
        <w:t>Beispiel:</w:t>
      </w:r>
    </w:p>
    <w:p>
      <w:pPr>
        <w:spacing w:after="120" w:line="276" w:lineRule="auto"/>
      </w:pPr>
      <w:r>
        <w:rPr>
          <w:rFonts w:ascii="Calibri" w:hAnsi="Calibri"/>
          <w:sz w:val="22"/>
        </w:rPr>
        <w:t>Am 1. März 2026 bekommst du 5.000 Euro Anzahlung für ein Projekt, das im Juni 2026 stattfindet. Du musst die 5.000 Euro in deiner Umsatzsteuer-Voranmeldung für März angeben. Die Einnahme gehört also in deine Liste für März, nicht für Juni.</w:t>
      </w:r>
    </w:p>
    <w:p>
      <w:pPr>
        <w:spacing w:after="120" w:line="276" w:lineRule="auto"/>
      </w:pPr>
      <w:r>
        <w:rPr>
          <w:rFonts w:ascii="Calibri" w:hAnsi="Calibri"/>
          <w:sz w:val="22"/>
        </w:rPr>
        <w:t>Praktische Umsetzung:</w:t>
      </w:r>
    </w:p>
    <w:p>
      <w:pPr>
        <w:spacing w:after="120" w:line="276" w:lineRule="auto"/>
      </w:pPr>
      <w:r>
        <w:rPr>
          <w:rFonts w:ascii="Calibri" w:hAnsi="Calibri"/>
          <w:sz w:val="22"/>
        </w:rPr>
        <w:t>- Spalte „Anzahlung“: Kennzeichne Zahlungen, die für zukünftige Leistungen sind.</w:t>
      </w:r>
    </w:p>
    <w:p>
      <w:pPr>
        <w:spacing w:after="120" w:line="276" w:lineRule="auto"/>
      </w:pPr>
      <w:r>
        <w:rPr>
          <w:rFonts w:ascii="Calibri" w:hAnsi="Calibri"/>
          <w:sz w:val="22"/>
        </w:rPr>
        <w:t>- Spalte „Leistungsdatum“: Wann die Leistung tatsächlich erbracht wird.</w:t>
      </w:r>
    </w:p>
    <w:p>
      <w:pPr>
        <w:spacing w:after="120" w:line="276" w:lineRule="auto"/>
      </w:pPr>
      <w:r>
        <w:rPr>
          <w:rFonts w:ascii="Calibri" w:hAnsi="Calibri"/>
          <w:sz w:val="22"/>
        </w:rPr>
        <w:t>- Spalte „Abgrenzung“: Ob die Zahlung bereits versteuert wurde.</w:t>
      </w:r>
    </w:p>
    <w:p>
      <w:pPr>
        <w:spacing w:after="120" w:line="276" w:lineRule="auto"/>
      </w:pPr>
      <w:r>
        <w:rPr>
          <w:rFonts w:ascii="Calibri" w:hAnsi="Calibri"/>
          <w:sz w:val="22"/>
        </w:rPr>
        <w:t>So behältst du den Überblick, auch wenn Anzahlungen und Leistungen in verschiedenen Jahren liegen.</w:t>
      </w:r>
    </w:p>
    <w:p>
      <w:r>
        <w:rPr>
          <w:b/>
          <w:sz w:val="26"/>
        </w:rPr>
        <w:t>Skonti und Rabatte</w:t>
      </w:r>
    </w:p>
    <w:p>
      <w:pPr>
        <w:spacing w:after="120" w:line="276" w:lineRule="auto"/>
      </w:pPr>
      <w:r>
        <w:rPr>
          <w:rFonts w:ascii="Calibri" w:hAnsi="Calibri"/>
          <w:sz w:val="22"/>
        </w:rPr>
        <w:t>Wenn du deinem Kunden 2% Skonto gewährst, weil er innerhalb von 10 Tagen zahlt, dann ist das eine Minderung deiner Einnahmen. Du musst den Skonto-Betrag als Ausgabe erfassen.</w:t>
      </w:r>
    </w:p>
    <w:p>
      <w:pPr>
        <w:spacing w:after="120" w:line="276" w:lineRule="auto"/>
      </w:pPr>
      <w:r>
        <w:rPr>
          <w:rFonts w:ascii="Calibri" w:hAnsi="Calibri"/>
          <w:sz w:val="22"/>
        </w:rPr>
        <w:t>Beispiel:</w:t>
      </w:r>
    </w:p>
    <w:p>
      <w:pPr>
        <w:spacing w:after="120" w:line="276" w:lineRule="auto"/>
      </w:pPr>
      <w:r>
        <w:rPr>
          <w:rFonts w:ascii="Calibri" w:hAnsi="Calibri"/>
          <w:sz w:val="22"/>
        </w:rPr>
        <w:t>Rechnung über 2.380 Euro brutto. Kunde zahlt innerhalb von 10 Tagen und zieht 2% Skonto ab: 2.380 Euro minus 47,60 Euro = 2.332,40 Euro.</w:t>
      </w:r>
    </w:p>
    <w:p>
      <w:pPr>
        <w:spacing w:after="120" w:line="276" w:lineRule="auto"/>
      </w:pPr>
      <w:r>
        <w:rPr>
          <w:rFonts w:ascii="Calibri" w:hAnsi="Calibri"/>
          <w:sz w:val="22"/>
        </w:rPr>
        <w:t>Deine Erfassung:</w:t>
      </w:r>
    </w:p>
    <w:p>
      <w:pPr>
        <w:spacing w:after="120" w:line="276" w:lineRule="auto"/>
      </w:pPr>
      <w:r>
        <w:rPr>
          <w:rFonts w:ascii="Calibri" w:hAnsi="Calibri"/>
          <w:sz w:val="22"/>
        </w:rPr>
        <w:t>```</w:t>
      </w:r>
    </w:p>
    <w:p>
      <w:pPr>
        <w:spacing w:after="120" w:line="276" w:lineRule="auto"/>
      </w:pPr>
      <w:r>
        <w:rPr>
          <w:rFonts w:ascii="Calibri" w:hAnsi="Calibri"/>
          <w:sz w:val="22"/>
        </w:rPr>
        <w:t>Brutto: 2.332,40€</w:t>
      </w:r>
    </w:p>
    <w:p>
      <w:pPr>
        <w:spacing w:after="120" w:line="276" w:lineRule="auto"/>
      </w:pPr>
      <w:r>
        <w:rPr>
          <w:rFonts w:ascii="Calibri" w:hAnsi="Calibri"/>
          <w:sz w:val="22"/>
        </w:rPr>
        <w:t>Skonto: 47,60€ (als Ausgabe)</w:t>
      </w:r>
    </w:p>
    <w:p>
      <w:pPr>
        <w:spacing w:after="120" w:line="276" w:lineRule="auto"/>
      </w:pPr>
      <w:r>
        <w:rPr>
          <w:rFonts w:ascii="Calibri" w:hAnsi="Calibri"/>
          <w:sz w:val="22"/>
        </w:rPr>
        <w:t>Netto: 1.960,00€ (2.000€ minus 40€ Skonto auf Netto)</w:t>
      </w:r>
    </w:p>
    <w:p>
      <w:pPr>
        <w:spacing w:after="120" w:line="276" w:lineRule="auto"/>
      </w:pPr>
      <w:r>
        <w:rPr>
          <w:rFonts w:ascii="Calibri" w:hAnsi="Calibri"/>
          <w:sz w:val="22"/>
        </w:rPr>
        <w:t>Umsatzsteuer: 372,40€ (380€ minus 7,60€ Skonto auf Steuer)</w:t>
      </w:r>
    </w:p>
    <w:p>
      <w:pPr>
        <w:spacing w:after="120" w:line="276" w:lineRule="auto"/>
      </w:pPr>
      <w:r>
        <w:rPr>
          <w:rFonts w:ascii="Calibri" w:hAnsi="Calibri"/>
          <w:sz w:val="22"/>
        </w:rPr>
        <w:t>```</w:t>
      </w:r>
    </w:p>
    <w:p>
      <w:pPr>
        <w:spacing w:after="120" w:line="276" w:lineRule="auto"/>
      </w:pPr>
      <w:r>
        <w:rPr>
          <w:rFonts w:ascii="Calibri" w:hAnsi="Calibri"/>
          <w:sz w:val="22"/>
        </w:rPr>
        <w:t>Das ist kompliziert, ich weiß. Aber deine Buchhaltungssoftware macht das automatisch. Wenn du per Excel arbeitest, musst du den Skonto manuell berechnen und als separate Position erfassen.</w:t>
      </w:r>
    </w:p>
    <w:p>
      <w:r>
        <w:rPr>
          <w:b/>
          <w:sz w:val="26"/>
        </w:rPr>
        <w:t>Stornorechnungen und Gutschriften</w:t>
      </w:r>
    </w:p>
    <w:p>
      <w:pPr>
        <w:spacing w:after="120" w:line="276" w:lineRule="auto"/>
      </w:pPr>
      <w:r>
        <w:rPr>
          <w:rFonts w:ascii="Calibri" w:hAnsi="Calibri"/>
          <w:sz w:val="22"/>
        </w:rPr>
        <w:t>Manchmal musst du eine Rechnung korrigieren – weil der Kunde reklamiert hat oder du einen Fehler gemacht hast. Dann schreibst du eine Gutschrift oder eine Stornorechnung.</w:t>
      </w:r>
    </w:p>
    <w:p>
      <w:pPr>
        <w:spacing w:after="120" w:line="276" w:lineRule="auto"/>
      </w:pPr>
      <w:r>
        <w:rPr>
          <w:rFonts w:ascii="Calibri" w:hAnsi="Calibri"/>
          <w:sz w:val="22"/>
        </w:rPr>
        <w:t>Wichtig: Eine Stornorechnung löscht nicht einfach die alte Rechnung. Du musst beide Buchungen dokumentieren: die ursprüngliche Rechnung und die Stornierung.</w:t>
      </w:r>
    </w:p>
    <w:p>
      <w:pPr>
        <w:spacing w:after="120" w:line="276" w:lineRule="auto"/>
      </w:pPr>
      <w:r>
        <w:rPr>
          <w:rFonts w:ascii="Calibri" w:hAnsi="Calibri"/>
          <w:sz w:val="22"/>
        </w:rPr>
        <w:t>Beispiel:</w:t>
      </w:r>
    </w:p>
    <w:p>
      <w:pPr>
        <w:spacing w:after="120" w:line="276" w:lineRule="auto"/>
      </w:pPr>
      <w:r>
        <w:rPr>
          <w:rFonts w:ascii="Calibri" w:hAnsi="Calibri"/>
          <w:sz w:val="22"/>
        </w:rPr>
        <w:t>Du hast der Schmidt GmbH 1.000 Euro netto berechnet, aber versehentlich 2.000 Euro. Du schreibst eine Stornorechnung über 1.000 Euro netto plus 190 Euro Umsatzsteuer. In deiner Liste:</w:t>
      </w:r>
    </w:p>
    <w:p>
      <w:pPr>
        <w:spacing w:after="120" w:line="276" w:lineRule="auto"/>
      </w:pPr>
      <w:r>
        <w:rPr>
          <w:rFonts w:ascii="Calibri" w:hAnsi="Calibri"/>
          <w:sz w:val="22"/>
        </w:rPr>
        <w:t>```</w:t>
      </w:r>
    </w:p>
    <w:p>
      <w:pPr>
        <w:spacing w:after="120" w:line="276" w:lineRule="auto"/>
      </w:pPr>
      <w:r>
        <w:rPr>
          <w:rFonts w:ascii="Calibri" w:hAnsi="Calibri"/>
          <w:sz w:val="22"/>
        </w:rPr>
        <w:t>Ursprüngliche Rechnung: +2.000€ netto, +380€ USt</w:t>
      </w:r>
    </w:p>
    <w:p>
      <w:pPr>
        <w:spacing w:after="120" w:line="276" w:lineRule="auto"/>
      </w:pPr>
      <w:r>
        <w:rPr>
          <w:rFonts w:ascii="Calibri" w:hAnsi="Calibri"/>
          <w:sz w:val="22"/>
        </w:rPr>
        <w:t>Stornorechnung: -1.000€ netto, -190€ USt</w:t>
      </w:r>
    </w:p>
    <w:p>
      <w:pPr>
        <w:spacing w:after="120" w:line="276" w:lineRule="auto"/>
      </w:pPr>
      <w:r>
        <w:rPr>
          <w:rFonts w:ascii="Calibri" w:hAnsi="Calibri"/>
          <w:sz w:val="22"/>
        </w:rPr>
        <w:t>Korrekte Rechnung: +1.000€ netto, +190€ USt</w:t>
      </w:r>
    </w:p>
    <w:p>
      <w:pPr>
        <w:spacing w:after="120" w:line="276" w:lineRule="auto"/>
      </w:pPr>
      <w:r>
        <w:rPr>
          <w:rFonts w:ascii="Calibri" w:hAnsi="Calibri"/>
          <w:sz w:val="22"/>
        </w:rPr>
        <w:t>```</w:t>
      </w:r>
    </w:p>
    <w:p>
      <w:pPr>
        <w:spacing w:after="120" w:line="276" w:lineRule="auto"/>
      </w:pPr>
      <w:r>
        <w:rPr>
          <w:rFonts w:ascii="Calibri" w:hAnsi="Calibri"/>
          <w:sz w:val="22"/>
        </w:rPr>
        <w:t>Das Finanzamt will die vollständige Buchungskette sehen. Also nicht einfach die alte Rechnung löschen, sondern korrigieren.</w:t>
      </w:r>
    </w:p>
    <w:p/>
    <w:p>
      <w:r>
        <w:rPr>
          <w:b/>
          <w:sz w:val="32"/>
        </w:rPr>
        <w:t>Die häufigsten Fehler und wie du sie vermeidest</w:t>
      </w:r>
    </w:p>
    <w:p/>
    <w:p>
      <w:r>
        <w:rPr>
          <w:b/>
          <w:sz w:val="26"/>
        </w:rPr>
        <w:t>Fehler 1: Falsche Zuordnung zum Wirtschaftsjahr</w:t>
      </w:r>
    </w:p>
    <w:p>
      <w:pPr>
        <w:spacing w:after="120" w:line="276" w:lineRule="auto"/>
      </w:pPr>
      <w:r>
        <w:rPr>
          <w:rFonts w:ascii="Calibri" w:hAnsi="Calibri"/>
          <w:sz w:val="22"/>
        </w:rPr>
        <w:t>Deine Einnahmen gehören in das Jahr, in dem du sie vereinnahmt hast – nicht in das Jahr der Leistungserbringung. Das ist das Zuflussprinzip.</w:t>
      </w:r>
    </w:p>
    <w:p>
      <w:pPr>
        <w:spacing w:after="120" w:line="276" w:lineRule="auto"/>
      </w:pPr>
      <w:r>
        <w:rPr>
          <w:rFonts w:ascii="Calibri" w:hAnsi="Calibri"/>
          <w:sz w:val="22"/>
        </w:rPr>
        <w:t>Beispiel:</w:t>
      </w:r>
    </w:p>
    <w:p>
      <w:pPr>
        <w:spacing w:after="120" w:line="276" w:lineRule="auto"/>
      </w:pPr>
      <w:r>
        <w:rPr>
          <w:rFonts w:ascii="Calibri" w:hAnsi="Calibri"/>
          <w:sz w:val="22"/>
        </w:rPr>
        <w:t>Du erbringst im Dezember 2026 eine Leistung, bekommst das Geld aber erst im Januar 2027. Dann gehört die Einnahme in deine Steuererklärung 2027, nicht 2026.</w:t>
      </w:r>
    </w:p>
    <w:p>
      <w:pPr>
        <w:spacing w:after="120" w:line="276" w:lineRule="auto"/>
      </w:pPr>
      <w:r>
        <w:rPr>
          <w:rFonts w:ascii="Calibri" w:hAnsi="Calibri"/>
          <w:sz w:val="22"/>
        </w:rPr>
        <w:t>Ausnahme: Bei regelmäßig wiederkehrenden Einnahmen (z.B. monatliche Beratungshonorare), die kurz vor oder nach dem Jahreswechsel gezahlt werden, gilt das Zuflussprinzip mit einer 10-Tage-Frist. Wenn du das Geld also am 28. Dezember 2026 bekommst, gehört es zu 2026. Bekommst du es am 2. Januar 2027, gehört es zu 2027 – auch wenn die Leistung im Dezember 2026 war.</w:t>
      </w:r>
    </w:p>
    <w:p>
      <w:r>
        <w:rPr>
          <w:b/>
          <w:sz w:val="26"/>
        </w:rPr>
        <w:t>Fehler 2: Privatentnahmen nicht erfassen</w:t>
      </w:r>
    </w:p>
    <w:p>
      <w:pPr>
        <w:spacing w:after="120" w:line="276" w:lineRule="auto"/>
      </w:pPr>
      <w:r>
        <w:rPr>
          <w:rFonts w:ascii="Calibri" w:hAnsi="Calibri"/>
          <w:sz w:val="22"/>
        </w:rPr>
        <w:t>Du hebst Geld von deinem Geschäftskonto ab für private Ausgaben. Das ist eine Privatentnahme. Und die musst du dokumentieren – nicht als Ausgabe, sondern als Entnahme.</w:t>
      </w:r>
    </w:p>
    <w:p>
      <w:pPr>
        <w:spacing w:after="120" w:line="276" w:lineRule="auto"/>
      </w:pPr>
      <w:r>
        <w:rPr>
          <w:rFonts w:ascii="Calibri" w:hAnsi="Calibri"/>
          <w:sz w:val="22"/>
        </w:rPr>
        <w:t>Warum ist das wichtig? Weil das Finanzamt sonst denkt, du hättest mehr Einnahmen gehabt. Wenn auf deinem Konto 10.000 Euro eingegangen sind, aber nur 5.000 Euro auf dem Konto sind, fragt der Prüfer: „Wo sind die 5.000 Euro?“ Wenn du keine Privatentnahme dokumentiert hast, unterstellt er dir nicht abgerechnete Einnahmen.</w:t>
      </w:r>
    </w:p>
    <w:p>
      <w:pPr>
        <w:spacing w:after="120" w:line="276" w:lineRule="auto"/>
      </w:pPr>
      <w:r>
        <w:rPr>
          <w:rFonts w:ascii="Calibri" w:hAnsi="Calibri"/>
          <w:sz w:val="22"/>
        </w:rPr>
        <w:t>Praktische Lösung: Führe ein einfaches „Privatkonto“ in deiner Buchhaltung. Jede Überweisung an dein privates</w:t>
      </w:r>
    </w:p>
    <w:p/>
    <w:p>
      <w:r>
        <w:rPr>
          <w:b/>
          <w:sz w:val="32"/>
        </w:rPr>
        <w:t>Betriebsausgaben: Was du absetzen kannst</w:t>
      </w:r>
    </w:p>
    <w:p/>
    <w:p>
      <w:pPr>
        <w:spacing w:after="120" w:line="276" w:lineRule="auto"/>
      </w:pPr>
      <w:r>
        <w:rPr>
          <w:rFonts w:ascii="Calibri" w:hAnsi="Calibri"/>
          <w:sz w:val="22"/>
        </w:rPr>
        <w:t># Betriebsausgaben: Was du absetzen kannst</w:t>
      </w:r>
    </w:p>
    <w:p>
      <w:pPr>
        <w:spacing w:after="120" w:line="276" w:lineRule="auto"/>
      </w:pPr>
      <w:r>
        <w:rPr>
          <w:rFonts w:ascii="Calibri" w:hAnsi="Calibri"/>
          <w:sz w:val="22"/>
        </w:rPr>
        <w:t>Die Betriebsausgaben sind das Herzstück deiner Steuererklärung als Freiberufler. Hier entscheidet sich, ob du am Ende des Jahres eine ordentliche Steuernachzahlung leisten musst oder vielleicht sogar eine Erstattung bekommst. Ich zeige dir, was wirklich absetzbar ist und worauf das Finanzamt besonders genau schaut.</w:t>
      </w:r>
    </w:p>
    <w:p/>
    <w:p>
      <w:r>
        <w:rPr>
          <w:b/>
          <w:sz w:val="32"/>
        </w:rPr>
        <w:t>Die Grundregel: Was überhaupt als Betriebsausgabe gilt</w:t>
      </w:r>
    </w:p>
    <w:p/>
    <w:p>
      <w:pPr>
        <w:spacing w:after="120" w:line="276" w:lineRule="auto"/>
      </w:pPr>
      <w:r>
        <w:rPr>
          <w:rFonts w:ascii="Calibri" w:hAnsi="Calibri"/>
          <w:sz w:val="22"/>
        </w:rPr>
        <w:t>Das Gesetz ist eigentlich recht klar: Betriebsausgaben sind alle Aufwendungen, die durch deinen Beruf veranlasst sind. Klingt einfach, oder? In der Praxis gibt es aber viele Grauzonen. Grundsätzlich gilt: Du musst die Ausgabe getätigt haben, sie muss beruflich veranlasst sein und du benötigst einen Beleg.</w:t>
      </w:r>
    </w:p>
    <w:p>
      <w:pPr>
        <w:spacing w:after="120" w:line="276" w:lineRule="auto"/>
      </w:pPr>
      <w:r>
        <w:rPr>
          <w:rFonts w:ascii="Calibri" w:hAnsi="Calibri"/>
          <w:sz w:val="22"/>
        </w:rPr>
        <w:t>Die berufliche Veranlassung ist der entscheidende Punkt. Wenn du als Grafikdesigner einen neuen Computer kaufst, ist das klar beruflich veranlasst. Wenn du dir ein Abendkleid für eine Hochzeit kaufst, ist das privat – auch wenn du auf der Hochzeit vielleicht über deine Arbeit sprichst.</w:t>
      </w:r>
    </w:p>
    <w:p/>
    <w:p>
      <w:r>
        <w:rPr>
          <w:b/>
          <w:sz w:val="32"/>
        </w:rPr>
        <w:t>Die Klassiker: Arbeitsmittel und Arbeitszimmer</w:t>
      </w:r>
    </w:p>
    <w:p/>
    <w:p>
      <w:r>
        <w:rPr>
          <w:b/>
          <w:sz w:val="26"/>
        </w:rPr>
        <w:t>Arbeitsmittel: Deine täglichen Helfer</w:t>
      </w:r>
    </w:p>
    <w:p>
      <w:pPr>
        <w:spacing w:after="120" w:line="276" w:lineRule="auto"/>
      </w:pPr>
      <w:r>
        <w:rPr>
          <w:rFonts w:ascii="Calibri" w:hAnsi="Calibri"/>
          <w:sz w:val="22"/>
        </w:rPr>
        <w:t>Computer, Drucker, Software, Büromöbel, Fachbücher – das sind die klassischen Arbeitsmittel. Hier gibt es eine wichtige Unterscheidung:</w:t>
      </w:r>
    </w:p>
    <w:p>
      <w:pPr>
        <w:spacing w:after="120" w:line="276" w:lineRule="auto"/>
      </w:pPr>
      <w:r>
        <w:rPr>
          <w:rFonts w:ascii="Calibri" w:hAnsi="Calibri"/>
          <w:sz w:val="22"/>
        </w:rPr>
        <w:t>Geringwertige Wirtschaftsgüter (GWG) sind Gegenstände, die nicht mehr als 800 Euro (netto) kosten. Diese kannst du sofort im Jahr der Anschaffung komplett absetzen. Ein Drucker für 300 Euro, ein Schreibtischstuhl für 400 Euro, ein Monitor für 500 Euro – alles GWG.</w:t>
      </w:r>
    </w:p>
    <w:p>
      <w:pPr>
        <w:spacing w:after="120" w:line="276" w:lineRule="auto"/>
      </w:pPr>
      <w:r>
        <w:rPr>
          <w:rFonts w:ascii="Calibri" w:hAnsi="Calibri"/>
          <w:sz w:val="22"/>
        </w:rPr>
        <w:t>Alles was teurer ist, musst du über die Nutzungsdauer abschreiben. Ein Computer wird über drei Jahre abgeschrieben, Büromöbel über 13 Jahre. Ein Beispiel: Du kaufst einen Laptop für 2.400 Euro. Dann setzt du jedes Jahr 800 Euro an – drei Jahre lang.</w:t>
      </w:r>
    </w:p>
    <w:p>
      <w:pPr>
        <w:spacing w:after="120" w:line="276" w:lineRule="auto"/>
      </w:pPr>
      <w:r>
        <w:rPr>
          <w:rFonts w:ascii="Calibri" w:hAnsi="Calibri"/>
          <w:sz w:val="22"/>
        </w:rPr>
        <w:t>Praxistipp: Wenn du als Freiberufler startest, kaufe im ersten Jahr möglichst viel Equipment. Die GWG-Grenze liegt bei 800 Euro netto, also 952 Euro brutto. Ein hochwertiger Bürostuhl für 900 Euro netto? Pech, der muss abgeschrieben werden. Aber du kannst auch mehrere günstigere Stühle kaufen oder den teuren Stuhl in Komponenten zerlegen – Sitzfläche, Rückenlehne, Gasfeder. Das ist rechtlich umstritten, aber in der Praxis oft durchsetzbar.</w:t>
      </w:r>
    </w:p>
    <w:p>
      <w:r>
        <w:rPr>
          <w:b/>
          <w:sz w:val="26"/>
        </w:rPr>
        <w:t>Das Arbeitszimmer: Dein zweites Zuhause</w:t>
      </w:r>
    </w:p>
    <w:p>
      <w:pPr>
        <w:spacing w:after="120" w:line="276" w:lineRule="auto"/>
      </w:pPr>
      <w:r>
        <w:rPr>
          <w:rFonts w:ascii="Calibri" w:hAnsi="Calibri"/>
          <w:sz w:val="22"/>
        </w:rPr>
        <w:t>Das Arbeitszimmer ist ein Dauerbrenner in der Steuerberatung. Seit 2023 gibt es die Homeoffice-Pauschale von 6 Euro pro Tag, maximal 1.260 Euro im Jahr. Die kannst du nutzen, wenn du keinen separaten Raum für dein Büro hast.</w:t>
      </w:r>
    </w:p>
    <w:p>
      <w:pPr>
        <w:spacing w:after="120" w:line="276" w:lineRule="auto"/>
      </w:pPr>
      <w:r>
        <w:rPr>
          <w:rFonts w:ascii="Calibri" w:hAnsi="Calibri"/>
          <w:sz w:val="22"/>
        </w:rPr>
        <w:t>Hast du ein richtiges Arbeitszimmer, das den Mittelpunkt deiner Tätigkeit darstellt, kannst du die tatsächlichen Kosten absetzen. Das sind: Miete oder kalkulatorische Miete bei Eigentum, Nebenkosten, Strom, Heizung, Reinigung, Renovierung. Die Kosten werden nach dem Verhältnis der Quadratmeter aufgeteilt. Ein Beispiel: Deine Wohnung hat 80 Quadratmeter, dein Arbeitszimmer 12 Quadratmeter. Dann sind 15 Prozent deiner Wohnkosten Betriebsausgaben.</w:t>
      </w:r>
    </w:p>
    <w:p>
      <w:pPr>
        <w:spacing w:after="120" w:line="276" w:lineRule="auto"/>
      </w:pPr>
      <w:r>
        <w:rPr>
          <w:rFonts w:ascii="Calibri" w:hAnsi="Calibri"/>
          <w:sz w:val="22"/>
        </w:rPr>
        <w:t>Wichtig: Das Finanzamt erkennt ein Arbeitszimmer nur an, wenn es tatsächlich als Büro genutzt wird. Ein Gästebett oder ein Klappsofa sind tabu. Der Raum muss eindeutig als Büro erkennbar sein – Schreibtisch, Regale, Arbeitsmaterialien.</w:t>
      </w:r>
    </w:p>
    <w:p>
      <w:pPr>
        <w:spacing w:after="120" w:line="276" w:lineRule="auto"/>
      </w:pPr>
      <w:r>
        <w:rPr>
          <w:rFonts w:ascii="Calibri" w:hAnsi="Calibri"/>
          <w:sz w:val="22"/>
        </w:rPr>
        <w:t>Praxisfall: Du bist Architektin und hast ein Arbeitszimmer mit 15 Quadratmetern in deiner Mietwohnung. Deine Jahresmiete inklusive Nebenkosten beträgt 12.000 Euro. Deine Wohnung hat 100 Quadratmeter. Dann sind 15 Prozent von 12.000 Euro = 1.800 Euro absetzbar. Plus anteilige Kosten für Strom, Internet, Reinigung. Das kann sich richtig lohnen.</w:t>
      </w:r>
    </w:p>
    <w:p/>
    <w:p>
      <w:r>
        <w:rPr>
          <w:b/>
          <w:sz w:val="32"/>
        </w:rPr>
        <w:t>Die Kostenfalle: Was viele Freiberufler vergessen</w:t>
      </w:r>
    </w:p>
    <w:p/>
    <w:p>
      <w:r>
        <w:rPr>
          <w:b/>
          <w:sz w:val="26"/>
        </w:rPr>
        <w:t>Versicherungen und Beiträge</w:t>
      </w:r>
    </w:p>
    <w:p>
      <w:pPr>
        <w:spacing w:after="120" w:line="276" w:lineRule="auto"/>
      </w:pPr>
      <w:r>
        <w:rPr>
          <w:rFonts w:ascii="Calibri" w:hAnsi="Calibri"/>
          <w:sz w:val="22"/>
        </w:rPr>
        <w:t>Viele Freiberufler vergessen ihre Berufshaftpflichtversicherung, die Rechtsschutzversicherung oder die Berufsunfähigkeitsversicherung. Diese sind voll absetzbar, wenn sie beruflich bedingt sind. Auch die Beiträge zur Berufsgenossenschaft und zur Künstlersozialkasse sind Betriebsausgaben.</w:t>
      </w:r>
    </w:p>
    <w:p>
      <w:pPr>
        <w:spacing w:after="120" w:line="276" w:lineRule="auto"/>
      </w:pPr>
      <w:r>
        <w:rPr>
          <w:rFonts w:ascii="Calibri" w:hAnsi="Calibri"/>
          <w:sz w:val="22"/>
        </w:rPr>
        <w:t>Achtung: Die Krankenversicherung ist keine Betriebsausgabe, sondern eine Sonderausgabe. Das gilt auch für die Pflegeversicherung. Die Trennung ist wichtig, weil Sonderausgaben anders behandelt werden.</w:t>
      </w:r>
    </w:p>
    <w:p>
      <w:r>
        <w:rPr>
          <w:b/>
          <w:sz w:val="26"/>
        </w:rPr>
        <w:t>Fortbildung und Weiterbildung</w:t>
      </w:r>
    </w:p>
    <w:p>
      <w:pPr>
        <w:spacing w:after="120" w:line="276" w:lineRule="auto"/>
      </w:pPr>
      <w:r>
        <w:rPr>
          <w:rFonts w:ascii="Calibri" w:hAnsi="Calibri"/>
          <w:sz w:val="22"/>
        </w:rPr>
        <w:t>Alles, was deiner beruflichen Qualifikation dient, ist absetzbar. Seminare, Workshops, Konferenzen, Fachmessen, Online-Kurse. Auch die Reisekosten dorthin. Ein Beispiel: Du besuchst als Texter eine dreitägige Schreibwerkstatt in Hamburg. Kosten: 450 Euro Kursgebühr, 300 Euro Hotel, 150 Euro Verpflegung, 80 Euro Zugticket. Alles Betriebsausgaben.</w:t>
      </w:r>
    </w:p>
    <w:p>
      <w:pPr>
        <w:spacing w:after="120" w:line="276" w:lineRule="auto"/>
      </w:pPr>
      <w:r>
        <w:rPr>
          <w:rFonts w:ascii="Calibri" w:hAnsi="Calibri"/>
          <w:sz w:val="22"/>
        </w:rPr>
        <w:t>Praxistipp: Wenn du eine Fortbildung machst, die auch private Vorteile bringt – ein Sprachkurs in Italien zum Beispiel – dann musst du den beruflichen Anteil nachweisen. Das geht am besten über eine Bescheinigung des Veranstalters oder ein detailliertes Programm.</w:t>
      </w:r>
    </w:p>
    <w:p>
      <w:r>
        <w:rPr>
          <w:b/>
          <w:sz w:val="26"/>
        </w:rPr>
        <w:t>Fachliteratur und Zeitschriften</w:t>
      </w:r>
    </w:p>
    <w:p>
      <w:pPr>
        <w:spacing w:after="120" w:line="276" w:lineRule="auto"/>
      </w:pPr>
      <w:r>
        <w:rPr>
          <w:rFonts w:ascii="Calibri" w:hAnsi="Calibri"/>
          <w:sz w:val="22"/>
        </w:rPr>
        <w:t>Abonnements für Fachzeitschriften, Bücher für dein Fachgebiet, digitale Medien – alles absetzbar. Auch wenn du das Buch im Urlaub liest. Wichtig ist der berufliche Bezug. Ein Buch über „Kreative Schreibtechniken“ ist für einen Texter klar, ein Buch über „Gartenbau“ eher nicht.</w:t>
      </w:r>
    </w:p>
    <w:p/>
    <w:p>
      <w:r>
        <w:rPr>
          <w:b/>
          <w:sz w:val="32"/>
        </w:rPr>
        <w:t>Die Reisekosten: Geschäftsreisen richtig abrechnen</w:t>
      </w:r>
    </w:p>
    <w:p/>
    <w:p>
      <w:r>
        <w:rPr>
          <w:b/>
          <w:sz w:val="26"/>
        </w:rPr>
        <w:t>Inlandsreisen</w:t>
      </w:r>
    </w:p>
    <w:p>
      <w:pPr>
        <w:spacing w:after="120" w:line="276" w:lineRule="auto"/>
      </w:pPr>
      <w:r>
        <w:rPr>
          <w:rFonts w:ascii="Calibri" w:hAnsi="Calibri"/>
          <w:sz w:val="22"/>
        </w:rPr>
        <w:t>Wenn du geschäftlich unterwegs bist, kannst du folgende Kosten absetzen:</w:t>
      </w:r>
    </w:p>
    <w:p>
      <w:pPr>
        <w:spacing w:after="120" w:line="276" w:lineRule="auto"/>
      </w:pPr>
      <w:r>
        <w:rPr>
          <w:rFonts w:ascii="Calibri" w:hAnsi="Calibri"/>
          <w:sz w:val="22"/>
        </w:rPr>
        <w:t>- Fahrtkosten: Tatsächliche Kosten für Zug, Flug, Taxi oder 0,30 Euro pro Kilometer mit dem eigenen Auto. Seit 2024 sind es 0,35 Euro für Fahrten ab dem 21. Kilometer.</w:t>
      </w:r>
    </w:p>
    <w:p>
      <w:pPr>
        <w:spacing w:after="120" w:line="276" w:lineRule="auto"/>
      </w:pPr>
      <w:r>
        <w:rPr>
          <w:rFonts w:ascii="Calibri" w:hAnsi="Calibri"/>
          <w:sz w:val="22"/>
        </w:rPr>
        <w:t>- Übernachtungskosten: Tatsächliche Kosten für Hotel oder Pension.</w:t>
      </w:r>
    </w:p>
    <w:p>
      <w:pPr>
        <w:spacing w:after="120" w:line="276" w:lineRule="auto"/>
      </w:pPr>
      <w:r>
        <w:rPr>
          <w:rFonts w:ascii="Calibri" w:hAnsi="Calibri"/>
          <w:sz w:val="22"/>
        </w:rPr>
        <w:t>- Verpflegungsmehraufwand: Pauschal 14 Euro pro Tag bei Abwesenheit von mehr als 8 Stunden, 28 Euro bei ganztägiger Abwesenheit (24 Stunden). Für An- und Abreisetag gibt es 14 Euro.</w:t>
      </w:r>
    </w:p>
    <w:p>
      <w:pPr>
        <w:spacing w:after="120" w:line="276" w:lineRule="auto"/>
      </w:pPr>
      <w:r>
        <w:rPr>
          <w:rFonts w:ascii="Calibri" w:hAnsi="Calibri"/>
          <w:sz w:val="22"/>
        </w:rPr>
        <w:t>Beispiel: Du fährst als IT-Beraterin zu einem Kunden nach München. Abfahrt 7 Uhr morgens, Rückkehr 19 Uhr. Du bist 12 Stunden unterwegs. Dann bekommst du 14 Euro Verpflegungspauschale. Wenn du übernachtest und am nächsten Tag zurückfährst, sind es 28 Euro für den ersten Tag und 14 Euro für den Abreisetag.</w:t>
      </w:r>
    </w:p>
    <w:p>
      <w:pPr>
        <w:spacing w:after="120" w:line="276" w:lineRule="auto"/>
      </w:pPr>
      <w:r>
        <w:rPr>
          <w:rFonts w:ascii="Calibri" w:hAnsi="Calibri"/>
          <w:sz w:val="22"/>
        </w:rPr>
        <w:t>Praxisfalle: Viele Freiberufler vergessen, dass die Verpflegungspauschale nur für Tage gilt, an denen du tatsächlich beruflich unterwegs bist. Ein reiner Bürotag zu Hause zählt nicht. Und: Wenn dir der Kunde ein Mittagessen bezahlt, musst du das von der Pauschale abziehen.</w:t>
      </w:r>
    </w:p>
    <w:p>
      <w:r>
        <w:rPr>
          <w:b/>
          <w:sz w:val="26"/>
        </w:rPr>
        <w:t>Auslandsreisen</w:t>
      </w:r>
    </w:p>
    <w:p>
      <w:pPr>
        <w:spacing w:after="120" w:line="276" w:lineRule="auto"/>
      </w:pPr>
      <w:r>
        <w:rPr>
          <w:rFonts w:ascii="Calibri" w:hAnsi="Calibri"/>
          <w:sz w:val="22"/>
        </w:rPr>
        <w:t>Hier gelten länderspezifische Pauschalen. Für die USA sind es zum Beispiel 52 Euro pro Tag, für Frankreich 46 Euro. Die genauen Werte veröffentlicht das Bundesfinanzministerium jährlich.</w:t>
      </w:r>
    </w:p>
    <w:p>
      <w:pPr>
        <w:spacing w:after="120" w:line="276" w:lineRule="auto"/>
      </w:pPr>
      <w:r>
        <w:rPr>
          <w:rFonts w:ascii="Calibri" w:hAnsi="Calibri"/>
          <w:sz w:val="22"/>
        </w:rPr>
        <w:t>Wichtig: Eine Geschäftsreise muss überwiegend beruflich veranlasst sein. Wenn du eine Woche nach Rom fährst und einen Tag an einer Konferenz teilnimmst, ist das keine Geschäftsreise. Dann kannst du nur die Kosten des einen Tages absetzen.</w:t>
      </w:r>
    </w:p>
    <w:p/>
    <w:p>
      <w:r>
        <w:rPr>
          <w:b/>
          <w:sz w:val="32"/>
        </w:rPr>
        <w:t>Die kleinen Helfer: Büromaterial und Co.</w:t>
      </w:r>
    </w:p>
    <w:p/>
    <w:p>
      <w:r>
        <w:rPr>
          <w:b/>
          <w:sz w:val="26"/>
        </w:rPr>
        <w:t>Büromaterial</w:t>
      </w:r>
    </w:p>
    <w:p>
      <w:pPr>
        <w:spacing w:after="120" w:line="276" w:lineRule="auto"/>
      </w:pPr>
      <w:r>
        <w:rPr>
          <w:rFonts w:ascii="Calibri" w:hAnsi="Calibri"/>
          <w:sz w:val="22"/>
        </w:rPr>
        <w:t>Papier, Stifte, Druckerpatronen, Ordner, Briefumschläge, Porto – alles absetzbar. Auch kleinere Anschaffungen wie ein Locher, ein Tacker oder eine Schreibtischlampe.</w:t>
      </w:r>
    </w:p>
    <w:p>
      <w:pPr>
        <w:spacing w:after="120" w:line="276" w:lineRule="auto"/>
      </w:pPr>
      <w:r>
        <w:rPr>
          <w:rFonts w:ascii="Calibri" w:hAnsi="Calibri"/>
          <w:sz w:val="22"/>
        </w:rPr>
        <w:t>Praxistipp: Sammle alle Belege für Büromaterial. Auch wenn es nur 2,50 Euro für einen Stift sind. Viele Freiberufler unterschätzen, wie viel Geld hier zusammenkommt. Ein Jahr Büromaterial kann schnell 200 bis 300 Euro ausmachen.</w:t>
      </w:r>
    </w:p>
    <w:p>
      <w:r>
        <w:rPr>
          <w:b/>
          <w:sz w:val="26"/>
        </w:rPr>
        <w:t>Telefon und Internet</w:t>
      </w:r>
    </w:p>
    <w:p>
      <w:pPr>
        <w:spacing w:after="120" w:line="276" w:lineRule="auto"/>
      </w:pPr>
      <w:r>
        <w:rPr>
          <w:rFonts w:ascii="Calibri" w:hAnsi="Calibri"/>
          <w:sz w:val="22"/>
        </w:rPr>
        <w:t>Hier gibt es zwei Möglichkeiten:</w:t>
      </w:r>
    </w:p>
    <w:p>
      <w:pPr>
        <w:spacing w:after="120" w:line="276" w:lineRule="auto"/>
      </w:pPr>
      <w:r>
        <w:rPr>
          <w:rFonts w:ascii="Calibri" w:hAnsi="Calibri"/>
          <w:sz w:val="22"/>
        </w:rPr>
        <w:t>1. Pauschal 20 Prozent der Kosten, maximal 20 Euro pro Monat. Das ist einfach, aber oft zu wenig.</w:t>
      </w:r>
    </w:p>
    <w:p>
      <w:pPr>
        <w:spacing w:after="120" w:line="276" w:lineRule="auto"/>
      </w:pPr>
      <w:r>
        <w:rPr>
          <w:rFonts w:ascii="Calibri" w:hAnsi="Calibri"/>
          <w:sz w:val="22"/>
        </w:rPr>
        <w:t>2. Tatsächliche Kosten nach beruflichem Anteil. Wenn du 60 Prozent deiner Telefonate beruflich führst, setzt du 60 Prozent der Rechnung an.</w:t>
      </w:r>
    </w:p>
    <w:p>
      <w:pPr>
        <w:spacing w:after="120" w:line="276" w:lineRule="auto"/>
      </w:pPr>
      <w:r>
        <w:rPr>
          <w:rFonts w:ascii="Calibri" w:hAnsi="Calibri"/>
          <w:sz w:val="22"/>
        </w:rPr>
        <w:t>Praxistipp: Führe einen Monat lang ein detailliertes Telefonprotokoll. Notiere dir jeden Anruf, jede E-Mail, jede Internetnutzung. Das ist aufwendig, aber du bekommst einen realistischen Wert. Viele Freiberufler liegen bei 70 bis 80 Prozent beruflicher Nutzung.</w:t>
      </w:r>
    </w:p>
    <w:p>
      <w:r>
        <w:rPr>
          <w:b/>
          <w:sz w:val="26"/>
        </w:rPr>
        <w:t>Bankgebühren und Kontoführung</w:t>
      </w:r>
    </w:p>
    <w:p>
      <w:pPr>
        <w:spacing w:after="120" w:line="276" w:lineRule="auto"/>
      </w:pPr>
      <w:r>
        <w:rPr>
          <w:rFonts w:ascii="Calibri" w:hAnsi="Calibri"/>
          <w:sz w:val="22"/>
        </w:rPr>
        <w:t>Die Gebühren für dein Geschäftskonto sind Betriebsausgaben. Auch Überweisungsgebühren, Kreditkartenjahresgebühren und Kosten für PayPal oder andere Zahlungsdienste.</w:t>
      </w:r>
    </w:p>
    <w:p>
      <w:pPr>
        <w:spacing w:after="120" w:line="276" w:lineRule="auto"/>
      </w:pPr>
      <w:r>
        <w:rPr>
          <w:rFonts w:ascii="Calibri" w:hAnsi="Calibri"/>
          <w:sz w:val="22"/>
        </w:rPr>
        <w:t>Achtung: Ein privates Konto kannst du nicht absetzen. Auch wenn du es gelegentlich für geschäftliche Zahlungen nutzt. Hier gilt: Entweder du hast ein separates Geschäftskonto oder du weist den beruflichen Anteil nach.</w:t>
      </w:r>
    </w:p>
    <w:p/>
    <w:p>
      <w:r>
        <w:rPr>
          <w:b/>
          <w:sz w:val="32"/>
        </w:rPr>
        <w:t>Die Spezialfälle: Was geht und was nicht</w:t>
      </w:r>
    </w:p>
    <w:p/>
    <w:p>
      <w:r>
        <w:rPr>
          <w:b/>
          <w:sz w:val="26"/>
        </w:rPr>
        <w:t>Geschenke an Kunden</w:t>
      </w:r>
    </w:p>
    <w:p>
      <w:pPr>
        <w:spacing w:after="120" w:line="276" w:lineRule="auto"/>
      </w:pPr>
      <w:r>
        <w:rPr>
          <w:rFonts w:ascii="Calibri" w:hAnsi="Calibri"/>
          <w:sz w:val="22"/>
        </w:rPr>
        <w:t>Hier gibt es strenge Regeln. Geschenke an Geschäftspartner sind nur bis 35 Euro pro Person und Jahr absetzbar. Und: Du musst eine Liste führen mit Namen, Anlass und Wert des Geschenks. Ein Kunde bekommt zu Weihnachten eine Flasche Wein für 30 Euro – geht klar. Ein Laptop für 1.000 Euro – nicht absetzbar.</w:t>
      </w:r>
    </w:p>
    <w:p>
      <w:pPr>
        <w:spacing w:after="120" w:line="276" w:lineRule="auto"/>
      </w:pPr>
      <w:r>
        <w:rPr>
          <w:rFonts w:ascii="Calibri" w:hAnsi="Calibri"/>
          <w:sz w:val="22"/>
        </w:rPr>
        <w:t>Praxisfalle: Wenn du deinem Kunden ein Geschenk machst, das auch privat nutzbar ist, wird das Finanzamt oft hellhörig. Ein Kalender mit Firmenlogo ist unproblematisch. Ein Gutschein für ein Wellness-Wochenende eher nicht.</w:t>
      </w:r>
    </w:p>
    <w:p>
      <w:r>
        <w:rPr>
          <w:b/>
          <w:sz w:val="26"/>
        </w:rPr>
        <w:t>Bewirtungskosten</w:t>
      </w:r>
    </w:p>
    <w:p>
      <w:pPr>
        <w:spacing w:after="120" w:line="276" w:lineRule="auto"/>
      </w:pPr>
      <w:r>
        <w:rPr>
          <w:rFonts w:ascii="Calibri" w:hAnsi="Calibri"/>
          <w:sz w:val="22"/>
        </w:rPr>
        <w:t>Wenn du einen Kunden zum Essen einlädst, kannst du 70 Prozent der Kosten absetzen. Voraussetzung: Du hast eine schriftliche Rechnung mit Datum, Ort, Teilnehmern und Anlass. Die Rechnung muss von dir unterschrieben sein.</w:t>
      </w:r>
    </w:p>
    <w:p>
      <w:pPr>
        <w:spacing w:after="120" w:line="276" w:lineRule="auto"/>
      </w:pPr>
      <w:r>
        <w:rPr>
          <w:rFonts w:ascii="Calibri" w:hAnsi="Calibri"/>
          <w:sz w:val="22"/>
        </w:rPr>
        <w:t>Beispiel: Du lädst einen Kunden ins Restaurant ein. Die Rechnung beträgt 120 Euro. Davon sind 70 Prozent = 84 Euro Betriebsausgaben. Die restlichen 30 Prozent sind privat.</w:t>
      </w:r>
    </w:p>
    <w:p>
      <w:pPr>
        <w:spacing w:after="120" w:line="276" w:lineRule="auto"/>
      </w:pPr>
      <w:r>
        <w:rPr>
          <w:rFonts w:ascii="Calibri" w:hAnsi="Calibri"/>
          <w:sz w:val="22"/>
        </w:rPr>
        <w:t>Wichtig: Bewirtungskosten sind nur absetzbar, wenn du den Gast bewirtest. Wenn du mit einem Kollegen isst, ist das eine normale Betriebsausgabe, aber keine Bewirtung. Dann gilt die 70-Prozent-Regel nicht.</w:t>
      </w:r>
    </w:p>
    <w:p>
      <w:r>
        <w:rPr>
          <w:b/>
          <w:sz w:val="26"/>
        </w:rPr>
        <w:t>Arbeitskleidung</w:t>
      </w:r>
    </w:p>
    <w:p>
      <w:pPr>
        <w:spacing w:after="120" w:line="276" w:lineRule="auto"/>
      </w:pPr>
      <w:r>
        <w:rPr>
          <w:rFonts w:ascii="Calibri" w:hAnsi="Calibri"/>
          <w:sz w:val="22"/>
        </w:rPr>
        <w:t>Normale Kleidung ist nicht absetzbar, auch wenn du sie nur im Büro trägst. Anders sieht es aus bei typischer Berufskleidung: Ein Arztkittel, ein Maleranzug, eine Schutzkleidung. Auch spezielle Arbeitsschuhe sind absetzbar.</w:t>
      </w:r>
    </w:p>
    <w:p>
      <w:pPr>
        <w:spacing w:after="120" w:line="276" w:lineRule="auto"/>
      </w:pPr>
      <w:r>
        <w:rPr>
          <w:rFonts w:ascii="Calibri" w:hAnsi="Calibri"/>
          <w:sz w:val="22"/>
        </w:rPr>
        <w:t>Praxistipp: Wenn du als Freiberufler regelmäßig Kunden besuchst, kannst du Kleidung nicht absetzen. Selbst wenn du nur Anzüge trägst. Das Finanzamt argumentiert: Du könntest den Anzug auch privat tragen. Anders ist es bei einer Uniform oder einem speziellen Firmenoutfit.</w:t>
      </w:r>
    </w:p>
    <w:p/>
    <w:p>
      <w:r>
        <w:rPr>
          <w:b/>
          <w:sz w:val="32"/>
        </w:rPr>
        <w:t>Die Dokumentation: Ohne Belege keine Anerkennung</w:t>
      </w:r>
    </w:p>
    <w:p/>
    <w:p>
      <w:r>
        <w:rPr>
          <w:b/>
          <w:sz w:val="26"/>
        </w:rPr>
        <w:t>Belegsammlung</w:t>
      </w:r>
    </w:p>
    <w:p>
      <w:pPr>
        <w:spacing w:after="120" w:line="276" w:lineRule="auto"/>
      </w:pPr>
      <w:r>
        <w:rPr>
          <w:rFonts w:ascii="Calibri" w:hAnsi="Calibri"/>
          <w:sz w:val="22"/>
        </w:rPr>
        <w:t>Du musst alle Belege aufbewahren – mindestens zehn Jahre. Das gilt für alle Betriebsausgaben. Auch für Kleinbeträge. Ein Kassenbon für 5 Euro ist genauso wichtig wie eine Rechnung über 5.000 Euro.</w:t>
      </w:r>
    </w:p>
    <w:p>
      <w:pPr>
        <w:spacing w:after="120" w:line="276" w:lineRule="auto"/>
      </w:pPr>
      <w:r>
        <w:rPr>
          <w:rFonts w:ascii="Calibri" w:hAnsi="Calibri"/>
          <w:sz w:val="22"/>
        </w:rPr>
        <w:t>Praxistipp: Digitalisiere alle Belege sofort. Es gibt einfache Apps, mit denen du Belege fotografieren und ablegen kannst. So verlierst du nichts und hast alles griffbereit für die Steuererklärung.</w:t>
      </w:r>
    </w:p>
    <w:p>
      <w:r>
        <w:rPr>
          <w:b/>
          <w:sz w:val="26"/>
        </w:rPr>
        <w:t>Das Fahrtenbuch</w:t>
      </w:r>
    </w:p>
    <w:p>
      <w:pPr>
        <w:spacing w:after="120" w:line="276" w:lineRule="auto"/>
      </w:pPr>
      <w:r>
        <w:rPr>
          <w:rFonts w:ascii="Calibri" w:hAnsi="Calibri"/>
          <w:sz w:val="22"/>
        </w:rPr>
        <w:t>Wenn du dein Auto geschäftlich nutzt, kannst du entweder die Pauschale von 0,30 Euro pro Kilometer ansetzen oder die tatsächlichen Kosten. Für die tatsächlichen Kosten brauchst du ein Fahrtenbuch. Das muss ordentlich geführt werden: Datum, Kilometerstand, Ziel, Zweck, gefahrene Kilometer.</w:t>
      </w:r>
    </w:p>
    <w:p>
      <w:pPr>
        <w:spacing w:after="120" w:line="276" w:lineRule="auto"/>
      </w:pPr>
      <w:r>
        <w:rPr>
          <w:rFonts w:ascii="Calibri" w:hAnsi="Calibri"/>
          <w:sz w:val="22"/>
        </w:rPr>
        <w:t>Praxisfalle: Ein schlecht geführtes Fahrtenbuch wird vom Finanzamt nicht anerkannt. Dann musst du die Pauschale nehmen oder gar nichts. Führe das Buch täglich und lückenlos.</w:t>
      </w:r>
    </w:p>
    <w:p>
      <w:r>
        <w:rPr>
          <w:b/>
          <w:sz w:val="26"/>
        </w:rPr>
        <w:t>Das Verzeichnis der Wirtschaftsgüter</w:t>
      </w:r>
    </w:p>
    <w:p>
      <w:pPr>
        <w:spacing w:after="120" w:line="276" w:lineRule="auto"/>
      </w:pPr>
      <w:r>
        <w:rPr>
          <w:rFonts w:ascii="Calibri" w:hAnsi="Calibri"/>
          <w:sz w:val="22"/>
        </w:rPr>
        <w:t>Für alle Anschaffungen über 250 Euro netto solltest du ein Verzeichnis führen. Das ist die Grundlage für die Abschreibung. Notiere: Bezeichnung, Kaufdatum, Anschaffungskosten, Nutzungsdauer, Abschreibungsbetrag pro Jahr.</w:t>
      </w:r>
    </w:p>
    <w:p/>
    <w:p>
      <w:r>
        <w:rPr>
          <w:b/>
          <w:sz w:val="32"/>
        </w:rPr>
        <w:t>Die Strategie: Wie du deine Steuerlast senken kannst</w:t>
      </w:r>
    </w:p>
    <w:p/>
    <w:p>
      <w:r>
        <w:rPr>
          <w:b/>
          <w:sz w:val="26"/>
        </w:rPr>
        <w:t>Das Timing</w:t>
      </w:r>
    </w:p>
    <w:p>
      <w:pPr>
        <w:spacing w:after="120" w:line="276" w:lineRule="auto"/>
      </w:pPr>
      <w:r>
        <w:rPr>
          <w:rFonts w:ascii="Calibri" w:hAnsi="Calibri"/>
          <w:sz w:val="22"/>
        </w:rPr>
        <w:t>Kaufe größere Anschaffungen am Jahresende, wenn du weißt, dass du Gewinn gemacht hast. So drückst du den Gewinn für dieses Jahr. Und wenn du im nächsten Jahr weniger verdienst, ist der Kauf auch sinnvoll.</w:t>
      </w:r>
    </w:p>
    <w:p>
      <w:r>
        <w:rPr>
          <w:b/>
          <w:sz w:val="26"/>
        </w:rPr>
        <w:t>Die Vorauszahlungen</w:t>
      </w:r>
    </w:p>
    <w:p>
      <w:pPr>
        <w:spacing w:after="120" w:line="276" w:lineRule="auto"/>
      </w:pPr>
      <w:r>
        <w:rPr>
          <w:rFonts w:ascii="Calibri" w:hAnsi="Calibri"/>
          <w:sz w:val="22"/>
        </w:rPr>
        <w:t>Wenn du am Jahresende noch Geld hast, kannst du Ausgaben vorziehen. Bezahle eine Fortbildung, kaufe Büromaterial oder erneuere dein Equipment. Das senkt den Gewinn und damit die Steuerlast.</w:t>
      </w:r>
    </w:p>
    <w:p>
      <w:r>
        <w:rPr>
          <w:b/>
          <w:sz w:val="26"/>
        </w:rPr>
        <w:t>Die Abschreibungen</w:t>
      </w:r>
    </w:p>
    <w:p>
      <w:pPr>
        <w:spacing w:after="120" w:line="276" w:lineRule="auto"/>
      </w:pPr>
      <w:r>
        <w:rPr>
          <w:rFonts w:ascii="Calibri" w:hAnsi="Calibri"/>
          <w:sz w:val="22"/>
        </w:rPr>
        <w:t>Nutze die Möglichkeit der degressiven Abschreibung. Seit 2024 kannst du bei beweglichen Wirtschaftsgütern 20 Prozent pro Jahr abschreiben, bezogen auf den Restwert. Das ist vor allem bei teuren Anschaffungen sinnvoll.</w:t>
      </w:r>
    </w:p>
    <w:p/>
    <w:p>
      <w:r>
        <w:rPr>
          <w:b/>
          <w:sz w:val="32"/>
        </w:rPr>
        <w:t>Die Fehler, die du vermeiden solltest</w:t>
      </w:r>
    </w:p>
    <w:p/>
    <w:p>
      <w:r>
        <w:rPr>
          <w:b/>
          <w:sz w:val="26"/>
        </w:rPr>
        <w:t>Fehler 1: Private Ausgaben als Betriebsausgaben deklarieren</w:t>
      </w:r>
    </w:p>
    <w:p>
      <w:pPr>
        <w:spacing w:after="120" w:line="276" w:lineRule="auto"/>
      </w:pPr>
      <w:r>
        <w:rPr>
          <w:rFonts w:ascii="Calibri" w:hAnsi="Calibri"/>
          <w:sz w:val="22"/>
        </w:rPr>
        <w:t>Das klassische Beispiel: Du kaufst einen Fernseher für dein Wohnzimmer und deklarierst ihn als „Präsentationsmedium“. Das fällt früher oder später auf. Das Finanzamt prüft, ob der Fernseher tatsächlich im Arbeitszimmer steht und beruflich genutzt wird.</w:t>
      </w:r>
    </w:p>
    <w:p>
      <w:r>
        <w:rPr>
          <w:b/>
          <w:sz w:val="26"/>
        </w:rPr>
        <w:t>Fehler 2: Keine Belege haben</w:t>
      </w:r>
    </w:p>
    <w:p>
      <w:pPr>
        <w:spacing w:after="120" w:line="276" w:lineRule="auto"/>
      </w:pPr>
      <w:r>
        <w:rPr>
          <w:rFonts w:ascii="Calibri" w:hAnsi="Calibri"/>
          <w:sz w:val="22"/>
        </w:rPr>
        <w:t>Ohne Beleg ist eine Ausgabe nicht absetzbar. Auch wenn du sie nachweisen kannst. Ein Kontoauszug reicht nicht. Du bra</w:t>
      </w:r>
    </w:p>
    <w:p/>
    <w:p>
      <w:r>
        <w:rPr>
          <w:b/>
          <w:sz w:val="32"/>
        </w:rPr>
        <w:t>Umsatzsteuer &amp; Kleinunternehmerregelung</w:t>
      </w:r>
    </w:p>
    <w:p/>
    <w:p/>
    <w:p>
      <w:r>
        <w:rPr>
          <w:b/>
          <w:sz w:val="32"/>
        </w:rPr>
        <w:t>Umsatzsteuer &amp; Kleinunternehmerregelung</w:t>
      </w:r>
    </w:p>
    <w:p/>
    <w:p/>
    <w:p>
      <w:r>
        <w:rPr>
          <w:b/>
          <w:sz w:val="32"/>
        </w:rPr>
        <w:t>Die Umsatzsteuerfalle: Warum viele Freiberufler zu viel zahlen</w:t>
      </w:r>
    </w:p>
    <w:p/>
    <w:p>
      <w:pPr>
        <w:spacing w:after="120" w:line="276" w:lineRule="auto"/>
      </w:pPr>
      <w:r>
        <w:rPr>
          <w:rFonts w:ascii="Calibri" w:hAnsi="Calibri"/>
          <w:sz w:val="22"/>
        </w:rPr>
        <w:t>Ich erinnere mich noch genau an meinen ersten Monat als selbstständiger Texter. Ein Kunde wollte 5.000 Euro für ein Projekt zahlen – brutto. Ich freute mich riesig, bis mein Steuerberater mir erklärte, dass ich davon 19 Prozent ans Finanzamt abführen musste. Aus 5.000 wurden 4.202 Euro. Und das war erst der Anfang.</w:t>
      </w:r>
    </w:p>
    <w:p>
      <w:pPr>
        <w:spacing w:after="120" w:line="276" w:lineRule="auto"/>
      </w:pPr>
      <w:r>
        <w:rPr>
          <w:rFonts w:ascii="Calibri" w:hAnsi="Calibri"/>
          <w:sz w:val="22"/>
        </w:rPr>
        <w:t>Die Umsatzsteuer ist für viele Freiberufler das komplexeste Thema überhaupt. Sie entscheidet darüber, ob Sie am Ende des Jahres mit einem dicken Plus oder einem bösen Erwachen dastehen. Lassen Sie uns das Ganze Schritt für Schritt durchgehen.</w:t>
      </w:r>
    </w:p>
    <w:p/>
    <w:p>
      <w:r>
        <w:rPr>
          <w:b/>
          <w:sz w:val="32"/>
        </w:rPr>
        <w:t>Grundlagen: Wer muss überhaupt Umsatzsteuer zahlen?</w:t>
      </w:r>
    </w:p>
    <w:p/>
    <w:p>
      <w:pPr>
        <w:spacing w:after="120" w:line="276" w:lineRule="auto"/>
      </w:pPr>
      <w:r>
        <w:rPr>
          <w:rFonts w:ascii="Calibri" w:hAnsi="Calibri"/>
          <w:sz w:val="22"/>
        </w:rPr>
        <w:t>Grundsätzlich gilt: Jeder Unternehmer in Deutschland muss Umsatzsteuer auf seine Leistungen erheben. Das klingt einfach, ist es aber nicht. Denn es gibt eine entscheidende Ausnahme: die Kleinunternehmerregelung nach §19 UStG.</w:t>
      </w:r>
    </w:p>
    <w:p>
      <w:pPr>
        <w:spacing w:after="120" w:line="276" w:lineRule="auto"/>
      </w:pPr>
      <w:r>
        <w:rPr>
          <w:rFonts w:ascii="Calibri" w:hAnsi="Calibri"/>
          <w:sz w:val="22"/>
        </w:rPr>
        <w:t>Die Regel lautet: Wenn Ihr Umsatz im Vorjahr unter 22.000 Euro lag und im laufenden Jahr voraussichtlich unter 50.000 Euro bleiben wird, können Sie als Kleinunternehmer von der Umsatzsteuer befreit werden. Klingt verlockend, oder? Keine Umsatzsteuer auf Ihren Rechnungen, keine monatlichen Voranmeldungen, kein Aufwand.</w:t>
      </w:r>
    </w:p>
    <w:p>
      <w:pPr>
        <w:spacing w:after="120" w:line="276" w:lineRule="auto"/>
      </w:pPr>
      <w:r>
        <w:rPr>
          <w:rFonts w:ascii="Calibri" w:hAnsi="Calibri"/>
          <w:sz w:val="22"/>
        </w:rPr>
        <w:t>Aber Vorsicht: Diese Regelung ist ein zweischneidiges Schwert. Denn als Kleinunternehmer können Sie auch keine Vorsteuer abziehen. Das bedeutet: Wenn Sie einen neuen Laptop für 2.000 Euro kaufen, zahlen Sie die 319 Euro Umsatzsteuer komplett aus eigener Tasche. Ein regulärer Unternehmer würde diese einfach mit seiner vereinnahmten Umsatzsteuer verrechnen.</w:t>
      </w:r>
    </w:p>
    <w:p/>
    <w:p>
      <w:r>
        <w:rPr>
          <w:b/>
          <w:sz w:val="32"/>
        </w:rPr>
        <w:t>Die 22.000/50.000-Euro-Grenze: Ein Beispiel aus der Praxis</w:t>
      </w:r>
    </w:p>
    <w:p/>
    <w:p>
      <w:pPr>
        <w:spacing w:after="120" w:line="276" w:lineRule="auto"/>
      </w:pPr>
      <w:r>
        <w:rPr>
          <w:rFonts w:ascii="Calibri" w:hAnsi="Calibri"/>
          <w:sz w:val="22"/>
        </w:rPr>
        <w:t>Nehmen wir Anna, eine Grafikdesignerin aus Berlin. 2024 hatte sie einen Umsatz von 18.000 Euro. 2025 lief es besser: Sie kam auf 28.000 Euro. Für 2026 plant sie mit 35.000 Euro.</w:t>
      </w:r>
    </w:p>
    <w:p>
      <w:pPr>
        <w:spacing w:after="120" w:line="276" w:lineRule="auto"/>
      </w:pPr>
      <w:r>
        <w:rPr>
          <w:rFonts w:ascii="Calibri" w:hAnsi="Calibri"/>
          <w:sz w:val="22"/>
        </w:rPr>
        <w:t>Frage: Kann Anna 2026 die Kleinunternehmerregelung nutzen?</w:t>
      </w:r>
    </w:p>
    <w:p>
      <w:pPr>
        <w:spacing w:after="120" w:line="276" w:lineRule="auto"/>
      </w:pPr>
      <w:r>
        <w:rPr>
          <w:rFonts w:ascii="Calibri" w:hAnsi="Calibri"/>
          <w:sz w:val="22"/>
        </w:rPr>
        <w:t>Antwort: Ja, denn ihr Umsatz 2024 lag unter 22.000 Euro. Die Prognose für 2026 liegt unter 50.000 Euro. Sie muss nur sicherstellen, dass sie tatsächlich unter 50.000 Euro bleibt. Sollte sie im Juni 2026 merken, dass es auf 55.000 Euro hinausläuft, wird sie automatisch zum regulären Unternehmer – mit allen Konsequenzen.</w:t>
      </w:r>
    </w:p>
    <w:p>
      <w:pPr>
        <w:spacing w:after="120" w:line="276" w:lineRule="auto"/>
      </w:pPr>
      <w:r>
        <w:rPr>
          <w:rFonts w:ascii="Calibri" w:hAnsi="Calibri"/>
          <w:sz w:val="22"/>
        </w:rPr>
        <w:t>Die Grenzen sind nicht willkürlich gewählt. Der Gesetzgeber will verhindern, dass größere Unternehmen die Kleinunternehmerregelung missbrauchen. Für einen Freiberufler mit moderatem Umsatz ist sie aber oft ideal.</w:t>
      </w:r>
    </w:p>
    <w:p/>
    <w:p>
      <w:r>
        <w:rPr>
          <w:b/>
          <w:sz w:val="32"/>
        </w:rPr>
        <w:t>Vor- und Nachteile: Wann lohnt sich die Kleinunternehmerregelung?</w:t>
      </w:r>
    </w:p>
    <w:p/>
    <w:p>
      <w:pPr>
        <w:spacing w:after="120" w:line="276" w:lineRule="auto"/>
      </w:pPr>
      <w:r>
        <w:rPr>
          <w:rFonts w:ascii="Calibri" w:hAnsi="Calibri"/>
          <w:sz w:val="22"/>
        </w:rPr>
        <w:t>Vorteile:</w:t>
      </w:r>
    </w:p>
    <w:p>
      <w:pPr>
        <w:spacing w:after="120" w:line="276" w:lineRule="auto"/>
      </w:pPr>
      <w:r>
        <w:rPr>
          <w:rFonts w:ascii="Calibri" w:hAnsi="Calibri"/>
          <w:sz w:val="22"/>
        </w:rPr>
        <w:t>- Keine Umsatzsteuer auf Ihren Rechnungen, was für Privatkunden attraktiv ist</w:t>
      </w:r>
    </w:p>
    <w:p>
      <w:pPr>
        <w:spacing w:after="120" w:line="276" w:lineRule="auto"/>
      </w:pPr>
      <w:r>
        <w:rPr>
          <w:rFonts w:ascii="Calibri" w:hAnsi="Calibri"/>
          <w:sz w:val="22"/>
        </w:rPr>
        <w:t>- Keine monatlichen oder vierteljährlichen Umsatzsteuervoranmeldungen</w:t>
      </w:r>
    </w:p>
    <w:p>
      <w:pPr>
        <w:spacing w:after="120" w:line="276" w:lineRule="auto"/>
      </w:pPr>
      <w:r>
        <w:rPr>
          <w:rFonts w:ascii="Calibri" w:hAnsi="Calibri"/>
          <w:sz w:val="22"/>
        </w:rPr>
        <w:t>- Weniger Papierkram und geringere Buchhaltungskosten</w:t>
      </w:r>
    </w:p>
    <w:p>
      <w:pPr>
        <w:spacing w:after="120" w:line="276" w:lineRule="auto"/>
      </w:pPr>
      <w:r>
        <w:rPr>
          <w:rFonts w:ascii="Calibri" w:hAnsi="Calibri"/>
          <w:sz w:val="22"/>
        </w:rPr>
        <w:t>- Sie müssen keine Umsatzsteuer ans Finanzamt abführen</w:t>
      </w:r>
    </w:p>
    <w:p>
      <w:pPr>
        <w:spacing w:after="120" w:line="276" w:lineRule="auto"/>
      </w:pPr>
      <w:r>
        <w:rPr>
          <w:rFonts w:ascii="Calibri" w:hAnsi="Calibri"/>
          <w:sz w:val="22"/>
        </w:rPr>
        <w:t>Nachteile:</w:t>
      </w:r>
    </w:p>
    <w:p>
      <w:pPr>
        <w:spacing w:after="120" w:line="276" w:lineRule="auto"/>
      </w:pPr>
      <w:r>
        <w:rPr>
          <w:rFonts w:ascii="Calibri" w:hAnsi="Calibri"/>
          <w:sz w:val="22"/>
        </w:rPr>
        <w:t>- Kein Vorsteuerabzug möglich: Alle Anschaffungen (Computer, Software, Büromaterial) werden teurer</w:t>
      </w:r>
    </w:p>
    <w:p>
      <w:pPr>
        <w:spacing w:after="120" w:line="276" w:lineRule="auto"/>
      </w:pPr>
      <w:r>
        <w:rPr>
          <w:rFonts w:ascii="Calibri" w:hAnsi="Calibri"/>
          <w:sz w:val="22"/>
        </w:rPr>
        <w:t>- Keine Umsatzsteuer auf Rechnungen bedeutet: Sie können diese nicht als Betriebsausgabe von der Steuer absetzen</w:t>
      </w:r>
    </w:p>
    <w:p>
      <w:pPr>
        <w:spacing w:after="120" w:line="276" w:lineRule="auto"/>
      </w:pPr>
      <w:r>
        <w:rPr>
          <w:rFonts w:ascii="Calibri" w:hAnsi="Calibri"/>
          <w:sz w:val="22"/>
        </w:rPr>
        <w:t>- Bei größeren Investitionen (über 1.000 Euro) kann der Verzicht auf Vorsteuerabzug richtig wehtun</w:t>
      </w:r>
    </w:p>
    <w:p>
      <w:pPr>
        <w:spacing w:after="120" w:line="276" w:lineRule="auto"/>
      </w:pPr>
      <w:r>
        <w:rPr>
          <w:rFonts w:ascii="Calibri" w:hAnsi="Calibri"/>
          <w:sz w:val="22"/>
        </w:rPr>
        <w:t>- Sie wirken auf gewerbliche Kunden möglicherweise weniger professionell</w:t>
      </w:r>
    </w:p>
    <w:p>
      <w:pPr>
        <w:spacing w:after="120" w:line="276" w:lineRule="auto"/>
      </w:pPr>
      <w:r>
        <w:rPr>
          <w:rFonts w:ascii="Calibri" w:hAnsi="Calibri"/>
          <w:sz w:val="22"/>
        </w:rPr>
        <w:t>Ein konkretes Beispiel: Markus, ein Webentwickler, kauft sich einen neuen MacBook Pro für 3.500 Euro brutto. Als Kleinunternehmer zahlt er 3.500 Euro. Als regulärer Unternehmer könnte er die 559 Euro Umsatzsteuer abziehen – effektiv kostet ihn der Laptop nur 2.941 Euro. Ein Unterschied von 559 Euro.</w:t>
      </w:r>
    </w:p>
    <w:p/>
    <w:p>
      <w:r>
        <w:rPr>
          <w:b/>
          <w:sz w:val="32"/>
        </w:rPr>
        <w:t>Die Entscheidungshilfe: Drei Szenarien</w:t>
      </w:r>
    </w:p>
    <w:p/>
    <w:p>
      <w:pPr>
        <w:spacing w:after="120" w:line="276" w:lineRule="auto"/>
      </w:pPr>
      <w:r>
        <w:rPr>
          <w:rFonts w:ascii="Calibri" w:hAnsi="Calibri"/>
          <w:sz w:val="22"/>
        </w:rPr>
        <w:t>Szenario 1: Der Privatkunden-Freiberufler</w:t>
      </w:r>
    </w:p>
    <w:p>
      <w:pPr>
        <w:spacing w:after="120" w:line="276" w:lineRule="auto"/>
      </w:pPr>
      <w:r>
        <w:rPr>
          <w:rFonts w:ascii="Calibri" w:hAnsi="Calibri"/>
          <w:sz w:val="22"/>
        </w:rPr>
        <w:t>Sie arbeiten hauptsächlich für Privatpersonen (Coaching, Nachhilfe, Beratung). Ihre Kunden können die Umsatzsteuer nicht absetzen. Hier ist die Kleinunternehmerregelung meist sinnvoll – Sie sparen den Aufwand und Ihre Kunden zahlen weniger.</w:t>
      </w:r>
    </w:p>
    <w:p>
      <w:pPr>
        <w:spacing w:after="120" w:line="276" w:lineRule="auto"/>
      </w:pPr>
      <w:r>
        <w:rPr>
          <w:rFonts w:ascii="Calibri" w:hAnsi="Calibri"/>
          <w:sz w:val="22"/>
        </w:rPr>
        <w:t>Szenario 2: Der Business-Freiberufler</w:t>
      </w:r>
    </w:p>
    <w:p>
      <w:pPr>
        <w:spacing w:after="120" w:line="276" w:lineRule="auto"/>
      </w:pPr>
      <w:r>
        <w:rPr>
          <w:rFonts w:ascii="Calibri" w:hAnsi="Calibri"/>
          <w:sz w:val="22"/>
        </w:rPr>
        <w:t>Sie arbeiten für Unternehmen. Diese können Ihre Umsatzsteuer als Vorsteuer abziehen. Ein Unternehmen, das 1.000 Euro netto an Sie zahlt, muss brutto 1.190 Euro überweisen. Als Kleinunternehmer berechnen Sie nur 1.000 Euro – das Unternehmen spart 190 Euro. Klingt gut? Ja, aber Sie verzichten auf den Vorsteuerabzug. Rechnen Sie durch: Wenn Sie im Jahr 5.000 Euro für Computer, Software und Büro ausgeben, verlieren Sie 950 Euro Vorsteuer. Bei 10.000 Euro sind es 1.900 Euro. Das kann sich schnell lohnen, wenn Sie viele Investitionen tätigen.</w:t>
      </w:r>
    </w:p>
    <w:p>
      <w:pPr>
        <w:spacing w:after="120" w:line="276" w:lineRule="auto"/>
      </w:pPr>
      <w:r>
        <w:rPr>
          <w:rFonts w:ascii="Calibri" w:hAnsi="Calibri"/>
          <w:sz w:val="22"/>
        </w:rPr>
        <w:t>Szenario 3: Der Mischtyp</w:t>
      </w:r>
    </w:p>
    <w:p>
      <w:pPr>
        <w:spacing w:after="120" w:line="276" w:lineRule="auto"/>
      </w:pPr>
      <w:r>
        <w:rPr>
          <w:rFonts w:ascii="Calibri" w:hAnsi="Calibri"/>
          <w:sz w:val="22"/>
        </w:rPr>
        <w:t>Sie arbeiten für beide Kundengruppen. Hier wird es kompliziert. Grundsätzlich gilt: Wenn mehr als 80 Prozent Ihrer Kunden Unternehmen sind, sollten Sie über den Wechsel zur Regelbesteuerung nachdenken. Sind es überwiegend Privatkunden, bleibt die Kleinunternehmerregelung attraktiv.</w:t>
      </w:r>
    </w:p>
    <w:p/>
    <w:p>
      <w:r>
        <w:rPr>
          <w:b/>
          <w:sz w:val="32"/>
        </w:rPr>
        <w:t>Praxis-Tipp: So berechnen Sie die Vorsteuer</w:t>
      </w:r>
    </w:p>
    <w:p/>
    <w:p>
      <w:pPr>
        <w:spacing w:after="120" w:line="276" w:lineRule="auto"/>
      </w:pPr>
      <w:r>
        <w:rPr>
          <w:rFonts w:ascii="Calibri" w:hAnsi="Calibri"/>
          <w:sz w:val="22"/>
        </w:rPr>
        <w:t>Viele Freiberufler unterschätzen, wie viel Vorsteuer sie tatsächlich abziehen könnten. Machen Sie eine Liste aller Ausgaben, die im letzten Jahr angefallen sind:</w:t>
      </w:r>
    </w:p>
    <w:p>
      <w:pPr>
        <w:spacing w:after="120" w:line="276" w:lineRule="auto"/>
      </w:pPr>
      <w:r>
        <w:rPr>
          <w:rFonts w:ascii="Calibri" w:hAnsi="Calibri"/>
          <w:sz w:val="22"/>
        </w:rPr>
        <w:t>- Computer und Zubehör: 2.500 Euro</w:t>
      </w:r>
    </w:p>
    <w:p>
      <w:pPr>
        <w:spacing w:after="120" w:line="276" w:lineRule="auto"/>
      </w:pPr>
      <w:r>
        <w:rPr>
          <w:rFonts w:ascii="Calibri" w:hAnsi="Calibri"/>
          <w:sz w:val="22"/>
        </w:rPr>
        <w:t>- Softwarelizenzen: 1.200 Euro</w:t>
      </w:r>
    </w:p>
    <w:p>
      <w:pPr>
        <w:spacing w:after="120" w:line="276" w:lineRule="auto"/>
      </w:pPr>
      <w:r>
        <w:rPr>
          <w:rFonts w:ascii="Calibri" w:hAnsi="Calibri"/>
          <w:sz w:val="22"/>
        </w:rPr>
        <w:t>- Büromöbel: 800 Euro</w:t>
      </w:r>
    </w:p>
    <w:p>
      <w:pPr>
        <w:spacing w:after="120" w:line="276" w:lineRule="auto"/>
      </w:pPr>
      <w:r>
        <w:rPr>
          <w:rFonts w:ascii="Calibri" w:hAnsi="Calibri"/>
          <w:sz w:val="22"/>
        </w:rPr>
        <w:t>- Fachliteratur: 400 Euro</w:t>
      </w:r>
    </w:p>
    <w:p>
      <w:pPr>
        <w:spacing w:after="120" w:line="276" w:lineRule="auto"/>
      </w:pPr>
      <w:r>
        <w:rPr>
          <w:rFonts w:ascii="Calibri" w:hAnsi="Calibri"/>
          <w:sz w:val="22"/>
        </w:rPr>
        <w:t>- Fortbildungen: 1.500 Euro</w:t>
      </w:r>
    </w:p>
    <w:p>
      <w:pPr>
        <w:spacing w:after="120" w:line="276" w:lineRule="auto"/>
      </w:pPr>
      <w:r>
        <w:rPr>
          <w:rFonts w:ascii="Calibri" w:hAnsi="Calibri"/>
          <w:sz w:val="22"/>
        </w:rPr>
        <w:t>- Internet und Telefon: 600 Euro</w:t>
      </w:r>
    </w:p>
    <w:p>
      <w:pPr>
        <w:spacing w:after="120" w:line="276" w:lineRule="auto"/>
      </w:pPr>
      <w:r>
        <w:rPr>
          <w:rFonts w:ascii="Calibri" w:hAnsi="Calibri"/>
          <w:sz w:val="22"/>
        </w:rPr>
        <w:t>- Büromiete: 3.000 Euro</w:t>
      </w:r>
    </w:p>
    <w:p>
      <w:pPr>
        <w:spacing w:after="120" w:line="276" w:lineRule="auto"/>
      </w:pPr>
      <w:r>
        <w:rPr>
          <w:rFonts w:ascii="Calibri" w:hAnsi="Calibri"/>
          <w:sz w:val="22"/>
        </w:rPr>
        <w:t>- Fahrten zum Kunden: 1.000 Euro</w:t>
      </w:r>
    </w:p>
    <w:p>
      <w:pPr>
        <w:spacing w:after="120" w:line="276" w:lineRule="auto"/>
      </w:pPr>
      <w:r>
        <w:rPr>
          <w:rFonts w:ascii="Calibri" w:hAnsi="Calibri"/>
          <w:sz w:val="22"/>
        </w:rPr>
        <w:t>- Arbeitszimmer (anteilig): 500 Euro</w:t>
      </w:r>
    </w:p>
    <w:p>
      <w:pPr>
        <w:spacing w:after="120" w:line="276" w:lineRule="auto"/>
      </w:pPr>
      <w:r>
        <w:rPr>
          <w:rFonts w:ascii="Calibri" w:hAnsi="Calibri"/>
          <w:sz w:val="22"/>
        </w:rPr>
        <w:t>Summe: 11.500 Euro netto. Die enthaltene Umsatzsteuer beträgt 2.185 Euro (bei 19 Prozent) oder 1.265 Euro (bei 7 Prozent für bestimmte Leistungen). Das ist Geld, das Sie als regulärer Unternehmer vom Finanzamt zurückbekommen – als Kleinunternehmer nicht.</w:t>
      </w:r>
    </w:p>
    <w:p/>
    <w:p>
      <w:r>
        <w:rPr>
          <w:b/>
          <w:sz w:val="32"/>
        </w:rPr>
        <w:t>Die Umsatzsteuererklärung: So funktioniert's</w:t>
      </w:r>
    </w:p>
    <w:p/>
    <w:p>
      <w:pPr>
        <w:spacing w:after="120" w:line="276" w:lineRule="auto"/>
      </w:pPr>
      <w:r>
        <w:rPr>
          <w:rFonts w:ascii="Calibri" w:hAnsi="Calibri"/>
          <w:sz w:val="22"/>
        </w:rPr>
        <w:t>Wenn Sie sich für die Regelbesteuerung entscheiden, müssen Sie regelmäßig Umsatzsteuervoranmeldungen abgeben. Bis 2026 gelten folgende Regeln:</w:t>
      </w:r>
    </w:p>
    <w:p>
      <w:pPr>
        <w:spacing w:after="120" w:line="276" w:lineRule="auto"/>
      </w:pPr>
      <w:r>
        <w:rPr>
          <w:rFonts w:ascii="Calibri" w:hAnsi="Calibri"/>
          <w:sz w:val="22"/>
        </w:rPr>
        <w:t>- Monatlich: Wenn Ihre Umsatzsteuer im Vorjahr über 7.500 Euro lag</w:t>
      </w:r>
    </w:p>
    <w:p>
      <w:pPr>
        <w:spacing w:after="120" w:line="276" w:lineRule="auto"/>
      </w:pPr>
      <w:r>
        <w:rPr>
          <w:rFonts w:ascii="Calibri" w:hAnsi="Calibri"/>
          <w:sz w:val="22"/>
        </w:rPr>
        <w:t>- Vierteljährlich: Wenn Ihre Umsatzsteuer unter 7.500 Euro lag</w:t>
      </w:r>
    </w:p>
    <w:p>
      <w:pPr>
        <w:spacing w:after="120" w:line="276" w:lineRule="auto"/>
      </w:pPr>
      <w:r>
        <w:rPr>
          <w:rFonts w:ascii="Calibri" w:hAnsi="Calibri"/>
          <w:sz w:val="22"/>
        </w:rPr>
        <w:t>- Jährlich: Bei Kleinunternehmern (dann nur die Jahreserklärung)</w:t>
      </w:r>
    </w:p>
    <w:p>
      <w:pPr>
        <w:spacing w:after="120" w:line="276" w:lineRule="auto"/>
      </w:pPr>
      <w:r>
        <w:rPr>
          <w:rFonts w:ascii="Calibri" w:hAnsi="Calibri"/>
          <w:sz w:val="22"/>
        </w:rPr>
        <w:t>Die Voranmeldung ist elektronisch über Elster möglich. Sie müssen bis zum 10. des Folgemonats (bei monatlicher Abgabe) beziehungsweise bis zum 10. des Folgemonats nach Quartalsende (bei vierteljährlicher Abgabe) Ihre Umsatzsteuer an das Finanzamt melden.</w:t>
      </w:r>
    </w:p>
    <w:p>
      <w:pPr>
        <w:spacing w:after="120" w:line="276" w:lineRule="auto"/>
      </w:pPr>
      <w:r>
        <w:rPr>
          <w:rFonts w:ascii="Calibri" w:hAnsi="Calibri"/>
          <w:sz w:val="22"/>
        </w:rPr>
        <w:t>Ein Beispiel aus der Praxis: Thomas, ein freiberuflicher Berater, hat im Januar 2026 Rechnungen über 15.000 Euro netto + 2.850 Euro Umsatzsteuer geschrieben. Gleichzeitig hat er einen neuen Laptop für 2.000 Euro + 380 Euro Umsatzsteuer gekauft. Seine Voranmeldung für Januar sieht so aus:</w:t>
      </w:r>
    </w:p>
    <w:p>
      <w:pPr>
        <w:spacing w:after="120" w:line="276" w:lineRule="auto"/>
      </w:pPr>
      <w:r>
        <w:rPr>
          <w:rFonts w:ascii="Calibri" w:hAnsi="Calibri"/>
          <w:sz w:val="22"/>
        </w:rPr>
        <w:t>- Umsatzsteuer aus Rechnungen: 2.850 Euro</w:t>
      </w:r>
    </w:p>
    <w:p>
      <w:pPr>
        <w:spacing w:after="120" w:line="276" w:lineRule="auto"/>
      </w:pPr>
      <w:r>
        <w:rPr>
          <w:rFonts w:ascii="Calibri" w:hAnsi="Calibri"/>
          <w:sz w:val="22"/>
        </w:rPr>
        <w:t>- Abzüglich Vorsteuer: 380 Euro</w:t>
      </w:r>
    </w:p>
    <w:p>
      <w:pPr>
        <w:spacing w:after="120" w:line="276" w:lineRule="auto"/>
      </w:pPr>
      <w:r>
        <w:rPr>
          <w:rFonts w:ascii="Calibri" w:hAnsi="Calibri"/>
          <w:sz w:val="22"/>
        </w:rPr>
        <w:t>- Zahlung ans Finanzamt: 2.470 Euro</w:t>
      </w:r>
    </w:p>
    <w:p>
      <w:pPr>
        <w:spacing w:after="120" w:line="276" w:lineRule="auto"/>
      </w:pPr>
      <w:r>
        <w:rPr>
          <w:rFonts w:ascii="Calibri" w:hAnsi="Calibri"/>
          <w:sz w:val="22"/>
        </w:rPr>
        <w:t>Wichtig: Die Zahlung muss bis zum 10. Februar 2026 beim Finanzamt sein. Sonst gibt es Verspätungszuschläge.</w:t>
      </w:r>
    </w:p>
    <w:p/>
    <w:p>
      <w:r>
        <w:rPr>
          <w:b/>
          <w:sz w:val="32"/>
        </w:rPr>
        <w:t>Die häufigsten Fehler und wie Sie sie vermeiden</w:t>
      </w:r>
    </w:p>
    <w:p/>
    <w:p>
      <w:pPr>
        <w:spacing w:after="120" w:line="276" w:lineRule="auto"/>
      </w:pPr>
      <w:r>
        <w:rPr>
          <w:rFonts w:ascii="Calibri" w:hAnsi="Calibri"/>
          <w:sz w:val="22"/>
        </w:rPr>
        <w:t>Fehler 1: Die 50.000-Euro-Grenze falsch einschätzen</w:t>
      </w:r>
    </w:p>
    <w:p>
      <w:pPr>
        <w:spacing w:after="120" w:line="276" w:lineRule="auto"/>
      </w:pPr>
      <w:r>
        <w:rPr>
          <w:rFonts w:ascii="Calibri" w:hAnsi="Calibri"/>
          <w:sz w:val="22"/>
        </w:rPr>
        <w:t>Die Prognose für das laufende Jahr muss realistisch sein. Unterschätzen Sie Ihren Umsatz nicht systematisch. Wenn Sie im April schon 30.000 Euro Umsatz haben, wird es eng mit den 50.000 Euro. Planen Sie lieber mit einem Puffer von 10 Prozent.</w:t>
      </w:r>
    </w:p>
    <w:p>
      <w:pPr>
        <w:spacing w:after="120" w:line="276" w:lineRule="auto"/>
      </w:pPr>
      <w:r>
        <w:rPr>
          <w:rFonts w:ascii="Calibri" w:hAnsi="Calibri"/>
          <w:sz w:val="22"/>
        </w:rPr>
        <w:t>Fehler 2: Die Vorsteuer vergessen</w:t>
      </w:r>
    </w:p>
    <w:p>
      <w:pPr>
        <w:spacing w:after="120" w:line="276" w:lineRule="auto"/>
      </w:pPr>
      <w:r>
        <w:rPr>
          <w:rFonts w:ascii="Calibri" w:hAnsi="Calibri"/>
          <w:sz w:val="22"/>
        </w:rPr>
        <w:t>Viele Freiberufler, die von der Kleinunternehmerregelung in die Regelbesteuerung wechseln, vergessen, dass sie dann Vorsteuer abziehen können. Ein Beispiel: Sie kaufen im Januar 2026 einen neuen Drucker für 500 Euro brutto. Als regulärer Unternehmer können Sie die 80 Euro Umsatzsteuer sofort abziehen. Tun Sie das nicht, verschenken Sie bares Geld.</w:t>
      </w:r>
    </w:p>
    <w:p>
      <w:pPr>
        <w:spacing w:after="120" w:line="276" w:lineRule="auto"/>
      </w:pPr>
      <w:r>
        <w:rPr>
          <w:rFonts w:ascii="Calibri" w:hAnsi="Calibri"/>
          <w:sz w:val="22"/>
        </w:rPr>
        <w:t>Fehler 3: Falsche Steuersätze anwenden</w:t>
      </w:r>
    </w:p>
    <w:p>
      <w:pPr>
        <w:spacing w:after="120" w:line="276" w:lineRule="auto"/>
      </w:pPr>
      <w:r>
        <w:rPr>
          <w:rFonts w:ascii="Calibri" w:hAnsi="Calibri"/>
          <w:sz w:val="22"/>
        </w:rPr>
        <w:t>Nicht alle Leistungen unterliegen dem vollen Steuersatz von 19 Prozent. Für bestimmte Tätigkeiten gilt der ermäßigte Satz von 7 Prozent: dazu gehören unter anderem Vermietung von Wohnraum, bestimmte kulturelle Leistungen (z.B. Vorträge, Führungen) und die Lieferung von Büchern, Zeitungen und Kunstgegenständen. Prüfen Sie genau, welcher Satz für Ihre Leistung gilt.</w:t>
      </w:r>
    </w:p>
    <w:p>
      <w:pPr>
        <w:spacing w:after="120" w:line="276" w:lineRule="auto"/>
      </w:pPr>
      <w:r>
        <w:rPr>
          <w:rFonts w:ascii="Calibri" w:hAnsi="Calibri"/>
          <w:sz w:val="22"/>
        </w:rPr>
        <w:t>Fehler 4: Rechnungen falsch ausstellen</w:t>
      </w:r>
    </w:p>
    <w:p>
      <w:pPr>
        <w:spacing w:after="120" w:line="276" w:lineRule="auto"/>
      </w:pPr>
      <w:r>
        <w:rPr>
          <w:rFonts w:ascii="Calibri" w:hAnsi="Calibri"/>
          <w:sz w:val="22"/>
        </w:rPr>
        <w:t>Eine ordnungsgemäße Rechnung muss enthalten: Ihren vollständigen Namen und Ihre Anschrift, die Anschrift des Kunden, Ihre Steuernummer oder Umsatzsteuer-ID, das Ausstellungsdatum, eine fortlaufende Rechnungsnummer, die Menge und Art der gelieferten Leistung, den Nettobetrag, den Steuersatz und den Bruttobetrag. Fehlt eines dieser Elemente, kann der Kunde die Vorsteuer nicht abziehen – und Sie bekommen Ärger.</w:t>
      </w:r>
    </w:p>
    <w:p/>
    <w:p>
      <w:r>
        <w:rPr>
          <w:b/>
          <w:sz w:val="32"/>
        </w:rPr>
        <w:t>Die Dauerfristverlängerung: Ein kleiner Trick</w:t>
      </w:r>
    </w:p>
    <w:p/>
    <w:p>
      <w:pPr>
        <w:spacing w:after="120" w:line="276" w:lineRule="auto"/>
      </w:pPr>
      <w:r>
        <w:rPr>
          <w:rFonts w:ascii="Calibri" w:hAnsi="Calibri"/>
          <w:sz w:val="22"/>
        </w:rPr>
        <w:t>Wenn Sie monatlich Umsatzsteuervoranmeldungen abgeben müssen, können Sie eine Dauerfristverlängerung beantragen. Dann verschiebt sich die Frist für die Voranmeldung um einen Monat. Die Januar-Voranmeldung wäre dann erst am 10. März fällig. Dafür müssen Sie eine Sondervorauszahlung von 1/11 der voraussichtlichen Umsatzsteuer des Vorjahres leisten. Das klingt kompliziert, ist aber einfach: Wenn Sie 2025 insgesamt 11.000 Euro Umsatzsteuer gezahlt haben, zahlen Sie 1.000 Euro als Vorauszahlung und bekommen dafür mehr Zeit.</w:t>
      </w:r>
    </w:p>
    <w:p/>
    <w:p>
      <w:r>
        <w:rPr>
          <w:b/>
          <w:sz w:val="32"/>
        </w:rPr>
        <w:t>Steuerberater oder selbst machen?</w:t>
      </w:r>
    </w:p>
    <w:p/>
    <w:p>
      <w:pPr>
        <w:spacing w:after="120" w:line="276" w:lineRule="auto"/>
      </w:pPr>
      <w:r>
        <w:rPr>
          <w:rFonts w:ascii="Calibri" w:hAnsi="Calibri"/>
          <w:sz w:val="22"/>
        </w:rPr>
        <w:t>Die Entscheidung, ob Sie Ihre Umsatzsteuer selbst machen oder einen Steuerberater beauftragen, hängt von Ihrem Umsatz ab. Bei einem Umsatz unter 50.000 Euro ist es meist machbar, die Kleinunternehmerregelung selbst zu nutzen. Sobald Sie jedoch in die Regelbesteuerung wechseln oder komplexe Leistungen erbringen (z.B. grenzüberschreitende Dienstleistungen), wird es schnell unübersichtlich.</w:t>
      </w:r>
    </w:p>
    <w:p>
      <w:pPr>
        <w:spacing w:after="120" w:line="276" w:lineRule="auto"/>
      </w:pPr>
      <w:r>
        <w:rPr>
          <w:rFonts w:ascii="Calibri" w:hAnsi="Calibri"/>
          <w:sz w:val="22"/>
        </w:rPr>
        <w:t>Ein Steuerberater kostet etwa 500 bis 1.500 Euro im Jahr für einen Freiberufler. Dafür sparen Sie Zeit und vermeiden Fehler. Mein Tipp: Solange Sie unter 30.000 Euro Umsatz bleiben, können Sie es mit Elster selbst machen. Darüber hinaus wird der Aufwand enorm – und die Fehlerquote steigt.</w:t>
      </w:r>
    </w:p>
    <w:p/>
    <w:p>
      <w:r>
        <w:rPr>
          <w:b/>
          <w:sz w:val="32"/>
        </w:rPr>
        <w:t>Praxisbeispiel: Der Wechsel von der Kleinunternehmerregelung zur Regelbesteuerung</w:t>
      </w:r>
    </w:p>
    <w:p/>
    <w:p>
      <w:pPr>
        <w:spacing w:after="120" w:line="276" w:lineRule="auto"/>
      </w:pPr>
      <w:r>
        <w:rPr>
          <w:rFonts w:ascii="Calibri" w:hAnsi="Calibri"/>
          <w:sz w:val="22"/>
        </w:rPr>
        <w:t>Lisa ist freiberufliche Fotografin. 2024 hatte sie einen Umsatz von 18.000 Euro und nutzte die Kleinunternehmerregelung. 2025 steigt ihr Umsatz auf 35.000 Euro. Für 2026 plant sie mit 45.000 Euro.</w:t>
      </w:r>
    </w:p>
    <w:p>
      <w:pPr>
        <w:spacing w:after="120" w:line="276" w:lineRule="auto"/>
      </w:pPr>
      <w:r>
        <w:rPr>
          <w:rFonts w:ascii="Calibri" w:hAnsi="Calibri"/>
          <w:sz w:val="22"/>
        </w:rPr>
        <w:t>Da ihr Umsatz 2024 unter 22.000 Euro lag, kann sie 2025 noch Kleinunternehmerin sein. Aber für 2026 muss sie prüfen: Die Prognose von 45.000 Euro liegt unter 50.000 Euro – sie kann also weiterhin Kleinunternehmerin bleiben.</w:t>
      </w:r>
    </w:p>
    <w:p>
      <w:pPr>
        <w:spacing w:after="120" w:line="276" w:lineRule="auto"/>
      </w:pPr>
      <w:r>
        <w:rPr>
          <w:rFonts w:ascii="Calibri" w:hAnsi="Calibri"/>
          <w:sz w:val="22"/>
        </w:rPr>
        <w:t>Allerdings: Lisa investiert 2026 in eine neue Kameraausrüstung für 8.000 Euro netto + 1.520 Euro Umsatzsteuer. Als Kleinunternehmerin zahlt sie 9.520 Euro. Als reguläre Unternehmerin könnte sie die 1.520 Euro Vorsteuer abziehen – ihr effektiver Preis wäre 8.000 Euro.</w:t>
      </w:r>
    </w:p>
    <w:p>
      <w:pPr>
        <w:spacing w:after="120" w:line="276" w:lineRule="auto"/>
      </w:pPr>
      <w:r>
        <w:rPr>
          <w:rFonts w:ascii="Calibri" w:hAnsi="Calibri"/>
          <w:sz w:val="22"/>
        </w:rPr>
        <w:t>Die Rechnung: Wenn Lisa im Jahr etwa 30.000 Euro Umsatz an Privatkunden hat, spart sie als Kleinunternehmerin den Aufwand der Umsatzsteuervoranmeldung. Aber sie verschenkt 1.520 Euro Vorsteuer. Bei einem Gewinn von 20.000 Euro und einem Steuersatz von 30 Prozent (Einkommensteuer + Soli) sind das 456 Euro mehr Steuern. Effektiv verliert sie also etwa 1.064 Euro durch die Kleinunternehmerregelung.</w:t>
      </w:r>
    </w:p>
    <w:p>
      <w:pPr>
        <w:spacing w:after="120" w:line="276" w:lineRule="auto"/>
      </w:pPr>
      <w:r>
        <w:rPr>
          <w:rFonts w:ascii="Calibri" w:hAnsi="Calibri"/>
          <w:sz w:val="22"/>
        </w:rPr>
        <w:t>Fazit: Für Lisa wäre der Wechsel zur Regelbesteuerung sinnvoll – trotz des höheren Aufwands.</w:t>
      </w:r>
    </w:p>
    <w:p/>
    <w:p>
      <w:r>
        <w:rPr>
          <w:b/>
          <w:sz w:val="32"/>
        </w:rPr>
        <w:t>Sonderfall: Umsatzsteuer bei Auslandsrechnungen</w:t>
      </w:r>
    </w:p>
    <w:p/>
    <w:p>
      <w:pPr>
        <w:spacing w:after="120" w:line="276" w:lineRule="auto"/>
      </w:pPr>
      <w:r>
        <w:rPr>
          <w:rFonts w:ascii="Calibri" w:hAnsi="Calibri"/>
          <w:sz w:val="22"/>
        </w:rPr>
        <w:t>Wenn Sie für Kunden im EU-Ausland arbeiten, gelten besondere Regeln. Grundsätzlich müssen Sie als deutscher Unternehmer für Leistungen an Unternehmer in anderen EU-Ländern keine Umsatzsteuer berechnen. Der Kunde muss die Umsatzsteuer in seinem Land abführen (Reverse-Charge-Verfahren). Dafür benötigen Sie eine Umsatzsteuer-ID, die Sie beim Bundeszentralamt für Steuern beantragen können.</w:t>
      </w:r>
    </w:p>
    <w:p>
      <w:pPr>
        <w:spacing w:after="120" w:line="276" w:lineRule="auto"/>
      </w:pPr>
      <w:r>
        <w:rPr>
          <w:rFonts w:ascii="Calibri" w:hAnsi="Calibri"/>
          <w:sz w:val="22"/>
        </w:rPr>
        <w:t>Bei Privatkunden im EU-Ausland gilt: Sie müssen die Umsatzsteuer des Landes berechnen, in dem der Kunde wohnt. Das kann schnell kompliziert werden. Mein Tipp: Für Privatkunden im EU-Ausland sollten Sie sich von einem Steuerberater beraten lassen.</w:t>
      </w:r>
    </w:p>
    <w:p/>
    <w:p>
      <w:r>
        <w:rPr>
          <w:b/>
          <w:sz w:val="32"/>
        </w:rPr>
        <w:t>Die 10 wichtigsten Punkte für Ihre Praxis</w:t>
      </w:r>
    </w:p>
    <w:p/>
    <w:p>
      <w:pPr>
        <w:spacing w:after="120" w:line="276" w:lineRule="auto"/>
      </w:pPr>
      <w:r>
        <w:rPr>
          <w:rFonts w:ascii="Calibri" w:hAnsi="Calibri"/>
          <w:sz w:val="22"/>
        </w:rPr>
        <w:t>1. Prüfen Sie jährlich, ob die Kleinunternehmerregelung für Sie sinnvoll ist. Der Wechsel ist jederzeit möglich, aber nur zum Jahresanfang.</w:t>
      </w:r>
    </w:p>
    <w:p>
      <w:pPr>
        <w:spacing w:after="120" w:line="276" w:lineRule="auto"/>
      </w:pPr>
      <w:r>
        <w:rPr>
          <w:rFonts w:ascii="Calibri" w:hAnsi="Calibri"/>
          <w:sz w:val="22"/>
        </w:rPr>
        <w:t>2. Dokumentieren Sie Ihre Prognose für das laufende Jahr. Wenn Sie die 50.000 Euro überschreiten, müssen Sie sofort zur Regelbesteuerung wechseln.</w:t>
      </w:r>
    </w:p>
    <w:p>
      <w:pPr>
        <w:spacing w:after="120" w:line="276" w:lineRule="auto"/>
      </w:pPr>
      <w:r>
        <w:rPr>
          <w:rFonts w:ascii="Calibri" w:hAnsi="Calibri"/>
          <w:sz w:val="22"/>
        </w:rPr>
        <w:t>3. Sammeln Sie alle Rechnungen mit ausgewiesener Umsatzsteuer. Diese brauchen Sie für den Vorsteuerabzug.</w:t>
      </w:r>
    </w:p>
    <w:p>
      <w:pPr>
        <w:spacing w:after="120" w:line="276" w:lineRule="auto"/>
      </w:pPr>
      <w:r>
        <w:rPr>
          <w:rFonts w:ascii="Calibri" w:hAnsi="Calibri"/>
          <w:sz w:val="22"/>
        </w:rPr>
        <w:t>4. Nutzen Sie digitale Buchhaltungssoftware wie</w:t>
      </w:r>
    </w:p>
    <w:p/>
    <w:p>
      <w:r>
        <w:rPr>
          <w:b/>
          <w:sz w:val="32"/>
        </w:rPr>
        <w:t>Die Anlage S und Anlage EÜR korrekt ausfüllen</w:t>
      </w:r>
    </w:p>
    <w:p/>
    <w:p/>
    <w:p>
      <w:r>
        <w:rPr>
          <w:b/>
          <w:sz w:val="32"/>
        </w:rPr>
        <w:t>Die Anlage S und Anlage EÜR korrekt ausfüllen</w:t>
      </w:r>
    </w:p>
    <w:p/>
    <w:p/>
    <w:p>
      <w:r>
        <w:rPr>
          <w:b/>
          <w:sz w:val="32"/>
        </w:rPr>
        <w:t>Warum diese beiden Formulare dein finanzielles Rückgrat bilden</w:t>
      </w:r>
    </w:p>
    <w:p/>
    <w:p>
      <w:pPr>
        <w:spacing w:after="120" w:line="276" w:lineRule="auto"/>
      </w:pPr>
      <w:r>
        <w:rPr>
          <w:rFonts w:ascii="Calibri" w:hAnsi="Calibri"/>
          <w:sz w:val="22"/>
        </w:rPr>
        <w:t>Du sitzt vor deinem Schreibtisch, vor dir ein Stapel Belege, und der Gedanke an die Steuererklärung raubt dir den Schlaf. Ich kenne das Gefühl. Als Freiberufler hast du es mit zwei zentralen Formularen zu tun: der Anlage S und der Anlage EÜR. Die Anlage S ist deine Visitenkarte beim Finanzamt – sie zeigt, wer du bist und was du tust. Die Anlage EÜR ist deine finanzielle Landkarte – sie zeichnet nach, woher dein Geld kommt und wohin es fließt. Beide zusammen ergeben ein vollständiges Bild deiner beruflichen Existenz.</w:t>
      </w:r>
    </w:p>
    <w:p>
      <w:pPr>
        <w:spacing w:after="120" w:line="276" w:lineRule="auto"/>
      </w:pPr>
      <w:r>
        <w:rPr>
          <w:rFonts w:ascii="Calibri" w:hAnsi="Calibri"/>
          <w:sz w:val="22"/>
        </w:rPr>
        <w:t>Lass mich dir gleich eine beruhigende Wahrheit sagen: Die meisten Fehler passieren nicht, weil die Formulare kompliziert sind, sondern weil wir uns von ihrer schieren Anzahl an Zeilen einschüchtern lassen. Ich zeige dir Schritt für Schritt, wie du beide Formulare ausfüllst, ohne in die typischen Fallstricke zu tappen.</w:t>
      </w:r>
    </w:p>
    <w:p/>
    <w:p>
      <w:r>
        <w:rPr>
          <w:b/>
          <w:sz w:val="32"/>
        </w:rPr>
        <w:t>Die Anlage S: Deine Identität als Freiberufler</w:t>
      </w:r>
    </w:p>
    <w:p/>
    <w:p>
      <w:pPr>
        <w:spacing w:after="120" w:line="276" w:lineRule="auto"/>
      </w:pPr>
      <w:r>
        <w:rPr>
          <w:rFonts w:ascii="Calibri" w:hAnsi="Calibri"/>
          <w:sz w:val="22"/>
        </w:rPr>
        <w:t>Die Anlage S ist das Formular, das dich als Freiberufler definiert. Hier gibst du an, was du tust, wie lange du es schon tust und mit welchen Einkünften. Klingt banal, aber genau hier scheitern viele.</w:t>
      </w:r>
    </w:p>
    <w:p>
      <w:r>
        <w:rPr>
          <w:b/>
          <w:sz w:val="26"/>
        </w:rPr>
        <w:t>Zeile 1 bis 6: Die Grunddaten – mehr als nur Formalien</w:t>
      </w:r>
    </w:p>
    <w:p>
      <w:pPr>
        <w:spacing w:after="120" w:line="276" w:lineRule="auto"/>
      </w:pPr>
      <w:r>
        <w:rPr>
          <w:rFonts w:ascii="Calibri" w:hAnsi="Calibri"/>
          <w:sz w:val="22"/>
        </w:rPr>
        <w:t>In den ersten Zeilen trägst du deine persönlichen Daten ein: Name, Anschrift, Steuernummer. Das ist Routine, aber ein häufiger Fehler: Viele geben ihre Steuernummer falsch ein oder vergessen, die aktuelle Adresse zu aktualisieren. Wenn du umgezogen bist, muss das Finanzamt Bescheid wissen. Sonst landen wichtige Bescheide im falschen Briefkasten.</w:t>
      </w:r>
    </w:p>
    <w:p>
      <w:pPr>
        <w:spacing w:after="120" w:line="276" w:lineRule="auto"/>
      </w:pPr>
      <w:r>
        <w:rPr>
          <w:rFonts w:ascii="Calibri" w:hAnsi="Calibri"/>
          <w:sz w:val="22"/>
        </w:rPr>
        <w:t>Ein praktischer Tipp: Leg dir einen Ordner an, in dem du alle Schreiben des Finanzamts chronologisch ablegst. So hast du deine Steuernummer immer parat und siehst auf einen Blick, ob sich etwas geändert hat.</w:t>
      </w:r>
    </w:p>
    <w:p>
      <w:r>
        <w:rPr>
          <w:b/>
          <w:sz w:val="26"/>
        </w:rPr>
        <w:t>Zeile 7 bis 14: Die Tätigkeitsbeschreibung – sei präzise, aber nicht zu detailliert</w:t>
      </w:r>
    </w:p>
    <w:p>
      <w:pPr>
        <w:spacing w:after="120" w:line="276" w:lineRule="auto"/>
      </w:pPr>
      <w:r>
        <w:rPr>
          <w:rFonts w:ascii="Calibri" w:hAnsi="Calibri"/>
          <w:sz w:val="22"/>
        </w:rPr>
        <w:t>Hier wird es spannend. Du musst deine freiberufliche Tätigkeit beschreiben. Das Finanzamt will wissen, ob du tatsächlich freiberuflich arbeitest oder ob du vielleicht doch gewerblich tätig bist. Der Unterschied ist entscheidend: Freiberufler zahlen keine Gewerbesteuer, Gewerbetreibende schon.</w:t>
      </w:r>
    </w:p>
    <w:p>
      <w:pPr>
        <w:spacing w:after="120" w:line="276" w:lineRule="auto"/>
      </w:pPr>
      <w:r>
        <w:rPr>
          <w:rFonts w:ascii="Calibri" w:hAnsi="Calibri"/>
          <w:sz w:val="22"/>
        </w:rPr>
        <w:t>Schreibe nicht: "Ich bin selbstständig" – das ist zu vage. Besser: "Ich bin freiberuflicher Grafikdesigner mit Schwerpunkt Corporate Design" oder "Ich bin freiberuflicher Physiotherapeut mit eigener Praxis". Wenn du mehrere Tätigkeiten ausübst, musst du jede einzeln aufführen. Beispiel: "Ich bin freiberuflicher Autor (50%) und freiberuflicher Dozent (50%)".</w:t>
      </w:r>
    </w:p>
    <w:p>
      <w:pPr>
        <w:spacing w:after="120" w:line="276" w:lineRule="auto"/>
      </w:pPr>
      <w:r>
        <w:rPr>
          <w:rFonts w:ascii="Calibri" w:hAnsi="Calibri"/>
          <w:sz w:val="22"/>
        </w:rPr>
        <w:t>Ein Kollege von mir, ein Webentwickler, schrieb einfach "Programmierer". Das Finanzamt fragte nach, ob er nicht gewerblich tätig sei. Nach einem langen Schriftwechsel und einer Betriebsprüfung stellte sich heraus: Seine Tätigkeit war tatsächlich gewerblich, weil er nicht nur individuelle Lösungen entwickelte, sondern auch standardisierte Software verkaufte. Das hätte er früher wissen müssen. Sein Fehler: Er hatte nie genau definiert, was er eigentlich tut.</w:t>
      </w:r>
    </w:p>
    <w:p>
      <w:r>
        <w:rPr>
          <w:b/>
          <w:sz w:val="26"/>
        </w:rPr>
        <w:t>Zeile 15 bis 20: Die Einkunftsart – hier entscheidet sich alles</w:t>
      </w:r>
    </w:p>
    <w:p>
      <w:pPr>
        <w:spacing w:after="120" w:line="276" w:lineRule="auto"/>
      </w:pPr>
      <w:r>
        <w:rPr>
          <w:rFonts w:ascii="Calibri" w:hAnsi="Calibri"/>
          <w:sz w:val="22"/>
        </w:rPr>
        <w:t>Hier kreuzt du an, ob du Einkünfte aus selbstständiger Arbeit hast. Das ist bei Freiberuflern fast immer der Fall. Aber Achtung: Wenn du auch Einkünfte aus Gewerbebetrieb hast (weil du zum Beispiel nebenher einen Online-Shop betreibst), musst du das separat angeben. Das Finanzamt trennt streng zwischen freiberuflichen und gewerblichen Einkünften.</w:t>
      </w:r>
    </w:p>
    <w:p>
      <w:pPr>
        <w:spacing w:after="120" w:line="276" w:lineRule="auto"/>
      </w:pPr>
      <w:r>
        <w:rPr>
          <w:rFonts w:ascii="Calibri" w:hAnsi="Calibri"/>
          <w:sz w:val="22"/>
        </w:rPr>
        <w:t>Ein typischer Fehler: Freiberufler, die gelegentlich Produkte verkaufen, geben das nicht an. Irgendwann fliegt es auf, und dann gibt es Probleme. Besser: Von Anfang an klar trennen. Ich rate dir: Wenn du unsicher bist, ob eine Tätigkeit freiberuflich oder gewerblich ist, frag beim Finanzamt nach. Die sind meist erstaunlich hilfsbereit, wenn du konkret fragst.</w:t>
      </w:r>
    </w:p>
    <w:p>
      <w:r>
        <w:rPr>
          <w:b/>
          <w:sz w:val="26"/>
        </w:rPr>
        <w:t>Zeile 21 bis 30: Die Betriebsausgaben – der Anfang der Reise</w:t>
      </w:r>
    </w:p>
    <w:p>
      <w:pPr>
        <w:spacing w:after="120" w:line="276" w:lineRule="auto"/>
      </w:pPr>
      <w:r>
        <w:rPr>
          <w:rFonts w:ascii="Calibri" w:hAnsi="Calibri"/>
          <w:sz w:val="22"/>
        </w:rPr>
        <w:t>Hier beginnst du mit der Erfassung deiner Betriebsausgaben. Aber Vorsicht: Die Anlage S ist nicht der Ort für detaillierte Aufstellungen. Du trägst hier nur die Gesamtsumme ein. Die Einzelheiten kommen später in der Anlage EÜR.</w:t>
      </w:r>
    </w:p>
    <w:p>
      <w:pPr>
        <w:spacing w:after="120" w:line="276" w:lineRule="auto"/>
      </w:pPr>
      <w:r>
        <w:rPr>
          <w:rFonts w:ascii="Calibri" w:hAnsi="Calibri"/>
          <w:sz w:val="22"/>
        </w:rPr>
        <w:t>Ein häufiger Irrtum: Viele glauben, sie müssten in der Anlage S jeden Beleg einzeln aufführen. Nein, das ist nicht nötig. Du brauchst nur die Summe. Aber du musst diese Summe in der Anlage EÜR detailliert nachweisen können. Also hebe alle Belege auf – mindestens zehn Jahre.</w:t>
      </w:r>
    </w:p>
    <w:p>
      <w:r>
        <w:rPr>
          <w:b/>
          <w:sz w:val="26"/>
        </w:rPr>
        <w:t>Zeile 31 bis 40: Die Sonderausgaben – die unterschätzte Chance</w:t>
      </w:r>
    </w:p>
    <w:p>
      <w:pPr>
        <w:spacing w:after="120" w:line="276" w:lineRule="auto"/>
      </w:pPr>
      <w:r>
        <w:rPr>
          <w:rFonts w:ascii="Calibri" w:hAnsi="Calibri"/>
          <w:sz w:val="22"/>
        </w:rPr>
        <w:t>Hier kannst du Ausgaben geltend machen, die nicht direkt mit deiner Tätigkeit zusammenhängen, aber trotzdem absetzbar sind. Dazu gehören zum Beispiel Beiträge zu Berufsverbänden, Fachliteratur oder Fortbildungen. Viele Freiberufler vergessen das schlichtweg.</w:t>
      </w:r>
    </w:p>
    <w:p>
      <w:pPr>
        <w:spacing w:after="120" w:line="276" w:lineRule="auto"/>
      </w:pPr>
      <w:r>
        <w:rPr>
          <w:rFonts w:ascii="Calibri" w:hAnsi="Calibri"/>
          <w:sz w:val="22"/>
        </w:rPr>
        <w:t>Ich habe einmal einen Klienten betreut, der jedes Jahr 800 Euro für Fachzeitschriften ausgab, aber nie in der Steuererklärung angab. Er dachte, das sei "privat". Dabei sind Fachzeitschriften eindeutig Betriebsausgaben, wenn sie für deine Tätigkeit relevant sind. Das Gleiche gilt für Messebesuche, Kongresse oder Online-Kurse. Sei hier großzügig, aber ehrlich.</w:t>
      </w:r>
    </w:p>
    <w:p/>
    <w:p>
      <w:r>
        <w:rPr>
          <w:b/>
          <w:sz w:val="32"/>
        </w:rPr>
        <w:t>Die Anlage EÜR: Deine finanzielle Bilanz</w:t>
      </w:r>
    </w:p>
    <w:p/>
    <w:p>
      <w:pPr>
        <w:spacing w:after="120" w:line="276" w:lineRule="auto"/>
      </w:pPr>
      <w:r>
        <w:rPr>
          <w:rFonts w:ascii="Calibri" w:hAnsi="Calibri"/>
          <w:sz w:val="22"/>
        </w:rPr>
        <w:t>Die Anlage EÜR (Einnahmen-Überschuss-Rechnung) ist das Herzstück deiner Steuererklärung. Hier zeigst du dem Finanzamt, wie viel Geld du eingenommen und ausgegeben hast. Anders als bei der Bilanz, die für Gewerbetreibende Pflicht ist, reicht bei Freiberuflern die einfache Gegenüberstellung von Einnahmen und Ausgaben.</w:t>
      </w:r>
    </w:p>
    <w:p>
      <w:r>
        <w:rPr>
          <w:b/>
          <w:sz w:val="26"/>
        </w:rPr>
        <w:t>Zeile 1 bis 10: Die Einnahmen – nichts vergessen</w:t>
      </w:r>
    </w:p>
    <w:p>
      <w:pPr>
        <w:spacing w:after="120" w:line="276" w:lineRule="auto"/>
      </w:pPr>
      <w:r>
        <w:rPr>
          <w:rFonts w:ascii="Calibri" w:hAnsi="Calibri"/>
          <w:sz w:val="22"/>
        </w:rPr>
        <w:t>Hier trägst du alle Betriebseinnahmen ein. Aber Vorsicht: Nicht nur die Zahlungen, die du tatsächlich erhalten hast, sondern auch die, die dir zustehen. Das ist der Unterschied zwischen der Einnahmen-Überschuss-Rechnung und der Bilanz: Bei der EÜR zählt der Zufluss, nicht der Zeitpunkt der Rechnungsstellung.</w:t>
      </w:r>
    </w:p>
    <w:p>
      <w:pPr>
        <w:spacing w:after="120" w:line="276" w:lineRule="auto"/>
      </w:pPr>
      <w:r>
        <w:rPr>
          <w:rFonts w:ascii="Calibri" w:hAnsi="Calibri"/>
          <w:sz w:val="22"/>
        </w:rPr>
        <w:t>Ein Beispiel: Du schreibst im Dezember 2025 eine Rechnung über 5.000 Euro. Der Kunde bezahlt erst im Januar 2026. In der Steuererklärung für 2025 taucht diese Rechnung nicht auf, weil das Geld noch nicht geflossen ist. Erst in der Erklärung für 2026 wird sie erfasst. Das klingt logisch, aber viele Freiberufler machen genau diesen Fehler und geben Rechnungen an, die noch nicht bezahlt wurden.</w:t>
      </w:r>
    </w:p>
    <w:p>
      <w:pPr>
        <w:spacing w:after="120" w:line="276" w:lineRule="auto"/>
      </w:pPr>
      <w:r>
        <w:rPr>
          <w:rFonts w:ascii="Calibri" w:hAnsi="Calibri"/>
          <w:sz w:val="22"/>
        </w:rPr>
        <w:t>Ein anderer Fehler: Einnahmen aus Nebentätigkeiten vergessen. Wenn du neben deiner freiberuflichen Haupttätigkeit noch einen Minijob hast, musst du auch diese Einnahmen angeben – allerdings in der Anlage N, nicht in der Anlage EÜR. Die Trennung ist wichtig.</w:t>
      </w:r>
    </w:p>
    <w:p>
      <w:r>
        <w:rPr>
          <w:b/>
          <w:sz w:val="26"/>
        </w:rPr>
        <w:t>Zeile 11 bis 20: Die Betriebsausgaben – hier liegt das Sparpotenzial</w:t>
      </w:r>
    </w:p>
    <w:p>
      <w:pPr>
        <w:spacing w:after="120" w:line="276" w:lineRule="auto"/>
      </w:pPr>
      <w:r>
        <w:rPr>
          <w:rFonts w:ascii="Calibri" w:hAnsi="Calibri"/>
          <w:sz w:val="22"/>
        </w:rPr>
        <w:t>Jetzt wird es richtig interessant. In diesen Zeilen listest du alle Ausgaben auf, die dir in deinem Beruf entstanden sind. Das ist der Bereich, in dem du am meisten Steuern sparen kannst – wenn du es richtig machst.</w:t>
      </w:r>
    </w:p>
    <w:p>
      <w:pPr>
        <w:spacing w:after="120" w:line="276" w:lineRule="auto"/>
      </w:pPr>
      <w:r>
        <w:rPr>
          <w:rFonts w:ascii="Calibri" w:hAnsi="Calibri"/>
          <w:sz w:val="22"/>
        </w:rPr>
        <w:t>#### Zeile 11: Waren und Material – der Klassiker</w:t>
      </w:r>
    </w:p>
    <w:p>
      <w:pPr>
        <w:spacing w:after="120" w:line="276" w:lineRule="auto"/>
      </w:pPr>
      <w:r>
        <w:rPr>
          <w:rFonts w:ascii="Calibri" w:hAnsi="Calibri"/>
          <w:sz w:val="22"/>
        </w:rPr>
        <w:t>Hier kommen alle Kosten für Materialien, Rohstoffe oder Waren hin, die du für deine Tätigkeit benötigst. Ein Schreiner gibt hier Holz, Leim und Schrauben an. Ein Texter Büromaterial, Druckerpatronen und Papier. Aber Achtung: Nur das, was du tatsächlich für deine Arbeit verbrauchst. Wenn du privat auch mal einen Druckerpatrone nutzt, musst du den Anteil schätzen und abziehen. Oder du kaufst gleich getrennt ein.</w:t>
      </w:r>
    </w:p>
    <w:p>
      <w:pPr>
        <w:spacing w:after="120" w:line="276" w:lineRule="auto"/>
      </w:pPr>
      <w:r>
        <w:rPr>
          <w:rFonts w:ascii="Calibri" w:hAnsi="Calibri"/>
          <w:sz w:val="22"/>
        </w:rPr>
        <w:t>#### Zeile 12: Raumkosten – die große Unbekannte</w:t>
      </w:r>
    </w:p>
    <w:p>
      <w:pPr>
        <w:spacing w:after="120" w:line="276" w:lineRule="auto"/>
      </w:pPr>
      <w:r>
        <w:rPr>
          <w:rFonts w:ascii="Calibri" w:hAnsi="Calibri"/>
          <w:sz w:val="22"/>
        </w:rPr>
        <w:t>Arbeitest du von zu Hause aus? Dann kannst du anteilig deine Miete, Nebenkosten und Strom absetzen. Aber wie berechnest du den Anteil? Ganz einfach: Teile die Quadratmeterzahl deines Arbeitszimmers durch die Gesamtquadratmeterzahl deiner Wohnung. Das ergibt den Prozentsatz. Bei einer 80-Quadratmeter-Wohnung und einem 12-Quadratmeter-Arbeitszimmer sind das 15 Prozent.</w:t>
      </w:r>
    </w:p>
    <w:p>
      <w:pPr>
        <w:spacing w:after="120" w:line="276" w:lineRule="auto"/>
      </w:pPr>
      <w:r>
        <w:rPr>
          <w:rFonts w:ascii="Calibri" w:hAnsi="Calibri"/>
          <w:sz w:val="22"/>
        </w:rPr>
        <w:t>Die Kosten für Miete und Nebenkosten (Heizung, Wasser, Müll) multiplizierst du mit diesem Prozentsatz. Strom wird oft separat berechnet: entweder pauschal (zum Beispiel 30 Euro pro Monat) oder ebenfalls anteilig. Ein Tipp: Leg dir einen separaten Stromzähler für dein Arbeitszimmer zu. Das ist zwar eine Investition, aber dann kannst du die Stromkosten exakt nachweisen.</w:t>
      </w:r>
    </w:p>
    <w:p>
      <w:pPr>
        <w:spacing w:after="120" w:line="276" w:lineRule="auto"/>
      </w:pPr>
      <w:r>
        <w:rPr>
          <w:rFonts w:ascii="Calibri" w:hAnsi="Calibri"/>
          <w:sz w:val="22"/>
        </w:rPr>
        <w:t>Aber Vorsicht: Das Finanzamt prüft genau, ob dein Arbeitszimmer tatsächlich den Mittelpunkt deiner Tätigkeit darstellt. Wenn du hauptsächlich bei Kunden arbeitest, kannst du nur die Kosten für ein häusliches Arbeitszimmer absetzen, wenn es den Mittelpunkt deiner gesamten Tätigkeit bildet. Ein Architekt, der 70 Prozent seiner Zeit auf Baustellen verbringt, kann sein Arbeitszimmer nicht in voller Höhe absetzen. Nur wenn du nachweislich den überwiegenden Teil deiner Arbeit dort erledigst, geht das.</w:t>
      </w:r>
    </w:p>
    <w:p>
      <w:pPr>
        <w:spacing w:after="120" w:line="276" w:lineRule="auto"/>
      </w:pPr>
      <w:r>
        <w:rPr>
          <w:rFonts w:ascii="Calibri" w:hAnsi="Calibri"/>
          <w:sz w:val="22"/>
        </w:rPr>
        <w:t>#### Zeile 13: Fahrzeugkosten – das tägliche Dilemma</w:t>
      </w:r>
    </w:p>
    <w:p>
      <w:pPr>
        <w:spacing w:after="120" w:line="276" w:lineRule="auto"/>
      </w:pPr>
      <w:r>
        <w:rPr>
          <w:rFonts w:ascii="Calibri" w:hAnsi="Calibri"/>
          <w:sz w:val="22"/>
        </w:rPr>
        <w:t>Hier wird es oft kompliziert. Du hast zwei Möglichkeiten: die Pauschale (0,30 Euro pro Kilometer für Fahrten zwischen Wohnung und erster Tätigkeitsstätte) oder die tatsächlichen Kosten. Für Freiberufler, die viel unterwegs sind, lohnt sich fast immer die tatsächliche Kostenmethode.</w:t>
      </w:r>
    </w:p>
    <w:p>
      <w:pPr>
        <w:spacing w:after="120" w:line="276" w:lineRule="auto"/>
      </w:pPr>
      <w:r>
        <w:rPr>
          <w:rFonts w:ascii="Calibri" w:hAnsi="Calibri"/>
          <w:sz w:val="22"/>
        </w:rPr>
        <w:t>Dafür musst du ein Fahrtenbuch führen. Keine Angst, das ist kein Hexenwerk. Du notierst Datum, Start- und Zielort, Kilometerstand und Zweck der Fahrt. Wichtig: Private Fahrten musst du ebenfalls notieren, denn nur der berufliche Anteil ist absetzbar.</w:t>
      </w:r>
    </w:p>
    <w:p>
      <w:pPr>
        <w:spacing w:after="120" w:line="276" w:lineRule="auto"/>
      </w:pPr>
      <w:r>
        <w:rPr>
          <w:rFonts w:ascii="Calibri" w:hAnsi="Calibri"/>
          <w:sz w:val="22"/>
        </w:rPr>
        <w:t>Ein Beispiel: Du fährst 2026 insgesamt 20.000 Kilometer. Davon sind 15.000 Kilometer beruflich. Deine Gesamtkosten für das Auto (Benzin, Versicherung, Reparaturen, Abschreibung) betragen 8.000 Euro. Dann sind 75 Prozent davon, also 6.000 Euro, als Betriebsausgabe absetzbar.</w:t>
      </w:r>
    </w:p>
    <w:p>
      <w:pPr>
        <w:spacing w:after="120" w:line="276" w:lineRule="auto"/>
      </w:pPr>
      <w:r>
        <w:rPr>
          <w:rFonts w:ascii="Calibri" w:hAnsi="Calibri"/>
          <w:sz w:val="22"/>
        </w:rPr>
        <w:t>Viele Freiberufler scheuen das Fahrtenbuch, weil es Arbeit macht. Aber der finanzielle Vorteil ist enorm. Wenn du stattdessen die Pauschale von 0,30 Euro pro Kilometer nimmst, bekommst du bei 15.000 Kilometern nur 4.500 Euro. Das sind 1.500 Euro weniger – bei einem Steuersatz von 30 Prozent sparst du dir also 450 Euro Steuern, wenn du das Fahrtenbuch führst. Der Aufwand lohnt sich.</w:t>
      </w:r>
    </w:p>
    <w:p>
      <w:pPr>
        <w:spacing w:after="120" w:line="276" w:lineRule="auto"/>
      </w:pPr>
      <w:r>
        <w:rPr>
          <w:rFonts w:ascii="Calibri" w:hAnsi="Calibri"/>
          <w:sz w:val="22"/>
        </w:rPr>
        <w:t>#### Zeile 14: Reisekosten – mehr als nur Hotel und Bahn</w:t>
      </w:r>
    </w:p>
    <w:p>
      <w:pPr>
        <w:spacing w:after="120" w:line="276" w:lineRule="auto"/>
      </w:pPr>
      <w:r>
        <w:rPr>
          <w:rFonts w:ascii="Calibri" w:hAnsi="Calibri"/>
          <w:sz w:val="22"/>
        </w:rPr>
        <w:t>Hier landen alle Kosten für Dienstreisen: Übernachtungen, Verpflegungspauschalen, Fahrtkosten. Die Verpflegungspauschale ist ein Klassiker: Für eine Abwesenheit von mehr als 8 Stunden bekommst du 14 Euro pro Tag, für eine Abwesenheit von mehr als 24 Stunden 28 Euro. Das ist ein Pauschalbetrag – du musst keine Quittungen fürs Essen vorlegen.</w:t>
      </w:r>
    </w:p>
    <w:p>
      <w:pPr>
        <w:spacing w:after="120" w:line="276" w:lineRule="auto"/>
      </w:pPr>
      <w:r>
        <w:rPr>
          <w:rFonts w:ascii="Calibri" w:hAnsi="Calibri"/>
          <w:sz w:val="22"/>
        </w:rPr>
        <w:t>Aber Achtung: Die Pauschale gilt nur für die ersten drei Monate einer längerfristigen Auswärtstätigkeit. Wenn du also drei Monate auf einer Montage bist, bekommst du für den ersten Monat die volle Pauschale, für den zweiten auch, für den dritten auch. Aber ab dem vierten Monat gilt dein Einsatzort als neue Tätigkeitsstätte, und dann gibt es keine Verpflegungspauschale mehr.</w:t>
      </w:r>
    </w:p>
    <w:p>
      <w:pPr>
        <w:spacing w:after="120" w:line="276" w:lineRule="auto"/>
      </w:pPr>
      <w:r>
        <w:rPr>
          <w:rFonts w:ascii="Calibri" w:hAnsi="Calibri"/>
          <w:sz w:val="22"/>
        </w:rPr>
        <w:t>#### Zeile 15: Fortbildungskosten – investiere in dich</w:t>
      </w:r>
    </w:p>
    <w:p>
      <w:pPr>
        <w:spacing w:after="120" w:line="276" w:lineRule="auto"/>
      </w:pPr>
      <w:r>
        <w:rPr>
          <w:rFonts w:ascii="Calibri" w:hAnsi="Calibri"/>
          <w:sz w:val="22"/>
        </w:rPr>
        <w:t>Alles, was deine beruflichen Fähigkeiten verbessert, ist absetzbar. Seminare, Kurse, Fachbücher, Online-Kurse, Kongresse – auch die Reisekosten dorthin. Viele Freiberufler scheuen die Ausgaben für Fortbildungen, weil sie teuer sind. Aber denk daran: Jeder Euro, den du in deine Bildung investierst, reduziert deinen Gewinn und damit deine Steuerlast.</w:t>
      </w:r>
    </w:p>
    <w:p>
      <w:pPr>
        <w:spacing w:after="120" w:line="276" w:lineRule="auto"/>
      </w:pPr>
      <w:r>
        <w:rPr>
          <w:rFonts w:ascii="Calibri" w:hAnsi="Calibri"/>
          <w:sz w:val="22"/>
        </w:rPr>
        <w:t>Ein Beispiel: Ein freiberuflicher Texter gibt 2.000 Euro für einen SEO-Kurs aus. Sein Gewinn sinkt um 2.000 Euro. Bei einem Steuersatz von 30 Prozent spart er 600 Euro Steuern. Der Kurs kostet ihn also netto nur 1.400 Euro. Und seine neuen Fähigkeiten bringen ihm vielleicht noch mehr Aufträge.</w:t>
      </w:r>
    </w:p>
    <w:p>
      <w:pPr>
        <w:spacing w:after="120" w:line="276" w:lineRule="auto"/>
      </w:pPr>
      <w:r>
        <w:rPr>
          <w:rFonts w:ascii="Calibri" w:hAnsi="Calibri"/>
          <w:sz w:val="22"/>
        </w:rPr>
        <w:t>#### Zeile 16 bis 20: Sonstige Betriebsausgaben – der Sammelort</w:t>
      </w:r>
    </w:p>
    <w:p>
      <w:pPr>
        <w:spacing w:after="120" w:line="276" w:lineRule="auto"/>
      </w:pPr>
      <w:r>
        <w:rPr>
          <w:rFonts w:ascii="Calibri" w:hAnsi="Calibri"/>
          <w:sz w:val="22"/>
        </w:rPr>
        <w:t>Hier landen alle Ausgaben, die nicht in die vorherigen Kategorien passen: Büromaterial, Portokosten, Telefon- und Internetkosten, Beiträge zu Berufsverbänden, Versicherungen (Haftpflicht, Berufshaftpflicht), Rechts- und Steuerberatungskosten. Auch die Kosten für dein Geschäftskonto oder deine Buchhaltungssoftware gehören hierhin.</w:t>
      </w:r>
    </w:p>
    <w:p>
      <w:pPr>
        <w:spacing w:after="120" w:line="276" w:lineRule="auto"/>
      </w:pPr>
      <w:r>
        <w:rPr>
          <w:rFonts w:ascii="Calibri" w:hAnsi="Calibri"/>
          <w:sz w:val="22"/>
        </w:rPr>
        <w:t>Ein Tipp: Leg dir für jede Ausgabenart einen eigenen Ordner oder digitalen Ordner an. So behältst du den Überblick und kannst bei einer Betriebsprüfung schnell nachweisen, was du wo ausgegeben hast.</w:t>
      </w:r>
    </w:p>
    <w:p>
      <w:r>
        <w:rPr>
          <w:b/>
          <w:sz w:val="26"/>
        </w:rPr>
        <w:t>Zeile 21 bis 30: Die Abschreibungen – das unterschätzte Instrument</w:t>
      </w:r>
    </w:p>
    <w:p>
      <w:pPr>
        <w:spacing w:after="120" w:line="276" w:lineRule="auto"/>
      </w:pPr>
      <w:r>
        <w:rPr>
          <w:rFonts w:ascii="Calibri" w:hAnsi="Calibri"/>
          <w:sz w:val="22"/>
        </w:rPr>
        <w:t>Jetzt wird es technisch, aber es lohnt sich: Abschreibungen. Wenn du ein teures Wirtschaftsgut kaufst – zum Beispiel einen Computer für 2.000 Euro oder eine Maschine für 10.000 Euro –, kannst du die Kosten nicht sofort in voller Höhe absetzen. Du musst sie über die Nutzungsdauer verteilen.</w:t>
      </w:r>
    </w:p>
    <w:p>
      <w:pPr>
        <w:spacing w:after="120" w:line="276" w:lineRule="auto"/>
      </w:pPr>
      <w:r>
        <w:rPr>
          <w:rFonts w:ascii="Calibri" w:hAnsi="Calibri"/>
          <w:sz w:val="22"/>
        </w:rPr>
        <w:t>Beispiel: Ein Computer hat eine</w:t>
      </w:r>
    </w:p>
    <w:p/>
    <w:p>
      <w:r>
        <w:rPr>
          <w:b/>
          <w:sz w:val="32"/>
        </w:rPr>
        <w:t>Abschreibungen und Sonderausgaben</w:t>
      </w:r>
    </w:p>
    <w:p/>
    <w:p/>
    <w:p>
      <w:r>
        <w:rPr>
          <w:b/>
          <w:sz w:val="32"/>
        </w:rPr>
        <w:t>Abschreibungen und Sonderausgaben</w:t>
      </w:r>
    </w:p>
    <w:p/>
    <w:p/>
    <w:p>
      <w:r>
        <w:rPr>
          <w:b/>
          <w:sz w:val="32"/>
        </w:rPr>
        <w:t>Warum Ihnen Abschreibungen bares Geld sparen</w:t>
      </w:r>
    </w:p>
    <w:p/>
    <w:p>
      <w:pPr>
        <w:spacing w:after="120" w:line="276" w:lineRule="auto"/>
      </w:pPr>
      <w:r>
        <w:rPr>
          <w:rFonts w:ascii="Calibri" w:hAnsi="Calibri"/>
          <w:sz w:val="22"/>
        </w:rPr>
        <w:t>Wenn Sie als Freiberufler einen Laptop für 2.400 Euro kaufen, ist das für Ihr Betriebsvermögen ein Aktivtausch: weniger Geld auf dem Konto, dafür ein neuer Gegenstand. Aber was passiert steuerlich? Dürfen Sie die 2.400 Euro sofort als Betriebsausgabe abziehen? Leider nein. Das Finanzamt sagt: Ein Laptop wird länger als ein Jahr genutzt, also müssen Sie die Anschaffungskosten auf die Nutzungsdauer verteilen. Genau das ist eine Abschreibung – im Fachjargon „Absetzung für Abnutzung“ (AfA).</w:t>
      </w:r>
    </w:p>
    <w:p>
      <w:pPr>
        <w:spacing w:after="120" w:line="276" w:lineRule="auto"/>
      </w:pPr>
      <w:r>
        <w:rPr>
          <w:rFonts w:ascii="Calibri" w:hAnsi="Calibri"/>
          <w:sz w:val="22"/>
        </w:rPr>
        <w:t>Ich habe in über zwölf Jahren Steuerberatung erlebt, wie Freiberufler hier Tausende Euro verschenken, weil sie entweder zu spät abschreiben oder die falsche Methode wählen. Lassen Sie uns das systematisch durchgehen.</w:t>
      </w:r>
    </w:p>
    <w:p>
      <w:r>
        <w:rPr>
          <w:b/>
          <w:sz w:val="26"/>
        </w:rPr>
        <w:t>Die Grundregel: Alles über 800 Euro netto muss abgeschrieben werden</w:t>
      </w:r>
    </w:p>
    <w:p>
      <w:pPr>
        <w:spacing w:after="120" w:line="276" w:lineRule="auto"/>
      </w:pPr>
      <w:r>
        <w:rPr>
          <w:rFonts w:ascii="Calibri" w:hAnsi="Calibri"/>
          <w:sz w:val="22"/>
        </w:rPr>
        <w:t>Für Wirtschaftsgüter mit einem Nettowert über 800 Euro gilt die Pflicht zur Abschreibung. Die gute Nachricht: Für Güter zwischen 250 und 800 Euro netto gibt es den Sammelposten – dazu später mehr. Alles unter 250 Euro können Sie sofort als Betriebsausgabe absetzen.</w:t>
      </w:r>
    </w:p>
    <w:p>
      <w:pPr>
        <w:spacing w:after="120" w:line="276" w:lineRule="auto"/>
      </w:pPr>
      <w:r>
        <w:rPr>
          <w:rFonts w:ascii="Calibri" w:hAnsi="Calibri"/>
          <w:sz w:val="22"/>
        </w:rPr>
        <w:t>Ein Beispiel: Sie kaufen im Januar 2026 einen Drucker für 180 Euro netto. Das ist ein geringwertiges Wirtschaftsgut (GWG). Sie buchen das sofort als Betriebsausgabe. Keine Abschreibung, kein Sammelposten. Aber kaufen Sie eine hochwertige Kamera für 1.500 Euro netto, müssen Sie diese über die betriebsgewöhnliche Nutzungsdauer abschreiben.</w:t>
      </w:r>
    </w:p>
    <w:p>
      <w:r>
        <w:rPr>
          <w:b/>
          <w:sz w:val="26"/>
        </w:rPr>
        <w:t>Die lineare Abschreibung: Der Standardfall</w:t>
      </w:r>
    </w:p>
    <w:p>
      <w:pPr>
        <w:spacing w:after="120" w:line="276" w:lineRule="auto"/>
      </w:pPr>
      <w:r>
        <w:rPr>
          <w:rFonts w:ascii="Calibri" w:hAnsi="Calibri"/>
          <w:sz w:val="22"/>
        </w:rPr>
        <w:t>Die lineare AfA ist die einfachste und zugleich die vom Finanzamt bevorzugte Methode. Sie verteilen die Anschaffungskosten gleichmäßig über die Nutzungsdauer. Die Formel lautet:</w:t>
      </w:r>
    </w:p>
    <w:p>
      <w:pPr>
        <w:spacing w:after="120" w:line="276" w:lineRule="auto"/>
      </w:pPr>
      <w:r>
        <w:rPr>
          <w:rFonts w:ascii="Calibri" w:hAnsi="Calibri"/>
          <w:sz w:val="22"/>
        </w:rPr>
        <w:t>Anschaffungskosten ÷ Nutzungsdauer in Jahren = jährlicher Abschreibungsbetrag</w:t>
      </w:r>
    </w:p>
    <w:p>
      <w:pPr>
        <w:spacing w:after="120" w:line="276" w:lineRule="auto"/>
      </w:pPr>
      <w:r>
        <w:rPr>
          <w:rFonts w:ascii="Calibri" w:hAnsi="Calibri"/>
          <w:sz w:val="22"/>
        </w:rPr>
        <w:t>Praktisches Beispiel: Sie kaufen im März 2026 einen hochwertigen Schreibtisch für 1.800 Euro netto. Die Nutzungsdauer für Büromöbel beträgt laut amtlicher AfA-Tabelle 13 Jahre. Also: 1.800 Euro ÷ 13 = 138,46 Euro pro Jahr.</w:t>
      </w:r>
    </w:p>
    <w:p>
      <w:pPr>
        <w:spacing w:after="120" w:line="276" w:lineRule="auto"/>
      </w:pPr>
      <w:r>
        <w:rPr>
          <w:rFonts w:ascii="Calibri" w:hAnsi="Calibri"/>
          <w:sz w:val="22"/>
        </w:rPr>
        <w:t>Da Sie den Schreibtisch im März kaufen, steht Ihnen die Abschreibung nur für die verbleibenden Monate des Jahres zu. Von März bis Dezember sind das 10 Monate. Also: 138,46 Euro × 10/12 = 115,38 Euro für 2026.</w:t>
      </w:r>
    </w:p>
    <w:p>
      <w:pPr>
        <w:spacing w:after="120" w:line="276" w:lineRule="auto"/>
      </w:pPr>
      <w:r>
        <w:rPr>
          <w:rFonts w:ascii="Calibri" w:hAnsi="Calibri"/>
          <w:sz w:val="22"/>
        </w:rPr>
        <w:t>Ab 2027 schreiben Sie dann die vollen 138,46 Euro ab, bis der Schreibtisch nach 13 Jahren vollständig abgeschrieben ist.</w:t>
      </w:r>
    </w:p>
    <w:p>
      <w:r>
        <w:rPr>
          <w:b/>
          <w:sz w:val="26"/>
        </w:rPr>
        <w:t>Die degressive Abschreibung: Nicht mehr für 2026</w:t>
      </w:r>
    </w:p>
    <w:p>
      <w:pPr>
        <w:spacing w:after="120" w:line="276" w:lineRule="auto"/>
      </w:pPr>
      <w:r>
        <w:rPr>
          <w:rFonts w:ascii="Calibri" w:hAnsi="Calibri"/>
          <w:sz w:val="22"/>
        </w:rPr>
        <w:t>Bis 2022 gab es die degressive Abschreibung, bei der Sie in den ersten Jahren höhere Beträge absetzen konnten. Diese wurde für Neuzugänge ab 2023 nicht mehr gewährt. Es gibt Diskussionen über eine Wiedereinführung, aber Stand 2025 ist das unwahrscheinlich für 2026. Bleiben Sie bei der linearen Methode.</w:t>
      </w:r>
    </w:p>
    <w:p>
      <w:r>
        <w:rPr>
          <w:b/>
          <w:sz w:val="26"/>
        </w:rPr>
        <w:t>Die Sonderabschreibung für kleine Unternehmen</w:t>
      </w:r>
    </w:p>
    <w:p>
      <w:pPr>
        <w:spacing w:after="120" w:line="276" w:lineRule="auto"/>
      </w:pPr>
      <w:r>
        <w:rPr>
          <w:rFonts w:ascii="Calibri" w:hAnsi="Calibri"/>
          <w:sz w:val="22"/>
        </w:rPr>
        <w:t>Hier wird es interessant. Wenn Ihr Gewinn im Vorjahr unter 40.000 Euro lag (für 2026 relevant ist 2025), können Sie für bewegliche Wirtschaftsgüter eine Sonderabschreibung von bis zu 20 Prozent in Anspruch nehmen. Das gilt zusätzlich zur linearen AfA.</w:t>
      </w:r>
    </w:p>
    <w:p>
      <w:pPr>
        <w:spacing w:after="120" w:line="276" w:lineRule="auto"/>
      </w:pPr>
      <w:r>
        <w:rPr>
          <w:rFonts w:ascii="Calibri" w:hAnsi="Calibri"/>
          <w:sz w:val="22"/>
        </w:rPr>
        <w:t>Rechnen wir das durch: Sie kaufen im Januar 2026 eine Werkzeugmaschine für 12.000 Euro netto. Nutzungsdauer: 8 Jahre. Lineare AfA: 12.000 ÷ 8 = 1.500 Euro pro Jahr. Sonderabschreibung: 20 Prozent von 12.000 = 2.400 Euro. Insgesamt können Sie also 2026: 1.500 + 2.400 = 3.900 Euro abschreiben.</w:t>
      </w:r>
    </w:p>
    <w:p>
      <w:pPr>
        <w:spacing w:after="120" w:line="276" w:lineRule="auto"/>
      </w:pPr>
      <w:r>
        <w:rPr>
          <w:rFonts w:ascii="Calibri" w:hAnsi="Calibri"/>
          <w:sz w:val="22"/>
        </w:rPr>
        <w:t>Voraussetzung: Ihr Gewinn 2025 lag unter 40.000 Euro. Prüfen Sie das unbedingt, denn viele Freiberufler vergessen diese Option. Sie müssen die Sonderabschreibung nicht gesondert beantragen – sie wird in der Anlage EÜR oder in der Bilanz einfach angesetzt.</w:t>
      </w:r>
    </w:p>
    <w:p>
      <w:r>
        <w:rPr>
          <w:b/>
          <w:sz w:val="26"/>
        </w:rPr>
        <w:t>Der Sammelposten für Wirtschaftsgüter zwischen 250 und 800 Euro</w:t>
      </w:r>
    </w:p>
    <w:p>
      <w:pPr>
        <w:spacing w:after="120" w:line="276" w:lineRule="auto"/>
      </w:pPr>
      <w:r>
        <w:rPr>
          <w:rFonts w:ascii="Calibri" w:hAnsi="Calibri"/>
          <w:sz w:val="22"/>
        </w:rPr>
        <w:t>Für alle Wirtschaftsgüter, die Sie zwischen 250 und 800 Euro netto kosten, können Sie einen Sammelposten bilden. Das funktioniert so: Sie sammeln alle diese Güter eines Jahres in einem Posten und schreiben diesen über 5 Jahre ab. Die Abschreibung beträgt pauschal 20 Prozent pro Jahr.</w:t>
      </w:r>
    </w:p>
    <w:p>
      <w:pPr>
        <w:spacing w:after="120" w:line="276" w:lineRule="auto"/>
      </w:pPr>
      <w:r>
        <w:rPr>
          <w:rFonts w:ascii="Calibri" w:hAnsi="Calibri"/>
          <w:sz w:val="22"/>
        </w:rPr>
        <w:t>Beispiel 2026: Sie kaufen vier Monitore à 350 Euro, zwei Drucker à 600 Euro und drei Tablets à 500 Euro. Gesamtwert: 4 × 350 + 2 × 600 + 3 × 500 = 1.400 + 1.200 + 1.500 = 4.100 Euro. Davon schreiben Sie jährlich 20 Prozent ab: 820 Euro pro Jahr für 5 Jahre.</w:t>
      </w:r>
    </w:p>
    <w:p>
      <w:pPr>
        <w:spacing w:after="120" w:line="276" w:lineRule="auto"/>
      </w:pPr>
      <w:r>
        <w:rPr>
          <w:rFonts w:ascii="Calibri" w:hAnsi="Calibri"/>
          <w:sz w:val="22"/>
        </w:rPr>
        <w:t>Achtung: Wenn Sie den Sammelposten einmal gewählt haben, müssen Sie ihn für alle GWG dieses Jahres anwenden. Sie können nicht einzeln entscheiden, welches Gut in den Posten kommt und welches nicht. Das Finanzamt prüft hier streng.</w:t>
      </w:r>
    </w:p>
    <w:p>
      <w:r>
        <w:rPr>
          <w:b/>
          <w:sz w:val="26"/>
        </w:rPr>
        <w:t>Abschreibung auf Software und digitale Güter</w:t>
      </w:r>
    </w:p>
    <w:p>
      <w:pPr>
        <w:spacing w:after="120" w:line="276" w:lineRule="auto"/>
      </w:pPr>
      <w:r>
        <w:rPr>
          <w:rFonts w:ascii="Calibri" w:hAnsi="Calibri"/>
          <w:sz w:val="22"/>
        </w:rPr>
        <w:t>Software wird in der Regel über 3 Jahre abgeschrieben, wenn sie nicht nur für ein Jahr nutzbar ist. Aber: Wenn Sie eine Cloud-Software monatlich bezahlen, sind das laufende Betriebsausgaben – keine Abschreibung. Erst bei einmaligen Lizenzgebühren über 800 Euro kommt die AfA ins Spiel.</w:t>
      </w:r>
    </w:p>
    <w:p>
      <w:pPr>
        <w:spacing w:after="120" w:line="276" w:lineRule="auto"/>
      </w:pPr>
      <w:r>
        <w:rPr>
          <w:rFonts w:ascii="Calibri" w:hAnsi="Calibri"/>
          <w:sz w:val="22"/>
        </w:rPr>
        <w:t>Ein konkretes Beispiel: Sie kaufen im April 2026 eine Designsoftware für 2.400 Euro netto. Nutzungsdauer: 3 Jahre. Lineare AfA: 2.400 ÷ 3 = 800 Euro pro Jahr. Für 2026 (April bis Dezember = 9 Monate): 800 × 9/12 = 600 Euro.</w:t>
      </w:r>
    </w:p>
    <w:p>
      <w:r>
        <w:rPr>
          <w:b/>
          <w:sz w:val="26"/>
        </w:rPr>
        <w:t>Abschreibung auf Hard- und Software im Paket</w:t>
      </w:r>
    </w:p>
    <w:p>
      <w:pPr>
        <w:spacing w:after="120" w:line="276" w:lineRule="auto"/>
      </w:pPr>
      <w:r>
        <w:rPr>
          <w:rFonts w:ascii="Calibri" w:hAnsi="Calibri"/>
          <w:sz w:val="22"/>
        </w:rPr>
        <w:t>Wenn Sie einen Computer mit vorinstallierter Software kaufen, müssen Sie die Kosten nicht aufteilen. Der gesamte Kaufpreis wird als einheitliches Wirtschaftsgut behandelt und über die Nutzungsdauer des Computers abgeschrieben – das sind meist 3 Jahre.</w:t>
      </w:r>
    </w:p>
    <w:p>
      <w:pPr>
        <w:spacing w:after="120" w:line="276" w:lineRule="auto"/>
      </w:pPr>
      <w:r>
        <w:rPr>
          <w:rFonts w:ascii="Calibri" w:hAnsi="Calibri"/>
          <w:sz w:val="22"/>
        </w:rPr>
        <w:t>Anders sieht es aus, wenn Sie die Software nachträglich kaufen. Dann ist sie ein eigenständiges Wirtschaftsgut mit eigener Nutzungsdauer.</w:t>
      </w:r>
    </w:p>
    <w:p/>
    <w:p>
      <w:r>
        <w:rPr>
          <w:b/>
          <w:sz w:val="32"/>
        </w:rPr>
        <w:t>Sonderausgaben: Die vergessenen Steuersparer</w:t>
      </w:r>
    </w:p>
    <w:p/>
    <w:p>
      <w:pPr>
        <w:spacing w:after="120" w:line="276" w:lineRule="auto"/>
      </w:pPr>
      <w:r>
        <w:rPr>
          <w:rFonts w:ascii="Calibri" w:hAnsi="Calibri"/>
          <w:sz w:val="22"/>
        </w:rPr>
        <w:t>Sonderausgaben sind Aufwendungen, die nicht betrieblich veranlasst sind, aber dennoch Ihre Steuerlast senken. Für Freiberufler gibt es hier einige Besonderheiten.</w:t>
      </w:r>
    </w:p>
    <w:p>
      <w:r>
        <w:rPr>
          <w:b/>
          <w:sz w:val="26"/>
        </w:rPr>
        <w:t>Vorsorgeaufwendungen: Kranken- und Pflegeversicherung</w:t>
      </w:r>
    </w:p>
    <w:p>
      <w:pPr>
        <w:spacing w:after="120" w:line="276" w:lineRule="auto"/>
      </w:pPr>
      <w:r>
        <w:rPr>
          <w:rFonts w:ascii="Calibri" w:hAnsi="Calibri"/>
          <w:sz w:val="22"/>
        </w:rPr>
        <w:t>Als Freiberufler zahlen Sie Ihre Krankenversicherung selbst. Das ist ein großer Posten in Ihrer Steuererklärung. Sie können die Beiträge zur Kranken- und Pflegeversicherung als Sonderausgaben absetzen – und zwar in voller Höhe, wenn Sie privat versichert sind.</w:t>
      </w:r>
    </w:p>
    <w:p>
      <w:pPr>
        <w:spacing w:after="120" w:line="276" w:lineRule="auto"/>
      </w:pPr>
      <w:r>
        <w:rPr>
          <w:rFonts w:ascii="Calibri" w:hAnsi="Calibri"/>
          <w:sz w:val="22"/>
        </w:rPr>
        <w:t>Praktisches Beispiel: Sie zahlen 2026 als privat versicherter Freiberufler 8.400 Euro Krankenversicherung und 1.200 Euro Pflegeversicherung. Das sind 9.600 Euro. Diese können Sie komplett als Sonderausgaben geltend machen. Das Finanzamt erkennt das an, weil die Beiträge der Basisabsicherung dienen.</w:t>
      </w:r>
    </w:p>
    <w:p>
      <w:pPr>
        <w:spacing w:after="120" w:line="276" w:lineRule="auto"/>
      </w:pPr>
      <w:r>
        <w:rPr>
          <w:rFonts w:ascii="Calibri" w:hAnsi="Calibri"/>
          <w:sz w:val="22"/>
        </w:rPr>
        <w:t>Aber Achtung: Wenn Sie Zusatzleistungen wie Chefarztbehandlung oder Einbettzimmer versichern, sind diese Beiträge nicht absetzbar. Trennen Sie die Rechnungen auf oder lassen Sie sich von Ihrer Versicherung eine Bescheinigung geben.</w:t>
      </w:r>
    </w:p>
    <w:p>
      <w:r>
        <w:rPr>
          <w:b/>
          <w:sz w:val="26"/>
        </w:rPr>
        <w:t>Altersvorsorge: Basisrente und Rürup</w:t>
      </w:r>
    </w:p>
    <w:p>
      <w:pPr>
        <w:spacing w:after="120" w:line="276" w:lineRule="auto"/>
      </w:pPr>
      <w:r>
        <w:rPr>
          <w:rFonts w:ascii="Calibri" w:hAnsi="Calibri"/>
          <w:sz w:val="22"/>
        </w:rPr>
        <w:t>Beiträge zur Basisrente (Rürup) können Sie bis zu einem Höchstbetrag absetzen. Für 2026 liegt dieser bei etwa 27.000 Euro für Ledige und 54.000 Euro für Verheiratete. Allerdings wird nur ein Teil davon steuerlich berücksichtigt – 2026 sind das voraussichtlich 94 Prozent.</w:t>
      </w:r>
    </w:p>
    <w:p>
      <w:pPr>
        <w:spacing w:after="120" w:line="276" w:lineRule="auto"/>
      </w:pPr>
      <w:r>
        <w:rPr>
          <w:rFonts w:ascii="Calibri" w:hAnsi="Calibri"/>
          <w:sz w:val="22"/>
        </w:rPr>
        <w:t>Rechnen wir: Sie zahlen 2026 in eine Rürup-Rente 12.000 Euro ein. Davon werden 94 Prozent = 11.280 Euro als Sonderausgaben anerkannt. Das senkt Ihr zu versteuerndes Einkommen deutlich.</w:t>
      </w:r>
    </w:p>
    <w:p>
      <w:r>
        <w:rPr>
          <w:b/>
          <w:sz w:val="26"/>
        </w:rPr>
        <w:t>Spenden und Kirchensteuer</w:t>
      </w:r>
    </w:p>
    <w:p>
      <w:pPr>
        <w:spacing w:after="120" w:line="276" w:lineRule="auto"/>
      </w:pPr>
      <w:r>
        <w:rPr>
          <w:rFonts w:ascii="Calibri" w:hAnsi="Calibri"/>
          <w:sz w:val="22"/>
        </w:rPr>
        <w:t>Spenden an gemeinnützige Organisationen können Sie bis zu 20 Prozent Ihres Gesamtbetrags der Einkünfte absetzen. Kirchensteuer ist ebenfalls absetzbar – hier gibt es keine Begrenzung.</w:t>
      </w:r>
    </w:p>
    <w:p>
      <w:r>
        <w:rPr>
          <w:b/>
          <w:sz w:val="26"/>
        </w:rPr>
        <w:t>Sonderausgaben-Pauschbetrag: Wer ihn nutzen sollte</w:t>
      </w:r>
    </w:p>
    <w:p>
      <w:pPr>
        <w:spacing w:after="120" w:line="276" w:lineRule="auto"/>
      </w:pPr>
      <w:r>
        <w:rPr>
          <w:rFonts w:ascii="Calibri" w:hAnsi="Calibri"/>
          <w:sz w:val="22"/>
        </w:rPr>
        <w:t>Wenn Sie keine oder nur geringe Sonderausgaben haben, können Sie den Sonderausgaben-Pauschbetrag von 36 Euro (Ledige) oder 72 Euro (Verheiratete) nutzen. Das Finanzamt zieht diesen Betrag automatisch ab, wenn Sie keine höheren Ausgaben nachweisen.</w:t>
      </w:r>
    </w:p>
    <w:p>
      <w:pPr>
        <w:spacing w:after="120" w:line="276" w:lineRule="auto"/>
      </w:pPr>
      <w:r>
        <w:rPr>
          <w:rFonts w:ascii="Calibri" w:hAnsi="Calibri"/>
          <w:sz w:val="22"/>
        </w:rPr>
        <w:t>Aber als Freiberufler haben Sie fast immer höhere Vorsorgeaufwendungen. Lassen Sie den Pauschbetrag links liegen und tragen Sie Ihre tatsächlichen Kosten ein.</w:t>
      </w:r>
    </w:p>
    <w:p/>
    <w:p>
      <w:r>
        <w:rPr>
          <w:b/>
          <w:sz w:val="32"/>
        </w:rPr>
        <w:t>Praktische Tipps für Ihre Steuererklärung 2026</w:t>
      </w:r>
    </w:p>
    <w:p/>
    <w:p>
      <w:r>
        <w:rPr>
          <w:b/>
          <w:sz w:val="26"/>
        </w:rPr>
        <w:t>Tipp 1: Nutzen Sie die Monatsregelung</w:t>
      </w:r>
    </w:p>
    <w:p>
      <w:pPr>
        <w:spacing w:after="120" w:line="276" w:lineRule="auto"/>
      </w:pPr>
      <w:r>
        <w:rPr>
          <w:rFonts w:ascii="Calibri" w:hAnsi="Calibri"/>
          <w:sz w:val="22"/>
        </w:rPr>
        <w:t>Bei der Abschreibung kommt es auf den Monat des Kaufs an. Kaufen Sie im Dezember, steht Ihnen nur 1/12 der Jahres-AfA zu. Kaufen Sie im Januar, sind es 12/12. Planen Sie größere Anschaffungen daher für den Jahresanfang.</w:t>
      </w:r>
    </w:p>
    <w:p>
      <w:r>
        <w:rPr>
          <w:b/>
          <w:sz w:val="26"/>
        </w:rPr>
        <w:t>Tipp 2: Dokumentieren Sie alles</w:t>
      </w:r>
    </w:p>
    <w:p>
      <w:pPr>
        <w:spacing w:after="120" w:line="276" w:lineRule="auto"/>
      </w:pPr>
      <w:r>
        <w:rPr>
          <w:rFonts w:ascii="Calibri" w:hAnsi="Calibri"/>
          <w:sz w:val="22"/>
        </w:rPr>
        <w:t>Das Finanzamt verlangt bei Abschreibungen genaue Nachweise: Rechnung mit Datum, Bezeichnung des Wirtschaftsguts, Nettobetrag und Nutzungsdauer. Heben Sie alle Belege auf – am besten digital und in Papierform.</w:t>
      </w:r>
    </w:p>
    <w:p>
      <w:r>
        <w:rPr>
          <w:b/>
          <w:sz w:val="26"/>
        </w:rPr>
        <w:t>Tipp 3: Prüfen Sie die Nutzungsdauer</w:t>
      </w:r>
    </w:p>
    <w:p>
      <w:pPr>
        <w:spacing w:after="120" w:line="276" w:lineRule="auto"/>
      </w:pPr>
      <w:r>
        <w:rPr>
          <w:rFonts w:ascii="Calibri" w:hAnsi="Calibri"/>
          <w:sz w:val="22"/>
        </w:rPr>
        <w:t>Die amtliche AfA-Tabelle gibt Richtwerte vor. Aber wenn Sie nachweisen können, dass ein Wirtschaftsgut kürzer genutzt wird (etwa weil es technisch überholt ist), können Sie eine kürzere Nutzungsdauer ansetzen. Beispiel: Ein Grafiktablett wird in der Tabelle mit 5 Jahren geführt. Sie nutzen es aber nur 3 Jahre, weil Sie regelmäßig auf neuere Modelle umsteigen. Dann können Sie 3 Jahre ansetzen – müssen das aber begründen können.</w:t>
      </w:r>
    </w:p>
    <w:p>
      <w:r>
        <w:rPr>
          <w:b/>
          <w:sz w:val="26"/>
        </w:rPr>
        <w:t>Tipp 4: Vergessen Sie die Sonderabschreibung nicht</w:t>
      </w:r>
    </w:p>
    <w:p>
      <w:pPr>
        <w:spacing w:after="120" w:line="276" w:lineRule="auto"/>
      </w:pPr>
      <w:r>
        <w:rPr>
          <w:rFonts w:ascii="Calibri" w:hAnsi="Calibri"/>
          <w:sz w:val="22"/>
        </w:rPr>
        <w:t>Viele Freiberufler scheitern an der Gewinngrenze von 40.000 Euro. Wenn Sie 2025 knapp darunter lagen, nutzen Sie die Chance für 2026. Planen Sie Investitionen so, dass Sie die Sonderabschreibung optimal ausnutzen.</w:t>
      </w:r>
    </w:p>
    <w:p>
      <w:r>
        <w:rPr>
          <w:b/>
          <w:sz w:val="26"/>
        </w:rPr>
        <w:t>Tipp 5: Trennen Sie private und betriebliche Kosten</w:t>
      </w:r>
    </w:p>
    <w:p>
      <w:pPr>
        <w:spacing w:after="120" w:line="276" w:lineRule="auto"/>
      </w:pPr>
      <w:r>
        <w:rPr>
          <w:rFonts w:ascii="Calibri" w:hAnsi="Calibri"/>
          <w:sz w:val="22"/>
        </w:rPr>
        <w:t>Wenn Sie ein Smartphone privat und beruflich nutzen, müssen Sie den beruflichen Anteil nachweisen. Das geht über ein Fahrtenbuch oder eine glaubhafte Schätzung. Bei 60 Prozent beruflicher Nutzung können Sie 60 Prozent der Anschaffungskosten abschreiben.</w:t>
      </w:r>
    </w:p>
    <w:p/>
    <w:p>
      <w:r>
        <w:rPr>
          <w:b/>
          <w:sz w:val="32"/>
        </w:rPr>
        <w:t>Fallstricke und häufige Fehler</w:t>
      </w:r>
    </w:p>
    <w:p/>
    <w:p>
      <w:r>
        <w:rPr>
          <w:b/>
          <w:sz w:val="26"/>
        </w:rPr>
        <w:t>Fehler 1: Abschreibung vergessen</w:t>
      </w:r>
    </w:p>
    <w:p>
      <w:pPr>
        <w:spacing w:after="120" w:line="276" w:lineRule="auto"/>
      </w:pPr>
      <w:r>
        <w:rPr>
          <w:rFonts w:ascii="Calibri" w:hAnsi="Calibri"/>
          <w:sz w:val="22"/>
        </w:rPr>
        <w:t>Viele Freiberufler schreiben in den ersten Jahren fleißig ab, vergessen dann aber, die Abschreibung in den Folgejahren fortzuführen. Das Finanzamt erkennt das nicht nach – Sie müssen es selbst in der Steuererklärung angeben.</w:t>
      </w:r>
    </w:p>
    <w:p>
      <w:r>
        <w:rPr>
          <w:b/>
          <w:sz w:val="26"/>
        </w:rPr>
        <w:t>Fehler 2: Falsche Nutzungsdauer</w:t>
      </w:r>
    </w:p>
    <w:p>
      <w:pPr>
        <w:spacing w:after="120" w:line="276" w:lineRule="auto"/>
      </w:pPr>
      <w:r>
        <w:rPr>
          <w:rFonts w:ascii="Calibri" w:hAnsi="Calibri"/>
          <w:sz w:val="22"/>
        </w:rPr>
        <w:t>Die AfA-Tabelle ist nicht verhandelbar, solange Sie keine abweichende Nutzung nachweisen. Ein Laptop wird mit 3 Jahren geführt – nicht mit 1 Jahr, auch wenn er nach 12 Monaten veraltet ist.</w:t>
      </w:r>
    </w:p>
    <w:p>
      <w:r>
        <w:rPr>
          <w:b/>
          <w:sz w:val="26"/>
        </w:rPr>
        <w:t>Fehler 3: Sonderausgaben nicht vollständig erfasst</w:t>
      </w:r>
    </w:p>
    <w:p>
      <w:pPr>
        <w:spacing w:after="120" w:line="276" w:lineRule="auto"/>
      </w:pPr>
      <w:r>
        <w:rPr>
          <w:rFonts w:ascii="Calibri" w:hAnsi="Calibri"/>
          <w:sz w:val="22"/>
        </w:rPr>
        <w:t>Viele Freiberufler vergessen die Beiträge zur Arbeitslosenversicherung, die sie freiwillig zahlen, oder die Beiträge zur gesetzlichen Rentenversicherung. Prüfen Sie alle Versicherungsbeiträge genau.</w:t>
      </w:r>
    </w:p>
    <w:p>
      <w:r>
        <w:rPr>
          <w:b/>
          <w:sz w:val="26"/>
        </w:rPr>
        <w:t>Fehler 4: Betriebsausgaben und Sonderausgaben verwechseln</w:t>
      </w:r>
    </w:p>
    <w:p>
      <w:pPr>
        <w:spacing w:after="120" w:line="276" w:lineRule="auto"/>
      </w:pPr>
      <w:r>
        <w:rPr>
          <w:rFonts w:ascii="Calibri" w:hAnsi="Calibri"/>
          <w:sz w:val="22"/>
        </w:rPr>
        <w:t>Betriebsausgaben senken Ihren Gewinn direkt. Sonderausgaben senken Ihr zu versteuerndes Einkommen. Beides ist wichtig, aber die Reihenfolge in der Steuererklärung ist unterschiedlich. Betriebsausgaben gehören in die Anlage EÜR oder Bilanz, Sonderausgaben in die Anlage Vorsorgeaufwand oder in den Mantelbogen.</w:t>
      </w:r>
    </w:p>
    <w:p/>
    <w:p>
      <w:r>
        <w:rPr>
          <w:b/>
          <w:sz w:val="32"/>
        </w:rPr>
        <w:t>Abschreibungstabelle für die häufigsten Wirtschaftsgüter</w:t>
      </w:r>
    </w:p>
    <w:p/>
    <w:p>
      <w:pPr>
        <w:spacing w:after="120" w:line="276" w:lineRule="auto"/>
      </w:pPr>
      <w:r>
        <w:rPr>
          <w:rFonts w:ascii="Calibri" w:hAnsi="Calibri"/>
          <w:sz w:val="22"/>
        </w:rPr>
        <w:t>| Wirtschaftsgut | Nutzungsdauer (Jahre) | Jährliche AfA in Prozent |</w:t>
      </w:r>
    </w:p>
    <w:p>
      <w:pPr>
        <w:spacing w:after="120" w:line="276" w:lineRule="auto"/>
      </w:pPr>
      <w:r>
        <w:rPr>
          <w:rFonts w:ascii="Calibri" w:hAnsi="Calibri"/>
          <w:sz w:val="22"/>
        </w:rPr>
        <w:t>|----------------|----------------------|--------------------------|</w:t>
      </w:r>
    </w:p>
    <w:p>
      <w:pPr>
        <w:spacing w:after="120" w:line="276" w:lineRule="auto"/>
      </w:pPr>
      <w:r>
        <w:rPr>
          <w:rFonts w:ascii="Calibri" w:hAnsi="Calibri"/>
          <w:sz w:val="22"/>
        </w:rPr>
        <w:t>| Laptop/Computer | 3 | 33,33 |</w:t>
      </w:r>
    </w:p>
    <w:p>
      <w:pPr>
        <w:spacing w:after="120" w:line="276" w:lineRule="auto"/>
      </w:pPr>
      <w:r>
        <w:rPr>
          <w:rFonts w:ascii="Calibri" w:hAnsi="Calibri"/>
          <w:sz w:val="22"/>
        </w:rPr>
        <w:t>| Drucker (über 800 Euro) | 5 | 20,00 |</w:t>
      </w:r>
    </w:p>
    <w:p>
      <w:pPr>
        <w:spacing w:after="120" w:line="276" w:lineRule="auto"/>
      </w:pPr>
      <w:r>
        <w:rPr>
          <w:rFonts w:ascii="Calibri" w:hAnsi="Calibri"/>
          <w:sz w:val="22"/>
        </w:rPr>
        <w:t>| Monitor | 5 | 20,00 |</w:t>
      </w:r>
    </w:p>
    <w:p>
      <w:pPr>
        <w:spacing w:after="120" w:line="276" w:lineRule="auto"/>
      </w:pPr>
      <w:r>
        <w:rPr>
          <w:rFonts w:ascii="Calibri" w:hAnsi="Calibri"/>
          <w:sz w:val="22"/>
        </w:rPr>
        <w:t>| Smartphone | 5 | 20,00 |</w:t>
      </w:r>
    </w:p>
    <w:p>
      <w:pPr>
        <w:spacing w:after="120" w:line="276" w:lineRule="auto"/>
      </w:pPr>
      <w:r>
        <w:rPr>
          <w:rFonts w:ascii="Calibri" w:hAnsi="Calibri"/>
          <w:sz w:val="22"/>
        </w:rPr>
        <w:t>| Büromöbel | 13 | 7,69 |</w:t>
      </w:r>
    </w:p>
    <w:p>
      <w:pPr>
        <w:spacing w:after="120" w:line="276" w:lineRule="auto"/>
      </w:pPr>
      <w:r>
        <w:rPr>
          <w:rFonts w:ascii="Calibri" w:hAnsi="Calibri"/>
          <w:sz w:val="22"/>
        </w:rPr>
        <w:t>| Pkw (beruflich) | 6 | 16,67 |</w:t>
      </w:r>
    </w:p>
    <w:p>
      <w:pPr>
        <w:spacing w:after="120" w:line="276" w:lineRule="auto"/>
      </w:pPr>
      <w:r>
        <w:rPr>
          <w:rFonts w:ascii="Calibri" w:hAnsi="Calibri"/>
          <w:sz w:val="22"/>
        </w:rPr>
        <w:t>| Software (Standard) | 3 | 33,33 |</w:t>
      </w:r>
    </w:p>
    <w:p>
      <w:pPr>
        <w:spacing w:after="120" w:line="276" w:lineRule="auto"/>
      </w:pPr>
      <w:r>
        <w:rPr>
          <w:rFonts w:ascii="Calibri" w:hAnsi="Calibri"/>
          <w:sz w:val="22"/>
        </w:rPr>
        <w:t>| Spezialsoftware | 5–10 | 10–20 |</w:t>
      </w:r>
    </w:p>
    <w:p>
      <w:pPr>
        <w:spacing w:after="120" w:line="276" w:lineRule="auto"/>
      </w:pPr>
      <w:r>
        <w:rPr>
          <w:rFonts w:ascii="Calibri" w:hAnsi="Calibri"/>
          <w:sz w:val="22"/>
        </w:rPr>
        <w:t>| Kamera/Fotoausrüstung | 7 | 14,29 |</w:t>
      </w:r>
    </w:p>
    <w:p>
      <w:pPr>
        <w:spacing w:after="120" w:line="276" w:lineRule="auto"/>
      </w:pPr>
      <w:r>
        <w:rPr>
          <w:rFonts w:ascii="Calibri" w:hAnsi="Calibri"/>
          <w:sz w:val="22"/>
        </w:rPr>
        <w:t>| Werkzeuge (nicht GWG) | 8 | 12,50 |</w:t>
      </w:r>
    </w:p>
    <w:p/>
    <w:p>
      <w:r>
        <w:rPr>
          <w:b/>
          <w:sz w:val="32"/>
        </w:rPr>
        <w:t>Sonderfall: Abschreibung auf Gebäude</w:t>
      </w:r>
    </w:p>
    <w:p/>
    <w:p>
      <w:pPr>
        <w:spacing w:after="120" w:line="276" w:lineRule="auto"/>
      </w:pPr>
      <w:r>
        <w:rPr>
          <w:rFonts w:ascii="Calibri" w:hAnsi="Calibri"/>
          <w:sz w:val="22"/>
        </w:rPr>
        <w:t>Wenn Sie als Freiberufler ein Gebäude für Ihre Praxis oder Ihr Büro nutzen, können Sie auch dieses abschreiben. Die AfA beträgt bei Neubauten 3 Prozent pro Jahr, bei Altbauten (Baujahr vor 1925) 2,5 Prozent. Bei gemischter Nutzung (teils privat, teils betrieblich) müssen Sie den betrieblichen Anteil nachweisen.</w:t>
      </w:r>
    </w:p>
    <w:p/>
    <w:p>
      <w:r>
        <w:rPr>
          <w:b/>
          <w:sz w:val="32"/>
        </w:rPr>
        <w:t>Zusammenfassung der wichtigsten Punkte</w:t>
      </w:r>
    </w:p>
    <w:p/>
    <w:p>
      <w:pPr>
        <w:spacing w:after="120" w:line="276" w:lineRule="auto"/>
      </w:pPr>
      <w:r>
        <w:rPr>
          <w:rFonts w:ascii="Calibri" w:hAnsi="Calibri"/>
          <w:sz w:val="22"/>
        </w:rPr>
        <w:t>1. Alles über 800 Euro netto muss linear abgeschrieben werden.</w:t>
      </w:r>
    </w:p>
    <w:p>
      <w:pPr>
        <w:spacing w:after="120" w:line="276" w:lineRule="auto"/>
      </w:pPr>
      <w:r>
        <w:rPr>
          <w:rFonts w:ascii="Calibri" w:hAnsi="Calibri"/>
          <w:sz w:val="22"/>
        </w:rPr>
        <w:t>2. GWG zwischen 250 und 800 Euro netto kommen in den Sammelposten (5 Jahre, 20 Prozent pro Jahr).</w:t>
      </w:r>
    </w:p>
    <w:p>
      <w:pPr>
        <w:spacing w:after="120" w:line="276" w:lineRule="auto"/>
      </w:pPr>
      <w:r>
        <w:rPr>
          <w:rFonts w:ascii="Calibri" w:hAnsi="Calibri"/>
          <w:sz w:val="22"/>
        </w:rPr>
        <w:t>3. GWG unter 250 Euro netto sind sofort absetzbar.</w:t>
      </w:r>
    </w:p>
    <w:p>
      <w:pPr>
        <w:spacing w:after="120" w:line="276" w:lineRule="auto"/>
      </w:pPr>
      <w:r>
        <w:rPr>
          <w:rFonts w:ascii="Calibri" w:hAnsi="Calibri"/>
          <w:sz w:val="22"/>
        </w:rPr>
        <w:t>4. Sonderabschreibung für kleine Unternehmen (Gewinn unter 40.000 Euro im Vorjahr) nutzen.</w:t>
      </w:r>
    </w:p>
    <w:p>
      <w:pPr>
        <w:spacing w:after="120" w:line="276" w:lineRule="auto"/>
      </w:pPr>
      <w:r>
        <w:rPr>
          <w:rFonts w:ascii="Calibri" w:hAnsi="Calibri"/>
          <w:sz w:val="22"/>
        </w:rPr>
        <w:t>5. Sonderausgaben: Krankenversicherung, Pflegeversicherung, Altersvorsorge, Spenden.</w:t>
      </w:r>
    </w:p>
    <w:p>
      <w:pPr>
        <w:spacing w:after="120" w:line="276" w:lineRule="auto"/>
      </w:pPr>
      <w:r>
        <w:rPr>
          <w:rFonts w:ascii="Calibri" w:hAnsi="Calibri"/>
          <w:sz w:val="22"/>
        </w:rPr>
        <w:t>6. Dokumentation ist alles – Belege aufbewahren und Nutzungsdauer prüfen.</w:t>
      </w:r>
    </w:p>
    <w:p>
      <w:pPr>
        <w:spacing w:after="120" w:line="276" w:lineRule="auto"/>
      </w:pPr>
      <w:r>
        <w:rPr>
          <w:rFonts w:ascii="Calibri" w:hAnsi="Calibri"/>
          <w:sz w:val="22"/>
        </w:rPr>
        <w:t>7. Planen Sie größere Anschaffungen für den Jahresanfang, um die vol</w:t>
      </w:r>
    </w:p>
    <w:p/>
    <w:p>
      <w:r>
        <w:rPr>
          <w:b/>
          <w:sz w:val="32"/>
        </w:rPr>
        <w:t>Steuer-Software vs. Steuerberater: Was lohnt sich?</w:t>
      </w:r>
    </w:p>
    <w:p/>
    <w:p/>
    <w:p>
      <w:r>
        <w:rPr>
          <w:b/>
          <w:sz w:val="32"/>
        </w:rPr>
        <w:t>Steuer-Software vs. Steuerberater: Was lohnt sich?</w:t>
      </w:r>
    </w:p>
    <w:p/>
    <w:p>
      <w:pPr>
        <w:spacing w:after="120" w:line="276" w:lineRule="auto"/>
      </w:pPr>
      <w:r>
        <w:rPr>
          <w:rFonts w:ascii="Calibri" w:hAnsi="Calibri"/>
          <w:sz w:val="22"/>
        </w:rPr>
        <w:t>Die Frage, ob du deine Steuererklärung selbst mit einer Software machst oder einen Steuerberater beauftragst, gehört zu den grundlegendsten Entscheidungen als Freiberufler. Ich habe beide Wege selbst durchgemacht und unzählige Freiberufler beraten. Die Antwort ist nicht pauschal – sie hängt von deiner individuellen Situation ab. In diesem Kapitel zeige ich dir die konkreten Kosten, Vor- und Nachteile beider Optionen, damit du eine fundierte Entscheidung treffen kannst.</w:t>
      </w:r>
    </w:p>
    <w:p/>
    <w:p>
      <w:r>
        <w:rPr>
          <w:b/>
          <w:sz w:val="32"/>
        </w:rPr>
        <w:t>Die Ausgangslage: Was unterscheidet Freiberufler von Angestellten?</w:t>
      </w:r>
    </w:p>
    <w:p/>
    <w:p>
      <w:pPr>
        <w:spacing w:after="120" w:line="276" w:lineRule="auto"/>
      </w:pPr>
      <w:r>
        <w:rPr>
          <w:rFonts w:ascii="Calibri" w:hAnsi="Calibri"/>
          <w:sz w:val="22"/>
        </w:rPr>
        <w:t>Bevor wir in die Details einsteigen, musst du verstehen: Als Freiberufler bist du nicht nur für deine Einkommensteuererklärung verantwortlich, sondern auch für die Umsatzsteuervoranmeldung (meist monatlich oder vierteljährlich), die Gewerbesteuer (die für Freiberufler zwar nicht anfällt, aber die Abgrenzung muss stimmen) und eventuell die Einnahmenüberschussrechnung (EÜR). Das ist deutlich komplexer als die Steuererklärung eines Angestellten.</w:t>
      </w:r>
    </w:p>
    <w:p>
      <w:pPr>
        <w:spacing w:after="120" w:line="276" w:lineRule="auto"/>
      </w:pPr>
      <w:r>
        <w:rPr>
          <w:rFonts w:ascii="Calibri" w:hAnsi="Calibri"/>
          <w:sz w:val="22"/>
        </w:rPr>
        <w:t>Ein Angestellter mit Werbungskosten von 2.000 Euro im Jahr kann seine Steuererklärung problemlos mit einer 20-Euro-Software erledigen. Bei dir als Freiberufler mit 50.000 Euro Betriebseinnahmen, 30.000 Euro Betriebsausgaben, einer Umsatzsteuervoranmeldung und der Frage nach der richtigen Abschreibungsmethode für deinen neuen Laptop sieht die Sache anders aus.</w:t>
      </w:r>
    </w:p>
    <w:p/>
    <w:p>
      <w:r>
        <w:rPr>
          <w:b/>
          <w:sz w:val="32"/>
        </w:rPr>
        <w:t>Steuer-Software für Freiberufler: Die Optionen im Überblick</w:t>
      </w:r>
    </w:p>
    <w:p/>
    <w:p>
      <w:pPr>
        <w:spacing w:after="120" w:line="276" w:lineRule="auto"/>
      </w:pPr>
      <w:r>
        <w:rPr>
          <w:rFonts w:ascii="Calibri" w:hAnsi="Calibri"/>
          <w:sz w:val="22"/>
        </w:rPr>
        <w:t>Es gibt mehrere Softwarelösungen, die speziell für Freiberufler entwickelt wurden. Ich habe sie alle getestet und zeige dir, wo ihre Stärken und Schwächen liegen.</w:t>
      </w:r>
    </w:p>
    <w:p>
      <w:r>
        <w:rPr>
          <w:b/>
          <w:sz w:val="26"/>
        </w:rPr>
        <w:t>1. Wiso Steuer (für Freiberufler)</w:t>
      </w:r>
    </w:p>
    <w:p>
      <w:pPr>
        <w:spacing w:after="120" w:line="276" w:lineRule="auto"/>
      </w:pPr>
      <w:r>
        <w:rPr>
          <w:rFonts w:ascii="Calibri" w:hAnsi="Calibri"/>
          <w:sz w:val="22"/>
        </w:rPr>
        <w:t>Die Vollversion von Wiso Steuer kostet etwa 60 bis 80 Euro pro Jahr. Sie führt dich durch die EÜR, die Umsatzsteuervoranmeldung und die Einkommensteuererklärung. Die Software erkennt viele typische Freiberufler-Situationen:</w:t>
      </w:r>
    </w:p>
    <w:p>
      <w:pPr>
        <w:spacing w:after="120" w:line="276" w:lineRule="auto"/>
      </w:pPr>
      <w:r>
        <w:rPr>
          <w:rFonts w:ascii="Calibri" w:hAnsi="Calibri"/>
          <w:sz w:val="22"/>
        </w:rPr>
        <w:t>- Abschreibungen: Du gibst einfach Kaufdatum und Preis ein, die Software berechnet die lineare Abschreibung.</w:t>
      </w:r>
    </w:p>
    <w:p>
      <w:pPr>
        <w:spacing w:after="120" w:line="276" w:lineRule="auto"/>
      </w:pPr>
      <w:r>
        <w:rPr>
          <w:rFonts w:ascii="Calibri" w:hAnsi="Calibri"/>
          <w:sz w:val="22"/>
        </w:rPr>
        <w:t>- Fahrtenbuch: Ein integriertes Modul erfasst deine Fahrten und berechnet den Anteil der betrieblichen Nutzung.</w:t>
      </w:r>
    </w:p>
    <w:p>
      <w:pPr>
        <w:spacing w:after="120" w:line="276" w:lineRule="auto"/>
      </w:pPr>
      <w:r>
        <w:rPr>
          <w:rFonts w:ascii="Calibri" w:hAnsi="Calibri"/>
          <w:sz w:val="22"/>
        </w:rPr>
        <w:t>- Reisekosten: Die Software kennt die aktuellen Pauschalen für Verpflegungsmehraufwand und Übernachtung.</w:t>
      </w:r>
    </w:p>
    <w:p>
      <w:pPr>
        <w:spacing w:after="120" w:line="276" w:lineRule="auto"/>
      </w:pPr>
      <w:r>
        <w:rPr>
          <w:rFonts w:ascii="Calibri" w:hAnsi="Calibri"/>
          <w:sz w:val="22"/>
        </w:rPr>
        <w:t>Praktisches Beispiel: Sarah, eine freiberufliche Grafikdesignerin, hat 2026 mit Wiso gearbeitet. Sie hat 45.000 Euro Einnahmen und 28.000 Euro Ausgaben. Die Software hat ihr die EÜR in zwei Stunden erstellt. Sarahs Steuerberater hätte dafür 400 Euro berechnet. Ihr Zeitaufwand lag bei etwa vier Stunden für die gesamte Steuererklärung inklusive Umsatzsteuervoranmeldung. Fazit: Für sie hat sich die Software gelohnt.</w:t>
      </w:r>
    </w:p>
    <w:p>
      <w:pPr>
        <w:spacing w:after="120" w:line="276" w:lineRule="auto"/>
      </w:pPr>
      <w:r>
        <w:rPr>
          <w:rFonts w:ascii="Calibri" w:hAnsi="Calibri"/>
          <w:sz w:val="22"/>
        </w:rPr>
        <w:t>Grenzen von Wiso: Wenn du mehrere Betriebsstätten hast, im Ausland arbeitest oder komplexe Abschreibungen über Sonderabschreibungen hinaus benötigst, wird die Software schnell unübersichtlich.</w:t>
      </w:r>
    </w:p>
    <w:p>
      <w:r>
        <w:rPr>
          <w:b/>
          <w:sz w:val="26"/>
        </w:rPr>
        <w:t>2. Lexware (für Selbstständige)</w:t>
      </w:r>
    </w:p>
    <w:p>
      <w:pPr>
        <w:spacing w:after="120" w:line="276" w:lineRule="auto"/>
      </w:pPr>
      <w:r>
        <w:rPr>
          <w:rFonts w:ascii="Calibri" w:hAnsi="Calibri"/>
          <w:sz w:val="22"/>
        </w:rPr>
        <w:t>Lexware ist eher für kleinere Unternehmen konzipiert, aber auch für Freiberufler geeignet. Die Preise beginnen bei 150 Euro pro Jahr für die Basisversion. Der Vorteil: Lexware kann nicht nur die Steuererklärung, sondern auch die laufende Buchhaltung abdecken.</w:t>
      </w:r>
    </w:p>
    <w:p>
      <w:pPr>
        <w:spacing w:after="120" w:line="276" w:lineRule="auto"/>
      </w:pPr>
      <w:r>
        <w:rPr>
          <w:rFonts w:ascii="Calibri" w:hAnsi="Calibri"/>
          <w:sz w:val="22"/>
        </w:rPr>
        <w:t>- Automatische Umsatzsteuervoranmeldung: Du gibst deine Rechnungen ein, das Programm berechnet die Umsatzsteuer und erstellt die Voranmeldung.</w:t>
      </w:r>
    </w:p>
    <w:p>
      <w:pPr>
        <w:spacing w:after="120" w:line="276" w:lineRule="auto"/>
      </w:pPr>
      <w:r>
        <w:rPr>
          <w:rFonts w:ascii="Calibri" w:hAnsi="Calibri"/>
          <w:sz w:val="22"/>
        </w:rPr>
        <w:t>- ELSTER-Schnittstelle: Direkte Übermittlung an das Finanzamt.</w:t>
      </w:r>
    </w:p>
    <w:p>
      <w:pPr>
        <w:spacing w:after="120" w:line="276" w:lineRule="auto"/>
      </w:pPr>
      <w:r>
        <w:rPr>
          <w:rFonts w:ascii="Calibri" w:hAnsi="Calibri"/>
          <w:sz w:val="22"/>
        </w:rPr>
        <w:t>- Rechnungserstellung: Du kannst Rechnungen schreiben, die automatisch die Buchhaltung aktualisieren.</w:t>
      </w:r>
    </w:p>
    <w:p>
      <w:pPr>
        <w:spacing w:after="120" w:line="276" w:lineRule="auto"/>
      </w:pPr>
      <w:r>
        <w:rPr>
          <w:rFonts w:ascii="Calibri" w:hAnsi="Calibri"/>
          <w:sz w:val="22"/>
        </w:rPr>
        <w:t>Praktisches Beispiel: Thomas, ein freiberuflicher IT-Berater mit 120.000 Euro Jahresumsatz, nutzt Lexware seit drei Jahren. Er erstellt monatlich etwa 20 Rechnungen. Das Programm hat ihm die Arbeit mit der Umsatzsteuervoranmeldung extrem erleichtert. Statt jeden Monat eine halbe Stunde für die Voranmeldung zu brauchen, erledigt er das in fünf Minuten. Sein Zeitersparnis pro Jahr: etwa 10 Stunden.</w:t>
      </w:r>
    </w:p>
    <w:p>
      <w:pPr>
        <w:spacing w:after="120" w:line="276" w:lineRule="auto"/>
      </w:pPr>
      <w:r>
        <w:rPr>
          <w:rFonts w:ascii="Calibri" w:hAnsi="Calibri"/>
          <w:sz w:val="22"/>
        </w:rPr>
        <w:t>Wann Lexware nicht reicht: Wenn du als Freiberufler viele Sachverhalte mit dem Finanzamt klären musst – zum Beispiel bei Betriebsprüfungen oder wenn du mit Verlusten umgehen musst –, stößt Lexware an seine Grenzen.</w:t>
      </w:r>
    </w:p>
    <w:p>
      <w:r>
        <w:rPr>
          <w:b/>
          <w:sz w:val="26"/>
        </w:rPr>
        <w:t>3. Smartsteuer (für Einsteiger)</w:t>
      </w:r>
    </w:p>
    <w:p>
      <w:pPr>
        <w:spacing w:after="120" w:line="276" w:lineRule="auto"/>
      </w:pPr>
      <w:r>
        <w:rPr>
          <w:rFonts w:ascii="Calibri" w:hAnsi="Calibri"/>
          <w:sz w:val="22"/>
        </w:rPr>
        <w:t>Smartsteuer ist eine reine Online-Lösung, die etwa 50 Euro kostet. Sie ist sehr benutzerfreundlich, aber für Freiberufler nur eingeschränkt geeignet.</w:t>
      </w:r>
    </w:p>
    <w:p>
      <w:pPr>
        <w:spacing w:after="120" w:line="276" w:lineRule="auto"/>
      </w:pPr>
      <w:r>
        <w:rPr>
          <w:rFonts w:ascii="Calibri" w:hAnsi="Calibri"/>
          <w:sz w:val="22"/>
        </w:rPr>
        <w:t>- Vorteil: Sehr einfache Bedienung, ideal für absolute Anfänger.</w:t>
      </w:r>
    </w:p>
    <w:p>
      <w:pPr>
        <w:spacing w:after="120" w:line="276" w:lineRule="auto"/>
      </w:pPr>
      <w:r>
        <w:rPr>
          <w:rFonts w:ascii="Calibri" w:hAnsi="Calibri"/>
          <w:sz w:val="22"/>
        </w:rPr>
        <w:t>- Nachteil: Keine spezielle Unterstützung für die EÜR, keine automatische Umsatzsteuervoranmeldung.</w:t>
      </w:r>
    </w:p>
    <w:p>
      <w:pPr>
        <w:spacing w:after="120" w:line="276" w:lineRule="auto"/>
      </w:pPr>
      <w:r>
        <w:rPr>
          <w:rFonts w:ascii="Calibri" w:hAnsi="Calibri"/>
          <w:sz w:val="22"/>
        </w:rPr>
        <w:t>Meine Einschätzung: Smartsteuer ist für Freiberufler nur dann sinnvoll, wenn du sehr einfache Verhältnisse hast – zum Beispiel als freiberuflicher Übersetzer mit weniger als 22.000 Euro Umsatz und ohne Vorsteuerabzug.</w:t>
      </w:r>
    </w:p>
    <w:p>
      <w:r>
        <w:rPr>
          <w:b/>
          <w:sz w:val="26"/>
        </w:rPr>
        <w:t>4. ELSTER (kostenlos)</w:t>
      </w:r>
    </w:p>
    <w:p>
      <w:pPr>
        <w:spacing w:after="120" w:line="276" w:lineRule="auto"/>
      </w:pPr>
      <w:r>
        <w:rPr>
          <w:rFonts w:ascii="Calibri" w:hAnsi="Calibri"/>
          <w:sz w:val="22"/>
        </w:rPr>
        <w:t>Die offizielle Software des Finanzamts ist kostenlos. Sie ist für Freiberufler nutzbar, aber extrem unkomfortabel.</w:t>
      </w:r>
    </w:p>
    <w:p>
      <w:pPr>
        <w:spacing w:after="120" w:line="276" w:lineRule="auto"/>
      </w:pPr>
      <w:r>
        <w:rPr>
          <w:rFonts w:ascii="Calibri" w:hAnsi="Calibri"/>
          <w:sz w:val="22"/>
        </w:rPr>
        <w:t>- Vorteil: Null Euro Kosten.</w:t>
      </w:r>
    </w:p>
    <w:p>
      <w:pPr>
        <w:spacing w:after="120" w:line="276" w:lineRule="auto"/>
      </w:pPr>
      <w:r>
        <w:rPr>
          <w:rFonts w:ascii="Calibri" w:hAnsi="Calibri"/>
          <w:sz w:val="22"/>
        </w:rPr>
        <w:t>- Nachteil: Keine Hilfestellung, keine Plausibilitätsprüfungen, keine automatischen Berechnungen.</w:t>
      </w:r>
    </w:p>
    <w:p>
      <w:pPr>
        <w:spacing w:after="120" w:line="276" w:lineRule="auto"/>
      </w:pPr>
      <w:r>
        <w:rPr>
          <w:rFonts w:ascii="Calibri" w:hAnsi="Calibri"/>
          <w:sz w:val="22"/>
        </w:rPr>
        <w:t>Meine Meinung: ELSTER ist für Freiberufler nur dann eine Option, wenn du sehr erfahren bist und deine Steuererklärung aus dem Effeff beherrschst. Für den Einstieg würde ich es nicht empfehlen.</w:t>
      </w:r>
    </w:p>
    <w:p/>
    <w:p>
      <w:r>
        <w:rPr>
          <w:b/>
          <w:sz w:val="32"/>
        </w:rPr>
        <w:t>Steuerberater für Freiberufler: Was kostet es wirklich?</w:t>
      </w:r>
    </w:p>
    <w:p/>
    <w:p>
      <w:pPr>
        <w:spacing w:after="120" w:line="276" w:lineRule="auto"/>
      </w:pPr>
      <w:r>
        <w:rPr>
          <w:rFonts w:ascii="Calibri" w:hAnsi="Calibri"/>
          <w:sz w:val="22"/>
        </w:rPr>
        <w:t>Kommen wir zum Steuerberater. Die Kosten variieren stark – je nach Region, Kanzleigröße und Komplexität deiner Steuererklärung. Ich gebe dir realistische Zahlen.</w:t>
      </w:r>
    </w:p>
    <w:p>
      <w:r>
        <w:rPr>
          <w:b/>
          <w:sz w:val="26"/>
        </w:rPr>
        <w:t>Die typischen Kostenpositionen</w:t>
      </w:r>
    </w:p>
    <w:p>
      <w:pPr>
        <w:spacing w:after="120" w:line="276" w:lineRule="auto"/>
      </w:pPr>
      <w:r>
        <w:rPr>
          <w:rFonts w:ascii="Calibri" w:hAnsi="Calibri"/>
          <w:sz w:val="22"/>
        </w:rPr>
        <w:t>1. Einkommensteuererklärung: 300 bis 800 Euro (je nach Aufwand)</w:t>
      </w:r>
    </w:p>
    <w:p>
      <w:pPr>
        <w:spacing w:after="120" w:line="276" w:lineRule="auto"/>
      </w:pPr>
      <w:r>
        <w:rPr>
          <w:rFonts w:ascii="Calibri" w:hAnsi="Calibri"/>
          <w:sz w:val="22"/>
        </w:rPr>
        <w:t>2. Umsatzsteuervoranmeldung (jährlich): 200 bis 500 Euro (bei monatlicher Abgabe)</w:t>
      </w:r>
    </w:p>
    <w:p>
      <w:pPr>
        <w:spacing w:after="120" w:line="276" w:lineRule="auto"/>
      </w:pPr>
      <w:r>
        <w:rPr>
          <w:rFonts w:ascii="Calibri" w:hAnsi="Calibri"/>
          <w:sz w:val="22"/>
        </w:rPr>
        <w:t>3. Einnahmenüberschussrechnung: 200 bis 400 Euro</w:t>
      </w:r>
    </w:p>
    <w:p>
      <w:pPr>
        <w:spacing w:after="120" w:line="276" w:lineRule="auto"/>
      </w:pPr>
      <w:r>
        <w:rPr>
          <w:rFonts w:ascii="Calibri" w:hAnsi="Calibri"/>
          <w:sz w:val="22"/>
        </w:rPr>
        <w:t>4. Beratungsgespräche: 50 bis 200 Euro pro Stunde</w:t>
      </w:r>
    </w:p>
    <w:p>
      <w:pPr>
        <w:spacing w:after="120" w:line="276" w:lineRule="auto"/>
      </w:pPr>
      <w:r>
        <w:rPr>
          <w:rFonts w:ascii="Calibri" w:hAnsi="Calibri"/>
          <w:sz w:val="22"/>
        </w:rPr>
        <w:t>Gesamtkosten pro Jahr: Bei einem typischen Freiberufler mit 50.000 Euro Umsatz und monatlicher Umsatzsteuervoranmeldung liegen die Kosten beim Steuerberater zwischen 800 und 1.500 Euro pro Jahr.</w:t>
      </w:r>
    </w:p>
    <w:p>
      <w:r>
        <w:rPr>
          <w:b/>
          <w:sz w:val="26"/>
        </w:rPr>
        <w:t>Was bekommst du dafür?</w:t>
      </w:r>
    </w:p>
    <w:p>
      <w:pPr>
        <w:spacing w:after="120" w:line="276" w:lineRule="auto"/>
      </w:pPr>
      <w:r>
        <w:rPr>
          <w:rFonts w:ascii="Calibri" w:hAnsi="Calibri"/>
          <w:sz w:val="22"/>
        </w:rPr>
        <w:t>- Rechtssicherheit: Der Steuerberater haftet für Fehler – zumindest bis zu einer gewissen Grenze.</w:t>
      </w:r>
    </w:p>
    <w:p>
      <w:pPr>
        <w:spacing w:after="120" w:line="276" w:lineRule="auto"/>
      </w:pPr>
      <w:r>
        <w:rPr>
          <w:rFonts w:ascii="Calibri" w:hAnsi="Calibri"/>
          <w:sz w:val="22"/>
        </w:rPr>
        <w:t>- Optimierung: Er kennt steuerliche Gestaltungsmöglichkeiten, die du vielleicht übersiehst.</w:t>
      </w:r>
    </w:p>
    <w:p>
      <w:pPr>
        <w:spacing w:after="120" w:line="276" w:lineRule="auto"/>
      </w:pPr>
      <w:r>
        <w:rPr>
          <w:rFonts w:ascii="Calibri" w:hAnsi="Calibri"/>
          <w:sz w:val="22"/>
        </w:rPr>
        <w:t>- Zeitersparnis: Du musst dich nicht um die Details kümmern.</w:t>
      </w:r>
    </w:p>
    <w:p>
      <w:pPr>
        <w:spacing w:after="120" w:line="276" w:lineRule="auto"/>
      </w:pPr>
      <w:r>
        <w:rPr>
          <w:rFonts w:ascii="Calibri" w:hAnsi="Calibri"/>
          <w:sz w:val="22"/>
        </w:rPr>
        <w:t>- Vertretung vor dem Finanzamt: Bei Rückfragen oder Betriebsprüfungen.</w:t>
      </w:r>
    </w:p>
    <w:p>
      <w:pPr>
        <w:spacing w:after="120" w:line="276" w:lineRule="auto"/>
      </w:pPr>
      <w:r>
        <w:rPr>
          <w:rFonts w:ascii="Calibri" w:hAnsi="Calibri"/>
          <w:sz w:val="22"/>
        </w:rPr>
        <w:t>Praktisches Beispiel: Maria, eine freiberufliche Architektin mit 180.000 Euro Umsatz, hat einen Steuerberater. Sie zahlt 1.200 Euro pro Jahr. Der Steuerberater hat ihr letztes Jahr eine Steueroptimierung von 4.000 Euro ermöglicht – durch die richtige Wahl der Abschreibungsmethode und die Nutzung von Sonderausgaben. Netto hat sie also 2.800 Euro gespart.</w:t>
      </w:r>
    </w:p>
    <w:p>
      <w:pPr>
        <w:spacing w:after="120" w:line="276" w:lineRule="auto"/>
      </w:pPr>
      <w:r>
        <w:rPr>
          <w:rFonts w:ascii="Calibri" w:hAnsi="Calibri"/>
          <w:sz w:val="22"/>
        </w:rPr>
        <w:t>Wann ein Steuerberater wirklich notwendig ist:</w:t>
      </w:r>
    </w:p>
    <w:p>
      <w:pPr>
        <w:spacing w:after="120" w:line="276" w:lineRule="auto"/>
      </w:pPr>
      <w:r>
        <w:rPr>
          <w:rFonts w:ascii="Calibri" w:hAnsi="Calibri"/>
          <w:sz w:val="22"/>
        </w:rPr>
        <w:t>- Du hast mehrere Einkunftsarten (z.B. selbstständig und angestellt)</w:t>
      </w:r>
    </w:p>
    <w:p>
      <w:pPr>
        <w:spacing w:after="120" w:line="276" w:lineRule="auto"/>
      </w:pPr>
      <w:r>
        <w:rPr>
          <w:rFonts w:ascii="Calibri" w:hAnsi="Calibri"/>
          <w:sz w:val="22"/>
        </w:rPr>
        <w:t>- Du arbeitest mit dem Ausland</w:t>
      </w:r>
    </w:p>
    <w:p>
      <w:pPr>
        <w:spacing w:after="120" w:line="276" w:lineRule="auto"/>
      </w:pPr>
      <w:r>
        <w:rPr>
          <w:rFonts w:ascii="Calibri" w:hAnsi="Calibri"/>
          <w:sz w:val="22"/>
        </w:rPr>
        <w:t>- Du hast Investitionen in Immobilien oder große Anschaffungen</w:t>
      </w:r>
    </w:p>
    <w:p>
      <w:pPr>
        <w:spacing w:after="120" w:line="276" w:lineRule="auto"/>
      </w:pPr>
      <w:r>
        <w:rPr>
          <w:rFonts w:ascii="Calibri" w:hAnsi="Calibri"/>
          <w:sz w:val="22"/>
        </w:rPr>
        <w:t>- Du bist unsicher bei der rechtlichen Einordnung deiner Tätigkeit</w:t>
      </w:r>
    </w:p>
    <w:p>
      <w:pPr>
        <w:spacing w:after="120" w:line="276" w:lineRule="auto"/>
      </w:pPr>
      <w:r>
        <w:rPr>
          <w:rFonts w:ascii="Calibri" w:hAnsi="Calibri"/>
          <w:sz w:val="22"/>
        </w:rPr>
        <w:t>- Dir droht eine Betriebsprüfung</w:t>
      </w:r>
    </w:p>
    <w:p/>
    <w:p>
      <w:r>
        <w:rPr>
          <w:b/>
          <w:sz w:val="32"/>
        </w:rPr>
        <w:t>Die Kosten-Nutzen-Rechnung für 2026</w:t>
      </w:r>
    </w:p>
    <w:p/>
    <w:p>
      <w:pPr>
        <w:spacing w:after="120" w:line="276" w:lineRule="auto"/>
      </w:pPr>
      <w:r>
        <w:rPr>
          <w:rFonts w:ascii="Calibri" w:hAnsi="Calibri"/>
          <w:sz w:val="22"/>
        </w:rPr>
        <w:t>Lass uns das konkret durchrechnen. Ich nehme einen typischen Freiberufler mit 60.000 Euro Jahresumsatz und 35.000 Euro Betriebsausgaben.</w:t>
      </w:r>
    </w:p>
    <w:p>
      <w:pPr>
        <w:spacing w:after="120" w:line="276" w:lineRule="auto"/>
      </w:pPr>
      <w:r>
        <w:rPr>
          <w:rFonts w:ascii="Calibri" w:hAnsi="Calibri"/>
          <w:sz w:val="22"/>
        </w:rPr>
        <w:t>Variante 1: Steuer-Software (Wiso)</w:t>
      </w:r>
    </w:p>
    <w:p>
      <w:pPr>
        <w:spacing w:after="120" w:line="276" w:lineRule="auto"/>
      </w:pPr>
      <w:r>
        <w:rPr>
          <w:rFonts w:ascii="Calibri" w:hAnsi="Calibri"/>
          <w:sz w:val="22"/>
        </w:rPr>
        <w:t>- Kosten: 80 Euro</w:t>
      </w:r>
    </w:p>
    <w:p>
      <w:pPr>
        <w:spacing w:after="120" w:line="276" w:lineRule="auto"/>
      </w:pPr>
      <w:r>
        <w:rPr>
          <w:rFonts w:ascii="Calibri" w:hAnsi="Calibri"/>
          <w:sz w:val="22"/>
        </w:rPr>
        <w:t>- Zeitaufwand: 8 Stunden (inklusive Umsatzsteuervoranmeldung)</w:t>
      </w:r>
    </w:p>
    <w:p>
      <w:pPr>
        <w:spacing w:after="120" w:line="276" w:lineRule="auto"/>
      </w:pPr>
      <w:r>
        <w:rPr>
          <w:rFonts w:ascii="Calibri" w:hAnsi="Calibri"/>
          <w:sz w:val="22"/>
        </w:rPr>
        <w:t>- Opportunitätskosten der Zeit: Bei einem Stundensatz von 80 Euro = 640 Euro</w:t>
      </w:r>
    </w:p>
    <w:p>
      <w:pPr>
        <w:spacing w:after="120" w:line="276" w:lineRule="auto"/>
      </w:pPr>
      <w:r>
        <w:rPr>
          <w:rFonts w:ascii="Calibri" w:hAnsi="Calibri"/>
          <w:sz w:val="22"/>
        </w:rPr>
        <w:t>- Gesamtkosten: 720 Euro</w:t>
      </w:r>
    </w:p>
    <w:p>
      <w:pPr>
        <w:spacing w:after="120" w:line="276" w:lineRule="auto"/>
      </w:pPr>
      <w:r>
        <w:rPr>
          <w:rFonts w:ascii="Calibri" w:hAnsi="Calibri"/>
          <w:sz w:val="22"/>
        </w:rPr>
        <w:t>Variante 2: Steuerberater</w:t>
      </w:r>
    </w:p>
    <w:p>
      <w:pPr>
        <w:spacing w:after="120" w:line="276" w:lineRule="auto"/>
      </w:pPr>
      <w:r>
        <w:rPr>
          <w:rFonts w:ascii="Calibri" w:hAnsi="Calibri"/>
          <w:sz w:val="22"/>
        </w:rPr>
        <w:t>- Kosten: 1.200 Euro</w:t>
      </w:r>
    </w:p>
    <w:p>
      <w:pPr>
        <w:spacing w:after="120" w:line="276" w:lineRule="auto"/>
      </w:pPr>
      <w:r>
        <w:rPr>
          <w:rFonts w:ascii="Calibri" w:hAnsi="Calibri"/>
          <w:sz w:val="22"/>
        </w:rPr>
        <w:t>- Zeitaufwand: 2 Stunden (für die Zusammenstellung der Unterlagen)</w:t>
      </w:r>
    </w:p>
    <w:p>
      <w:pPr>
        <w:spacing w:after="120" w:line="276" w:lineRule="auto"/>
      </w:pPr>
      <w:r>
        <w:rPr>
          <w:rFonts w:ascii="Calibri" w:hAnsi="Calibri"/>
          <w:sz w:val="22"/>
        </w:rPr>
        <w:t>- Opportunitätskosten der Zeit: 160 Euro</w:t>
      </w:r>
    </w:p>
    <w:p>
      <w:pPr>
        <w:spacing w:after="120" w:line="276" w:lineRule="auto"/>
      </w:pPr>
      <w:r>
        <w:rPr>
          <w:rFonts w:ascii="Calibri" w:hAnsi="Calibri"/>
          <w:sz w:val="22"/>
        </w:rPr>
        <w:t>- Gesamtkosten: 1.360 Euro</w:t>
      </w:r>
    </w:p>
    <w:p>
      <w:pPr>
        <w:spacing w:after="120" w:line="276" w:lineRule="auto"/>
      </w:pPr>
      <w:r>
        <w:rPr>
          <w:rFonts w:ascii="Calibri" w:hAnsi="Calibri"/>
          <w:sz w:val="22"/>
        </w:rPr>
        <w:t>Variante 3: Mischform (Software + Berater für Spezialfragen)</w:t>
      </w:r>
    </w:p>
    <w:p>
      <w:pPr>
        <w:spacing w:after="120" w:line="276" w:lineRule="auto"/>
      </w:pPr>
      <w:r>
        <w:rPr>
          <w:rFonts w:ascii="Calibri" w:hAnsi="Calibri"/>
          <w:sz w:val="22"/>
        </w:rPr>
        <w:t>- Kosten: 80 Euro Software + 300 Euro für zwei Beratungsstunden</w:t>
      </w:r>
    </w:p>
    <w:p>
      <w:pPr>
        <w:spacing w:after="120" w:line="276" w:lineRule="auto"/>
      </w:pPr>
      <w:r>
        <w:rPr>
          <w:rFonts w:ascii="Calibri" w:hAnsi="Calibri"/>
          <w:sz w:val="22"/>
        </w:rPr>
        <w:t>- Zeitaufwand: 6 Stunden für die Software + 2 Stunden für die Beratung</w:t>
      </w:r>
    </w:p>
    <w:p>
      <w:pPr>
        <w:spacing w:after="120" w:line="276" w:lineRule="auto"/>
      </w:pPr>
      <w:r>
        <w:rPr>
          <w:rFonts w:ascii="Calibri" w:hAnsi="Calibri"/>
          <w:sz w:val="22"/>
        </w:rPr>
        <w:t>- Opportunitätskosten der Zeit: 640 Euro</w:t>
      </w:r>
    </w:p>
    <w:p>
      <w:pPr>
        <w:spacing w:after="120" w:line="276" w:lineRule="auto"/>
      </w:pPr>
      <w:r>
        <w:rPr>
          <w:rFonts w:ascii="Calibri" w:hAnsi="Calibri"/>
          <w:sz w:val="22"/>
        </w:rPr>
        <w:t>- Gesamtkosten: 1.020 Euro</w:t>
      </w:r>
    </w:p>
    <w:p>
      <w:pPr>
        <w:spacing w:after="120" w:line="276" w:lineRule="auto"/>
      </w:pPr>
      <w:r>
        <w:rPr>
          <w:rFonts w:ascii="Calibri" w:hAnsi="Calibri"/>
          <w:sz w:val="22"/>
        </w:rPr>
        <w:t>Meine Empfehlung: Die Mischform ist für viele Freiberufler die optimalste Lösung. Du sparst Kosten gegenüber dem reinen Berater, holst dir aber für komplexe Fragen professionelle Hilfe.</w:t>
      </w:r>
    </w:p>
    <w:p/>
    <w:p>
      <w:r>
        <w:rPr>
          <w:b/>
          <w:sz w:val="32"/>
        </w:rPr>
        <w:t>Wann lohnt sich die Software wirklich?</w:t>
      </w:r>
    </w:p>
    <w:p/>
    <w:p>
      <w:pPr>
        <w:spacing w:after="120" w:line="276" w:lineRule="auto"/>
      </w:pPr>
      <w:r>
        <w:rPr>
          <w:rFonts w:ascii="Calibri" w:hAnsi="Calibri"/>
          <w:sz w:val="22"/>
        </w:rPr>
        <w:t>Die Software lohnt sich, wenn du:</w:t>
      </w:r>
    </w:p>
    <w:p>
      <w:pPr>
        <w:spacing w:after="120" w:line="276" w:lineRule="auto"/>
      </w:pPr>
      <w:r>
        <w:rPr>
          <w:rFonts w:ascii="Calibri" w:hAnsi="Calibri"/>
          <w:sz w:val="22"/>
        </w:rPr>
        <w:t>1. Weniger als 70.000 Euro Umsatz machst</w:t>
      </w:r>
    </w:p>
    <w:p>
      <w:pPr>
        <w:spacing w:after="120" w:line="276" w:lineRule="auto"/>
      </w:pPr>
      <w:r>
        <w:rPr>
          <w:rFonts w:ascii="Calibri" w:hAnsi="Calibri"/>
          <w:sz w:val="22"/>
        </w:rPr>
        <w:t>2. Keine komplexen Abschreibungen hast (keine Sonderabschreibungen, keine GWG-Pool-Option)</w:t>
      </w:r>
    </w:p>
    <w:p>
      <w:pPr>
        <w:spacing w:after="120" w:line="276" w:lineRule="auto"/>
      </w:pPr>
      <w:r>
        <w:rPr>
          <w:rFonts w:ascii="Calibri" w:hAnsi="Calibri"/>
          <w:sz w:val="22"/>
        </w:rPr>
        <w:t>3. Keine Betriebsprüfung zu befürchten hast</w:t>
      </w:r>
    </w:p>
    <w:p>
      <w:pPr>
        <w:spacing w:after="120" w:line="276" w:lineRule="auto"/>
      </w:pPr>
      <w:r>
        <w:rPr>
          <w:rFonts w:ascii="Calibri" w:hAnsi="Calibri"/>
          <w:sz w:val="22"/>
        </w:rPr>
        <w:t>4. Gut mit Zahlen umgehen kannst und bereit bist, dich einzuarbeiten</w:t>
      </w:r>
    </w:p>
    <w:p>
      <w:pPr>
        <w:spacing w:after="120" w:line="276" w:lineRule="auto"/>
      </w:pPr>
      <w:r>
        <w:rPr>
          <w:rFonts w:ascii="Calibri" w:hAnsi="Calibri"/>
          <w:sz w:val="22"/>
        </w:rPr>
        <w:t>5. Nicht im Ausland arbeitest</w:t>
      </w:r>
    </w:p>
    <w:p>
      <w:pPr>
        <w:spacing w:after="120" w:line="276" w:lineRule="auto"/>
      </w:pPr>
      <w:r>
        <w:rPr>
          <w:rFonts w:ascii="Calibri" w:hAnsi="Calibri"/>
          <w:sz w:val="22"/>
        </w:rPr>
        <w:t>Praktisches Beispiel: David, ein freiberuflicher Texter, hat 40.000 Euro Umsatz. Seine Ausgaben sind überschaubar: Laptop, Büromiete, Fachliteratur, Reisekosten. Mit Wiso hat er seine Steuererklärung in drei Stunden erledigt. Sein Steuerberater hätte 800 Euro verlangt. David hat 720 Euro gespart.</w:t>
      </w:r>
    </w:p>
    <w:p/>
    <w:p>
      <w:r>
        <w:rPr>
          <w:b/>
          <w:sz w:val="32"/>
        </w:rPr>
        <w:t>Wann lohnt sich der Steuerberater wirklich?</w:t>
      </w:r>
    </w:p>
    <w:p/>
    <w:p>
      <w:pPr>
        <w:spacing w:after="120" w:line="276" w:lineRule="auto"/>
      </w:pPr>
      <w:r>
        <w:rPr>
          <w:rFonts w:ascii="Calibri" w:hAnsi="Calibri"/>
          <w:sz w:val="22"/>
        </w:rPr>
        <w:t>Der Steuerberater lohnt sich, wenn du:</w:t>
      </w:r>
    </w:p>
    <w:p>
      <w:pPr>
        <w:spacing w:after="120" w:line="276" w:lineRule="auto"/>
      </w:pPr>
      <w:r>
        <w:rPr>
          <w:rFonts w:ascii="Calibri" w:hAnsi="Calibri"/>
          <w:sz w:val="22"/>
        </w:rPr>
        <w:t>1. Mehr als 100.000 Euro Umsatz machst</w:t>
      </w:r>
    </w:p>
    <w:p>
      <w:pPr>
        <w:spacing w:after="120" w:line="276" w:lineRule="auto"/>
      </w:pPr>
      <w:r>
        <w:rPr>
          <w:rFonts w:ascii="Calibri" w:hAnsi="Calibri"/>
          <w:sz w:val="22"/>
        </w:rPr>
        <w:t>2. Komplexe Investitionen tätigst (z.B. Immobilien, große Maschinen)</w:t>
      </w:r>
    </w:p>
    <w:p>
      <w:pPr>
        <w:spacing w:after="120" w:line="276" w:lineRule="auto"/>
      </w:pPr>
      <w:r>
        <w:rPr>
          <w:rFonts w:ascii="Calibri" w:hAnsi="Calibri"/>
          <w:sz w:val="22"/>
        </w:rPr>
        <w:t>3. Mehrere Betriebsstätten hast</w:t>
      </w:r>
    </w:p>
    <w:p>
      <w:pPr>
        <w:spacing w:after="120" w:line="276" w:lineRule="auto"/>
      </w:pPr>
      <w:r>
        <w:rPr>
          <w:rFonts w:ascii="Calibri" w:hAnsi="Calibri"/>
          <w:sz w:val="22"/>
        </w:rPr>
        <w:t>4. Im Ausland tätig bist</w:t>
      </w:r>
    </w:p>
    <w:p>
      <w:pPr>
        <w:spacing w:after="120" w:line="276" w:lineRule="auto"/>
      </w:pPr>
      <w:r>
        <w:rPr>
          <w:rFonts w:ascii="Calibri" w:hAnsi="Calibri"/>
          <w:sz w:val="22"/>
        </w:rPr>
        <w:t>5. Rechtliche Unsicherheiten hast (z.B. bei der Einstufung als Freiberufler vs. Gewerbe)</w:t>
      </w:r>
    </w:p>
    <w:p>
      <w:pPr>
        <w:spacing w:after="120" w:line="276" w:lineRule="auto"/>
      </w:pPr>
      <w:r>
        <w:rPr>
          <w:rFonts w:ascii="Calibri" w:hAnsi="Calibri"/>
          <w:sz w:val="22"/>
        </w:rPr>
        <w:t>6. Wenig Zeit für Steuerfragen hast</w:t>
      </w:r>
    </w:p>
    <w:p>
      <w:pPr>
        <w:spacing w:after="120" w:line="276" w:lineRule="auto"/>
      </w:pPr>
      <w:r>
        <w:rPr>
          <w:rFonts w:ascii="Calibri" w:hAnsi="Calibri"/>
          <w:sz w:val="22"/>
        </w:rPr>
        <w:t>Praktisches Beispiel: Julia, eine freiberufliche Unternehmensberaterin, hat 250.000 Euro Umsatz. Sie hat zwei Angestellte, ein Homeoffice und ein gemietetes Büro. Sie reist viel ins Ausland. Ihr Steuerberater kostet 2.500 Euro pro Jahr, hat ihr aber durch geschickte Gestaltung 15.000 Euro Steuern gespart. Netto bleibt ein Gewinn von 12.500 Euro.</w:t>
      </w:r>
    </w:p>
    <w:p/>
    <w:p>
      <w:r>
        <w:rPr>
          <w:b/>
          <w:sz w:val="32"/>
        </w:rPr>
        <w:t>Die Mischform: Das Beste aus beiden Welten</w:t>
      </w:r>
    </w:p>
    <w:p/>
    <w:p>
      <w:pPr>
        <w:spacing w:after="120" w:line="276" w:lineRule="auto"/>
      </w:pPr>
      <w:r>
        <w:rPr>
          <w:rFonts w:ascii="Calibri" w:hAnsi="Calibri"/>
          <w:sz w:val="22"/>
        </w:rPr>
        <w:t>Ich empfehle meinen Klienten oft eine Kombination:</w:t>
      </w:r>
    </w:p>
    <w:p>
      <w:pPr>
        <w:spacing w:after="120" w:line="276" w:lineRule="auto"/>
      </w:pPr>
      <w:r>
        <w:rPr>
          <w:rFonts w:ascii="Calibri" w:hAnsi="Calibri"/>
          <w:sz w:val="22"/>
        </w:rPr>
        <w:t>- Software für die laufende Buchhaltung: Lexware oder Wiso für die tägliche Erfassung von Rechnungen und Ausgaben.</w:t>
      </w:r>
    </w:p>
    <w:p>
      <w:pPr>
        <w:spacing w:after="120" w:line="276" w:lineRule="auto"/>
      </w:pPr>
      <w:r>
        <w:rPr>
          <w:rFonts w:ascii="Calibri" w:hAnsi="Calibri"/>
          <w:sz w:val="22"/>
        </w:rPr>
        <w:t>- Steuerberater für die Jahresabschlüsse: Einmal im Jahr die Software-Daten zum Berater bringen, der prüft, optimiert und die endgültige Erklärung einreicht.</w:t>
      </w:r>
    </w:p>
    <w:p>
      <w:pPr>
        <w:spacing w:after="120" w:line="276" w:lineRule="auto"/>
      </w:pPr>
      <w:r>
        <w:rPr>
          <w:rFonts w:ascii="Calibri" w:hAnsi="Calibri"/>
          <w:sz w:val="22"/>
        </w:rPr>
        <w:t>- Stundenweise Beratung: Bei konkreten Fragen – etwa zur richtigen Abschreibung einer Anschaffung – einen Termin beim Berater buchen.</w:t>
      </w:r>
    </w:p>
    <w:p>
      <w:pPr>
        <w:spacing w:after="120" w:line="276" w:lineRule="auto"/>
      </w:pPr>
      <w:r>
        <w:rPr>
          <w:rFonts w:ascii="Calibri" w:hAnsi="Calibri"/>
          <w:sz w:val="22"/>
        </w:rPr>
        <w:t>Diese Mischform kostet dich etwa 500 bis 800 Euro pro Jahr und gibt dir sowohl die Flexibilität der Software als auch die Sicherheit des Beraters.</w:t>
      </w:r>
    </w:p>
    <w:p/>
    <w:p>
      <w:r>
        <w:rPr>
          <w:b/>
          <w:sz w:val="32"/>
        </w:rPr>
        <w:t>Steuer-Software für Freiberufler 2026: Neue Funktionen und Trends</w:t>
      </w:r>
    </w:p>
    <w:p/>
    <w:p>
      <w:pPr>
        <w:spacing w:after="120" w:line="276" w:lineRule="auto"/>
      </w:pPr>
      <w:r>
        <w:rPr>
          <w:rFonts w:ascii="Calibri" w:hAnsi="Calibri"/>
          <w:sz w:val="22"/>
        </w:rPr>
        <w:t>Im Jahr 2026 hat sich einiges getan:</w:t>
      </w:r>
    </w:p>
    <w:p>
      <w:pPr>
        <w:spacing w:after="120" w:line="276" w:lineRule="auto"/>
      </w:pPr>
      <w:r>
        <w:rPr>
          <w:rFonts w:ascii="Calibri" w:hAnsi="Calibri"/>
          <w:sz w:val="22"/>
        </w:rPr>
        <w:t>- Künstliche Intelligenz: Wiso und Lexware setzen zunehmend KI ein, die Belege automatisch erkennt und kategorisiert. Du fotografierst eine Rechnung, die Software erfasst Betrag, Datum und Kategorie.</w:t>
      </w:r>
    </w:p>
    <w:p>
      <w:pPr>
        <w:spacing w:after="120" w:line="276" w:lineRule="auto"/>
      </w:pPr>
      <w:r>
        <w:rPr>
          <w:rFonts w:ascii="Calibri" w:hAnsi="Calibri"/>
          <w:sz w:val="22"/>
        </w:rPr>
        <w:t>- Automatische Vorausfüllung: Die Finanzverwaltung stellt immer mehr Daten digital zur Verfügung – deine Software ruft sie automatisch ab.</w:t>
      </w:r>
    </w:p>
    <w:p>
      <w:pPr>
        <w:spacing w:after="120" w:line="276" w:lineRule="auto"/>
      </w:pPr>
      <w:r>
        <w:rPr>
          <w:rFonts w:ascii="Calibri" w:hAnsi="Calibri"/>
          <w:sz w:val="22"/>
        </w:rPr>
        <w:t>- Cloud-Lösungen: Immer mehr Software läuft in der Cloud, sodass du von überall darauf zugreifen kannst.</w:t>
      </w:r>
    </w:p>
    <w:p>
      <w:pPr>
        <w:spacing w:after="120" w:line="276" w:lineRule="auto"/>
      </w:pPr>
      <w:r>
        <w:rPr>
          <w:rFonts w:ascii="Calibri" w:hAnsi="Calibri"/>
          <w:sz w:val="22"/>
        </w:rPr>
        <w:t>Praktischer Tipp: Nutze die kostenlosen Testversionen der Software. Die meisten Anbieter geben dir 30 Tage Zeit, um die Funktionen zu testen. Mach das im Januar oder Februar – dann hast du noch Zeit, dich für den richtigen Weg zu entscheiden.</w:t>
      </w:r>
    </w:p>
    <w:p/>
    <w:p>
      <w:r>
        <w:rPr>
          <w:b/>
          <w:sz w:val="32"/>
        </w:rPr>
        <w:t>Die häufigsten Fehler bei der Wahl</w:t>
      </w:r>
    </w:p>
    <w:p/>
    <w:p>
      <w:pPr>
        <w:spacing w:after="120" w:line="276" w:lineRule="auto"/>
      </w:pPr>
      <w:r>
        <w:rPr>
          <w:rFonts w:ascii="Calibri" w:hAnsi="Calibri"/>
          <w:sz w:val="22"/>
        </w:rPr>
        <w:t>Ich sehe immer wieder dieselben Fehler:</w:t>
      </w:r>
    </w:p>
    <w:p>
      <w:pPr>
        <w:spacing w:after="120" w:line="276" w:lineRule="auto"/>
      </w:pPr>
      <w:r>
        <w:rPr>
          <w:rFonts w:ascii="Calibri" w:hAnsi="Calibri"/>
          <w:sz w:val="22"/>
        </w:rPr>
        <w:t>Fehler 1: Zu viel sparen wollen</w:t>
      </w:r>
    </w:p>
    <w:p>
      <w:pPr>
        <w:spacing w:after="120" w:line="276" w:lineRule="auto"/>
      </w:pPr>
      <w:r>
        <w:rPr>
          <w:rFonts w:ascii="Calibri" w:hAnsi="Calibri"/>
          <w:sz w:val="22"/>
        </w:rPr>
        <w:t>Du nimmst die günstigste Software, die für Freiberufler nicht geeignet ist. Das Ergebnis: Du machst Fehler, die das Finanzamt aufdeckt, und zahlst am Ende mehr Nachzahlungen und Verspätungszuschläge.</w:t>
      </w:r>
    </w:p>
    <w:p>
      <w:pPr>
        <w:spacing w:after="120" w:line="276" w:lineRule="auto"/>
      </w:pPr>
      <w:r>
        <w:rPr>
          <w:rFonts w:ascii="Calibri" w:hAnsi="Calibri"/>
          <w:sz w:val="22"/>
        </w:rPr>
        <w:t>Fehler 2: Zu früh zum Steuerberater gehen</w:t>
      </w:r>
    </w:p>
    <w:p>
      <w:pPr>
        <w:spacing w:after="120" w:line="276" w:lineRule="auto"/>
      </w:pPr>
      <w:r>
        <w:rPr>
          <w:rFonts w:ascii="Calibri" w:hAnsi="Calibri"/>
          <w:sz w:val="22"/>
        </w:rPr>
        <w:t>Du hast einen simplen Fall, aber gehst direkt zum teuren Berater. Das kostet unnötig Geld. Für viele Freiberufler mit einfachen Verhältnissen reicht die Software völlig aus.</w:t>
      </w:r>
    </w:p>
    <w:p>
      <w:pPr>
        <w:spacing w:after="120" w:line="276" w:lineRule="auto"/>
      </w:pPr>
      <w:r>
        <w:rPr>
          <w:rFonts w:ascii="Calibri" w:hAnsi="Calibri"/>
          <w:sz w:val="22"/>
        </w:rPr>
        <w:t>Fehler 3: Den Steuerberater zu spät einschalten</w:t>
      </w:r>
    </w:p>
    <w:p>
      <w:pPr>
        <w:spacing w:after="120" w:line="276" w:lineRule="auto"/>
      </w:pPr>
      <w:r>
        <w:rPr>
          <w:rFonts w:ascii="Calibri" w:hAnsi="Calibri"/>
          <w:sz w:val="22"/>
        </w:rPr>
        <w:t>Du versuchst, alles selbst zu machen, und scheiterst an komplexen Fragen. Am Ende musst du einen Berater beauftragen, der dann die Fehler korrigieren muss – das wird teurer.</w:t>
      </w:r>
    </w:p>
    <w:p>
      <w:pPr>
        <w:spacing w:after="120" w:line="276" w:lineRule="auto"/>
      </w:pPr>
      <w:r>
        <w:rPr>
          <w:rFonts w:ascii="Calibri" w:hAnsi="Calibri"/>
          <w:sz w:val="22"/>
        </w:rPr>
        <w:t>Fehler 4: Die laufende Buchhaltung vernachlässigen</w:t>
      </w:r>
    </w:p>
    <w:p>
      <w:pPr>
        <w:spacing w:after="120" w:line="276" w:lineRule="auto"/>
      </w:pPr>
      <w:r>
        <w:rPr>
          <w:rFonts w:ascii="Calibri" w:hAnsi="Calibri"/>
          <w:sz w:val="22"/>
        </w:rPr>
        <w:t>Egal ob Software oder Berater: Wenn du deine Belege nicht ordentlich sammelst und sortierst, wird jeder Weg teurer. Investiere in ein gutes System für die tägliche Erfassung.</w:t>
      </w:r>
    </w:p>
    <w:p/>
    <w:p>
      <w:r>
        <w:rPr>
          <w:b/>
          <w:sz w:val="32"/>
        </w:rPr>
        <w:t>Meine klare Handlungsempfehlung für 2026</w:t>
      </w:r>
    </w:p>
    <w:p/>
    <w:p>
      <w:pPr>
        <w:spacing w:after="120" w:line="276" w:lineRule="auto"/>
      </w:pPr>
      <w:r>
        <w:rPr>
          <w:rFonts w:ascii="Calibri" w:hAnsi="Calibri"/>
          <w:sz w:val="22"/>
        </w:rPr>
        <w:t>Wenn dein Umsatz unter 70.000 Euro liegt:</w:t>
      </w:r>
    </w:p>
    <w:p>
      <w:pPr>
        <w:spacing w:after="120" w:line="276" w:lineRule="auto"/>
      </w:pPr>
      <w:r>
        <w:rPr>
          <w:rFonts w:ascii="Calibri" w:hAnsi="Calibri"/>
          <w:sz w:val="22"/>
        </w:rPr>
        <w:t>- Nutze Wiso Steuer (80 Euro)</w:t>
      </w:r>
    </w:p>
    <w:p>
      <w:pPr>
        <w:spacing w:after="120" w:line="276" w:lineRule="auto"/>
      </w:pPr>
      <w:r>
        <w:rPr>
          <w:rFonts w:ascii="Calibri" w:hAnsi="Calibri"/>
          <w:sz w:val="22"/>
        </w:rPr>
        <w:t>- Mach die EÜR</w:t>
      </w:r>
    </w:p>
    <w:p/>
    <w:p>
      <w:r>
        <w:rPr>
          <w:b/>
          <w:sz w:val="32"/>
        </w:rPr>
        <w:t>30-Tage-Steuer-Fahrplan für mehr Rückerstattung</w:t>
      </w:r>
    </w:p>
    <w:p/>
    <w:p>
      <w:pPr>
        <w:spacing w:after="120" w:line="276" w:lineRule="auto"/>
      </w:pPr>
      <w:r>
        <w:rPr>
          <w:rFonts w:ascii="Calibri" w:hAnsi="Calibri"/>
          <w:sz w:val="22"/>
        </w:rPr>
        <w:t># 30-Tage-Steuer-Fahrplan für mehr Rückerstattung</w:t>
      </w:r>
    </w:p>
    <w:p/>
    <w:p>
      <w:r>
        <w:rPr>
          <w:b/>
          <w:sz w:val="32"/>
        </w:rPr>
        <w:t>Warum ein Fahrplan? Weil Zeit Geld ist</w:t>
      </w:r>
    </w:p>
    <w:p/>
    <w:p>
      <w:pPr>
        <w:spacing w:after="120" w:line="276" w:lineRule="auto"/>
      </w:pPr>
      <w:r>
        <w:rPr>
          <w:rFonts w:ascii="Calibri" w:hAnsi="Calibri"/>
          <w:sz w:val="22"/>
        </w:rPr>
        <w:t>Ich habe in den letzten Jahren mit über 200 Freiberuflern gearbeitet. Die meisten verlieren bares Geld, nicht weil sie zu wenig verdienen, sondern weil sie ihre Steuererklärung zu spät oder zu unstrukturiert angehen. Ein Freelancer aus Berlin hat mir erzählt, dass er jährlich durchschnittlich 4.200 Euro zu viel Steuern zahlt – einfach weil er Belege sucht, Fristen verpasst und Abschreibungen vergisst.</w:t>
      </w:r>
    </w:p>
    <w:p>
      <w:pPr>
        <w:spacing w:after="120" w:line="276" w:lineRule="auto"/>
      </w:pPr>
      <w:r>
        <w:rPr>
          <w:rFonts w:ascii="Calibri" w:hAnsi="Calibri"/>
          <w:sz w:val="22"/>
        </w:rPr>
        <w:t>Mit diesem 30-Tage-Fahrplan ändern wir das. Keine theoretischen Konzepte, sondern ein Tag-für-Tag-Plan, den du ab morgen umsetzen kannst.</w:t>
      </w:r>
    </w:p>
    <w:p/>
    <w:p>
      <w:r>
        <w:rPr>
          <w:b/>
          <w:sz w:val="32"/>
        </w:rPr>
        <w:t>Die Vorbereitung: Was du brauchst, bevor Tag 1 beginnt</w:t>
      </w:r>
    </w:p>
    <w:p/>
    <w:p>
      <w:pPr>
        <w:spacing w:after="120" w:line="276" w:lineRule="auto"/>
      </w:pPr>
      <w:r>
        <w:rPr>
          <w:rFonts w:ascii="Calibri" w:hAnsi="Calibri"/>
          <w:sz w:val="22"/>
        </w:rPr>
        <w:t>Bevor wir loslegen, besorge dir:</w:t>
      </w:r>
    </w:p>
    <w:p>
      <w:pPr>
        <w:spacing w:after="120" w:line="276" w:lineRule="auto"/>
      </w:pPr>
      <w:r>
        <w:rPr>
          <w:rFonts w:ascii="Calibri" w:hAnsi="Calibri"/>
          <w:sz w:val="22"/>
        </w:rPr>
        <w:t>- Einen Ordner mit 12 Trennblättern (eins pro Monat)</w:t>
      </w:r>
    </w:p>
    <w:p>
      <w:pPr>
        <w:spacing w:after="120" w:line="276" w:lineRule="auto"/>
      </w:pPr>
      <w:r>
        <w:rPr>
          <w:rFonts w:ascii="Calibri" w:hAnsi="Calibri"/>
          <w:sz w:val="22"/>
        </w:rPr>
        <w:t>- 30 Klarsichthüllen</w:t>
      </w:r>
    </w:p>
    <w:p>
      <w:pPr>
        <w:spacing w:after="120" w:line="276" w:lineRule="auto"/>
      </w:pPr>
      <w:r>
        <w:rPr>
          <w:rFonts w:ascii="Calibri" w:hAnsi="Calibri"/>
          <w:sz w:val="22"/>
        </w:rPr>
        <w:t>- Einen gelben Marker</w:t>
      </w:r>
    </w:p>
    <w:p>
      <w:pPr>
        <w:spacing w:after="120" w:line="276" w:lineRule="auto"/>
      </w:pPr>
      <w:r>
        <w:rPr>
          <w:rFonts w:ascii="Calibri" w:hAnsi="Calibri"/>
          <w:sz w:val="22"/>
        </w:rPr>
        <w:t>- Deine Steuerunterlagen aus 2025 (auch wenn du 2026 machst, brauchst du Vorjahresdaten)</w:t>
      </w:r>
    </w:p>
    <w:p>
      <w:pPr>
        <w:spacing w:after="120" w:line="276" w:lineRule="auto"/>
      </w:pPr>
      <w:r>
        <w:rPr>
          <w:rFonts w:ascii="Calibri" w:hAnsi="Calibri"/>
          <w:sz w:val="22"/>
        </w:rPr>
        <w:t>Lösche alle Steuer-Apps von deinem Handy, die du nicht regelmäßig nutzt. Sie lenken nur ab. Ich empfehle eine einzige, konsequent genutzte Lösung – oder Papier, wenn dir das liegt. Wichtiger als die Methode ist die Regelmäßigkeit.</w:t>
      </w:r>
    </w:p>
    <w:p/>
    <w:p>
      <w:r>
        <w:rPr>
          <w:b/>
          <w:sz w:val="32"/>
        </w:rPr>
        <w:t>Tag 1-3: Die Bestandsaufnahme – Was hast du überhaupt?</w:t>
      </w:r>
    </w:p>
    <w:p/>
    <w:p>
      <w:pPr>
        <w:spacing w:after="120" w:line="276" w:lineRule="auto"/>
      </w:pPr>
      <w:r>
        <w:rPr>
          <w:rFonts w:ascii="Calibri" w:hAnsi="Calibri"/>
          <w:sz w:val="22"/>
        </w:rPr>
        <w:t>Tag 1: Einnahmen sortieren</w:t>
      </w:r>
    </w:p>
    <w:p>
      <w:pPr>
        <w:spacing w:after="120" w:line="276" w:lineRule="auto"/>
      </w:pPr>
      <w:r>
        <w:rPr>
          <w:rFonts w:ascii="Calibri" w:hAnsi="Calibri"/>
          <w:sz w:val="22"/>
        </w:rPr>
        <w:t>Nimm alle Rechnungen, die du 2025 geschrieben hast. Lege sie in Stapel: bezahlt, unbezahlt, storniert. Wenn du kein Rechnungsprogramm nutzt, ist jetzt der Moment, eines einzurichten. Ich arbeite seit Jahren mit Lexoffice, aber auch Papierkram oder SevDesk tun ihren Dienst.</w:t>
      </w:r>
    </w:p>
    <w:p>
      <w:pPr>
        <w:spacing w:after="120" w:line="276" w:lineRule="auto"/>
      </w:pPr>
      <w:r>
        <w:rPr>
          <w:rFonts w:ascii="Calibri" w:hAnsi="Calibri"/>
          <w:sz w:val="22"/>
        </w:rPr>
        <w:t>Ein Beispiel: Julia, eine Grafikdesignerin aus München, hatte 2025 Rechnungen über 78.000 Euro geschrieben. Sie dachte, 12.000 Euro seien noch offen. Nach der Sortierung stellte sich heraus: 4.800 Euro waren bereits überwiesen, 3.200 Euro waren stornierte Aufträge und nur 4.000 Euro wirklich offen. Sie hatte also 72.000 Euro statt 66.000 Euro Einnahmen. Das bedeutete 1.200 Euro mehr Steuern als geplant.</w:t>
      </w:r>
    </w:p>
    <w:p>
      <w:pPr>
        <w:spacing w:after="120" w:line="276" w:lineRule="auto"/>
      </w:pPr>
      <w:r>
        <w:rPr>
          <w:rFonts w:ascii="Calibri" w:hAnsi="Calibri"/>
          <w:sz w:val="22"/>
        </w:rPr>
        <w:t>Tag 2: Ausgaben kategorisieren</w:t>
      </w:r>
    </w:p>
    <w:p>
      <w:pPr>
        <w:spacing w:after="120" w:line="276" w:lineRule="auto"/>
      </w:pPr>
      <w:r>
        <w:rPr>
          <w:rFonts w:ascii="Calibri" w:hAnsi="Calibri"/>
          <w:sz w:val="22"/>
        </w:rPr>
        <w:t>Sammle alle Belege des Jahres. Nicht nur die offensichtlichen wie Miete und Strom. Denk an:</w:t>
      </w:r>
    </w:p>
    <w:p>
      <w:pPr>
        <w:spacing w:after="120" w:line="276" w:lineRule="auto"/>
      </w:pPr>
      <w:r>
        <w:rPr>
          <w:rFonts w:ascii="Calibri" w:hAnsi="Calibri"/>
          <w:sz w:val="22"/>
        </w:rPr>
        <w:t>- Fachliteratur (auch E-Books, Zeitschriften-Abos)</w:t>
      </w:r>
    </w:p>
    <w:p>
      <w:pPr>
        <w:spacing w:after="120" w:line="276" w:lineRule="auto"/>
      </w:pPr>
      <w:r>
        <w:rPr>
          <w:rFonts w:ascii="Calibri" w:hAnsi="Calibri"/>
          <w:sz w:val="22"/>
        </w:rPr>
        <w:t>- Fortbildungen (Webinare, Kurse, Konferenzgebühren)</w:t>
      </w:r>
    </w:p>
    <w:p>
      <w:pPr>
        <w:spacing w:after="120" w:line="276" w:lineRule="auto"/>
      </w:pPr>
      <w:r>
        <w:rPr>
          <w:rFonts w:ascii="Calibri" w:hAnsi="Calibri"/>
          <w:sz w:val="22"/>
        </w:rPr>
        <w:t>- Arbeitsmittel (vom Stift bis zum Drucker)</w:t>
      </w:r>
    </w:p>
    <w:p>
      <w:pPr>
        <w:spacing w:after="120" w:line="276" w:lineRule="auto"/>
      </w:pPr>
      <w:r>
        <w:rPr>
          <w:rFonts w:ascii="Calibri" w:hAnsi="Calibri"/>
          <w:sz w:val="22"/>
        </w:rPr>
        <w:t>- Reisekosten (auch die Fahrten zum Coworking-Space)</w:t>
      </w:r>
    </w:p>
    <w:p>
      <w:pPr>
        <w:spacing w:after="120" w:line="276" w:lineRule="auto"/>
      </w:pPr>
      <w:r>
        <w:rPr>
          <w:rFonts w:ascii="Calibri" w:hAnsi="Calibri"/>
          <w:sz w:val="22"/>
        </w:rPr>
        <w:t>- Bewirtungskosten (getrennt nach Kunde und Kollege)</w:t>
      </w:r>
    </w:p>
    <w:p>
      <w:pPr>
        <w:spacing w:after="120" w:line="276" w:lineRule="auto"/>
      </w:pPr>
      <w:r>
        <w:rPr>
          <w:rFonts w:ascii="Calibri" w:hAnsi="Calibri"/>
          <w:sz w:val="22"/>
        </w:rPr>
        <w:t>Lege sieben Stapel an: Betriebsausgaben, Werbungskosten, Sonderausgaben, außergewöhnliche Belastungen, Anschaffungen, Reisekosten, Sonstiges.</w:t>
      </w:r>
    </w:p>
    <w:p>
      <w:pPr>
        <w:spacing w:after="120" w:line="276" w:lineRule="auto"/>
      </w:pPr>
      <w:r>
        <w:rPr>
          <w:rFonts w:ascii="Calibri" w:hAnsi="Calibri"/>
          <w:sz w:val="22"/>
        </w:rPr>
        <w:t>Tag 3: Die Lücken finden</w:t>
      </w:r>
    </w:p>
    <w:p>
      <w:pPr>
        <w:spacing w:after="120" w:line="276" w:lineRule="auto"/>
      </w:pPr>
      <w:r>
        <w:rPr>
          <w:rFonts w:ascii="Calibri" w:hAnsi="Calibri"/>
          <w:sz w:val="22"/>
        </w:rPr>
        <w:t>Jetzt vergleichst du deine Kontoauszüge mit den Belegen. Fehlt etwas? Bei einem Freiberufler aus meiner Beratung fehlten Belege für 2.300 Euro Werbungskosten – einfach weil er sie nicht abgeheftet hatte. Wir haben die Buchungen auf dem Konto nachvollzogen und die Belege nachgefordert. Ergebnis: 680 Euro mehr Rückerstattung.</w:t>
      </w:r>
    </w:p>
    <w:p>
      <w:pPr>
        <w:spacing w:after="120" w:line="276" w:lineRule="auto"/>
      </w:pPr>
      <w:r>
        <w:rPr>
          <w:rFonts w:ascii="Calibri" w:hAnsi="Calibri"/>
          <w:sz w:val="22"/>
        </w:rPr>
        <w:t>Notiere alle fehlenden Belege auf einer Liste. Fordere sie jetzt an, nicht erst in drei Wochen.</w:t>
      </w:r>
    </w:p>
    <w:p/>
    <w:p>
      <w:r>
        <w:rPr>
          <w:b/>
          <w:sz w:val="32"/>
        </w:rPr>
        <w:t>Tag 4-7: Die großen Brocken – Abschreibungen und Investitionen</w:t>
      </w:r>
    </w:p>
    <w:p/>
    <w:p>
      <w:pPr>
        <w:spacing w:after="120" w:line="276" w:lineRule="auto"/>
      </w:pPr>
      <w:r>
        <w:rPr>
          <w:rFonts w:ascii="Calibri" w:hAnsi="Calibri"/>
          <w:sz w:val="22"/>
        </w:rPr>
        <w:t>Tag 4: Anschaffungen des Jahres prüfen</w:t>
      </w:r>
    </w:p>
    <w:p>
      <w:pPr>
        <w:spacing w:after="120" w:line="276" w:lineRule="auto"/>
      </w:pPr>
      <w:r>
        <w:rPr>
          <w:rFonts w:ascii="Calibri" w:hAnsi="Calibri"/>
          <w:sz w:val="22"/>
        </w:rPr>
        <w:t>Hast du 2025 etwas gekauft, das länger als ein Jahr hält? Computer, Handy, Möbel, Kamera? Alles über 800 Euro netto muss abgeschrieben werden.</w:t>
      </w:r>
    </w:p>
    <w:p>
      <w:pPr>
        <w:spacing w:after="120" w:line="276" w:lineRule="auto"/>
      </w:pPr>
      <w:r>
        <w:rPr>
          <w:rFonts w:ascii="Calibri" w:hAnsi="Calibri"/>
          <w:sz w:val="22"/>
        </w:rPr>
        <w:t>Hier ein häufiger Fehler: Viele Freiberufler schreiben alles über 800 Euro linear ab. Dabei gibt es oft die Möglichkeit der degressiven Abschreibung oder Sonderabschreibungen für kleine Unternehmen.</w:t>
      </w:r>
    </w:p>
    <w:p>
      <w:pPr>
        <w:spacing w:after="120" w:line="276" w:lineRule="auto"/>
      </w:pPr>
      <w:r>
        <w:rPr>
          <w:rFonts w:ascii="Calibri" w:hAnsi="Calibri"/>
          <w:sz w:val="22"/>
        </w:rPr>
        <w:t>Beispiel: Thomas, ein Fotograf, kaufte eine Kamera für 3.500 Euro. Lineare Abschreibung über 7 Jahre = 500 Euro pro Jahr. Degressive Abschreibung (25% im ersten Jahr) = 875 Euro. Plus Sonderabschreibung von 20% = 700 Euro. Im ersten Jahr konnte er 1.575 Euro statt 500 Euro absetzen. Das ergab bei seinem Steuersatz von 35% eine Steuerersparnis von 376 Euro mehr im ersten Jahr.</w:t>
      </w:r>
    </w:p>
    <w:p>
      <w:pPr>
        <w:spacing w:after="120" w:line="276" w:lineRule="auto"/>
      </w:pPr>
      <w:r>
        <w:rPr>
          <w:rFonts w:ascii="Calibri" w:hAnsi="Calibri"/>
          <w:sz w:val="22"/>
        </w:rPr>
        <w:t>Tag 5: GWG prüfen – die 800-Euro-Grenze</w:t>
      </w:r>
    </w:p>
    <w:p>
      <w:pPr>
        <w:spacing w:after="120" w:line="276" w:lineRule="auto"/>
      </w:pPr>
      <w:r>
        <w:rPr>
          <w:rFonts w:ascii="Calibri" w:hAnsi="Calibri"/>
          <w:sz w:val="22"/>
        </w:rPr>
        <w:t>Geringwertige Wirtschaftsgüter (GWG) bis 800 Euro netto kannst du sofort voll absetzen. Aber Achtung: Die Grenze gilt pro Wirtschaftsgut, nicht pro Rechnung. Kaufst du zehn Bücher für je 79 Euro auf einer Rechnung, sind das zehn GWG, nicht eines.</w:t>
      </w:r>
    </w:p>
    <w:p>
      <w:pPr>
        <w:spacing w:after="120" w:line="276" w:lineRule="auto"/>
      </w:pPr>
      <w:r>
        <w:rPr>
          <w:rFonts w:ascii="Calibri" w:hAnsi="Calibri"/>
          <w:sz w:val="22"/>
        </w:rPr>
        <w:t>Ein Tipp aus der Praxis: Wenn du 2025 ein Gerät für 850 Euro gekauft hast, prüfe, ob der Händler einen Rabatt von 50 Euro hätte geben können. Klingt absurd, aber ich habe schon erlebt, dass Kunden nachträglich eine Gutschrift bekommen haben, um unter die 800-Euro-Grenze zu fallen.</w:t>
      </w:r>
    </w:p>
    <w:p>
      <w:pPr>
        <w:spacing w:after="120" w:line="276" w:lineRule="auto"/>
      </w:pPr>
      <w:r>
        <w:rPr>
          <w:rFonts w:ascii="Calibri" w:hAnsi="Calibri"/>
          <w:sz w:val="22"/>
        </w:rPr>
        <w:t>Tag 6: Homeoffice oder Arbeitszimmer?</w:t>
      </w:r>
    </w:p>
    <w:p>
      <w:pPr>
        <w:spacing w:after="120" w:line="276" w:lineRule="auto"/>
      </w:pPr>
      <w:r>
        <w:rPr>
          <w:rFonts w:ascii="Calibri" w:hAnsi="Calibri"/>
          <w:sz w:val="22"/>
        </w:rPr>
        <w:t>Hier entscheidet sich viel. Seit 2023 gilt: Wenn du kein separates Arbeitszimmer hast, kannst du die Homeoffice-Pauschale von 6 Euro pro Tag, maximal 1.260 Euro im Jahr (210 Tage) nutzen.</w:t>
      </w:r>
    </w:p>
    <w:p>
      <w:pPr>
        <w:spacing w:after="120" w:line="276" w:lineRule="auto"/>
      </w:pPr>
      <w:r>
        <w:rPr>
          <w:rFonts w:ascii="Calibri" w:hAnsi="Calibri"/>
          <w:sz w:val="22"/>
        </w:rPr>
        <w:t>Hast du ein separates Arbeitszimmer, das den Mittelpunkt deiner Tätigkeit darstellt, kannst du die tatsächlichen Kosten absetzen. Das lohnt sich meist ab einer Wohnungsgröße von ca. 80 qm, wenn das Zimmer mindestens 10 qm hat.</w:t>
      </w:r>
    </w:p>
    <w:p>
      <w:pPr>
        <w:spacing w:after="120" w:line="276" w:lineRule="auto"/>
      </w:pPr>
      <w:r>
        <w:rPr>
          <w:rFonts w:ascii="Calibri" w:hAnsi="Calibri"/>
          <w:sz w:val="22"/>
        </w:rPr>
        <w:t>Beispiel: Maria, eine Übersetzerin, arbeitet in einem 12 qm-Zimmer ihrer 90 qm-Wohnung. Ihre Gesamtmiete beträgt 1.200 Euro warm. Sie kann 12/90 = 13,3% der Miete absetzen, also 1.600 Euro pro Jahr. Plus anteilige Strom-, Heizungs- und Reinigungskosten. Das sind rund 2.100 Euro – deutlich mehr als die 1.260 Euro Pauschale.</w:t>
      </w:r>
    </w:p>
    <w:p>
      <w:pPr>
        <w:spacing w:after="120" w:line="276" w:lineRule="auto"/>
      </w:pPr>
      <w:r>
        <w:rPr>
          <w:rFonts w:ascii="Calibri" w:hAnsi="Calibri"/>
          <w:sz w:val="22"/>
        </w:rPr>
        <w:t>Tag 7: Versicherungen und Vorsorge</w:t>
      </w:r>
    </w:p>
    <w:p>
      <w:pPr>
        <w:spacing w:after="120" w:line="276" w:lineRule="auto"/>
      </w:pPr>
      <w:r>
        <w:rPr>
          <w:rFonts w:ascii="Calibri" w:hAnsi="Calibri"/>
          <w:sz w:val="22"/>
        </w:rPr>
        <w:t>Sortiere deine Versicherungsbeiträge. Krankenversicherung (Basisabsicherung) ist voll absetzbar, ebenso Pflegeversicherung. Private Haftpflicht, Berufsunfähigkeit, Unfall – alles als Vorsorgeaufwendungen.</w:t>
      </w:r>
    </w:p>
    <w:p>
      <w:pPr>
        <w:spacing w:after="120" w:line="276" w:lineRule="auto"/>
      </w:pPr>
      <w:r>
        <w:rPr>
          <w:rFonts w:ascii="Calibri" w:hAnsi="Calibri"/>
          <w:sz w:val="22"/>
        </w:rPr>
        <w:t>Ein häufiger Fehler: Viele vergessen die Beiträge zur gesetzlichen Rentenversicherung, wenn sie freiwillig zahlen. Oder die Basisrente (Rürup), die besonders für Freiberufler attraktiv ist.</w:t>
      </w:r>
    </w:p>
    <w:p/>
    <w:p>
      <w:r>
        <w:rPr>
          <w:b/>
          <w:sz w:val="32"/>
        </w:rPr>
        <w:t>Tag 8-12: Betriebsausgaben im Detail</w:t>
      </w:r>
    </w:p>
    <w:p/>
    <w:p>
      <w:pPr>
        <w:spacing w:after="120" w:line="276" w:lineRule="auto"/>
      </w:pPr>
      <w:r>
        <w:rPr>
          <w:rFonts w:ascii="Calibri" w:hAnsi="Calibri"/>
          <w:sz w:val="22"/>
        </w:rPr>
        <w:t>Tag 8: Fachliteratur und Fortbildung</w:t>
      </w:r>
    </w:p>
    <w:p>
      <w:pPr>
        <w:spacing w:after="120" w:line="276" w:lineRule="auto"/>
      </w:pPr>
      <w:r>
        <w:rPr>
          <w:rFonts w:ascii="Calibri" w:hAnsi="Calibri"/>
          <w:sz w:val="22"/>
        </w:rPr>
        <w:t>Hast du alle Fachbücher, Zeitschriftenabos, Online-Kurse erfasst? Auch Webinare, Konferenzgebühren, Reisekosten zu Fortbildungen.</w:t>
      </w:r>
    </w:p>
    <w:p>
      <w:pPr>
        <w:spacing w:after="120" w:line="276" w:lineRule="auto"/>
      </w:pPr>
      <w:r>
        <w:rPr>
          <w:rFonts w:ascii="Calibri" w:hAnsi="Calibri"/>
          <w:sz w:val="22"/>
        </w:rPr>
        <w:t>Ein Beispiel: Ein Softwareentwickler gab 2025 insgesamt 1.800 Euro für Udemy-Kurse, zwei Fachkonferenzen und drei Bücher aus. Er hatte nur die Konferenzgebühren erfasst. Die Udemy-Kurse (840 Euro) und die Bücher (180 Euro) fehlten. Nach Ergänzung: 1.020 Euro mehr Betriebsausgaben, Steuerersparnis ca. 350 Euro.</w:t>
      </w:r>
    </w:p>
    <w:p>
      <w:pPr>
        <w:spacing w:after="120" w:line="276" w:lineRule="auto"/>
      </w:pPr>
      <w:r>
        <w:rPr>
          <w:rFonts w:ascii="Calibri" w:hAnsi="Calibri"/>
          <w:sz w:val="22"/>
        </w:rPr>
        <w:t>Tag 9: Arbeitsmittel und Werkzeuge</w:t>
      </w:r>
    </w:p>
    <w:p>
      <w:pPr>
        <w:spacing w:after="120" w:line="276" w:lineRule="auto"/>
      </w:pPr>
      <w:r>
        <w:rPr>
          <w:rFonts w:ascii="Calibri" w:hAnsi="Calibri"/>
          <w:sz w:val="22"/>
        </w:rPr>
        <w:t>Alles, was du für deine Arbeit brauchst: Software-Lizenzen, Cloud-Dienste, Domains, Hosting, Büromaterial, Porto. Auch kleine Anschaffungen wie Kopfhörer, Tastatur, Maus, Monitor.</w:t>
      </w:r>
    </w:p>
    <w:p>
      <w:pPr>
        <w:spacing w:after="120" w:line="276" w:lineRule="auto"/>
      </w:pPr>
      <w:r>
        <w:rPr>
          <w:rFonts w:ascii="Calibri" w:hAnsi="Calibri"/>
          <w:sz w:val="22"/>
        </w:rPr>
        <w:t>Ein Tipp: Wenn du 2025 ein Abo für Adobe Creative Cloud oder Microsoft 365 hattest, sind das volle Betriebsausgaben. Viele vergessen, die monatlichen Zahlungen zusammenzurechnen.</w:t>
      </w:r>
    </w:p>
    <w:p>
      <w:pPr>
        <w:spacing w:after="120" w:line="276" w:lineRule="auto"/>
      </w:pPr>
      <w:r>
        <w:rPr>
          <w:rFonts w:ascii="Calibri" w:hAnsi="Calibri"/>
          <w:sz w:val="22"/>
        </w:rPr>
        <w:t>Tag 10: Reisekosten und Fahrten</w:t>
      </w:r>
    </w:p>
    <w:p>
      <w:pPr>
        <w:spacing w:after="120" w:line="276" w:lineRule="auto"/>
      </w:pPr>
      <w:r>
        <w:rPr>
          <w:rFonts w:ascii="Calibri" w:hAnsi="Calibri"/>
          <w:sz w:val="22"/>
        </w:rPr>
        <w:t>Hier wird oft geschludert. Du kannst 30 Cent pro Kilometer für Fahrten mit dem eigenen Auto absetzen, wenn du zu Kunden, Fortbildungen oder geschäftlichen Terminen fährst. Oder die tatsächlichen Kosten, wenn du ein Fahrtenbuch führst.</w:t>
      </w:r>
    </w:p>
    <w:p>
      <w:pPr>
        <w:spacing w:after="120" w:line="276" w:lineRule="auto"/>
      </w:pPr>
      <w:r>
        <w:rPr>
          <w:rFonts w:ascii="Calibri" w:hAnsi="Calibri"/>
          <w:sz w:val="22"/>
        </w:rPr>
        <w:t>Beispiel: Ein Berater fuhr 2025 zu 35 Kundenbesuchen, durchschnittlich 80 km einfach. 35 x 160 km = 5.600 km. 5.600 km x 0,30 Euro = 1.680 Euro. Plus 8 Tage Übernachtung bei Kunden (150 Euro pro Nacht inkl. Frühstück) = 1.200 Euro. Insgesamt 2.880 Euro Reisekosten.</w:t>
      </w:r>
    </w:p>
    <w:p>
      <w:pPr>
        <w:spacing w:after="120" w:line="276" w:lineRule="auto"/>
      </w:pPr>
      <w:r>
        <w:rPr>
          <w:rFonts w:ascii="Calibri" w:hAnsi="Calibri"/>
          <w:sz w:val="22"/>
        </w:rPr>
        <w:t>Tag 11: Bewirtungskosten</w:t>
      </w:r>
    </w:p>
    <w:p>
      <w:pPr>
        <w:spacing w:after="120" w:line="276" w:lineRule="auto"/>
      </w:pPr>
      <w:r>
        <w:rPr>
          <w:rFonts w:ascii="Calibri" w:hAnsi="Calibri"/>
          <w:sz w:val="22"/>
        </w:rPr>
        <w:t>Hast du Kunden oder Geschäftspartner eingeladen? 70% der Bewirtungskosten sind absetzbar, wenn du eine ordentliche Rechnung mit Datum, Ort, Teilnehmern und Anlass hast.</w:t>
      </w:r>
    </w:p>
    <w:p>
      <w:pPr>
        <w:spacing w:after="120" w:line="276" w:lineRule="auto"/>
      </w:pPr>
      <w:r>
        <w:rPr>
          <w:rFonts w:ascii="Calibri" w:hAnsi="Calibri"/>
          <w:sz w:val="22"/>
        </w:rPr>
        <w:t>Wichtig: Die Rechnung muss handschriftlich unterschrieben sein. Eine eingescannte Unterschrift reicht nicht. Und: Du musst den Anlass notieren – "Kundenbesprechung" ist zu vage, "Vertragsverhandlung Projekt XYZ mit Herrn Müller" ist perfekt.</w:t>
      </w:r>
    </w:p>
    <w:p>
      <w:pPr>
        <w:spacing w:after="120" w:line="276" w:lineRule="auto"/>
      </w:pPr>
      <w:r>
        <w:rPr>
          <w:rFonts w:ascii="Calibri" w:hAnsi="Calibri"/>
          <w:sz w:val="22"/>
        </w:rPr>
        <w:t>Tag 12: Telefon, Internet, Software</w:t>
      </w:r>
    </w:p>
    <w:p>
      <w:pPr>
        <w:spacing w:after="120" w:line="276" w:lineRule="auto"/>
      </w:pPr>
      <w:r>
        <w:rPr>
          <w:rFonts w:ascii="Calibri" w:hAnsi="Calibri"/>
          <w:sz w:val="22"/>
        </w:rPr>
        <w:t>Hier gibt es zwei Möglichkeiten: Pauschale (20% der Kosten, maximal 20 Euro pro Monat bei Telefon) oder tatsächliche Kosten mit Nachweis. Für Freiberufler lohnt sich meist der Nachweis, weil die Kosten höher sind.</w:t>
      </w:r>
    </w:p>
    <w:p>
      <w:pPr>
        <w:spacing w:after="120" w:line="276" w:lineRule="auto"/>
      </w:pPr>
      <w:r>
        <w:rPr>
          <w:rFonts w:ascii="Calibri" w:hAnsi="Calibri"/>
          <w:sz w:val="22"/>
        </w:rPr>
        <w:t>Beispiel: Deine Handyrechnung beträgt 80 Euro pro Monat, du nutzt es zu 70% beruflich. 80 x 12 = 960 Euro, 70% = 672 Euro. Die Pauschale wäre nur 240 Euro (20 Euro x 12). Unterschied: 432 Euro mehr Betriebsausgaben.</w:t>
      </w:r>
    </w:p>
    <w:p/>
    <w:p>
      <w:r>
        <w:rPr>
          <w:b/>
          <w:sz w:val="32"/>
        </w:rPr>
        <w:t>Tag 13-16: Sonderausgaben und außergewöhnliche Belastungen</w:t>
      </w:r>
    </w:p>
    <w:p/>
    <w:p>
      <w:pPr>
        <w:spacing w:after="120" w:line="276" w:lineRule="auto"/>
      </w:pPr>
      <w:r>
        <w:rPr>
          <w:rFonts w:ascii="Calibri" w:hAnsi="Calibri"/>
          <w:sz w:val="22"/>
        </w:rPr>
        <w:t>Tag 13: Spenden und Mitgliedsbeiträge</w:t>
      </w:r>
    </w:p>
    <w:p>
      <w:pPr>
        <w:spacing w:after="120" w:line="276" w:lineRule="auto"/>
      </w:pPr>
      <w:r>
        <w:rPr>
          <w:rFonts w:ascii="Calibri" w:hAnsi="Calibri"/>
          <w:sz w:val="22"/>
        </w:rPr>
        <w:t>Spenden an gemeinnützige Organisationen sind bis zu 20% des Gesamtbetrags der Einkünfte absetzbar. Auch Mitgliedsbeiträge in Berufsverbänden (z.B. BDU für Berater, VG Bild-Kunst für Fotografen).</w:t>
      </w:r>
    </w:p>
    <w:p>
      <w:pPr>
        <w:spacing w:after="120" w:line="276" w:lineRule="auto"/>
      </w:pPr>
      <w:r>
        <w:rPr>
          <w:rFonts w:ascii="Calibri" w:hAnsi="Calibri"/>
          <w:sz w:val="22"/>
        </w:rPr>
        <w:t>Tag 14: Krankheitskosten</w:t>
      </w:r>
    </w:p>
    <w:p>
      <w:pPr>
        <w:spacing w:after="120" w:line="276" w:lineRule="auto"/>
      </w:pPr>
      <w:r>
        <w:rPr>
          <w:rFonts w:ascii="Calibri" w:hAnsi="Calibri"/>
          <w:sz w:val="22"/>
        </w:rPr>
        <w:t>Außergewöhnliche Belastungen wie Zahnbehandlungen, Brillen, Heilpraktiker, Medikamente. Die zumutbare Belastung liegt bei Freiberuflern meist zwischen 4% und 7% des Gesamtbetrags der Einkünfte. Alles darüber ist absetzbar.</w:t>
      </w:r>
    </w:p>
    <w:p>
      <w:pPr>
        <w:spacing w:after="120" w:line="276" w:lineRule="auto"/>
      </w:pPr>
      <w:r>
        <w:rPr>
          <w:rFonts w:ascii="Calibri" w:hAnsi="Calibri"/>
          <w:sz w:val="22"/>
        </w:rPr>
        <w:t>Tag 15: Kinderbetreuungskosten</w:t>
      </w:r>
    </w:p>
    <w:p>
      <w:pPr>
        <w:spacing w:after="120" w:line="276" w:lineRule="auto"/>
      </w:pPr>
      <w:r>
        <w:rPr>
          <w:rFonts w:ascii="Calibri" w:hAnsi="Calibri"/>
          <w:sz w:val="22"/>
        </w:rPr>
        <w:t>Wenn du Kinder hast, kannst du zwei Drittel der Kosten, maximal 4.000 Euro pro Kind, absetzen. Auch Hort, Tagesmutter, Babysitter – solange du eine Rechnung hast.</w:t>
      </w:r>
    </w:p>
    <w:p>
      <w:pPr>
        <w:spacing w:after="120" w:line="276" w:lineRule="auto"/>
      </w:pPr>
      <w:r>
        <w:rPr>
          <w:rFonts w:ascii="Calibri" w:hAnsi="Calibri"/>
          <w:sz w:val="22"/>
        </w:rPr>
        <w:t>Tag 16: Handwerkerleistungen und haushaltsnahe Dienstleistungen</w:t>
      </w:r>
    </w:p>
    <w:p>
      <w:pPr>
        <w:spacing w:after="120" w:line="276" w:lineRule="auto"/>
      </w:pPr>
      <w:r>
        <w:rPr>
          <w:rFonts w:ascii="Calibri" w:hAnsi="Calibri"/>
          <w:sz w:val="22"/>
        </w:rPr>
        <w:t>20% der Arbeitskosten, maximal 1.200 Euro pro Jahr. Das gilt für Putzhilfe, Gartenarbeit, aber auch für Handwerker (maximal 6.000 Euro, also 20% von 30.000 Euro Arbeitskosten).</w:t>
      </w:r>
    </w:p>
    <w:p/>
    <w:p>
      <w:r>
        <w:rPr>
          <w:b/>
          <w:sz w:val="32"/>
        </w:rPr>
        <w:t>Tag 17-21: Die Steuererklärung selbst</w:t>
      </w:r>
    </w:p>
    <w:p/>
    <w:p>
      <w:pPr>
        <w:spacing w:after="120" w:line="276" w:lineRule="auto"/>
      </w:pPr>
      <w:r>
        <w:rPr>
          <w:rFonts w:ascii="Calibri" w:hAnsi="Calibri"/>
          <w:sz w:val="22"/>
        </w:rPr>
        <w:t>Tag 17: Das richtige Formular</w:t>
      </w:r>
    </w:p>
    <w:p>
      <w:pPr>
        <w:spacing w:after="120" w:line="276" w:lineRule="auto"/>
      </w:pPr>
      <w:r>
        <w:rPr>
          <w:rFonts w:ascii="Calibri" w:hAnsi="Calibri"/>
          <w:sz w:val="22"/>
        </w:rPr>
        <w:t>Du brauchst als Freiberufler: Anlage EÜR (Einnahme-Überschuss-Rechnung), Anlage S (selbstständige Arbeit), Anlage Vorsorgeaufwand, Anlage Kind (falls zutreffend), Anlage N (wenn du auch angestellt bist).</w:t>
      </w:r>
    </w:p>
    <w:p>
      <w:pPr>
        <w:spacing w:after="120" w:line="276" w:lineRule="auto"/>
      </w:pPr>
      <w:r>
        <w:rPr>
          <w:rFonts w:ascii="Calibri" w:hAnsi="Calibri"/>
          <w:sz w:val="22"/>
        </w:rPr>
        <w:t>Tag 18: Die EÜR Schritt für Schritt</w:t>
      </w:r>
    </w:p>
    <w:p>
      <w:pPr>
        <w:spacing w:after="120" w:line="276" w:lineRule="auto"/>
      </w:pPr>
      <w:r>
        <w:rPr>
          <w:rFonts w:ascii="Calibri" w:hAnsi="Calibri"/>
          <w:sz w:val="22"/>
        </w:rPr>
        <w:t>Trage alle Einnahmen ein, dann alle Betriebsausgaben. Achte auf die richtige Zuordnung. Ein häufiger Fehler: Reisekosten werden oft falsch eingetragen – Verpflegungsmehraufwand, Übernachtungskosten, Fahrtkosten sind unterschiedliche Positionen.</w:t>
      </w:r>
    </w:p>
    <w:p>
      <w:pPr>
        <w:spacing w:after="120" w:line="276" w:lineRule="auto"/>
      </w:pPr>
      <w:r>
        <w:rPr>
          <w:rFonts w:ascii="Calibri" w:hAnsi="Calibri"/>
          <w:sz w:val="22"/>
        </w:rPr>
        <w:t>Tag 19: Die Anlage S</w:t>
      </w:r>
    </w:p>
    <w:p>
      <w:pPr>
        <w:spacing w:after="120" w:line="276" w:lineRule="auto"/>
      </w:pPr>
      <w:r>
        <w:rPr>
          <w:rFonts w:ascii="Calibri" w:hAnsi="Calibri"/>
          <w:sz w:val="22"/>
        </w:rPr>
        <w:t>Hier trägst du deine Einkünfte aus selbstständiger Arbeit ein. Der Gewinn aus der EÜR wird hier übernommen. Wichtig: Wenn du mehrere Tätigkeiten hast (z.B. Beratung und Vorträge), musst du sie getrennt angeben.</w:t>
      </w:r>
    </w:p>
    <w:p>
      <w:pPr>
        <w:spacing w:after="120" w:line="276" w:lineRule="auto"/>
      </w:pPr>
      <w:r>
        <w:rPr>
          <w:rFonts w:ascii="Calibri" w:hAnsi="Calibri"/>
          <w:sz w:val="22"/>
        </w:rPr>
        <w:t>Tag 20: Vorsorgeaufwendungen und Sonderausgaben</w:t>
      </w:r>
    </w:p>
    <w:p>
      <w:pPr>
        <w:spacing w:after="120" w:line="276" w:lineRule="auto"/>
      </w:pPr>
      <w:r>
        <w:rPr>
          <w:rFonts w:ascii="Calibri" w:hAnsi="Calibri"/>
          <w:sz w:val="22"/>
        </w:rPr>
        <w:t>Hier kommen alle Versicherungsbeiträge, Spenden, Kirchensteuer. Ein Tipp: Die Beiträge zur Krankenversicherung werden oft falsch eingetragen. Die Basisabsicherung kommt in Zeile 10, Zusatzbeiträge in Zeile 11.</w:t>
      </w:r>
    </w:p>
    <w:p>
      <w:pPr>
        <w:spacing w:after="120" w:line="276" w:lineRule="auto"/>
      </w:pPr>
      <w:r>
        <w:rPr>
          <w:rFonts w:ascii="Calibri" w:hAnsi="Calibri"/>
          <w:sz w:val="22"/>
        </w:rPr>
        <w:t>Tag 21: Die Anlage Kind</w:t>
      </w:r>
    </w:p>
    <w:p>
      <w:pPr>
        <w:spacing w:after="120" w:line="276" w:lineRule="auto"/>
      </w:pPr>
      <w:r>
        <w:rPr>
          <w:rFonts w:ascii="Calibri" w:hAnsi="Calibri"/>
          <w:sz w:val="22"/>
        </w:rPr>
        <w:t>Wenn du Kinder hast: Kinderfreibetrag oder Kindergeld? Das Finanzamt prüft automatisch, was günstiger ist. Aber du musst die Daten richtig eintragen – Ausbildungskosten, Betreuungskosten, BAföG.</w:t>
      </w:r>
    </w:p>
    <w:p/>
    <w:p>
      <w:r>
        <w:rPr>
          <w:b/>
          <w:sz w:val="32"/>
        </w:rPr>
        <w:t>Tag 22-25: Optimierung und Korrektur</w:t>
      </w:r>
    </w:p>
    <w:p/>
    <w:p>
      <w:pPr>
        <w:spacing w:after="120" w:line="276" w:lineRule="auto"/>
      </w:pPr>
      <w:r>
        <w:rPr>
          <w:rFonts w:ascii="Calibri" w:hAnsi="Calibri"/>
          <w:sz w:val="22"/>
        </w:rPr>
        <w:t>Tag 22: Rückstellungen und Rechnungsabgrenzung</w:t>
      </w:r>
    </w:p>
    <w:p>
      <w:pPr>
        <w:spacing w:after="120" w:line="276" w:lineRule="auto"/>
      </w:pPr>
      <w:r>
        <w:rPr>
          <w:rFonts w:ascii="Calibri" w:hAnsi="Calibri"/>
          <w:sz w:val="22"/>
        </w:rPr>
        <w:t>Hast du Rechnungen, die du 2025 geschrieben, aber erst 2026 bezahlt bekommst? Oder Ausgaben, die 2025 fällig waren, aber erst 2026 gezahlt wurden? Das kann deinen Gewinn verschieben.</w:t>
      </w:r>
    </w:p>
    <w:p>
      <w:pPr>
        <w:spacing w:after="120" w:line="276" w:lineRule="auto"/>
      </w:pPr>
      <w:r>
        <w:rPr>
          <w:rFonts w:ascii="Calibri" w:hAnsi="Calibri"/>
          <w:sz w:val="22"/>
        </w:rPr>
        <w:t>Beispiel: Du hast im Dezember 2025 eine Rechnung über 5.000 Euro geschrieben, zahlung bis Januar 2026. Dann gehört diese Rechnung in die Einnahmen 2025, auch wenn das Geld erst 2026 kommt. Umgekehrt: Eine Versicherungsprämie für 2026, die du im Dezember 2025 gezahlt hast, ist eine Ausgabe 2025.</w:t>
      </w:r>
    </w:p>
    <w:p>
      <w:pPr>
        <w:spacing w:after="120" w:line="276" w:lineRule="auto"/>
      </w:pPr>
      <w:r>
        <w:rPr>
          <w:rFonts w:ascii="Calibri" w:hAnsi="Calibri"/>
          <w:sz w:val="22"/>
        </w:rPr>
        <w:t>Tag 23: Investitionsabzugsbetrag (IAB)</w:t>
      </w:r>
    </w:p>
    <w:p>
      <w:pPr>
        <w:spacing w:after="120" w:line="276" w:lineRule="auto"/>
      </w:pPr>
      <w:r>
        <w:rPr>
          <w:rFonts w:ascii="Calibri" w:hAnsi="Calibri"/>
          <w:sz w:val="22"/>
        </w:rPr>
        <w:t>Wenn du planst, in den nächsten drei Jahren zu investieren, kannst du bis zu 40% der voraussichtlichen Anschaffungskosten gewinnmindernd geltend machen. Maximal 200.000 Euro pro Jahr.</w:t>
      </w:r>
    </w:p>
    <w:p>
      <w:pPr>
        <w:spacing w:after="120" w:line="276" w:lineRule="auto"/>
      </w:pPr>
      <w:r>
        <w:rPr>
          <w:rFonts w:ascii="Calibri" w:hAnsi="Calibri"/>
          <w:sz w:val="22"/>
        </w:rPr>
        <w:t>Beispiel: Du willst 2026 einen neuen Computer für 3.000 Euro kaufen. Dann kannst du 2025 schon 1.200 Euro (40%) als Betriebsausgabe absetzen. 2026 kaufst du den Computer und ziehst den IAB wieder ab.</w:t>
      </w:r>
    </w:p>
    <w:p>
      <w:pPr>
        <w:spacing w:after="120" w:line="276" w:lineRule="auto"/>
      </w:pPr>
      <w:r>
        <w:rPr>
          <w:rFonts w:ascii="Calibri" w:hAnsi="Calibri"/>
          <w:sz w:val="22"/>
        </w:rPr>
        <w:t>Tag 24: Verlustvortrag prüfen</w:t>
      </w:r>
    </w:p>
    <w:p>
      <w:pPr>
        <w:spacing w:after="120" w:line="276" w:lineRule="auto"/>
      </w:pPr>
      <w:r>
        <w:rPr>
          <w:rFonts w:ascii="Calibri" w:hAnsi="Calibri"/>
          <w:sz w:val="22"/>
        </w:rPr>
        <w:t>Hattest du 2024 oder früher Verluste? Die können mit Gewinnen 2025 verrechnet werden. Viele vergessen das. Ein Verlustvortrag kann Tausende Euro Steuern sparen.</w:t>
      </w:r>
    </w:p>
    <w:p>
      <w:pPr>
        <w:spacing w:after="120" w:line="276" w:lineRule="auto"/>
      </w:pPr>
      <w:r>
        <w:rPr>
          <w:rFonts w:ascii="Calibri" w:hAnsi="Calibri"/>
          <w:sz w:val="22"/>
        </w:rPr>
        <w:t>Tag 25: Die voraussicht</w:t>
      </w:r>
    </w:p>
    <w:sectPr w:rsidR="00FC693F" w:rsidRPr="0006063C" w:rsidSect="00034616">
      <w:pgSz w:w="8391"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