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EA681" w14:textId="556547BF" w:rsidR="001C457A" w:rsidRDefault="001C457A" w:rsidP="001C457A">
      <w:pPr>
        <w:rPr>
          <w:rFonts w:ascii="Times New Roman" w:hAnsi="Times New Roman" w:cs="Times New Roman"/>
          <w:b/>
          <w:bCs/>
          <w:sz w:val="24"/>
          <w:szCs w:val="24"/>
        </w:rPr>
      </w:pPr>
      <w:r>
        <w:rPr>
          <w:rFonts w:ascii="Times New Roman" w:hAnsi="Times New Roman" w:cs="Times New Roman"/>
          <w:b/>
          <w:bCs/>
          <w:sz w:val="24"/>
          <w:szCs w:val="24"/>
        </w:rPr>
        <w:t xml:space="preserve">                                                      </w:t>
      </w:r>
      <w:r w:rsidRPr="001C457A">
        <w:rPr>
          <w:rFonts w:ascii="Times New Roman" w:hAnsi="Times New Roman" w:cs="Times New Roman"/>
          <w:b/>
          <w:bCs/>
          <w:sz w:val="24"/>
          <w:szCs w:val="24"/>
        </w:rPr>
        <w:t>NOISE POLLUTION MONITORING</w:t>
      </w:r>
    </w:p>
    <w:p w14:paraId="03B03A97" w14:textId="77777777" w:rsidR="001C457A" w:rsidRPr="001C457A" w:rsidRDefault="001C457A" w:rsidP="001C457A">
      <w:pPr>
        <w:rPr>
          <w:rFonts w:ascii="Times New Roman" w:hAnsi="Times New Roman" w:cs="Times New Roman"/>
          <w:b/>
          <w:bCs/>
          <w:sz w:val="24"/>
          <w:szCs w:val="24"/>
        </w:rPr>
      </w:pPr>
    </w:p>
    <w:p w14:paraId="62966AB8" w14:textId="77777777" w:rsidR="001C457A" w:rsidRPr="001C457A" w:rsidRDefault="001C457A" w:rsidP="001C457A">
      <w:pPr>
        <w:rPr>
          <w:rFonts w:ascii="Times New Roman" w:hAnsi="Times New Roman" w:cs="Times New Roman"/>
          <w:b/>
          <w:bCs/>
          <w:sz w:val="24"/>
          <w:szCs w:val="24"/>
        </w:rPr>
      </w:pPr>
      <w:r w:rsidRPr="001C457A">
        <w:rPr>
          <w:rFonts w:ascii="Times New Roman" w:hAnsi="Times New Roman" w:cs="Times New Roman"/>
          <w:b/>
          <w:bCs/>
          <w:sz w:val="24"/>
          <w:szCs w:val="24"/>
        </w:rPr>
        <w:t>Project Objectives:</w:t>
      </w:r>
    </w:p>
    <w:p w14:paraId="3F88F61A" w14:textId="77777777" w:rsidR="001C457A" w:rsidRPr="001C457A" w:rsidRDefault="001C457A" w:rsidP="001C457A">
      <w:pPr>
        <w:rPr>
          <w:rFonts w:ascii="Times New Roman" w:hAnsi="Times New Roman" w:cs="Times New Roman"/>
          <w:sz w:val="24"/>
          <w:szCs w:val="24"/>
        </w:rPr>
      </w:pPr>
      <w:r w:rsidRPr="001C457A">
        <w:rPr>
          <w:rFonts w:ascii="Times New Roman" w:hAnsi="Times New Roman" w:cs="Times New Roman"/>
          <w:sz w:val="24"/>
          <w:szCs w:val="24"/>
        </w:rPr>
        <w:t>1.</w:t>
      </w:r>
      <w:r w:rsidRPr="001C457A">
        <w:rPr>
          <w:rFonts w:ascii="Times New Roman" w:hAnsi="Times New Roman" w:cs="Times New Roman"/>
          <w:sz w:val="24"/>
          <w:szCs w:val="24"/>
        </w:rPr>
        <w:tab/>
        <w:t>Noise Pollution Assessment: The primary objective of the Noise Pollution Monitoring project is to assess and monitor noise pollution levels in a specific area or region. This assessment will help in understanding the extent and severity of noise pollution and its potential impact on the environment and human health.</w:t>
      </w:r>
    </w:p>
    <w:p w14:paraId="04561472" w14:textId="77777777" w:rsidR="001C457A" w:rsidRPr="001C457A" w:rsidRDefault="001C457A" w:rsidP="001C457A">
      <w:pPr>
        <w:rPr>
          <w:rFonts w:ascii="Times New Roman" w:hAnsi="Times New Roman" w:cs="Times New Roman"/>
          <w:sz w:val="24"/>
          <w:szCs w:val="24"/>
        </w:rPr>
      </w:pPr>
      <w:r w:rsidRPr="001C457A">
        <w:rPr>
          <w:rFonts w:ascii="Times New Roman" w:hAnsi="Times New Roman" w:cs="Times New Roman"/>
          <w:sz w:val="24"/>
          <w:szCs w:val="24"/>
        </w:rPr>
        <w:t>2.</w:t>
      </w:r>
      <w:r w:rsidRPr="001C457A">
        <w:rPr>
          <w:rFonts w:ascii="Times New Roman" w:hAnsi="Times New Roman" w:cs="Times New Roman"/>
          <w:sz w:val="24"/>
          <w:szCs w:val="24"/>
        </w:rPr>
        <w:tab/>
        <w:t>Data Collection: To collect comprehensive data on noise levels, sources of noise, and temporal patterns. This data will serve as the foundation for subsequent analysis and decision-making.</w:t>
      </w:r>
    </w:p>
    <w:p w14:paraId="755B1A73" w14:textId="77777777" w:rsidR="001C457A" w:rsidRPr="001C457A" w:rsidRDefault="001C457A" w:rsidP="001C457A">
      <w:pPr>
        <w:rPr>
          <w:rFonts w:ascii="Times New Roman" w:hAnsi="Times New Roman" w:cs="Times New Roman"/>
          <w:sz w:val="24"/>
          <w:szCs w:val="24"/>
        </w:rPr>
      </w:pPr>
      <w:r w:rsidRPr="001C457A">
        <w:rPr>
          <w:rFonts w:ascii="Times New Roman" w:hAnsi="Times New Roman" w:cs="Times New Roman"/>
          <w:sz w:val="24"/>
          <w:szCs w:val="24"/>
        </w:rPr>
        <w:t>3.</w:t>
      </w:r>
      <w:r w:rsidRPr="001C457A">
        <w:rPr>
          <w:rFonts w:ascii="Times New Roman" w:hAnsi="Times New Roman" w:cs="Times New Roman"/>
          <w:sz w:val="24"/>
          <w:szCs w:val="24"/>
        </w:rPr>
        <w:tab/>
        <w:t>Real-time Monitoring: Implement a real-time noise monitoring system to continuously record noise levels, enabling immediate responses to noise incidents and effective management of noise pollution.</w:t>
      </w:r>
    </w:p>
    <w:p w14:paraId="3CBADE2D" w14:textId="38F3D70E" w:rsidR="001C457A" w:rsidRPr="001C457A" w:rsidRDefault="001C457A" w:rsidP="001C457A">
      <w:pPr>
        <w:rPr>
          <w:rFonts w:ascii="Times New Roman" w:hAnsi="Times New Roman" w:cs="Times New Roman"/>
          <w:sz w:val="24"/>
          <w:szCs w:val="24"/>
        </w:rPr>
      </w:pPr>
      <w:r w:rsidRPr="001C457A">
        <w:rPr>
          <w:rFonts w:ascii="Times New Roman" w:hAnsi="Times New Roman" w:cs="Times New Roman"/>
          <w:sz w:val="24"/>
          <w:szCs w:val="24"/>
        </w:rPr>
        <w:t>4.</w:t>
      </w:r>
      <w:r w:rsidRPr="001C457A">
        <w:rPr>
          <w:rFonts w:ascii="Times New Roman" w:hAnsi="Times New Roman" w:cs="Times New Roman"/>
          <w:sz w:val="24"/>
          <w:szCs w:val="24"/>
        </w:rPr>
        <w:tab/>
        <w:t>Noise Source Identification: Identify and categorize the sources of noise pollution in the monitored area. This information is crucial for designing targeted noise reduction strategies.</w:t>
      </w:r>
    </w:p>
    <w:p w14:paraId="67EA309F" w14:textId="4AFE99A9" w:rsidR="001C457A" w:rsidRPr="001C457A" w:rsidRDefault="001C457A" w:rsidP="001C457A">
      <w:pPr>
        <w:rPr>
          <w:rFonts w:ascii="Times New Roman" w:hAnsi="Times New Roman" w:cs="Times New Roman"/>
          <w:sz w:val="24"/>
          <w:szCs w:val="24"/>
        </w:rPr>
      </w:pPr>
      <w:r>
        <w:rPr>
          <w:rFonts w:ascii="Times New Roman" w:hAnsi="Times New Roman" w:cs="Times New Roman"/>
          <w:sz w:val="24"/>
          <w:szCs w:val="24"/>
        </w:rPr>
        <w:t>5</w:t>
      </w:r>
      <w:r w:rsidRPr="001C457A">
        <w:rPr>
          <w:rFonts w:ascii="Times New Roman" w:hAnsi="Times New Roman" w:cs="Times New Roman"/>
          <w:sz w:val="24"/>
          <w:szCs w:val="24"/>
        </w:rPr>
        <w:t>.</w:t>
      </w:r>
      <w:r w:rsidRPr="001C457A">
        <w:rPr>
          <w:rFonts w:ascii="Times New Roman" w:hAnsi="Times New Roman" w:cs="Times New Roman"/>
          <w:sz w:val="24"/>
          <w:szCs w:val="24"/>
        </w:rPr>
        <w:tab/>
        <w:t>Compliance Monitoring: Ensure that noise pollution levels comply with local regulations and standards. When violations occur, prompt action can be taken to rectify the situation.</w:t>
      </w:r>
    </w:p>
    <w:p w14:paraId="1E584085" w14:textId="21D0D13B" w:rsidR="001C457A" w:rsidRPr="001C457A" w:rsidRDefault="001C457A" w:rsidP="001C457A">
      <w:pPr>
        <w:rPr>
          <w:rFonts w:ascii="Times New Roman" w:hAnsi="Times New Roman" w:cs="Times New Roman"/>
          <w:sz w:val="24"/>
          <w:szCs w:val="24"/>
        </w:rPr>
      </w:pPr>
      <w:r>
        <w:rPr>
          <w:rFonts w:ascii="Times New Roman" w:hAnsi="Times New Roman" w:cs="Times New Roman"/>
          <w:sz w:val="24"/>
          <w:szCs w:val="24"/>
        </w:rPr>
        <w:t>6</w:t>
      </w:r>
      <w:r w:rsidRPr="001C457A">
        <w:rPr>
          <w:rFonts w:ascii="Times New Roman" w:hAnsi="Times New Roman" w:cs="Times New Roman"/>
          <w:sz w:val="24"/>
          <w:szCs w:val="24"/>
        </w:rPr>
        <w:t>.</w:t>
      </w:r>
      <w:r w:rsidRPr="001C457A">
        <w:rPr>
          <w:rFonts w:ascii="Times New Roman" w:hAnsi="Times New Roman" w:cs="Times New Roman"/>
          <w:sz w:val="24"/>
          <w:szCs w:val="24"/>
        </w:rPr>
        <w:tab/>
        <w:t>Public Awareness: Raise awareness among the community and stakeholders about the noise pollution issue, its impact, and the importance of sound management practices.</w:t>
      </w:r>
    </w:p>
    <w:p w14:paraId="2DCDA4B2" w14:textId="3355DF73" w:rsidR="008E5263" w:rsidRDefault="001C457A" w:rsidP="001C457A">
      <w:pPr>
        <w:rPr>
          <w:rFonts w:ascii="Times New Roman" w:hAnsi="Times New Roman" w:cs="Times New Roman"/>
          <w:sz w:val="24"/>
          <w:szCs w:val="24"/>
        </w:rPr>
      </w:pPr>
      <w:r>
        <w:rPr>
          <w:rFonts w:ascii="Times New Roman" w:hAnsi="Times New Roman" w:cs="Times New Roman"/>
          <w:sz w:val="24"/>
          <w:szCs w:val="24"/>
        </w:rPr>
        <w:t>7</w:t>
      </w:r>
      <w:r w:rsidRPr="001C457A">
        <w:rPr>
          <w:rFonts w:ascii="Times New Roman" w:hAnsi="Times New Roman" w:cs="Times New Roman"/>
          <w:sz w:val="24"/>
          <w:szCs w:val="24"/>
        </w:rPr>
        <w:t>.</w:t>
      </w:r>
      <w:r w:rsidRPr="001C457A">
        <w:rPr>
          <w:rFonts w:ascii="Times New Roman" w:hAnsi="Times New Roman" w:cs="Times New Roman"/>
          <w:sz w:val="24"/>
          <w:szCs w:val="24"/>
        </w:rPr>
        <w:tab/>
        <w:t>Submission of Results: Compile all project documentation, including reports, data, and recommendations, for submission to relevant authorities, community organizations, and other stakeholders.</w:t>
      </w:r>
    </w:p>
    <w:p w14:paraId="3F9AA689" w14:textId="4378BD81" w:rsidR="001C457A" w:rsidRPr="001C457A" w:rsidRDefault="001C457A" w:rsidP="001C457A">
      <w:pPr>
        <w:rPr>
          <w:rFonts w:ascii="Times New Roman" w:hAnsi="Times New Roman" w:cs="Times New Roman"/>
          <w:b/>
          <w:bCs/>
          <w:sz w:val="24"/>
          <w:szCs w:val="24"/>
        </w:rPr>
      </w:pPr>
      <w:r w:rsidRPr="001C457A">
        <w:rPr>
          <w:rFonts w:ascii="Times New Roman" w:hAnsi="Times New Roman" w:cs="Times New Roman"/>
          <w:b/>
          <w:bCs/>
          <w:sz w:val="24"/>
          <w:szCs w:val="24"/>
        </w:rPr>
        <w:t>IoT Sensor Deployment:</w:t>
      </w:r>
    </w:p>
    <w:p w14:paraId="006A0D15" w14:textId="454A1C5D" w:rsidR="001C457A" w:rsidRPr="00265CDE" w:rsidRDefault="001C457A" w:rsidP="001C457A">
      <w:pPr>
        <w:rPr>
          <w:rFonts w:ascii="Times New Roman" w:hAnsi="Times New Roman" w:cs="Times New Roman"/>
          <w:sz w:val="24"/>
          <w:szCs w:val="24"/>
        </w:rPr>
      </w:pPr>
      <w:r w:rsidRPr="001C457A">
        <w:rPr>
          <w:rFonts w:ascii="Times New Roman" w:hAnsi="Times New Roman" w:cs="Times New Roman"/>
          <w:sz w:val="24"/>
          <w:szCs w:val="24"/>
        </w:rPr>
        <w:t>In order to successfully monitor noise pollution in a given area, the deployment of IoT (Internet of Things) sensors is crucial. These sensors enable real-time data collection, analysis, and reporting. Here's an overview of the key steps involved in deploying IoT sensors for noise pollution monitoring:</w:t>
      </w:r>
      <w:r w:rsidR="00CF1943">
        <w:rPr>
          <w:rFonts w:ascii="Times New Roman" w:hAnsi="Times New Roman" w:cs="Times New Roman"/>
          <w:sz w:val="24"/>
          <w:szCs w:val="24"/>
        </w:rPr>
        <w:t xml:space="preserve"> </w:t>
      </w:r>
      <w:r w:rsidRPr="001C457A">
        <w:rPr>
          <w:rFonts w:ascii="Times New Roman" w:hAnsi="Times New Roman" w:cs="Times New Roman"/>
          <w:sz w:val="24"/>
          <w:szCs w:val="24"/>
        </w:rPr>
        <w:t>Sensor Selection:</w:t>
      </w:r>
      <w:r>
        <w:rPr>
          <w:rFonts w:ascii="Times New Roman" w:hAnsi="Times New Roman" w:cs="Times New Roman"/>
          <w:sz w:val="24"/>
          <w:szCs w:val="24"/>
        </w:rPr>
        <w:t xml:space="preserve"> </w:t>
      </w:r>
      <w:r w:rsidRPr="001C457A">
        <w:rPr>
          <w:rFonts w:ascii="Times New Roman" w:hAnsi="Times New Roman" w:cs="Times New Roman"/>
          <w:sz w:val="24"/>
          <w:szCs w:val="24"/>
        </w:rPr>
        <w:t>Choose appropriate noise sensors with the ability to measure sound levels in decibels (dB).</w:t>
      </w:r>
      <w:r w:rsidR="00CF1943">
        <w:rPr>
          <w:rFonts w:ascii="Times New Roman" w:hAnsi="Times New Roman" w:cs="Times New Roman"/>
          <w:sz w:val="24"/>
          <w:szCs w:val="24"/>
        </w:rPr>
        <w:t xml:space="preserve"> </w:t>
      </w:r>
      <w:r w:rsidRPr="001C457A">
        <w:rPr>
          <w:rFonts w:ascii="Times New Roman" w:hAnsi="Times New Roman" w:cs="Times New Roman"/>
          <w:sz w:val="24"/>
          <w:szCs w:val="24"/>
        </w:rPr>
        <w:t>Consider factors like sensor accuracy, sensitivity, and durability.</w:t>
      </w:r>
      <w:r>
        <w:rPr>
          <w:rFonts w:ascii="Times New Roman" w:hAnsi="Times New Roman" w:cs="Times New Roman"/>
          <w:sz w:val="24"/>
          <w:szCs w:val="24"/>
        </w:rPr>
        <w:t xml:space="preserve"> </w:t>
      </w:r>
      <w:r w:rsidRPr="001C457A">
        <w:rPr>
          <w:rFonts w:ascii="Times New Roman" w:hAnsi="Times New Roman" w:cs="Times New Roman"/>
          <w:sz w:val="24"/>
          <w:szCs w:val="24"/>
        </w:rPr>
        <w:t>Ensure compatibility with IoT communication protocols (e.g., Wi-Fi, LoRa, Sigfox).</w:t>
      </w:r>
      <w:r w:rsidR="00CF1943">
        <w:rPr>
          <w:rFonts w:ascii="Times New Roman" w:hAnsi="Times New Roman" w:cs="Times New Roman"/>
          <w:sz w:val="24"/>
          <w:szCs w:val="24"/>
        </w:rPr>
        <w:t xml:space="preserve"> </w:t>
      </w:r>
      <w:r w:rsidRPr="001C457A">
        <w:rPr>
          <w:rFonts w:ascii="Times New Roman" w:hAnsi="Times New Roman" w:cs="Times New Roman"/>
          <w:sz w:val="24"/>
          <w:szCs w:val="24"/>
        </w:rPr>
        <w:t>Sensor Placement:</w:t>
      </w:r>
      <w:r>
        <w:rPr>
          <w:rFonts w:ascii="Times New Roman" w:hAnsi="Times New Roman" w:cs="Times New Roman"/>
          <w:sz w:val="24"/>
          <w:szCs w:val="24"/>
        </w:rPr>
        <w:t xml:space="preserve"> </w:t>
      </w:r>
      <w:r w:rsidRPr="001C457A">
        <w:rPr>
          <w:rFonts w:ascii="Times New Roman" w:hAnsi="Times New Roman" w:cs="Times New Roman"/>
          <w:sz w:val="24"/>
          <w:szCs w:val="24"/>
        </w:rPr>
        <w:t>Identify strategic locations for sensor deployment. Consider factors such as proximity to noise sources, accessibility, and coverage area.</w:t>
      </w:r>
      <w:r>
        <w:rPr>
          <w:rFonts w:ascii="Times New Roman" w:hAnsi="Times New Roman" w:cs="Times New Roman"/>
          <w:sz w:val="24"/>
          <w:szCs w:val="24"/>
        </w:rPr>
        <w:t xml:space="preserve"> </w:t>
      </w:r>
      <w:r w:rsidRPr="001C457A">
        <w:rPr>
          <w:rFonts w:ascii="Times New Roman" w:hAnsi="Times New Roman" w:cs="Times New Roman"/>
          <w:sz w:val="24"/>
          <w:szCs w:val="24"/>
        </w:rPr>
        <w:t>Mount sensors at a suitable height to avoid interference and vandalism.</w:t>
      </w:r>
      <w:r w:rsidR="00CF1943">
        <w:rPr>
          <w:rFonts w:ascii="Times New Roman" w:hAnsi="Times New Roman" w:cs="Times New Roman"/>
          <w:sz w:val="24"/>
          <w:szCs w:val="24"/>
        </w:rPr>
        <w:t xml:space="preserve"> </w:t>
      </w:r>
      <w:r w:rsidRPr="001C457A">
        <w:rPr>
          <w:rFonts w:ascii="Times New Roman" w:hAnsi="Times New Roman" w:cs="Times New Roman"/>
          <w:sz w:val="24"/>
          <w:szCs w:val="24"/>
        </w:rPr>
        <w:t>Power Supply:</w:t>
      </w:r>
      <w:r>
        <w:rPr>
          <w:rFonts w:ascii="Times New Roman" w:hAnsi="Times New Roman" w:cs="Times New Roman"/>
          <w:sz w:val="24"/>
          <w:szCs w:val="24"/>
        </w:rPr>
        <w:t xml:space="preserve"> </w:t>
      </w:r>
      <w:r w:rsidRPr="001C457A">
        <w:rPr>
          <w:rFonts w:ascii="Times New Roman" w:hAnsi="Times New Roman" w:cs="Times New Roman"/>
          <w:sz w:val="24"/>
          <w:szCs w:val="24"/>
        </w:rPr>
        <w:t>Ensure a reliable power source for the sensors. Options include battery-powered sensors, solar panels, or a wired power connection.</w:t>
      </w:r>
      <w:r w:rsidR="00CF1943">
        <w:rPr>
          <w:rFonts w:ascii="Times New Roman" w:hAnsi="Times New Roman" w:cs="Times New Roman"/>
          <w:sz w:val="24"/>
          <w:szCs w:val="24"/>
        </w:rPr>
        <w:t xml:space="preserve"> </w:t>
      </w:r>
      <w:r w:rsidRPr="001C457A">
        <w:rPr>
          <w:rFonts w:ascii="Times New Roman" w:hAnsi="Times New Roman" w:cs="Times New Roman"/>
          <w:sz w:val="24"/>
          <w:szCs w:val="24"/>
        </w:rPr>
        <w:t>Data Communication:</w:t>
      </w:r>
      <w:r>
        <w:rPr>
          <w:rFonts w:ascii="Times New Roman" w:hAnsi="Times New Roman" w:cs="Times New Roman"/>
          <w:sz w:val="24"/>
          <w:szCs w:val="24"/>
        </w:rPr>
        <w:t xml:space="preserve"> </w:t>
      </w:r>
      <w:r w:rsidRPr="001C457A">
        <w:rPr>
          <w:rFonts w:ascii="Times New Roman" w:hAnsi="Times New Roman" w:cs="Times New Roman"/>
          <w:sz w:val="24"/>
          <w:szCs w:val="24"/>
        </w:rPr>
        <w:t>Implement a communication infrastructure to transmit sensor data to a central server or cloud platform.</w:t>
      </w:r>
      <w:r>
        <w:rPr>
          <w:rFonts w:ascii="Times New Roman" w:hAnsi="Times New Roman" w:cs="Times New Roman"/>
          <w:sz w:val="24"/>
          <w:szCs w:val="24"/>
        </w:rPr>
        <w:t xml:space="preserve"> </w:t>
      </w:r>
      <w:r w:rsidRPr="001C457A">
        <w:rPr>
          <w:rFonts w:ascii="Times New Roman" w:hAnsi="Times New Roman" w:cs="Times New Roman"/>
          <w:sz w:val="24"/>
          <w:szCs w:val="24"/>
        </w:rPr>
        <w:t>Use IoT protocols and technologies for data transmission, such as MQTT, HTTP, or CoAP.</w:t>
      </w:r>
      <w:r w:rsidR="00CF1943">
        <w:rPr>
          <w:rFonts w:ascii="Times New Roman" w:hAnsi="Times New Roman" w:cs="Times New Roman"/>
          <w:sz w:val="24"/>
          <w:szCs w:val="24"/>
        </w:rPr>
        <w:t xml:space="preserve"> </w:t>
      </w:r>
      <w:r w:rsidRPr="001C457A">
        <w:rPr>
          <w:rFonts w:ascii="Times New Roman" w:hAnsi="Times New Roman" w:cs="Times New Roman"/>
          <w:sz w:val="24"/>
          <w:szCs w:val="24"/>
        </w:rPr>
        <w:t>Data Storage and Processing:</w:t>
      </w:r>
      <w:r>
        <w:rPr>
          <w:rFonts w:ascii="Times New Roman" w:hAnsi="Times New Roman" w:cs="Times New Roman"/>
          <w:sz w:val="24"/>
          <w:szCs w:val="24"/>
        </w:rPr>
        <w:t xml:space="preserve"> </w:t>
      </w:r>
      <w:r w:rsidRPr="001C457A">
        <w:rPr>
          <w:rFonts w:ascii="Times New Roman" w:hAnsi="Times New Roman" w:cs="Times New Roman"/>
          <w:sz w:val="24"/>
          <w:szCs w:val="24"/>
        </w:rPr>
        <w:t>Set up a cloud-based or on-premises data storage and processing system.</w:t>
      </w:r>
      <w:r w:rsidR="00265CDE">
        <w:rPr>
          <w:rFonts w:ascii="Times New Roman" w:hAnsi="Times New Roman" w:cs="Times New Roman"/>
          <w:sz w:val="24"/>
          <w:szCs w:val="24"/>
        </w:rPr>
        <w:t xml:space="preserve"> </w:t>
      </w:r>
      <w:r w:rsidRPr="00265CDE">
        <w:rPr>
          <w:rFonts w:ascii="Times New Roman" w:hAnsi="Times New Roman" w:cs="Times New Roman"/>
          <w:sz w:val="24"/>
          <w:szCs w:val="24"/>
        </w:rPr>
        <w:t>Process and store data securely, ensuring it's readily accessible for analysis and reporting.</w:t>
      </w:r>
    </w:p>
    <w:p w14:paraId="35F407AC" w14:textId="77777777" w:rsidR="00265CDE" w:rsidRDefault="00265CDE" w:rsidP="001C457A">
      <w:pPr>
        <w:rPr>
          <w:rFonts w:ascii="Times New Roman" w:hAnsi="Times New Roman" w:cs="Times New Roman"/>
          <w:sz w:val="24"/>
          <w:szCs w:val="24"/>
        </w:rPr>
      </w:pPr>
      <w:r w:rsidRPr="00265CDE">
        <w:rPr>
          <w:rFonts w:ascii="Times New Roman" w:hAnsi="Times New Roman" w:cs="Times New Roman"/>
          <w:b/>
          <w:bCs/>
          <w:sz w:val="24"/>
          <w:szCs w:val="24"/>
        </w:rPr>
        <w:t>Platform &amp; App Development:</w:t>
      </w:r>
      <w:r w:rsidRPr="00265CDE">
        <w:rPr>
          <w:rFonts w:ascii="Times New Roman" w:hAnsi="Times New Roman" w:cs="Times New Roman"/>
          <w:sz w:val="24"/>
          <w:szCs w:val="24"/>
        </w:rPr>
        <w:t xml:space="preserve"> </w:t>
      </w:r>
    </w:p>
    <w:p w14:paraId="1EB3BE04" w14:textId="16F3E7FC" w:rsidR="00265CDE" w:rsidRDefault="006363D5" w:rsidP="001C457A">
      <w:pPr>
        <w:rPr>
          <w:rFonts w:ascii="Times New Roman" w:hAnsi="Times New Roman" w:cs="Times New Roman"/>
          <w:sz w:val="24"/>
          <w:szCs w:val="24"/>
        </w:rPr>
      </w:pPr>
      <w:r w:rsidRPr="006363D5">
        <w:rPr>
          <w:rFonts w:ascii="Times New Roman" w:hAnsi="Times New Roman" w:cs="Times New Roman"/>
          <w:sz w:val="24"/>
          <w:szCs w:val="24"/>
        </w:rPr>
        <w:t xml:space="preserve">The Noise Pollution Monitoring App is a cutting-edge application designed to address the growing concerns surrounding noise pollution in urban environments. This app serves as a valuable tool for both citizens and city officials, enabling them to track and manage noise levels effectively. The app utilizes the built-in microphone of a user's smartphone to constantly measure the ambient noise in real-time, providing instant feedback on noise levels in decibels (dB). Users can view noise data on a user-friendly interface, which includes maps with color-coded areas indicating noise hotspots. Additionally, the app offers features like historical noise data tracking, allowing users to identify </w:t>
      </w:r>
      <w:r w:rsidRPr="006363D5">
        <w:rPr>
          <w:rFonts w:ascii="Times New Roman" w:hAnsi="Times New Roman" w:cs="Times New Roman"/>
          <w:sz w:val="24"/>
          <w:szCs w:val="24"/>
        </w:rPr>
        <w:lastRenderedPageBreak/>
        <w:t>trends and patterns over time. City authorities can access a centralized database of noise measurements, helping them pinpoint areas with persistent noise issues and take necessary steps to mitigate them. With the Noise Pollution Monitoring App, citizens can raise awareness about noise pollution, and municipalities can make informed decisions to create quieter and healthier urban environments.</w:t>
      </w:r>
    </w:p>
    <w:p w14:paraId="17F46C85" w14:textId="1EF91C83" w:rsidR="006363D5" w:rsidRDefault="006363D5" w:rsidP="001C457A">
      <w:pPr>
        <w:rPr>
          <w:rFonts w:ascii="Times New Roman" w:hAnsi="Times New Roman" w:cs="Times New Roman"/>
          <w:sz w:val="24"/>
          <w:szCs w:val="24"/>
        </w:rPr>
      </w:pPr>
      <w:r w:rsidRPr="006363D5">
        <w:rPr>
          <w:rFonts w:ascii="Times New Roman" w:hAnsi="Times New Roman" w:cs="Times New Roman"/>
          <w:sz w:val="24"/>
          <w:szCs w:val="24"/>
        </w:rPr>
        <w:t xml:space="preserve">Python played a pivotal role in the development of our Noise Monitoring App, offering versatility and efficiency at every stage. We harnessed Python to interface with noise sensors and IoT devices, enabling real-time data collection. Python's rich ecosystem of data analysis libraries facilitated data processing and the identification of noise patterns, while Matplotlib and </w:t>
      </w:r>
      <w:proofErr w:type="spellStart"/>
      <w:r w:rsidRPr="006363D5">
        <w:rPr>
          <w:rFonts w:ascii="Times New Roman" w:hAnsi="Times New Roman" w:cs="Times New Roman"/>
          <w:sz w:val="24"/>
          <w:szCs w:val="24"/>
        </w:rPr>
        <w:t>Plotly</w:t>
      </w:r>
      <w:proofErr w:type="spellEnd"/>
      <w:r w:rsidRPr="006363D5">
        <w:rPr>
          <w:rFonts w:ascii="Times New Roman" w:hAnsi="Times New Roman" w:cs="Times New Roman"/>
          <w:sz w:val="24"/>
          <w:szCs w:val="24"/>
        </w:rPr>
        <w:t xml:space="preserve"> empowered us to create interactive, visually appealing data visualizations. For server-side development, Python web frameworks like Django provided a robust foundation, and for cross-platform mobile support, we utilized </w:t>
      </w:r>
      <w:proofErr w:type="spellStart"/>
      <w:r w:rsidRPr="006363D5">
        <w:rPr>
          <w:rFonts w:ascii="Times New Roman" w:hAnsi="Times New Roman" w:cs="Times New Roman"/>
          <w:sz w:val="24"/>
          <w:szCs w:val="24"/>
        </w:rPr>
        <w:t>Kivy</w:t>
      </w:r>
      <w:proofErr w:type="spellEnd"/>
      <w:r w:rsidRPr="006363D5">
        <w:rPr>
          <w:rFonts w:ascii="Times New Roman" w:hAnsi="Times New Roman" w:cs="Times New Roman"/>
          <w:sz w:val="24"/>
          <w:szCs w:val="24"/>
        </w:rPr>
        <w:t>. Python's seamless integration with cloud services like AWS and Google Cloud allowed for secure data storage and analysis. With a supportive developer community and open-source resources at our disposal, Python proved to be the ideal choice for building a comprehensive, user-friendly Noise Monitoring App.</w:t>
      </w:r>
    </w:p>
    <w:p w14:paraId="779313B3" w14:textId="2C670C6A" w:rsidR="005F207F" w:rsidRPr="005F207F" w:rsidRDefault="005F207F" w:rsidP="005F207F">
      <w:pPr>
        <w:rPr>
          <w:rFonts w:ascii="Times New Roman" w:hAnsi="Times New Roman" w:cs="Times New Roman"/>
          <w:b/>
          <w:bCs/>
          <w:sz w:val="24"/>
          <w:szCs w:val="24"/>
        </w:rPr>
      </w:pPr>
      <w:r w:rsidRPr="005F207F">
        <w:rPr>
          <w:rFonts w:ascii="Times New Roman" w:hAnsi="Times New Roman" w:cs="Times New Roman"/>
          <w:b/>
          <w:bCs/>
          <w:sz w:val="24"/>
          <w:szCs w:val="24"/>
        </w:rPr>
        <w:t>Code implementation:</w:t>
      </w:r>
    </w:p>
    <w:p w14:paraId="02A02661" w14:textId="0853F9A1"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The code implementation will involve several components:</w:t>
      </w:r>
    </w:p>
    <w:p w14:paraId="54ED0C96" w14:textId="77777777"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1.</w:t>
      </w:r>
      <w:r w:rsidRPr="005F207F">
        <w:rPr>
          <w:rFonts w:ascii="Times New Roman" w:hAnsi="Times New Roman" w:cs="Times New Roman"/>
          <w:sz w:val="24"/>
          <w:szCs w:val="24"/>
        </w:rPr>
        <w:tab/>
        <w:t>Sensor Firmware: Develop the firmware that runs on each IoT sensor to capture, process, and transmit noise data to the central hub.</w:t>
      </w:r>
    </w:p>
    <w:p w14:paraId="2508BCEC" w14:textId="77777777"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2.</w:t>
      </w:r>
      <w:r w:rsidRPr="005F207F">
        <w:rPr>
          <w:rFonts w:ascii="Times New Roman" w:hAnsi="Times New Roman" w:cs="Times New Roman"/>
          <w:sz w:val="24"/>
          <w:szCs w:val="24"/>
        </w:rPr>
        <w:tab/>
        <w:t>Platform Backend: Build the backend logic for the cloud-based platform, including data storage, processing algorithms, and API endpoints for communication with the sensors and mobile app.</w:t>
      </w:r>
    </w:p>
    <w:p w14:paraId="5B447FD3" w14:textId="77777777"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3.</w:t>
      </w:r>
      <w:r w:rsidRPr="005F207F">
        <w:rPr>
          <w:rFonts w:ascii="Times New Roman" w:hAnsi="Times New Roman" w:cs="Times New Roman"/>
          <w:sz w:val="24"/>
          <w:szCs w:val="24"/>
        </w:rPr>
        <w:tab/>
        <w:t>Platform Frontend: Create a web-based interface for users to interact with the platform, including live dashboards and data visualization tools.</w:t>
      </w:r>
    </w:p>
    <w:p w14:paraId="13AFB3C3" w14:textId="189C5508"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4.</w:t>
      </w:r>
      <w:r w:rsidRPr="005F207F">
        <w:rPr>
          <w:rFonts w:ascii="Times New Roman" w:hAnsi="Times New Roman" w:cs="Times New Roman"/>
          <w:sz w:val="24"/>
          <w:szCs w:val="24"/>
        </w:rPr>
        <w:tab/>
        <w:t>Mobile App: Develop the mobile application for both Android and iOS platforms, integrating features such as user authentication, sensor map, notification system, and historical data viewing.</w:t>
      </w:r>
    </w:p>
    <w:p w14:paraId="6CACAE21" w14:textId="4076C895" w:rsidR="005F207F" w:rsidRPr="005F207F" w:rsidRDefault="005F207F" w:rsidP="005F207F">
      <w:pPr>
        <w:rPr>
          <w:rFonts w:ascii="Times New Roman" w:hAnsi="Times New Roman" w:cs="Times New Roman"/>
          <w:b/>
          <w:bCs/>
          <w:sz w:val="24"/>
          <w:szCs w:val="24"/>
        </w:rPr>
      </w:pPr>
      <w:r w:rsidRPr="005F207F">
        <w:rPr>
          <w:rFonts w:ascii="Times New Roman" w:hAnsi="Times New Roman" w:cs="Times New Roman"/>
          <w:b/>
          <w:bCs/>
          <w:sz w:val="24"/>
          <w:szCs w:val="24"/>
        </w:rPr>
        <w:t>Platform API Endpoint (Python with Flask):</w:t>
      </w:r>
    </w:p>
    <w:p w14:paraId="37A110AA" w14:textId="77777777"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 xml:space="preserve">from flask import Flask, request app = </w:t>
      </w:r>
      <w:proofErr w:type="gramStart"/>
      <w:r w:rsidRPr="005F207F">
        <w:rPr>
          <w:rFonts w:ascii="Times New Roman" w:hAnsi="Times New Roman" w:cs="Times New Roman"/>
          <w:sz w:val="24"/>
          <w:szCs w:val="24"/>
        </w:rPr>
        <w:t xml:space="preserve">Flask(  </w:t>
      </w:r>
      <w:proofErr w:type="gramEnd"/>
      <w:r w:rsidRPr="005F207F">
        <w:rPr>
          <w:rFonts w:ascii="Times New Roman" w:hAnsi="Times New Roman" w:cs="Times New Roman"/>
          <w:sz w:val="24"/>
          <w:szCs w:val="24"/>
        </w:rPr>
        <w:t>name )</w:t>
      </w:r>
    </w:p>
    <w:p w14:paraId="2D3D468D" w14:textId="27F9CA35"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 xml:space="preserve"># Simple in-memory database to store sensor data </w:t>
      </w:r>
      <w:proofErr w:type="spellStart"/>
      <w:r w:rsidRPr="005F207F">
        <w:rPr>
          <w:rFonts w:ascii="Times New Roman" w:hAnsi="Times New Roman" w:cs="Times New Roman"/>
          <w:sz w:val="24"/>
          <w:szCs w:val="24"/>
        </w:rPr>
        <w:t>sensor_data</w:t>
      </w:r>
      <w:proofErr w:type="spellEnd"/>
      <w:r w:rsidRPr="005F207F">
        <w:rPr>
          <w:rFonts w:ascii="Times New Roman" w:hAnsi="Times New Roman" w:cs="Times New Roman"/>
          <w:sz w:val="24"/>
          <w:szCs w:val="24"/>
        </w:rPr>
        <w:t xml:space="preserve"> = []</w:t>
      </w:r>
    </w:p>
    <w:p w14:paraId="22C856C8" w14:textId="77777777"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w:t>
      </w:r>
      <w:proofErr w:type="gramStart"/>
      <w:r w:rsidRPr="005F207F">
        <w:rPr>
          <w:rFonts w:ascii="Times New Roman" w:hAnsi="Times New Roman" w:cs="Times New Roman"/>
          <w:sz w:val="24"/>
          <w:szCs w:val="24"/>
        </w:rPr>
        <w:t>app.route</w:t>
      </w:r>
      <w:proofErr w:type="gramEnd"/>
      <w:r w:rsidRPr="005F207F">
        <w:rPr>
          <w:rFonts w:ascii="Times New Roman" w:hAnsi="Times New Roman" w:cs="Times New Roman"/>
          <w:sz w:val="24"/>
          <w:szCs w:val="24"/>
        </w:rPr>
        <w:t xml:space="preserve">('/upload', methods=['POST']) def </w:t>
      </w:r>
      <w:proofErr w:type="spellStart"/>
      <w:r w:rsidRPr="005F207F">
        <w:rPr>
          <w:rFonts w:ascii="Times New Roman" w:hAnsi="Times New Roman" w:cs="Times New Roman"/>
          <w:sz w:val="24"/>
          <w:szCs w:val="24"/>
        </w:rPr>
        <w:t>upload_data</w:t>
      </w:r>
      <w:proofErr w:type="spellEnd"/>
      <w:r w:rsidRPr="005F207F">
        <w:rPr>
          <w:rFonts w:ascii="Times New Roman" w:hAnsi="Times New Roman" w:cs="Times New Roman"/>
          <w:sz w:val="24"/>
          <w:szCs w:val="24"/>
        </w:rPr>
        <w:t>():</w:t>
      </w:r>
    </w:p>
    <w:p w14:paraId="7AB5FC09" w14:textId="77777777"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 xml:space="preserve">data = </w:t>
      </w:r>
      <w:proofErr w:type="spellStart"/>
      <w:r w:rsidRPr="005F207F">
        <w:rPr>
          <w:rFonts w:ascii="Times New Roman" w:hAnsi="Times New Roman" w:cs="Times New Roman"/>
          <w:sz w:val="24"/>
          <w:szCs w:val="24"/>
        </w:rPr>
        <w:t>request.get_</w:t>
      </w:r>
      <w:proofErr w:type="gramStart"/>
      <w:r w:rsidRPr="005F207F">
        <w:rPr>
          <w:rFonts w:ascii="Times New Roman" w:hAnsi="Times New Roman" w:cs="Times New Roman"/>
          <w:sz w:val="24"/>
          <w:szCs w:val="24"/>
        </w:rPr>
        <w:t>json</w:t>
      </w:r>
      <w:proofErr w:type="spellEnd"/>
      <w:r w:rsidRPr="005F207F">
        <w:rPr>
          <w:rFonts w:ascii="Times New Roman" w:hAnsi="Times New Roman" w:cs="Times New Roman"/>
          <w:sz w:val="24"/>
          <w:szCs w:val="24"/>
        </w:rPr>
        <w:t>(</w:t>
      </w:r>
      <w:proofErr w:type="gramEnd"/>
      <w:r w:rsidRPr="005F207F">
        <w:rPr>
          <w:rFonts w:ascii="Times New Roman" w:hAnsi="Times New Roman" w:cs="Times New Roman"/>
          <w:sz w:val="24"/>
          <w:szCs w:val="24"/>
        </w:rPr>
        <w:t xml:space="preserve">) </w:t>
      </w:r>
      <w:proofErr w:type="spellStart"/>
      <w:r w:rsidRPr="005F207F">
        <w:rPr>
          <w:rFonts w:ascii="Times New Roman" w:hAnsi="Times New Roman" w:cs="Times New Roman"/>
          <w:sz w:val="24"/>
          <w:szCs w:val="24"/>
        </w:rPr>
        <w:t>sensor_data.append</w:t>
      </w:r>
      <w:proofErr w:type="spellEnd"/>
      <w:r w:rsidRPr="005F207F">
        <w:rPr>
          <w:rFonts w:ascii="Times New Roman" w:hAnsi="Times New Roman" w:cs="Times New Roman"/>
          <w:sz w:val="24"/>
          <w:szCs w:val="24"/>
        </w:rPr>
        <w:t>(data)</w:t>
      </w:r>
    </w:p>
    <w:p w14:paraId="499F5783" w14:textId="34CF1112"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return "Data received successfully", 200</w:t>
      </w:r>
    </w:p>
    <w:p w14:paraId="23BB9D8A" w14:textId="06CEB3C3"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if    name</w:t>
      </w:r>
      <w:r w:rsidRPr="005F207F">
        <w:rPr>
          <w:rFonts w:ascii="Times New Roman" w:hAnsi="Times New Roman" w:cs="Times New Roman"/>
          <w:sz w:val="24"/>
          <w:szCs w:val="24"/>
        </w:rPr>
        <w:tab/>
        <w:t xml:space="preserve">== ' main ': </w:t>
      </w:r>
      <w:proofErr w:type="spellStart"/>
      <w:r w:rsidRPr="005F207F">
        <w:rPr>
          <w:rFonts w:ascii="Times New Roman" w:hAnsi="Times New Roman" w:cs="Times New Roman"/>
          <w:sz w:val="24"/>
          <w:szCs w:val="24"/>
        </w:rPr>
        <w:t>app.run</w:t>
      </w:r>
      <w:proofErr w:type="spellEnd"/>
      <w:r w:rsidRPr="005F207F">
        <w:rPr>
          <w:rFonts w:ascii="Times New Roman" w:hAnsi="Times New Roman" w:cs="Times New Roman"/>
          <w:sz w:val="24"/>
          <w:szCs w:val="24"/>
        </w:rPr>
        <w:t>(debug=True)</w:t>
      </w:r>
    </w:p>
    <w:p w14:paraId="207CCD5B" w14:textId="42D2F99C" w:rsidR="005F207F" w:rsidRPr="005F207F" w:rsidRDefault="005F207F" w:rsidP="005F207F">
      <w:pPr>
        <w:rPr>
          <w:rFonts w:ascii="Times New Roman" w:hAnsi="Times New Roman" w:cs="Times New Roman"/>
          <w:b/>
          <w:bCs/>
          <w:sz w:val="24"/>
          <w:szCs w:val="24"/>
        </w:rPr>
      </w:pPr>
      <w:r w:rsidRPr="005F207F">
        <w:rPr>
          <w:rFonts w:ascii="Times New Roman" w:hAnsi="Times New Roman" w:cs="Times New Roman"/>
          <w:b/>
          <w:bCs/>
          <w:sz w:val="24"/>
          <w:szCs w:val="24"/>
        </w:rPr>
        <w:t>Simulation code:</w:t>
      </w:r>
    </w:p>
    <w:p w14:paraId="74DDCBAA" w14:textId="58A22349"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import machine</w:t>
      </w:r>
    </w:p>
    <w:p w14:paraId="205F3292" w14:textId="5F309537"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 xml:space="preserve">import time import </w:t>
      </w:r>
      <w:proofErr w:type="spellStart"/>
      <w:r w:rsidRPr="005F207F">
        <w:rPr>
          <w:rFonts w:ascii="Times New Roman" w:hAnsi="Times New Roman" w:cs="Times New Roman"/>
          <w:sz w:val="24"/>
          <w:szCs w:val="24"/>
        </w:rPr>
        <w:t>urequests</w:t>
      </w:r>
      <w:proofErr w:type="spellEnd"/>
      <w:r w:rsidRPr="005F207F">
        <w:rPr>
          <w:rFonts w:ascii="Times New Roman" w:hAnsi="Times New Roman" w:cs="Times New Roman"/>
          <w:sz w:val="24"/>
          <w:szCs w:val="24"/>
        </w:rPr>
        <w:t xml:space="preserve"> import </w:t>
      </w:r>
      <w:proofErr w:type="spellStart"/>
      <w:r w:rsidRPr="005F207F">
        <w:rPr>
          <w:rFonts w:ascii="Times New Roman" w:hAnsi="Times New Roman" w:cs="Times New Roman"/>
          <w:sz w:val="24"/>
          <w:szCs w:val="24"/>
        </w:rPr>
        <w:t>ujson</w:t>
      </w:r>
      <w:proofErr w:type="spellEnd"/>
      <w:r w:rsidRPr="005F207F">
        <w:rPr>
          <w:rFonts w:ascii="Times New Roman" w:hAnsi="Times New Roman" w:cs="Times New Roman"/>
          <w:sz w:val="24"/>
          <w:szCs w:val="24"/>
        </w:rPr>
        <w:t xml:space="preserve"> import network import math</w:t>
      </w:r>
    </w:p>
    <w:p w14:paraId="7F23C8B4" w14:textId="77777777"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 xml:space="preserve"># Define your Wi-Fi credentials </w:t>
      </w:r>
      <w:proofErr w:type="spellStart"/>
      <w:r w:rsidRPr="005F207F">
        <w:rPr>
          <w:rFonts w:ascii="Times New Roman" w:hAnsi="Times New Roman" w:cs="Times New Roman"/>
          <w:sz w:val="24"/>
          <w:szCs w:val="24"/>
        </w:rPr>
        <w:t>wifi_ssid</w:t>
      </w:r>
      <w:proofErr w:type="spellEnd"/>
      <w:r w:rsidRPr="005F207F">
        <w:rPr>
          <w:rFonts w:ascii="Times New Roman" w:hAnsi="Times New Roman" w:cs="Times New Roman"/>
          <w:sz w:val="24"/>
          <w:szCs w:val="24"/>
        </w:rPr>
        <w:t xml:space="preserve"> = '</w:t>
      </w:r>
      <w:proofErr w:type="spellStart"/>
      <w:r w:rsidRPr="005F207F">
        <w:rPr>
          <w:rFonts w:ascii="Times New Roman" w:hAnsi="Times New Roman" w:cs="Times New Roman"/>
          <w:sz w:val="24"/>
          <w:szCs w:val="24"/>
        </w:rPr>
        <w:t>Wokwi</w:t>
      </w:r>
      <w:proofErr w:type="spellEnd"/>
      <w:r w:rsidRPr="005F207F">
        <w:rPr>
          <w:rFonts w:ascii="Times New Roman" w:hAnsi="Times New Roman" w:cs="Times New Roman"/>
          <w:sz w:val="24"/>
          <w:szCs w:val="24"/>
        </w:rPr>
        <w:t>-GUEST'</w:t>
      </w:r>
    </w:p>
    <w:p w14:paraId="5A70D7CB" w14:textId="65D935D2" w:rsidR="005F207F" w:rsidRPr="005F207F" w:rsidRDefault="005F207F" w:rsidP="005F207F">
      <w:pPr>
        <w:rPr>
          <w:rFonts w:ascii="Times New Roman" w:hAnsi="Times New Roman" w:cs="Times New Roman"/>
          <w:sz w:val="24"/>
          <w:szCs w:val="24"/>
        </w:rPr>
      </w:pPr>
      <w:proofErr w:type="spellStart"/>
      <w:r w:rsidRPr="005F207F">
        <w:rPr>
          <w:rFonts w:ascii="Times New Roman" w:hAnsi="Times New Roman" w:cs="Times New Roman"/>
          <w:sz w:val="24"/>
          <w:szCs w:val="24"/>
        </w:rPr>
        <w:t>wifi_password</w:t>
      </w:r>
      <w:proofErr w:type="spellEnd"/>
      <w:r w:rsidRPr="005F207F">
        <w:rPr>
          <w:rFonts w:ascii="Times New Roman" w:hAnsi="Times New Roman" w:cs="Times New Roman"/>
          <w:sz w:val="24"/>
          <w:szCs w:val="24"/>
        </w:rPr>
        <w:t xml:space="preserve"> = '' # Replace with the actual Wi-Fi password</w:t>
      </w:r>
    </w:p>
    <w:p w14:paraId="36136F7F" w14:textId="77777777"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 Connect to Wi-Fi</w:t>
      </w:r>
    </w:p>
    <w:p w14:paraId="22A9326E" w14:textId="77777777" w:rsidR="005F207F" w:rsidRPr="005F207F" w:rsidRDefault="005F207F" w:rsidP="005F207F">
      <w:pPr>
        <w:rPr>
          <w:rFonts w:ascii="Times New Roman" w:hAnsi="Times New Roman" w:cs="Times New Roman"/>
          <w:sz w:val="24"/>
          <w:szCs w:val="24"/>
        </w:rPr>
      </w:pPr>
      <w:proofErr w:type="spellStart"/>
      <w:r w:rsidRPr="005F207F">
        <w:rPr>
          <w:rFonts w:ascii="Times New Roman" w:hAnsi="Times New Roman" w:cs="Times New Roman"/>
          <w:sz w:val="24"/>
          <w:szCs w:val="24"/>
        </w:rPr>
        <w:t>wifi</w:t>
      </w:r>
      <w:proofErr w:type="spellEnd"/>
      <w:r w:rsidRPr="005F207F">
        <w:rPr>
          <w:rFonts w:ascii="Times New Roman" w:hAnsi="Times New Roman" w:cs="Times New Roman"/>
          <w:sz w:val="24"/>
          <w:szCs w:val="24"/>
        </w:rPr>
        <w:t xml:space="preserve"> = </w:t>
      </w:r>
      <w:proofErr w:type="spellStart"/>
      <w:proofErr w:type="gramStart"/>
      <w:r w:rsidRPr="005F207F">
        <w:rPr>
          <w:rFonts w:ascii="Times New Roman" w:hAnsi="Times New Roman" w:cs="Times New Roman"/>
          <w:sz w:val="24"/>
          <w:szCs w:val="24"/>
        </w:rPr>
        <w:t>network.WLAN</w:t>
      </w:r>
      <w:proofErr w:type="spellEnd"/>
      <w:proofErr w:type="gramEnd"/>
      <w:r w:rsidRPr="005F207F">
        <w:rPr>
          <w:rFonts w:ascii="Times New Roman" w:hAnsi="Times New Roman" w:cs="Times New Roman"/>
          <w:sz w:val="24"/>
          <w:szCs w:val="24"/>
        </w:rPr>
        <w:t>(</w:t>
      </w:r>
      <w:proofErr w:type="spellStart"/>
      <w:r w:rsidRPr="005F207F">
        <w:rPr>
          <w:rFonts w:ascii="Times New Roman" w:hAnsi="Times New Roman" w:cs="Times New Roman"/>
          <w:sz w:val="24"/>
          <w:szCs w:val="24"/>
        </w:rPr>
        <w:t>network.STA_IF</w:t>
      </w:r>
      <w:proofErr w:type="spellEnd"/>
      <w:r w:rsidRPr="005F207F">
        <w:rPr>
          <w:rFonts w:ascii="Times New Roman" w:hAnsi="Times New Roman" w:cs="Times New Roman"/>
          <w:sz w:val="24"/>
          <w:szCs w:val="24"/>
        </w:rPr>
        <w:t xml:space="preserve">) </w:t>
      </w:r>
      <w:proofErr w:type="spellStart"/>
      <w:r w:rsidRPr="005F207F">
        <w:rPr>
          <w:rFonts w:ascii="Times New Roman" w:hAnsi="Times New Roman" w:cs="Times New Roman"/>
          <w:sz w:val="24"/>
          <w:szCs w:val="24"/>
        </w:rPr>
        <w:t>wifi.active</w:t>
      </w:r>
      <w:proofErr w:type="spellEnd"/>
      <w:r w:rsidRPr="005F207F">
        <w:rPr>
          <w:rFonts w:ascii="Times New Roman" w:hAnsi="Times New Roman" w:cs="Times New Roman"/>
          <w:sz w:val="24"/>
          <w:szCs w:val="24"/>
        </w:rPr>
        <w:t>(True)</w:t>
      </w:r>
    </w:p>
    <w:p w14:paraId="3BF7A6E2" w14:textId="58F2A722" w:rsidR="005F207F" w:rsidRPr="005F207F" w:rsidRDefault="005F207F" w:rsidP="005F207F">
      <w:pPr>
        <w:rPr>
          <w:rFonts w:ascii="Times New Roman" w:hAnsi="Times New Roman" w:cs="Times New Roman"/>
          <w:sz w:val="24"/>
          <w:szCs w:val="24"/>
        </w:rPr>
      </w:pPr>
      <w:proofErr w:type="spellStart"/>
      <w:proofErr w:type="gramStart"/>
      <w:r w:rsidRPr="005F207F">
        <w:rPr>
          <w:rFonts w:ascii="Times New Roman" w:hAnsi="Times New Roman" w:cs="Times New Roman"/>
          <w:sz w:val="24"/>
          <w:szCs w:val="24"/>
        </w:rPr>
        <w:lastRenderedPageBreak/>
        <w:t>wifi.connect</w:t>
      </w:r>
      <w:proofErr w:type="spellEnd"/>
      <w:proofErr w:type="gramEnd"/>
      <w:r w:rsidRPr="005F207F">
        <w:rPr>
          <w:rFonts w:ascii="Times New Roman" w:hAnsi="Times New Roman" w:cs="Times New Roman"/>
          <w:sz w:val="24"/>
          <w:szCs w:val="24"/>
        </w:rPr>
        <w:t>(</w:t>
      </w:r>
      <w:proofErr w:type="spellStart"/>
      <w:r w:rsidRPr="005F207F">
        <w:rPr>
          <w:rFonts w:ascii="Times New Roman" w:hAnsi="Times New Roman" w:cs="Times New Roman"/>
          <w:sz w:val="24"/>
          <w:szCs w:val="24"/>
        </w:rPr>
        <w:t>wifi_ssid</w:t>
      </w:r>
      <w:proofErr w:type="spellEnd"/>
      <w:r w:rsidRPr="005F207F">
        <w:rPr>
          <w:rFonts w:ascii="Times New Roman" w:hAnsi="Times New Roman" w:cs="Times New Roman"/>
          <w:sz w:val="24"/>
          <w:szCs w:val="24"/>
        </w:rPr>
        <w:t xml:space="preserve">, </w:t>
      </w:r>
      <w:proofErr w:type="spellStart"/>
      <w:r w:rsidRPr="005F207F">
        <w:rPr>
          <w:rFonts w:ascii="Times New Roman" w:hAnsi="Times New Roman" w:cs="Times New Roman"/>
          <w:sz w:val="24"/>
          <w:szCs w:val="24"/>
        </w:rPr>
        <w:t>wifi_password</w:t>
      </w:r>
      <w:proofErr w:type="spellEnd"/>
      <w:r w:rsidRPr="005F207F">
        <w:rPr>
          <w:rFonts w:ascii="Times New Roman" w:hAnsi="Times New Roman" w:cs="Times New Roman"/>
          <w:sz w:val="24"/>
          <w:szCs w:val="24"/>
        </w:rPr>
        <w:t>)</w:t>
      </w:r>
    </w:p>
    <w:p w14:paraId="26C9ED97" w14:textId="77777777"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 xml:space="preserve"># Wait for Wi-Fi connection while not </w:t>
      </w:r>
      <w:proofErr w:type="spellStart"/>
      <w:proofErr w:type="gramStart"/>
      <w:r w:rsidRPr="005F207F">
        <w:rPr>
          <w:rFonts w:ascii="Times New Roman" w:hAnsi="Times New Roman" w:cs="Times New Roman"/>
          <w:sz w:val="24"/>
          <w:szCs w:val="24"/>
        </w:rPr>
        <w:t>wifi.isconnected</w:t>
      </w:r>
      <w:proofErr w:type="spellEnd"/>
      <w:proofErr w:type="gramEnd"/>
      <w:r w:rsidRPr="005F207F">
        <w:rPr>
          <w:rFonts w:ascii="Times New Roman" w:hAnsi="Times New Roman" w:cs="Times New Roman"/>
          <w:sz w:val="24"/>
          <w:szCs w:val="24"/>
        </w:rPr>
        <w:t>():</w:t>
      </w:r>
    </w:p>
    <w:p w14:paraId="1540B5A2" w14:textId="7002A821"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pass</w:t>
      </w:r>
    </w:p>
    <w:p w14:paraId="7815B486" w14:textId="30F8DF98"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 xml:space="preserve"># Define ultrasonic sensor pins (Trig and Echo pins) </w:t>
      </w:r>
      <w:proofErr w:type="spellStart"/>
      <w:r w:rsidRPr="005F207F">
        <w:rPr>
          <w:rFonts w:ascii="Times New Roman" w:hAnsi="Times New Roman" w:cs="Times New Roman"/>
          <w:sz w:val="24"/>
          <w:szCs w:val="24"/>
        </w:rPr>
        <w:t>ultrasonic_trig</w:t>
      </w:r>
      <w:proofErr w:type="spellEnd"/>
      <w:r w:rsidRPr="005F207F">
        <w:rPr>
          <w:rFonts w:ascii="Times New Roman" w:hAnsi="Times New Roman" w:cs="Times New Roman"/>
          <w:sz w:val="24"/>
          <w:szCs w:val="24"/>
        </w:rPr>
        <w:t xml:space="preserve"> = </w:t>
      </w:r>
      <w:proofErr w:type="spellStart"/>
      <w:proofErr w:type="gramStart"/>
      <w:r w:rsidRPr="005F207F">
        <w:rPr>
          <w:rFonts w:ascii="Times New Roman" w:hAnsi="Times New Roman" w:cs="Times New Roman"/>
          <w:sz w:val="24"/>
          <w:szCs w:val="24"/>
        </w:rPr>
        <w:t>machine.Pin</w:t>
      </w:r>
      <w:proofErr w:type="spellEnd"/>
      <w:proofErr w:type="gramEnd"/>
      <w:r w:rsidRPr="005F207F">
        <w:rPr>
          <w:rFonts w:ascii="Times New Roman" w:hAnsi="Times New Roman" w:cs="Times New Roman"/>
          <w:sz w:val="24"/>
          <w:szCs w:val="24"/>
        </w:rPr>
        <w:t xml:space="preserve">(15, </w:t>
      </w:r>
      <w:proofErr w:type="spellStart"/>
      <w:r w:rsidRPr="005F207F">
        <w:rPr>
          <w:rFonts w:ascii="Times New Roman" w:hAnsi="Times New Roman" w:cs="Times New Roman"/>
          <w:sz w:val="24"/>
          <w:szCs w:val="24"/>
        </w:rPr>
        <w:t>machine.Pin.OUT</w:t>
      </w:r>
      <w:proofErr w:type="spellEnd"/>
      <w:r w:rsidRPr="005F207F">
        <w:rPr>
          <w:rFonts w:ascii="Times New Roman" w:hAnsi="Times New Roman" w:cs="Times New Roman"/>
          <w:sz w:val="24"/>
          <w:szCs w:val="24"/>
        </w:rPr>
        <w:t xml:space="preserve">) </w:t>
      </w:r>
      <w:proofErr w:type="spellStart"/>
      <w:r w:rsidRPr="005F207F">
        <w:rPr>
          <w:rFonts w:ascii="Times New Roman" w:hAnsi="Times New Roman" w:cs="Times New Roman"/>
          <w:sz w:val="24"/>
          <w:szCs w:val="24"/>
        </w:rPr>
        <w:t>ultrasonic_echo</w:t>
      </w:r>
      <w:proofErr w:type="spellEnd"/>
      <w:r w:rsidRPr="005F207F">
        <w:rPr>
          <w:rFonts w:ascii="Times New Roman" w:hAnsi="Times New Roman" w:cs="Times New Roman"/>
          <w:sz w:val="24"/>
          <w:szCs w:val="24"/>
        </w:rPr>
        <w:t xml:space="preserve"> = </w:t>
      </w:r>
      <w:proofErr w:type="spellStart"/>
      <w:r w:rsidRPr="005F207F">
        <w:rPr>
          <w:rFonts w:ascii="Times New Roman" w:hAnsi="Times New Roman" w:cs="Times New Roman"/>
          <w:sz w:val="24"/>
          <w:szCs w:val="24"/>
        </w:rPr>
        <w:t>machine.Pin</w:t>
      </w:r>
      <w:proofErr w:type="spellEnd"/>
      <w:r w:rsidRPr="005F207F">
        <w:rPr>
          <w:rFonts w:ascii="Times New Roman" w:hAnsi="Times New Roman" w:cs="Times New Roman"/>
          <w:sz w:val="24"/>
          <w:szCs w:val="24"/>
        </w:rPr>
        <w:t>(4, machine.Pin.IN)</w:t>
      </w:r>
    </w:p>
    <w:p w14:paraId="7B443A65" w14:textId="56A68962"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 xml:space="preserve"># Define microphone pin microphone = </w:t>
      </w:r>
      <w:proofErr w:type="spellStart"/>
      <w:proofErr w:type="gramStart"/>
      <w:r w:rsidRPr="005F207F">
        <w:rPr>
          <w:rFonts w:ascii="Times New Roman" w:hAnsi="Times New Roman" w:cs="Times New Roman"/>
          <w:sz w:val="24"/>
          <w:szCs w:val="24"/>
        </w:rPr>
        <w:t>machine.ADC</w:t>
      </w:r>
      <w:proofErr w:type="spellEnd"/>
      <w:r w:rsidRPr="005F207F">
        <w:rPr>
          <w:rFonts w:ascii="Times New Roman" w:hAnsi="Times New Roman" w:cs="Times New Roman"/>
          <w:sz w:val="24"/>
          <w:szCs w:val="24"/>
        </w:rPr>
        <w:t>(</w:t>
      </w:r>
      <w:proofErr w:type="gramEnd"/>
      <w:r w:rsidRPr="005F207F">
        <w:rPr>
          <w:rFonts w:ascii="Times New Roman" w:hAnsi="Times New Roman" w:cs="Times New Roman"/>
          <w:sz w:val="24"/>
          <w:szCs w:val="24"/>
        </w:rPr>
        <w:t>2)</w:t>
      </w:r>
    </w:p>
    <w:p w14:paraId="038134E6" w14:textId="77777777" w:rsidR="005F207F" w:rsidRPr="005F207F" w:rsidRDefault="005F207F" w:rsidP="005F207F">
      <w:pPr>
        <w:rPr>
          <w:rFonts w:ascii="Times New Roman" w:hAnsi="Times New Roman" w:cs="Times New Roman"/>
          <w:sz w:val="24"/>
          <w:szCs w:val="24"/>
        </w:rPr>
      </w:pPr>
      <w:proofErr w:type="spellStart"/>
      <w:r w:rsidRPr="005F207F">
        <w:rPr>
          <w:rFonts w:ascii="Times New Roman" w:hAnsi="Times New Roman" w:cs="Times New Roman"/>
          <w:sz w:val="24"/>
          <w:szCs w:val="24"/>
        </w:rPr>
        <w:t>calibration_constant</w:t>
      </w:r>
      <w:proofErr w:type="spellEnd"/>
      <w:r w:rsidRPr="005F207F">
        <w:rPr>
          <w:rFonts w:ascii="Times New Roman" w:hAnsi="Times New Roman" w:cs="Times New Roman"/>
          <w:sz w:val="24"/>
          <w:szCs w:val="24"/>
        </w:rPr>
        <w:t xml:space="preserve"> = 2.0</w:t>
      </w:r>
    </w:p>
    <w:p w14:paraId="6A32058B" w14:textId="4DF15329" w:rsidR="005F207F" w:rsidRPr="005F207F" w:rsidRDefault="005F207F" w:rsidP="005F207F">
      <w:pPr>
        <w:rPr>
          <w:rFonts w:ascii="Times New Roman" w:hAnsi="Times New Roman" w:cs="Times New Roman"/>
          <w:sz w:val="24"/>
          <w:szCs w:val="24"/>
        </w:rPr>
      </w:pPr>
      <w:proofErr w:type="spellStart"/>
      <w:r w:rsidRPr="005F207F">
        <w:rPr>
          <w:rFonts w:ascii="Times New Roman" w:hAnsi="Times New Roman" w:cs="Times New Roman"/>
          <w:sz w:val="24"/>
          <w:szCs w:val="24"/>
        </w:rPr>
        <w:t>noise_threshold</w:t>
      </w:r>
      <w:proofErr w:type="spellEnd"/>
      <w:r w:rsidRPr="005F207F">
        <w:rPr>
          <w:rFonts w:ascii="Times New Roman" w:hAnsi="Times New Roman" w:cs="Times New Roman"/>
          <w:sz w:val="24"/>
          <w:szCs w:val="24"/>
        </w:rPr>
        <w:t xml:space="preserve"> = 60 # Set your desired noise threshold in dB</w:t>
      </w:r>
    </w:p>
    <w:p w14:paraId="1C0B95F7" w14:textId="77777777"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 Firebase Realtime Database URL and secret</w:t>
      </w:r>
    </w:p>
    <w:p w14:paraId="1E18F061" w14:textId="3E102E93" w:rsidR="005F207F" w:rsidRPr="005F207F" w:rsidRDefault="005F207F" w:rsidP="005F207F">
      <w:pPr>
        <w:rPr>
          <w:rFonts w:ascii="Times New Roman" w:hAnsi="Times New Roman" w:cs="Times New Roman"/>
          <w:sz w:val="24"/>
          <w:szCs w:val="24"/>
        </w:rPr>
      </w:pPr>
      <w:proofErr w:type="spellStart"/>
      <w:r w:rsidRPr="005F207F">
        <w:rPr>
          <w:rFonts w:ascii="Times New Roman" w:hAnsi="Times New Roman" w:cs="Times New Roman"/>
          <w:sz w:val="24"/>
          <w:szCs w:val="24"/>
        </w:rPr>
        <w:t>firebase_url</w:t>
      </w:r>
      <w:proofErr w:type="spellEnd"/>
      <w:r w:rsidRPr="005F207F">
        <w:rPr>
          <w:rFonts w:ascii="Times New Roman" w:hAnsi="Times New Roman" w:cs="Times New Roman"/>
          <w:sz w:val="24"/>
          <w:szCs w:val="24"/>
        </w:rPr>
        <w:t xml:space="preserve"> = 'https://noise-pollution-monitori-7a445-default- rtdb.firebaseio.com/</w:t>
      </w:r>
      <w:proofErr w:type="spellStart"/>
      <w:r w:rsidRPr="005F207F">
        <w:rPr>
          <w:rFonts w:ascii="Times New Roman" w:hAnsi="Times New Roman" w:cs="Times New Roman"/>
          <w:sz w:val="24"/>
          <w:szCs w:val="24"/>
        </w:rPr>
        <w:t>noise_pollution_monitoring.json</w:t>
      </w:r>
      <w:proofErr w:type="spellEnd"/>
      <w:r w:rsidRPr="005F207F">
        <w:rPr>
          <w:rFonts w:ascii="Times New Roman" w:hAnsi="Times New Roman" w:cs="Times New Roman"/>
          <w:sz w:val="24"/>
          <w:szCs w:val="24"/>
        </w:rPr>
        <w:t>' # Replace with your Firebase URL</w:t>
      </w:r>
    </w:p>
    <w:p w14:paraId="3DCA8584" w14:textId="77777777"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 xml:space="preserve">def </w:t>
      </w:r>
      <w:proofErr w:type="spellStart"/>
      <w:r w:rsidRPr="005F207F">
        <w:rPr>
          <w:rFonts w:ascii="Times New Roman" w:hAnsi="Times New Roman" w:cs="Times New Roman"/>
          <w:sz w:val="24"/>
          <w:szCs w:val="24"/>
        </w:rPr>
        <w:t>measure_</w:t>
      </w:r>
      <w:proofErr w:type="gramStart"/>
      <w:r w:rsidRPr="005F207F">
        <w:rPr>
          <w:rFonts w:ascii="Times New Roman" w:hAnsi="Times New Roman" w:cs="Times New Roman"/>
          <w:sz w:val="24"/>
          <w:szCs w:val="24"/>
        </w:rPr>
        <w:t>distance</w:t>
      </w:r>
      <w:proofErr w:type="spellEnd"/>
      <w:r w:rsidRPr="005F207F">
        <w:rPr>
          <w:rFonts w:ascii="Times New Roman" w:hAnsi="Times New Roman" w:cs="Times New Roman"/>
          <w:sz w:val="24"/>
          <w:szCs w:val="24"/>
        </w:rPr>
        <w:t>(</w:t>
      </w:r>
      <w:proofErr w:type="gramEnd"/>
      <w:r w:rsidRPr="005F207F">
        <w:rPr>
          <w:rFonts w:ascii="Times New Roman" w:hAnsi="Times New Roman" w:cs="Times New Roman"/>
          <w:sz w:val="24"/>
          <w:szCs w:val="24"/>
        </w:rPr>
        <w:t>):</w:t>
      </w:r>
    </w:p>
    <w:p w14:paraId="109AED5F" w14:textId="0DD79FB6"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 xml:space="preserve"># Trigger the ultrasonic sensor </w:t>
      </w:r>
      <w:proofErr w:type="spellStart"/>
      <w:r w:rsidRPr="005F207F">
        <w:rPr>
          <w:rFonts w:ascii="Times New Roman" w:hAnsi="Times New Roman" w:cs="Times New Roman"/>
          <w:sz w:val="24"/>
          <w:szCs w:val="24"/>
        </w:rPr>
        <w:t>ultrasonic_trig.</w:t>
      </w:r>
      <w:proofErr w:type="gramStart"/>
      <w:r w:rsidRPr="005F207F">
        <w:rPr>
          <w:rFonts w:ascii="Times New Roman" w:hAnsi="Times New Roman" w:cs="Times New Roman"/>
          <w:sz w:val="24"/>
          <w:szCs w:val="24"/>
        </w:rPr>
        <w:t>value</w:t>
      </w:r>
      <w:proofErr w:type="spellEnd"/>
      <w:r w:rsidRPr="005F207F">
        <w:rPr>
          <w:rFonts w:ascii="Times New Roman" w:hAnsi="Times New Roman" w:cs="Times New Roman"/>
          <w:sz w:val="24"/>
          <w:szCs w:val="24"/>
        </w:rPr>
        <w:t>(</w:t>
      </w:r>
      <w:proofErr w:type="gramEnd"/>
      <w:r w:rsidRPr="005F207F">
        <w:rPr>
          <w:rFonts w:ascii="Times New Roman" w:hAnsi="Times New Roman" w:cs="Times New Roman"/>
          <w:sz w:val="24"/>
          <w:szCs w:val="24"/>
        </w:rPr>
        <w:t xml:space="preserve">1) </w:t>
      </w:r>
      <w:proofErr w:type="spellStart"/>
      <w:r w:rsidRPr="005F207F">
        <w:rPr>
          <w:rFonts w:ascii="Times New Roman" w:hAnsi="Times New Roman" w:cs="Times New Roman"/>
          <w:sz w:val="24"/>
          <w:szCs w:val="24"/>
        </w:rPr>
        <w:t>time.sleep_us</w:t>
      </w:r>
      <w:proofErr w:type="spellEnd"/>
      <w:r w:rsidRPr="005F207F">
        <w:rPr>
          <w:rFonts w:ascii="Times New Roman" w:hAnsi="Times New Roman" w:cs="Times New Roman"/>
          <w:sz w:val="24"/>
          <w:szCs w:val="24"/>
        </w:rPr>
        <w:t xml:space="preserve">(10) </w:t>
      </w:r>
      <w:proofErr w:type="spellStart"/>
      <w:r w:rsidRPr="005F207F">
        <w:rPr>
          <w:rFonts w:ascii="Times New Roman" w:hAnsi="Times New Roman" w:cs="Times New Roman"/>
          <w:sz w:val="24"/>
          <w:szCs w:val="24"/>
        </w:rPr>
        <w:t>ultrasonic_trig.value</w:t>
      </w:r>
      <w:proofErr w:type="spellEnd"/>
      <w:r w:rsidRPr="005F207F">
        <w:rPr>
          <w:rFonts w:ascii="Times New Roman" w:hAnsi="Times New Roman" w:cs="Times New Roman"/>
          <w:sz w:val="24"/>
          <w:szCs w:val="24"/>
        </w:rPr>
        <w:t>(0)</w:t>
      </w:r>
    </w:p>
    <w:p w14:paraId="2291064B" w14:textId="77777777"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 Measure the pulse width of the echo signal</w:t>
      </w:r>
    </w:p>
    <w:p w14:paraId="31338075" w14:textId="2416C895" w:rsidR="005F207F" w:rsidRPr="005F207F" w:rsidRDefault="005F207F" w:rsidP="005F207F">
      <w:pPr>
        <w:rPr>
          <w:rFonts w:ascii="Times New Roman" w:hAnsi="Times New Roman" w:cs="Times New Roman"/>
          <w:sz w:val="24"/>
          <w:szCs w:val="24"/>
        </w:rPr>
      </w:pPr>
      <w:proofErr w:type="spellStart"/>
      <w:r w:rsidRPr="005F207F">
        <w:rPr>
          <w:rFonts w:ascii="Times New Roman" w:hAnsi="Times New Roman" w:cs="Times New Roman"/>
          <w:sz w:val="24"/>
          <w:szCs w:val="24"/>
        </w:rPr>
        <w:t>pulse_time</w:t>
      </w:r>
      <w:proofErr w:type="spellEnd"/>
      <w:r w:rsidRPr="005F207F">
        <w:rPr>
          <w:rFonts w:ascii="Times New Roman" w:hAnsi="Times New Roman" w:cs="Times New Roman"/>
          <w:sz w:val="24"/>
          <w:szCs w:val="24"/>
        </w:rPr>
        <w:t xml:space="preserve"> = </w:t>
      </w:r>
      <w:proofErr w:type="spellStart"/>
      <w:proofErr w:type="gramStart"/>
      <w:r w:rsidRPr="005F207F">
        <w:rPr>
          <w:rFonts w:ascii="Times New Roman" w:hAnsi="Times New Roman" w:cs="Times New Roman"/>
          <w:sz w:val="24"/>
          <w:szCs w:val="24"/>
        </w:rPr>
        <w:t>machine.time</w:t>
      </w:r>
      <w:proofErr w:type="gramEnd"/>
      <w:r w:rsidRPr="005F207F">
        <w:rPr>
          <w:rFonts w:ascii="Times New Roman" w:hAnsi="Times New Roman" w:cs="Times New Roman"/>
          <w:sz w:val="24"/>
          <w:szCs w:val="24"/>
        </w:rPr>
        <w:t>_pulse_us</w:t>
      </w:r>
      <w:proofErr w:type="spellEnd"/>
      <w:r w:rsidRPr="005F207F">
        <w:rPr>
          <w:rFonts w:ascii="Times New Roman" w:hAnsi="Times New Roman" w:cs="Times New Roman"/>
          <w:sz w:val="24"/>
          <w:szCs w:val="24"/>
        </w:rPr>
        <w:t>(</w:t>
      </w:r>
      <w:proofErr w:type="spellStart"/>
      <w:r w:rsidRPr="005F207F">
        <w:rPr>
          <w:rFonts w:ascii="Times New Roman" w:hAnsi="Times New Roman" w:cs="Times New Roman"/>
          <w:sz w:val="24"/>
          <w:szCs w:val="24"/>
        </w:rPr>
        <w:t>ultrasonic_echo</w:t>
      </w:r>
      <w:proofErr w:type="spellEnd"/>
      <w:r w:rsidRPr="005F207F">
        <w:rPr>
          <w:rFonts w:ascii="Times New Roman" w:hAnsi="Times New Roman" w:cs="Times New Roman"/>
          <w:sz w:val="24"/>
          <w:szCs w:val="24"/>
        </w:rPr>
        <w:t>, 1, 30000)</w:t>
      </w:r>
    </w:p>
    <w:p w14:paraId="1FD3C93F" w14:textId="77777777"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 xml:space="preserve"># Calculate distance in </w:t>
      </w:r>
      <w:proofErr w:type="spellStart"/>
      <w:r w:rsidRPr="005F207F">
        <w:rPr>
          <w:rFonts w:ascii="Times New Roman" w:hAnsi="Times New Roman" w:cs="Times New Roman"/>
          <w:sz w:val="24"/>
          <w:szCs w:val="24"/>
        </w:rPr>
        <w:t>centimeters</w:t>
      </w:r>
      <w:proofErr w:type="spellEnd"/>
      <w:r w:rsidRPr="005F207F">
        <w:rPr>
          <w:rFonts w:ascii="Times New Roman" w:hAnsi="Times New Roman" w:cs="Times New Roman"/>
          <w:sz w:val="24"/>
          <w:szCs w:val="24"/>
        </w:rPr>
        <w:t xml:space="preserve"> </w:t>
      </w:r>
      <w:proofErr w:type="spellStart"/>
      <w:r w:rsidRPr="005F207F">
        <w:rPr>
          <w:rFonts w:ascii="Times New Roman" w:hAnsi="Times New Roman" w:cs="Times New Roman"/>
          <w:sz w:val="24"/>
          <w:szCs w:val="24"/>
        </w:rPr>
        <w:t>distance_cm</w:t>
      </w:r>
      <w:proofErr w:type="spellEnd"/>
      <w:r w:rsidRPr="005F207F">
        <w:rPr>
          <w:rFonts w:ascii="Times New Roman" w:hAnsi="Times New Roman" w:cs="Times New Roman"/>
          <w:sz w:val="24"/>
          <w:szCs w:val="24"/>
        </w:rPr>
        <w:t xml:space="preserve"> = (</w:t>
      </w:r>
      <w:proofErr w:type="spellStart"/>
      <w:r w:rsidRPr="005F207F">
        <w:rPr>
          <w:rFonts w:ascii="Times New Roman" w:hAnsi="Times New Roman" w:cs="Times New Roman"/>
          <w:sz w:val="24"/>
          <w:szCs w:val="24"/>
        </w:rPr>
        <w:t>pulse_time</w:t>
      </w:r>
      <w:proofErr w:type="spellEnd"/>
      <w:r w:rsidRPr="005F207F">
        <w:rPr>
          <w:rFonts w:ascii="Times New Roman" w:hAnsi="Times New Roman" w:cs="Times New Roman"/>
          <w:sz w:val="24"/>
          <w:szCs w:val="24"/>
        </w:rPr>
        <w:t xml:space="preserve"> / 2) / 29.1 return </w:t>
      </w:r>
      <w:proofErr w:type="spellStart"/>
      <w:r w:rsidRPr="005F207F">
        <w:rPr>
          <w:rFonts w:ascii="Times New Roman" w:hAnsi="Times New Roman" w:cs="Times New Roman"/>
          <w:sz w:val="24"/>
          <w:szCs w:val="24"/>
        </w:rPr>
        <w:t>distance_cm</w:t>
      </w:r>
      <w:proofErr w:type="spellEnd"/>
    </w:p>
    <w:p w14:paraId="1ADC26F8" w14:textId="77777777"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 xml:space="preserve"> </w:t>
      </w:r>
    </w:p>
    <w:p w14:paraId="0ACFAA99" w14:textId="77777777"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 xml:space="preserve">def </w:t>
      </w:r>
      <w:proofErr w:type="spellStart"/>
      <w:r w:rsidRPr="005F207F">
        <w:rPr>
          <w:rFonts w:ascii="Times New Roman" w:hAnsi="Times New Roman" w:cs="Times New Roman"/>
          <w:sz w:val="24"/>
          <w:szCs w:val="24"/>
        </w:rPr>
        <w:t>measure_noise_</w:t>
      </w:r>
      <w:proofErr w:type="gramStart"/>
      <w:r w:rsidRPr="005F207F">
        <w:rPr>
          <w:rFonts w:ascii="Times New Roman" w:hAnsi="Times New Roman" w:cs="Times New Roman"/>
          <w:sz w:val="24"/>
          <w:szCs w:val="24"/>
        </w:rPr>
        <w:t>level</w:t>
      </w:r>
      <w:proofErr w:type="spellEnd"/>
      <w:r w:rsidRPr="005F207F">
        <w:rPr>
          <w:rFonts w:ascii="Times New Roman" w:hAnsi="Times New Roman" w:cs="Times New Roman"/>
          <w:sz w:val="24"/>
          <w:szCs w:val="24"/>
        </w:rPr>
        <w:t>(</w:t>
      </w:r>
      <w:proofErr w:type="gramEnd"/>
      <w:r w:rsidRPr="005F207F">
        <w:rPr>
          <w:rFonts w:ascii="Times New Roman" w:hAnsi="Times New Roman" w:cs="Times New Roman"/>
          <w:sz w:val="24"/>
          <w:szCs w:val="24"/>
        </w:rPr>
        <w:t>):</w:t>
      </w:r>
    </w:p>
    <w:p w14:paraId="5BD07364" w14:textId="77777777"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 xml:space="preserve"># Read </w:t>
      </w:r>
      <w:proofErr w:type="spellStart"/>
      <w:r w:rsidRPr="005F207F">
        <w:rPr>
          <w:rFonts w:ascii="Times New Roman" w:hAnsi="Times New Roman" w:cs="Times New Roman"/>
          <w:sz w:val="24"/>
          <w:szCs w:val="24"/>
        </w:rPr>
        <w:t>analog</w:t>
      </w:r>
      <w:proofErr w:type="spellEnd"/>
      <w:r w:rsidRPr="005F207F">
        <w:rPr>
          <w:rFonts w:ascii="Times New Roman" w:hAnsi="Times New Roman" w:cs="Times New Roman"/>
          <w:sz w:val="24"/>
          <w:szCs w:val="24"/>
        </w:rPr>
        <w:t xml:space="preserve"> value from the microphone </w:t>
      </w:r>
      <w:proofErr w:type="spellStart"/>
      <w:r w:rsidRPr="005F207F">
        <w:rPr>
          <w:rFonts w:ascii="Times New Roman" w:hAnsi="Times New Roman" w:cs="Times New Roman"/>
          <w:sz w:val="24"/>
          <w:szCs w:val="24"/>
        </w:rPr>
        <w:t>noise_level</w:t>
      </w:r>
      <w:proofErr w:type="spellEnd"/>
      <w:r w:rsidRPr="005F207F">
        <w:rPr>
          <w:rFonts w:ascii="Times New Roman" w:hAnsi="Times New Roman" w:cs="Times New Roman"/>
          <w:sz w:val="24"/>
          <w:szCs w:val="24"/>
        </w:rPr>
        <w:t xml:space="preserve"> = </w:t>
      </w:r>
      <w:proofErr w:type="spellStart"/>
      <w:proofErr w:type="gramStart"/>
      <w:r w:rsidRPr="005F207F">
        <w:rPr>
          <w:rFonts w:ascii="Times New Roman" w:hAnsi="Times New Roman" w:cs="Times New Roman"/>
          <w:sz w:val="24"/>
          <w:szCs w:val="24"/>
        </w:rPr>
        <w:t>microphone.read</w:t>
      </w:r>
      <w:proofErr w:type="spellEnd"/>
      <w:proofErr w:type="gramEnd"/>
      <w:r w:rsidRPr="005F207F">
        <w:rPr>
          <w:rFonts w:ascii="Times New Roman" w:hAnsi="Times New Roman" w:cs="Times New Roman"/>
          <w:sz w:val="24"/>
          <w:szCs w:val="24"/>
        </w:rPr>
        <w:t>()</w:t>
      </w:r>
    </w:p>
    <w:p w14:paraId="66E7ABED" w14:textId="77777777" w:rsidR="005F207F" w:rsidRPr="005F207F" w:rsidRDefault="005F207F" w:rsidP="005F207F">
      <w:pPr>
        <w:rPr>
          <w:rFonts w:ascii="Times New Roman" w:hAnsi="Times New Roman" w:cs="Times New Roman"/>
          <w:sz w:val="24"/>
          <w:szCs w:val="24"/>
        </w:rPr>
      </w:pPr>
    </w:p>
    <w:p w14:paraId="60BB92D0" w14:textId="77777777" w:rsidR="005F207F" w:rsidRPr="005F207F" w:rsidRDefault="005F207F" w:rsidP="005F207F">
      <w:pPr>
        <w:rPr>
          <w:rFonts w:ascii="Times New Roman" w:hAnsi="Times New Roman" w:cs="Times New Roman"/>
          <w:sz w:val="24"/>
          <w:szCs w:val="24"/>
        </w:rPr>
      </w:pPr>
      <w:proofErr w:type="spellStart"/>
      <w:r w:rsidRPr="005F207F">
        <w:rPr>
          <w:rFonts w:ascii="Times New Roman" w:hAnsi="Times New Roman" w:cs="Times New Roman"/>
          <w:sz w:val="24"/>
          <w:szCs w:val="24"/>
        </w:rPr>
        <w:t>noise_level_db</w:t>
      </w:r>
      <w:proofErr w:type="spellEnd"/>
      <w:r w:rsidRPr="005F207F">
        <w:rPr>
          <w:rFonts w:ascii="Times New Roman" w:hAnsi="Times New Roman" w:cs="Times New Roman"/>
          <w:sz w:val="24"/>
          <w:szCs w:val="24"/>
        </w:rPr>
        <w:t xml:space="preserve"> = 20 * math.log10(</w:t>
      </w:r>
      <w:proofErr w:type="spellStart"/>
      <w:r w:rsidRPr="005F207F">
        <w:rPr>
          <w:rFonts w:ascii="Times New Roman" w:hAnsi="Times New Roman" w:cs="Times New Roman"/>
          <w:sz w:val="24"/>
          <w:szCs w:val="24"/>
        </w:rPr>
        <w:t>noise_level</w:t>
      </w:r>
      <w:proofErr w:type="spellEnd"/>
      <w:r w:rsidRPr="005F207F">
        <w:rPr>
          <w:rFonts w:ascii="Times New Roman" w:hAnsi="Times New Roman" w:cs="Times New Roman"/>
          <w:sz w:val="24"/>
          <w:szCs w:val="24"/>
        </w:rPr>
        <w:t xml:space="preserve"> / </w:t>
      </w:r>
      <w:proofErr w:type="spellStart"/>
      <w:r w:rsidRPr="005F207F">
        <w:rPr>
          <w:rFonts w:ascii="Times New Roman" w:hAnsi="Times New Roman" w:cs="Times New Roman"/>
          <w:sz w:val="24"/>
          <w:szCs w:val="24"/>
        </w:rPr>
        <w:t>calibration_constant</w:t>
      </w:r>
      <w:proofErr w:type="spellEnd"/>
      <w:r w:rsidRPr="005F207F">
        <w:rPr>
          <w:rFonts w:ascii="Times New Roman" w:hAnsi="Times New Roman" w:cs="Times New Roman"/>
          <w:sz w:val="24"/>
          <w:szCs w:val="24"/>
        </w:rPr>
        <w:t xml:space="preserve">) return </w:t>
      </w:r>
      <w:proofErr w:type="spellStart"/>
      <w:r w:rsidRPr="005F207F">
        <w:rPr>
          <w:rFonts w:ascii="Times New Roman" w:hAnsi="Times New Roman" w:cs="Times New Roman"/>
          <w:sz w:val="24"/>
          <w:szCs w:val="24"/>
        </w:rPr>
        <w:t>noise_level</w:t>
      </w:r>
      <w:proofErr w:type="spellEnd"/>
      <w:r w:rsidRPr="005F207F">
        <w:rPr>
          <w:rFonts w:ascii="Times New Roman" w:hAnsi="Times New Roman" w:cs="Times New Roman"/>
          <w:sz w:val="24"/>
          <w:szCs w:val="24"/>
        </w:rPr>
        <w:t xml:space="preserve">, </w:t>
      </w:r>
      <w:proofErr w:type="spellStart"/>
      <w:r w:rsidRPr="005F207F">
        <w:rPr>
          <w:rFonts w:ascii="Times New Roman" w:hAnsi="Times New Roman" w:cs="Times New Roman"/>
          <w:sz w:val="24"/>
          <w:szCs w:val="24"/>
        </w:rPr>
        <w:t>noise_level_db</w:t>
      </w:r>
      <w:proofErr w:type="spellEnd"/>
    </w:p>
    <w:p w14:paraId="16FC2F19" w14:textId="77777777" w:rsidR="005F207F" w:rsidRPr="005F207F" w:rsidRDefault="005F207F" w:rsidP="005F207F">
      <w:pPr>
        <w:rPr>
          <w:rFonts w:ascii="Times New Roman" w:hAnsi="Times New Roman" w:cs="Times New Roman"/>
          <w:sz w:val="24"/>
          <w:szCs w:val="24"/>
        </w:rPr>
      </w:pPr>
    </w:p>
    <w:p w14:paraId="63A79D62" w14:textId="77777777"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 Function to send data to Firebase</w:t>
      </w:r>
    </w:p>
    <w:p w14:paraId="304DA77F" w14:textId="77777777"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 xml:space="preserve">def </w:t>
      </w:r>
      <w:proofErr w:type="spellStart"/>
      <w:r w:rsidRPr="005F207F">
        <w:rPr>
          <w:rFonts w:ascii="Times New Roman" w:hAnsi="Times New Roman" w:cs="Times New Roman"/>
          <w:sz w:val="24"/>
          <w:szCs w:val="24"/>
        </w:rPr>
        <w:t>send_data_to_</w:t>
      </w:r>
      <w:proofErr w:type="gramStart"/>
      <w:r w:rsidRPr="005F207F">
        <w:rPr>
          <w:rFonts w:ascii="Times New Roman" w:hAnsi="Times New Roman" w:cs="Times New Roman"/>
          <w:sz w:val="24"/>
          <w:szCs w:val="24"/>
        </w:rPr>
        <w:t>firebase</w:t>
      </w:r>
      <w:proofErr w:type="spellEnd"/>
      <w:r w:rsidRPr="005F207F">
        <w:rPr>
          <w:rFonts w:ascii="Times New Roman" w:hAnsi="Times New Roman" w:cs="Times New Roman"/>
          <w:sz w:val="24"/>
          <w:szCs w:val="24"/>
        </w:rPr>
        <w:t>(</w:t>
      </w:r>
      <w:proofErr w:type="gramEnd"/>
      <w:r w:rsidRPr="005F207F">
        <w:rPr>
          <w:rFonts w:ascii="Times New Roman" w:hAnsi="Times New Roman" w:cs="Times New Roman"/>
          <w:sz w:val="24"/>
          <w:szCs w:val="24"/>
        </w:rPr>
        <w:t xml:space="preserve">distance, </w:t>
      </w:r>
      <w:proofErr w:type="spellStart"/>
      <w:r w:rsidRPr="005F207F">
        <w:rPr>
          <w:rFonts w:ascii="Times New Roman" w:hAnsi="Times New Roman" w:cs="Times New Roman"/>
          <w:sz w:val="24"/>
          <w:szCs w:val="24"/>
        </w:rPr>
        <w:t>noise_level_db</w:t>
      </w:r>
      <w:proofErr w:type="spellEnd"/>
      <w:r w:rsidRPr="005F207F">
        <w:rPr>
          <w:rFonts w:ascii="Times New Roman" w:hAnsi="Times New Roman" w:cs="Times New Roman"/>
          <w:sz w:val="24"/>
          <w:szCs w:val="24"/>
        </w:rPr>
        <w:t>): data = {</w:t>
      </w:r>
    </w:p>
    <w:p w14:paraId="2E1F8662" w14:textId="77777777"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"Distance": distance, "</w:t>
      </w:r>
      <w:proofErr w:type="spellStart"/>
      <w:r w:rsidRPr="005F207F">
        <w:rPr>
          <w:rFonts w:ascii="Times New Roman" w:hAnsi="Times New Roman" w:cs="Times New Roman"/>
          <w:sz w:val="24"/>
          <w:szCs w:val="24"/>
        </w:rPr>
        <w:t>NoiseLevelDB</w:t>
      </w:r>
      <w:proofErr w:type="spellEnd"/>
      <w:r w:rsidRPr="005F207F">
        <w:rPr>
          <w:rFonts w:ascii="Times New Roman" w:hAnsi="Times New Roman" w:cs="Times New Roman"/>
          <w:sz w:val="24"/>
          <w:szCs w:val="24"/>
        </w:rPr>
        <w:t xml:space="preserve">": </w:t>
      </w:r>
      <w:proofErr w:type="spellStart"/>
      <w:r w:rsidRPr="005F207F">
        <w:rPr>
          <w:rFonts w:ascii="Times New Roman" w:hAnsi="Times New Roman" w:cs="Times New Roman"/>
          <w:sz w:val="24"/>
          <w:szCs w:val="24"/>
        </w:rPr>
        <w:t>noise_level_db</w:t>
      </w:r>
      <w:proofErr w:type="spellEnd"/>
    </w:p>
    <w:p w14:paraId="0A732FE0" w14:textId="77777777"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w:t>
      </w:r>
    </w:p>
    <w:p w14:paraId="000068CA" w14:textId="77777777" w:rsidR="005F207F" w:rsidRPr="005F207F" w:rsidRDefault="005F207F" w:rsidP="005F207F">
      <w:pPr>
        <w:rPr>
          <w:rFonts w:ascii="Times New Roman" w:hAnsi="Times New Roman" w:cs="Times New Roman"/>
          <w:sz w:val="24"/>
          <w:szCs w:val="24"/>
        </w:rPr>
      </w:pPr>
      <w:proofErr w:type="spellStart"/>
      <w:r w:rsidRPr="005F207F">
        <w:rPr>
          <w:rFonts w:ascii="Times New Roman" w:hAnsi="Times New Roman" w:cs="Times New Roman"/>
          <w:sz w:val="24"/>
          <w:szCs w:val="24"/>
        </w:rPr>
        <w:t>url</w:t>
      </w:r>
      <w:proofErr w:type="spellEnd"/>
      <w:r w:rsidRPr="005F207F">
        <w:rPr>
          <w:rFonts w:ascii="Times New Roman" w:hAnsi="Times New Roman" w:cs="Times New Roman"/>
          <w:sz w:val="24"/>
          <w:szCs w:val="24"/>
        </w:rPr>
        <w:t xml:space="preserve"> = f'{</w:t>
      </w:r>
      <w:proofErr w:type="spellStart"/>
      <w:r w:rsidRPr="005F207F">
        <w:rPr>
          <w:rFonts w:ascii="Times New Roman" w:hAnsi="Times New Roman" w:cs="Times New Roman"/>
          <w:sz w:val="24"/>
          <w:szCs w:val="24"/>
        </w:rPr>
        <w:t>firebase_url</w:t>
      </w:r>
      <w:proofErr w:type="spellEnd"/>
      <w:r w:rsidRPr="005F207F">
        <w:rPr>
          <w:rFonts w:ascii="Times New Roman" w:hAnsi="Times New Roman" w:cs="Times New Roman"/>
          <w:sz w:val="24"/>
          <w:szCs w:val="24"/>
        </w:rPr>
        <w:t>}/</w:t>
      </w:r>
      <w:proofErr w:type="spellStart"/>
      <w:r w:rsidRPr="005F207F">
        <w:rPr>
          <w:rFonts w:ascii="Times New Roman" w:hAnsi="Times New Roman" w:cs="Times New Roman"/>
          <w:sz w:val="24"/>
          <w:szCs w:val="24"/>
        </w:rPr>
        <w:t>sensor_</w:t>
      </w:r>
      <w:proofErr w:type="gramStart"/>
      <w:r w:rsidRPr="005F207F">
        <w:rPr>
          <w:rFonts w:ascii="Times New Roman" w:hAnsi="Times New Roman" w:cs="Times New Roman"/>
          <w:sz w:val="24"/>
          <w:szCs w:val="24"/>
        </w:rPr>
        <w:t>data.json</w:t>
      </w:r>
      <w:proofErr w:type="spellEnd"/>
      <w:proofErr w:type="gramEnd"/>
      <w:r w:rsidRPr="005F207F">
        <w:rPr>
          <w:rFonts w:ascii="Times New Roman" w:hAnsi="Times New Roman" w:cs="Times New Roman"/>
          <w:sz w:val="24"/>
          <w:szCs w:val="24"/>
        </w:rPr>
        <w:t>'</w:t>
      </w:r>
    </w:p>
    <w:p w14:paraId="2AC0BAA4" w14:textId="77777777" w:rsidR="005F207F" w:rsidRPr="005F207F" w:rsidRDefault="005F207F" w:rsidP="005F207F">
      <w:pPr>
        <w:rPr>
          <w:rFonts w:ascii="Times New Roman" w:hAnsi="Times New Roman" w:cs="Times New Roman"/>
          <w:sz w:val="24"/>
          <w:szCs w:val="24"/>
        </w:rPr>
      </w:pPr>
    </w:p>
    <w:p w14:paraId="3EC4F454" w14:textId="77777777"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try:</w:t>
      </w:r>
    </w:p>
    <w:p w14:paraId="24DE1E79" w14:textId="77777777"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 xml:space="preserve">response = </w:t>
      </w:r>
      <w:proofErr w:type="spellStart"/>
      <w:proofErr w:type="gramStart"/>
      <w:r w:rsidRPr="005F207F">
        <w:rPr>
          <w:rFonts w:ascii="Times New Roman" w:hAnsi="Times New Roman" w:cs="Times New Roman"/>
          <w:sz w:val="24"/>
          <w:szCs w:val="24"/>
        </w:rPr>
        <w:t>urequests.patch</w:t>
      </w:r>
      <w:proofErr w:type="spellEnd"/>
      <w:proofErr w:type="gramEnd"/>
      <w:r w:rsidRPr="005F207F">
        <w:rPr>
          <w:rFonts w:ascii="Times New Roman" w:hAnsi="Times New Roman" w:cs="Times New Roman"/>
          <w:sz w:val="24"/>
          <w:szCs w:val="24"/>
        </w:rPr>
        <w:t>(</w:t>
      </w:r>
      <w:proofErr w:type="spellStart"/>
      <w:r w:rsidRPr="005F207F">
        <w:rPr>
          <w:rFonts w:ascii="Times New Roman" w:hAnsi="Times New Roman" w:cs="Times New Roman"/>
          <w:sz w:val="24"/>
          <w:szCs w:val="24"/>
        </w:rPr>
        <w:t>url</w:t>
      </w:r>
      <w:proofErr w:type="spellEnd"/>
      <w:r w:rsidRPr="005F207F">
        <w:rPr>
          <w:rFonts w:ascii="Times New Roman" w:hAnsi="Times New Roman" w:cs="Times New Roman"/>
          <w:sz w:val="24"/>
          <w:szCs w:val="24"/>
        </w:rPr>
        <w:t xml:space="preserve">, </w:t>
      </w:r>
      <w:proofErr w:type="spellStart"/>
      <w:r w:rsidRPr="005F207F">
        <w:rPr>
          <w:rFonts w:ascii="Times New Roman" w:hAnsi="Times New Roman" w:cs="Times New Roman"/>
          <w:sz w:val="24"/>
          <w:szCs w:val="24"/>
        </w:rPr>
        <w:t>json</w:t>
      </w:r>
      <w:proofErr w:type="spellEnd"/>
      <w:r w:rsidRPr="005F207F">
        <w:rPr>
          <w:rFonts w:ascii="Times New Roman" w:hAnsi="Times New Roman" w:cs="Times New Roman"/>
          <w:sz w:val="24"/>
          <w:szCs w:val="24"/>
        </w:rPr>
        <w:t xml:space="preserve">=data) # Use 'patch' instead of 'put' if </w:t>
      </w:r>
      <w:proofErr w:type="spellStart"/>
      <w:r w:rsidRPr="005F207F">
        <w:rPr>
          <w:rFonts w:ascii="Times New Roman" w:hAnsi="Times New Roman" w:cs="Times New Roman"/>
          <w:sz w:val="24"/>
          <w:szCs w:val="24"/>
        </w:rPr>
        <w:t>response.status_code</w:t>
      </w:r>
      <w:proofErr w:type="spellEnd"/>
      <w:r w:rsidRPr="005F207F">
        <w:rPr>
          <w:rFonts w:ascii="Times New Roman" w:hAnsi="Times New Roman" w:cs="Times New Roman"/>
          <w:sz w:val="24"/>
          <w:szCs w:val="24"/>
        </w:rPr>
        <w:t xml:space="preserve"> == 200:</w:t>
      </w:r>
    </w:p>
    <w:p w14:paraId="7843C745" w14:textId="77777777" w:rsidR="005F207F" w:rsidRPr="005F207F" w:rsidRDefault="005F207F" w:rsidP="005F207F">
      <w:pPr>
        <w:rPr>
          <w:rFonts w:ascii="Times New Roman" w:hAnsi="Times New Roman" w:cs="Times New Roman"/>
          <w:sz w:val="24"/>
          <w:szCs w:val="24"/>
        </w:rPr>
      </w:pPr>
      <w:proofErr w:type="gramStart"/>
      <w:r w:rsidRPr="005F207F">
        <w:rPr>
          <w:rFonts w:ascii="Times New Roman" w:hAnsi="Times New Roman" w:cs="Times New Roman"/>
          <w:sz w:val="24"/>
          <w:szCs w:val="24"/>
        </w:rPr>
        <w:t>print(</w:t>
      </w:r>
      <w:proofErr w:type="gramEnd"/>
      <w:r w:rsidRPr="005F207F">
        <w:rPr>
          <w:rFonts w:ascii="Times New Roman" w:hAnsi="Times New Roman" w:cs="Times New Roman"/>
          <w:sz w:val="24"/>
          <w:szCs w:val="24"/>
        </w:rPr>
        <w:t>"Data sent to Firebase") else:</w:t>
      </w:r>
    </w:p>
    <w:p w14:paraId="5B408E90" w14:textId="77777777" w:rsidR="005F207F" w:rsidRPr="005F207F" w:rsidRDefault="005F207F" w:rsidP="005F207F">
      <w:pPr>
        <w:rPr>
          <w:rFonts w:ascii="Times New Roman" w:hAnsi="Times New Roman" w:cs="Times New Roman"/>
          <w:sz w:val="24"/>
          <w:szCs w:val="24"/>
        </w:rPr>
      </w:pPr>
      <w:proofErr w:type="gramStart"/>
      <w:r w:rsidRPr="005F207F">
        <w:rPr>
          <w:rFonts w:ascii="Times New Roman" w:hAnsi="Times New Roman" w:cs="Times New Roman"/>
          <w:sz w:val="24"/>
          <w:szCs w:val="24"/>
        </w:rPr>
        <w:t>print(</w:t>
      </w:r>
      <w:proofErr w:type="spellStart"/>
      <w:proofErr w:type="gramEnd"/>
      <w:r w:rsidRPr="005F207F">
        <w:rPr>
          <w:rFonts w:ascii="Times New Roman" w:hAnsi="Times New Roman" w:cs="Times New Roman"/>
          <w:sz w:val="24"/>
          <w:szCs w:val="24"/>
        </w:rPr>
        <w:t>f"Failed</w:t>
      </w:r>
      <w:proofErr w:type="spellEnd"/>
      <w:r w:rsidRPr="005F207F">
        <w:rPr>
          <w:rFonts w:ascii="Times New Roman" w:hAnsi="Times New Roman" w:cs="Times New Roman"/>
          <w:sz w:val="24"/>
          <w:szCs w:val="24"/>
        </w:rPr>
        <w:t xml:space="preserve"> to send data to Firebase. Status code: {</w:t>
      </w:r>
      <w:proofErr w:type="spellStart"/>
      <w:proofErr w:type="gramStart"/>
      <w:r w:rsidRPr="005F207F">
        <w:rPr>
          <w:rFonts w:ascii="Times New Roman" w:hAnsi="Times New Roman" w:cs="Times New Roman"/>
          <w:sz w:val="24"/>
          <w:szCs w:val="24"/>
        </w:rPr>
        <w:t>response.status</w:t>
      </w:r>
      <w:proofErr w:type="gramEnd"/>
      <w:r w:rsidRPr="005F207F">
        <w:rPr>
          <w:rFonts w:ascii="Times New Roman" w:hAnsi="Times New Roman" w:cs="Times New Roman"/>
          <w:sz w:val="24"/>
          <w:szCs w:val="24"/>
        </w:rPr>
        <w:t>_code</w:t>
      </w:r>
      <w:proofErr w:type="spellEnd"/>
      <w:r w:rsidRPr="005F207F">
        <w:rPr>
          <w:rFonts w:ascii="Times New Roman" w:hAnsi="Times New Roman" w:cs="Times New Roman"/>
          <w:sz w:val="24"/>
          <w:szCs w:val="24"/>
        </w:rPr>
        <w:t>}") except Exception as e:</w:t>
      </w:r>
    </w:p>
    <w:p w14:paraId="56AA04C0" w14:textId="77777777" w:rsidR="005F207F" w:rsidRPr="005F207F" w:rsidRDefault="005F207F" w:rsidP="005F207F">
      <w:pPr>
        <w:rPr>
          <w:rFonts w:ascii="Times New Roman" w:hAnsi="Times New Roman" w:cs="Times New Roman"/>
          <w:sz w:val="24"/>
          <w:szCs w:val="24"/>
        </w:rPr>
      </w:pPr>
      <w:proofErr w:type="gramStart"/>
      <w:r w:rsidRPr="005F207F">
        <w:rPr>
          <w:rFonts w:ascii="Times New Roman" w:hAnsi="Times New Roman" w:cs="Times New Roman"/>
          <w:sz w:val="24"/>
          <w:szCs w:val="24"/>
        </w:rPr>
        <w:t>print(</w:t>
      </w:r>
      <w:proofErr w:type="spellStart"/>
      <w:proofErr w:type="gramEnd"/>
      <w:r w:rsidRPr="005F207F">
        <w:rPr>
          <w:rFonts w:ascii="Times New Roman" w:hAnsi="Times New Roman" w:cs="Times New Roman"/>
          <w:sz w:val="24"/>
          <w:szCs w:val="24"/>
        </w:rPr>
        <w:t>f"Error</w:t>
      </w:r>
      <w:proofErr w:type="spellEnd"/>
      <w:r w:rsidRPr="005F207F">
        <w:rPr>
          <w:rFonts w:ascii="Times New Roman" w:hAnsi="Times New Roman" w:cs="Times New Roman"/>
          <w:sz w:val="24"/>
          <w:szCs w:val="24"/>
        </w:rPr>
        <w:t xml:space="preserve"> sending data to Firebase: {str(e)}")</w:t>
      </w:r>
    </w:p>
    <w:p w14:paraId="53851CCE" w14:textId="77777777" w:rsidR="005F207F" w:rsidRPr="005F207F" w:rsidRDefault="005F207F" w:rsidP="005F207F">
      <w:pPr>
        <w:rPr>
          <w:rFonts w:ascii="Times New Roman" w:hAnsi="Times New Roman" w:cs="Times New Roman"/>
          <w:sz w:val="24"/>
          <w:szCs w:val="24"/>
        </w:rPr>
      </w:pPr>
    </w:p>
    <w:p w14:paraId="34AEE99F" w14:textId="77777777"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try:</w:t>
      </w:r>
    </w:p>
    <w:p w14:paraId="354549FC" w14:textId="77777777"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while True:</w:t>
      </w:r>
    </w:p>
    <w:p w14:paraId="3E341E7D" w14:textId="77777777"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 xml:space="preserve">distance = </w:t>
      </w:r>
      <w:proofErr w:type="spellStart"/>
      <w:r w:rsidRPr="005F207F">
        <w:rPr>
          <w:rFonts w:ascii="Times New Roman" w:hAnsi="Times New Roman" w:cs="Times New Roman"/>
          <w:sz w:val="24"/>
          <w:szCs w:val="24"/>
        </w:rPr>
        <w:t>measure_</w:t>
      </w:r>
      <w:proofErr w:type="gramStart"/>
      <w:r w:rsidRPr="005F207F">
        <w:rPr>
          <w:rFonts w:ascii="Times New Roman" w:hAnsi="Times New Roman" w:cs="Times New Roman"/>
          <w:sz w:val="24"/>
          <w:szCs w:val="24"/>
        </w:rPr>
        <w:t>distance</w:t>
      </w:r>
      <w:proofErr w:type="spellEnd"/>
      <w:r w:rsidRPr="005F207F">
        <w:rPr>
          <w:rFonts w:ascii="Times New Roman" w:hAnsi="Times New Roman" w:cs="Times New Roman"/>
          <w:sz w:val="24"/>
          <w:szCs w:val="24"/>
        </w:rPr>
        <w:t>(</w:t>
      </w:r>
      <w:proofErr w:type="gramEnd"/>
      <w:r w:rsidRPr="005F207F">
        <w:rPr>
          <w:rFonts w:ascii="Times New Roman" w:hAnsi="Times New Roman" w:cs="Times New Roman"/>
          <w:sz w:val="24"/>
          <w:szCs w:val="24"/>
        </w:rPr>
        <w:t>)</w:t>
      </w:r>
    </w:p>
    <w:p w14:paraId="7082885C" w14:textId="77777777" w:rsidR="005F207F" w:rsidRPr="005F207F" w:rsidRDefault="005F207F" w:rsidP="005F207F">
      <w:pPr>
        <w:rPr>
          <w:rFonts w:ascii="Times New Roman" w:hAnsi="Times New Roman" w:cs="Times New Roman"/>
          <w:sz w:val="24"/>
          <w:szCs w:val="24"/>
        </w:rPr>
      </w:pPr>
      <w:proofErr w:type="spellStart"/>
      <w:r w:rsidRPr="005F207F">
        <w:rPr>
          <w:rFonts w:ascii="Times New Roman" w:hAnsi="Times New Roman" w:cs="Times New Roman"/>
          <w:sz w:val="24"/>
          <w:szCs w:val="24"/>
        </w:rPr>
        <w:t>noise_level</w:t>
      </w:r>
      <w:proofErr w:type="spellEnd"/>
      <w:r w:rsidRPr="005F207F">
        <w:rPr>
          <w:rFonts w:ascii="Times New Roman" w:hAnsi="Times New Roman" w:cs="Times New Roman"/>
          <w:sz w:val="24"/>
          <w:szCs w:val="24"/>
        </w:rPr>
        <w:t xml:space="preserve">, </w:t>
      </w:r>
      <w:proofErr w:type="spellStart"/>
      <w:r w:rsidRPr="005F207F">
        <w:rPr>
          <w:rFonts w:ascii="Times New Roman" w:hAnsi="Times New Roman" w:cs="Times New Roman"/>
          <w:sz w:val="24"/>
          <w:szCs w:val="24"/>
        </w:rPr>
        <w:t>noise_level_db</w:t>
      </w:r>
      <w:proofErr w:type="spellEnd"/>
      <w:r w:rsidRPr="005F207F">
        <w:rPr>
          <w:rFonts w:ascii="Times New Roman" w:hAnsi="Times New Roman" w:cs="Times New Roman"/>
          <w:sz w:val="24"/>
          <w:szCs w:val="24"/>
        </w:rPr>
        <w:t xml:space="preserve"> = </w:t>
      </w:r>
      <w:proofErr w:type="spellStart"/>
      <w:r w:rsidRPr="005F207F">
        <w:rPr>
          <w:rFonts w:ascii="Times New Roman" w:hAnsi="Times New Roman" w:cs="Times New Roman"/>
          <w:sz w:val="24"/>
          <w:szCs w:val="24"/>
        </w:rPr>
        <w:t>measure_noise_</w:t>
      </w:r>
      <w:proofErr w:type="gramStart"/>
      <w:r w:rsidRPr="005F207F">
        <w:rPr>
          <w:rFonts w:ascii="Times New Roman" w:hAnsi="Times New Roman" w:cs="Times New Roman"/>
          <w:sz w:val="24"/>
          <w:szCs w:val="24"/>
        </w:rPr>
        <w:t>level</w:t>
      </w:r>
      <w:proofErr w:type="spellEnd"/>
      <w:r w:rsidRPr="005F207F">
        <w:rPr>
          <w:rFonts w:ascii="Times New Roman" w:hAnsi="Times New Roman" w:cs="Times New Roman"/>
          <w:sz w:val="24"/>
          <w:szCs w:val="24"/>
        </w:rPr>
        <w:t>(</w:t>
      </w:r>
      <w:proofErr w:type="gramEnd"/>
      <w:r w:rsidRPr="005F207F">
        <w:rPr>
          <w:rFonts w:ascii="Times New Roman" w:hAnsi="Times New Roman" w:cs="Times New Roman"/>
          <w:sz w:val="24"/>
          <w:szCs w:val="24"/>
        </w:rPr>
        <w:t>)</w:t>
      </w:r>
    </w:p>
    <w:p w14:paraId="5AB6214A" w14:textId="77777777" w:rsidR="005F207F" w:rsidRPr="005F207F" w:rsidRDefault="005F207F" w:rsidP="005F207F">
      <w:pPr>
        <w:rPr>
          <w:rFonts w:ascii="Times New Roman" w:hAnsi="Times New Roman" w:cs="Times New Roman"/>
          <w:sz w:val="24"/>
          <w:szCs w:val="24"/>
        </w:rPr>
      </w:pPr>
      <w:proofErr w:type="gramStart"/>
      <w:r w:rsidRPr="005F207F">
        <w:rPr>
          <w:rFonts w:ascii="Times New Roman" w:hAnsi="Times New Roman" w:cs="Times New Roman"/>
          <w:sz w:val="24"/>
          <w:szCs w:val="24"/>
        </w:rPr>
        <w:t>print(</w:t>
      </w:r>
      <w:proofErr w:type="gramEnd"/>
      <w:r w:rsidRPr="005F207F">
        <w:rPr>
          <w:rFonts w:ascii="Times New Roman" w:hAnsi="Times New Roman" w:cs="Times New Roman"/>
          <w:sz w:val="24"/>
          <w:szCs w:val="24"/>
        </w:rPr>
        <w:t xml:space="preserve">"Distance: {} cm, Noise Level: {:.2f} </w:t>
      </w:r>
      <w:proofErr w:type="spellStart"/>
      <w:r w:rsidRPr="005F207F">
        <w:rPr>
          <w:rFonts w:ascii="Times New Roman" w:hAnsi="Times New Roman" w:cs="Times New Roman"/>
          <w:sz w:val="24"/>
          <w:szCs w:val="24"/>
        </w:rPr>
        <w:t>dB".format</w:t>
      </w:r>
      <w:proofErr w:type="spellEnd"/>
      <w:r w:rsidRPr="005F207F">
        <w:rPr>
          <w:rFonts w:ascii="Times New Roman" w:hAnsi="Times New Roman" w:cs="Times New Roman"/>
          <w:sz w:val="24"/>
          <w:szCs w:val="24"/>
        </w:rPr>
        <w:t xml:space="preserve">(distance, </w:t>
      </w:r>
      <w:proofErr w:type="spellStart"/>
      <w:r w:rsidRPr="005F207F">
        <w:rPr>
          <w:rFonts w:ascii="Times New Roman" w:hAnsi="Times New Roman" w:cs="Times New Roman"/>
          <w:sz w:val="24"/>
          <w:szCs w:val="24"/>
        </w:rPr>
        <w:t>noise_level_db</w:t>
      </w:r>
      <w:proofErr w:type="spellEnd"/>
      <w:r w:rsidRPr="005F207F">
        <w:rPr>
          <w:rFonts w:ascii="Times New Roman" w:hAnsi="Times New Roman" w:cs="Times New Roman"/>
          <w:sz w:val="24"/>
          <w:szCs w:val="24"/>
        </w:rPr>
        <w:t xml:space="preserve">)) if </w:t>
      </w:r>
      <w:proofErr w:type="spellStart"/>
      <w:r w:rsidRPr="005F207F">
        <w:rPr>
          <w:rFonts w:ascii="Times New Roman" w:hAnsi="Times New Roman" w:cs="Times New Roman"/>
          <w:sz w:val="24"/>
          <w:szCs w:val="24"/>
        </w:rPr>
        <w:t>noise_level_db</w:t>
      </w:r>
      <w:proofErr w:type="spellEnd"/>
      <w:r w:rsidRPr="005F207F">
        <w:rPr>
          <w:rFonts w:ascii="Times New Roman" w:hAnsi="Times New Roman" w:cs="Times New Roman"/>
          <w:sz w:val="24"/>
          <w:szCs w:val="24"/>
        </w:rPr>
        <w:t xml:space="preserve"> &gt; </w:t>
      </w:r>
      <w:proofErr w:type="spellStart"/>
      <w:r w:rsidRPr="005F207F">
        <w:rPr>
          <w:rFonts w:ascii="Times New Roman" w:hAnsi="Times New Roman" w:cs="Times New Roman"/>
          <w:sz w:val="24"/>
          <w:szCs w:val="24"/>
        </w:rPr>
        <w:t>noise_threshold</w:t>
      </w:r>
      <w:proofErr w:type="spellEnd"/>
      <w:r w:rsidRPr="005F207F">
        <w:rPr>
          <w:rFonts w:ascii="Times New Roman" w:hAnsi="Times New Roman" w:cs="Times New Roman"/>
          <w:sz w:val="24"/>
          <w:szCs w:val="24"/>
        </w:rPr>
        <w:t>:</w:t>
      </w:r>
    </w:p>
    <w:p w14:paraId="1827F511" w14:textId="77777777" w:rsidR="005F207F" w:rsidRPr="005F207F" w:rsidRDefault="005F207F" w:rsidP="005F207F">
      <w:pPr>
        <w:rPr>
          <w:rFonts w:ascii="Times New Roman" w:hAnsi="Times New Roman" w:cs="Times New Roman"/>
          <w:sz w:val="24"/>
          <w:szCs w:val="24"/>
        </w:rPr>
      </w:pPr>
      <w:proofErr w:type="gramStart"/>
      <w:r w:rsidRPr="005F207F">
        <w:rPr>
          <w:rFonts w:ascii="Times New Roman" w:hAnsi="Times New Roman" w:cs="Times New Roman"/>
          <w:sz w:val="24"/>
          <w:szCs w:val="24"/>
        </w:rPr>
        <w:t>print(</w:t>
      </w:r>
      <w:proofErr w:type="gramEnd"/>
      <w:r w:rsidRPr="005F207F">
        <w:rPr>
          <w:rFonts w:ascii="Times New Roman" w:hAnsi="Times New Roman" w:cs="Times New Roman"/>
          <w:sz w:val="24"/>
          <w:szCs w:val="24"/>
        </w:rPr>
        <w:t>"Warning: Noise pollution exceeds threshold!")</w:t>
      </w:r>
    </w:p>
    <w:p w14:paraId="4FF15734" w14:textId="77777777" w:rsidR="005F207F" w:rsidRPr="005F207F" w:rsidRDefault="005F207F" w:rsidP="005F207F">
      <w:pPr>
        <w:rPr>
          <w:rFonts w:ascii="Times New Roman" w:hAnsi="Times New Roman" w:cs="Times New Roman"/>
          <w:sz w:val="24"/>
          <w:szCs w:val="24"/>
        </w:rPr>
      </w:pPr>
    </w:p>
    <w:p w14:paraId="78AB5169" w14:textId="77777777" w:rsidR="005F207F" w:rsidRPr="005F207F" w:rsidRDefault="005F207F" w:rsidP="005F207F">
      <w:pPr>
        <w:rPr>
          <w:rFonts w:ascii="Times New Roman" w:hAnsi="Times New Roman" w:cs="Times New Roman"/>
          <w:sz w:val="24"/>
          <w:szCs w:val="24"/>
        </w:rPr>
      </w:pPr>
      <w:r w:rsidRPr="005F207F">
        <w:rPr>
          <w:rFonts w:ascii="Times New Roman" w:hAnsi="Times New Roman" w:cs="Times New Roman"/>
          <w:sz w:val="24"/>
          <w:szCs w:val="24"/>
        </w:rPr>
        <w:t xml:space="preserve"># Send data to Firebase </w:t>
      </w:r>
      <w:proofErr w:type="spellStart"/>
      <w:r w:rsidRPr="005F207F">
        <w:rPr>
          <w:rFonts w:ascii="Times New Roman" w:hAnsi="Times New Roman" w:cs="Times New Roman"/>
          <w:sz w:val="24"/>
          <w:szCs w:val="24"/>
        </w:rPr>
        <w:t>send_data_to_</w:t>
      </w:r>
      <w:proofErr w:type="gramStart"/>
      <w:r w:rsidRPr="005F207F">
        <w:rPr>
          <w:rFonts w:ascii="Times New Roman" w:hAnsi="Times New Roman" w:cs="Times New Roman"/>
          <w:sz w:val="24"/>
          <w:szCs w:val="24"/>
        </w:rPr>
        <w:t>firebase</w:t>
      </w:r>
      <w:proofErr w:type="spellEnd"/>
      <w:r w:rsidRPr="005F207F">
        <w:rPr>
          <w:rFonts w:ascii="Times New Roman" w:hAnsi="Times New Roman" w:cs="Times New Roman"/>
          <w:sz w:val="24"/>
          <w:szCs w:val="24"/>
        </w:rPr>
        <w:t>(</w:t>
      </w:r>
      <w:proofErr w:type="gramEnd"/>
      <w:r w:rsidRPr="005F207F">
        <w:rPr>
          <w:rFonts w:ascii="Times New Roman" w:hAnsi="Times New Roman" w:cs="Times New Roman"/>
          <w:sz w:val="24"/>
          <w:szCs w:val="24"/>
        </w:rPr>
        <w:t xml:space="preserve">distance, </w:t>
      </w:r>
      <w:proofErr w:type="spellStart"/>
      <w:r w:rsidRPr="005F207F">
        <w:rPr>
          <w:rFonts w:ascii="Times New Roman" w:hAnsi="Times New Roman" w:cs="Times New Roman"/>
          <w:sz w:val="24"/>
          <w:szCs w:val="24"/>
        </w:rPr>
        <w:t>noise_level_db</w:t>
      </w:r>
      <w:proofErr w:type="spellEnd"/>
      <w:r w:rsidRPr="005F207F">
        <w:rPr>
          <w:rFonts w:ascii="Times New Roman" w:hAnsi="Times New Roman" w:cs="Times New Roman"/>
          <w:sz w:val="24"/>
          <w:szCs w:val="24"/>
        </w:rPr>
        <w:t>)</w:t>
      </w:r>
    </w:p>
    <w:p w14:paraId="5F5F1C15" w14:textId="77777777" w:rsidR="005F207F" w:rsidRPr="005F207F" w:rsidRDefault="005F207F" w:rsidP="005F207F">
      <w:pPr>
        <w:rPr>
          <w:rFonts w:ascii="Times New Roman" w:hAnsi="Times New Roman" w:cs="Times New Roman"/>
          <w:sz w:val="24"/>
          <w:szCs w:val="24"/>
        </w:rPr>
      </w:pPr>
      <w:proofErr w:type="spellStart"/>
      <w:proofErr w:type="gramStart"/>
      <w:r w:rsidRPr="005F207F">
        <w:rPr>
          <w:rFonts w:ascii="Times New Roman" w:hAnsi="Times New Roman" w:cs="Times New Roman"/>
          <w:sz w:val="24"/>
          <w:szCs w:val="24"/>
        </w:rPr>
        <w:t>time.sleep</w:t>
      </w:r>
      <w:proofErr w:type="spellEnd"/>
      <w:proofErr w:type="gramEnd"/>
      <w:r w:rsidRPr="005F207F">
        <w:rPr>
          <w:rFonts w:ascii="Times New Roman" w:hAnsi="Times New Roman" w:cs="Times New Roman"/>
          <w:sz w:val="24"/>
          <w:szCs w:val="24"/>
        </w:rPr>
        <w:t xml:space="preserve">(1) # Adjust the sleep duration as needed except </w:t>
      </w:r>
      <w:proofErr w:type="spellStart"/>
      <w:r w:rsidRPr="005F207F">
        <w:rPr>
          <w:rFonts w:ascii="Times New Roman" w:hAnsi="Times New Roman" w:cs="Times New Roman"/>
          <w:sz w:val="24"/>
          <w:szCs w:val="24"/>
        </w:rPr>
        <w:t>KeyboardInterrupt</w:t>
      </w:r>
      <w:proofErr w:type="spellEnd"/>
      <w:r w:rsidRPr="005F207F">
        <w:rPr>
          <w:rFonts w:ascii="Times New Roman" w:hAnsi="Times New Roman" w:cs="Times New Roman"/>
          <w:sz w:val="24"/>
          <w:szCs w:val="24"/>
        </w:rPr>
        <w:t>:</w:t>
      </w:r>
    </w:p>
    <w:p w14:paraId="55C79FDC" w14:textId="5EC5440B" w:rsidR="005F207F" w:rsidRDefault="005F207F" w:rsidP="005F207F">
      <w:pPr>
        <w:rPr>
          <w:rFonts w:ascii="Times New Roman" w:hAnsi="Times New Roman" w:cs="Times New Roman"/>
          <w:sz w:val="24"/>
          <w:szCs w:val="24"/>
        </w:rPr>
      </w:pPr>
      <w:proofErr w:type="gramStart"/>
      <w:r w:rsidRPr="005F207F">
        <w:rPr>
          <w:rFonts w:ascii="Times New Roman" w:hAnsi="Times New Roman" w:cs="Times New Roman"/>
          <w:sz w:val="24"/>
          <w:szCs w:val="24"/>
        </w:rPr>
        <w:t>print(</w:t>
      </w:r>
      <w:proofErr w:type="gramEnd"/>
      <w:r w:rsidRPr="005F207F">
        <w:rPr>
          <w:rFonts w:ascii="Times New Roman" w:hAnsi="Times New Roman" w:cs="Times New Roman"/>
          <w:sz w:val="24"/>
          <w:szCs w:val="24"/>
        </w:rPr>
        <w:t>"Monitoring stopped")</w:t>
      </w:r>
    </w:p>
    <w:p w14:paraId="72B9F462" w14:textId="43B54D62" w:rsidR="006363D5" w:rsidRDefault="003E5717" w:rsidP="00CE0726">
      <w:pPr>
        <w:rPr>
          <w:rFonts w:ascii="Times New Roman" w:hAnsi="Times New Roman" w:cs="Times New Roman"/>
          <w:b/>
          <w:bCs/>
          <w:sz w:val="24"/>
          <w:szCs w:val="24"/>
        </w:rPr>
      </w:pPr>
      <w:r w:rsidRPr="003E5717">
        <w:rPr>
          <w:rFonts w:ascii="Times New Roman" w:hAnsi="Times New Roman" w:cs="Times New Roman"/>
          <w:noProof/>
          <w:sz w:val="24"/>
          <w:szCs w:val="24"/>
        </w:rPr>
        <w:drawing>
          <wp:anchor distT="0" distB="0" distL="114300" distR="114300" simplePos="0" relativeHeight="251658240" behindDoc="0" locked="0" layoutInCell="1" allowOverlap="1" wp14:anchorId="07CCF082" wp14:editId="2730D46C">
            <wp:simplePos x="0" y="0"/>
            <wp:positionH relativeFrom="margin">
              <wp:posOffset>3566160</wp:posOffset>
            </wp:positionH>
            <wp:positionV relativeFrom="paragraph">
              <wp:posOffset>375920</wp:posOffset>
            </wp:positionV>
            <wp:extent cx="3230880" cy="2491740"/>
            <wp:effectExtent l="0" t="0" r="762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307" r="8162"/>
                    <a:stretch/>
                  </pic:blipFill>
                  <pic:spPr bwMode="auto">
                    <a:xfrm>
                      <a:off x="0" y="0"/>
                      <a:ext cx="3230880" cy="2491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E0726">
        <w:rPr>
          <w:rFonts w:ascii="Times New Roman" w:hAnsi="Times New Roman" w:cs="Times New Roman"/>
          <w:b/>
          <w:bCs/>
          <w:sz w:val="24"/>
          <w:szCs w:val="24"/>
        </w:rPr>
        <w:t>Schematic diagram:</w:t>
      </w:r>
    </w:p>
    <w:p w14:paraId="56D57226" w14:textId="702482A8" w:rsidR="00CE0726" w:rsidRDefault="003E5717" w:rsidP="00CE0726">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4D4CCDCE" wp14:editId="668E1475">
            <wp:simplePos x="0" y="0"/>
            <wp:positionH relativeFrom="margin">
              <wp:align>left</wp:align>
            </wp:positionH>
            <wp:positionV relativeFrom="paragraph">
              <wp:posOffset>8890</wp:posOffset>
            </wp:positionV>
            <wp:extent cx="3512908" cy="2712720"/>
            <wp:effectExtent l="0" t="0" r="0" b="0"/>
            <wp:wrapSquare wrapText="bothSides"/>
            <wp:docPr id="1" name="Picture 1" descr="Protect Yourself With This Noise Level Monitor | Full DIY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ect Yourself With This Noise Level Monitor | Full DIY Proj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2908" cy="2712720"/>
                    </a:xfrm>
                    <a:prstGeom prst="rect">
                      <a:avLst/>
                    </a:prstGeom>
                    <a:noFill/>
                    <a:ln>
                      <a:noFill/>
                    </a:ln>
                  </pic:spPr>
                </pic:pic>
              </a:graphicData>
            </a:graphic>
          </wp:anchor>
        </w:drawing>
      </w:r>
      <w:r w:rsidRPr="003E5717">
        <w:rPr>
          <w:noProof/>
        </w:rPr>
        <w:t xml:space="preserve"> </w:t>
      </w:r>
    </w:p>
    <w:p w14:paraId="7812FB6E" w14:textId="1332644B" w:rsidR="00CE0726" w:rsidRPr="003E5717" w:rsidRDefault="003E5717" w:rsidP="00CE0726">
      <w:pPr>
        <w:rPr>
          <w:rFonts w:ascii="Times New Roman" w:hAnsi="Times New Roman" w:cs="Times New Roman"/>
          <w:b/>
          <w:bCs/>
          <w:sz w:val="24"/>
          <w:szCs w:val="24"/>
        </w:rPr>
      </w:pPr>
      <w:r w:rsidRPr="003E5717">
        <w:rPr>
          <w:rFonts w:ascii="Times New Roman" w:hAnsi="Times New Roman" w:cs="Times New Roman"/>
          <w:b/>
          <w:bCs/>
          <w:sz w:val="24"/>
          <w:szCs w:val="24"/>
        </w:rPr>
        <w:t>Working:</w:t>
      </w:r>
    </w:p>
    <w:p w14:paraId="22327A21" w14:textId="1751F21A" w:rsidR="003E5717" w:rsidRDefault="003E5717" w:rsidP="00CE0726">
      <w:pPr>
        <w:rPr>
          <w:rFonts w:ascii="Times New Roman" w:hAnsi="Times New Roman" w:cs="Times New Roman"/>
          <w:sz w:val="24"/>
          <w:szCs w:val="24"/>
        </w:rPr>
      </w:pPr>
      <w:r w:rsidRPr="003E5717">
        <w:rPr>
          <w:rFonts w:ascii="Times New Roman" w:hAnsi="Times New Roman" w:cs="Times New Roman"/>
          <w:noProof/>
          <w:sz w:val="24"/>
          <w:szCs w:val="24"/>
        </w:rPr>
        <w:lastRenderedPageBreak/>
        <w:drawing>
          <wp:inline distT="0" distB="0" distL="0" distR="0" wp14:anchorId="729CCBCA" wp14:editId="04430BC8">
            <wp:extent cx="2842506" cy="35283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2506" cy="3528366"/>
                    </a:xfrm>
                    <a:prstGeom prst="rect">
                      <a:avLst/>
                    </a:prstGeom>
                  </pic:spPr>
                </pic:pic>
              </a:graphicData>
            </a:graphic>
          </wp:inline>
        </w:drawing>
      </w:r>
    </w:p>
    <w:p w14:paraId="3DC19222" w14:textId="460FEF27" w:rsidR="003E5717" w:rsidRDefault="003E5717" w:rsidP="00CE0726">
      <w:pPr>
        <w:rPr>
          <w:rFonts w:ascii="Times New Roman" w:hAnsi="Times New Roman" w:cs="Times New Roman"/>
          <w:sz w:val="24"/>
          <w:szCs w:val="24"/>
        </w:rPr>
      </w:pPr>
    </w:p>
    <w:p w14:paraId="6C568BF9" w14:textId="2496B6F5" w:rsidR="003E5717" w:rsidRPr="003E5717" w:rsidRDefault="003E5717" w:rsidP="00CE0726">
      <w:pPr>
        <w:rPr>
          <w:rFonts w:ascii="Times New Roman" w:hAnsi="Times New Roman" w:cs="Times New Roman"/>
          <w:b/>
          <w:bCs/>
          <w:sz w:val="24"/>
          <w:szCs w:val="24"/>
        </w:rPr>
      </w:pPr>
      <w:r w:rsidRPr="003E5717">
        <w:rPr>
          <w:rFonts w:ascii="Times New Roman" w:hAnsi="Times New Roman" w:cs="Times New Roman"/>
          <w:b/>
          <w:bCs/>
          <w:sz w:val="24"/>
          <w:szCs w:val="24"/>
        </w:rPr>
        <w:t>IOT sensor:</w:t>
      </w:r>
    </w:p>
    <w:p w14:paraId="27C43EB6" w14:textId="5E20163B" w:rsidR="003E5717" w:rsidRDefault="003E5717" w:rsidP="00CE0726">
      <w:pPr>
        <w:rPr>
          <w:rFonts w:ascii="Times New Roman" w:hAnsi="Times New Roman" w:cs="Times New Roman"/>
          <w:sz w:val="24"/>
          <w:szCs w:val="24"/>
        </w:rPr>
      </w:pPr>
      <w:r w:rsidRPr="003E5717">
        <w:rPr>
          <w:rFonts w:ascii="Times New Roman" w:hAnsi="Times New Roman" w:cs="Times New Roman"/>
          <w:noProof/>
          <w:sz w:val="24"/>
          <w:szCs w:val="24"/>
        </w:rPr>
        <w:drawing>
          <wp:inline distT="0" distB="0" distL="0" distR="0" wp14:anchorId="039CC644" wp14:editId="523E0AA5">
            <wp:extent cx="4145834" cy="3642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9777" cy="3645824"/>
                    </a:xfrm>
                    <a:prstGeom prst="rect">
                      <a:avLst/>
                    </a:prstGeom>
                  </pic:spPr>
                </pic:pic>
              </a:graphicData>
            </a:graphic>
          </wp:inline>
        </w:drawing>
      </w:r>
    </w:p>
    <w:p w14:paraId="6F46431A" w14:textId="1001B27F" w:rsidR="003E5717" w:rsidRPr="003E5717" w:rsidRDefault="00682FB5" w:rsidP="00CE0726">
      <w:pPr>
        <w:rPr>
          <w:rFonts w:ascii="Times New Roman" w:hAnsi="Times New Roman" w:cs="Times New Roman"/>
          <w:b/>
          <w:bCs/>
          <w:sz w:val="24"/>
          <w:szCs w:val="24"/>
        </w:rPr>
      </w:pPr>
      <w:r>
        <w:rPr>
          <w:noProof/>
        </w:rPr>
        <w:lastRenderedPageBreak/>
        <w:drawing>
          <wp:anchor distT="0" distB="0" distL="114300" distR="114300" simplePos="0" relativeHeight="251662336" behindDoc="0" locked="0" layoutInCell="1" allowOverlap="1" wp14:anchorId="606FBAC9" wp14:editId="7B27D6E1">
            <wp:simplePos x="0" y="0"/>
            <wp:positionH relativeFrom="column">
              <wp:posOffset>5105400</wp:posOffset>
            </wp:positionH>
            <wp:positionV relativeFrom="paragraph">
              <wp:posOffset>302260</wp:posOffset>
            </wp:positionV>
            <wp:extent cx="1580952" cy="2819048"/>
            <wp:effectExtent l="0" t="0" r="635"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80952" cy="2819048"/>
                    </a:xfrm>
                    <a:prstGeom prst="rect">
                      <a:avLst/>
                    </a:prstGeom>
                  </pic:spPr>
                </pic:pic>
              </a:graphicData>
            </a:graphic>
          </wp:anchor>
        </w:drawing>
      </w:r>
      <w:r>
        <w:rPr>
          <w:noProof/>
        </w:rPr>
        <w:drawing>
          <wp:anchor distT="0" distB="0" distL="114300" distR="114300" simplePos="0" relativeHeight="251661312" behindDoc="0" locked="0" layoutInCell="1" allowOverlap="1" wp14:anchorId="65984F7C" wp14:editId="1B310F8A">
            <wp:simplePos x="0" y="0"/>
            <wp:positionH relativeFrom="column">
              <wp:posOffset>1722120</wp:posOffset>
            </wp:positionH>
            <wp:positionV relativeFrom="paragraph">
              <wp:posOffset>271780</wp:posOffset>
            </wp:positionV>
            <wp:extent cx="3258820" cy="281241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8820" cy="2812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2FB5">
        <w:rPr>
          <w:rFonts w:ascii="Times New Roman" w:hAnsi="Times New Roman" w:cs="Times New Roman"/>
          <w:noProof/>
          <w:sz w:val="24"/>
          <w:szCs w:val="24"/>
        </w:rPr>
        <w:drawing>
          <wp:anchor distT="0" distB="0" distL="114300" distR="114300" simplePos="0" relativeHeight="251660288" behindDoc="0" locked="0" layoutInCell="1" allowOverlap="1" wp14:anchorId="1FE7ED83" wp14:editId="14BD8BCF">
            <wp:simplePos x="0" y="0"/>
            <wp:positionH relativeFrom="column">
              <wp:posOffset>-123825</wp:posOffset>
            </wp:positionH>
            <wp:positionV relativeFrom="paragraph">
              <wp:posOffset>294640</wp:posOffset>
            </wp:positionV>
            <wp:extent cx="1868170" cy="28117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5699" t="9747" r="28387"/>
                    <a:stretch/>
                  </pic:blipFill>
                  <pic:spPr bwMode="auto">
                    <a:xfrm>
                      <a:off x="0" y="0"/>
                      <a:ext cx="1868170" cy="2811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5717" w:rsidRPr="003E5717">
        <w:rPr>
          <w:rFonts w:ascii="Times New Roman" w:hAnsi="Times New Roman" w:cs="Times New Roman"/>
          <w:b/>
          <w:bCs/>
          <w:sz w:val="24"/>
          <w:szCs w:val="24"/>
        </w:rPr>
        <w:t>Mobile App interface:</w:t>
      </w:r>
    </w:p>
    <w:p w14:paraId="76B6D521" w14:textId="7BD83BD8" w:rsidR="005F207F" w:rsidRPr="005F207F" w:rsidRDefault="00682FB5" w:rsidP="00CE0726">
      <w:r w:rsidRPr="00682FB5">
        <w:t xml:space="preserve"> </w:t>
      </w:r>
    </w:p>
    <w:p w14:paraId="24970C9F" w14:textId="1C8EE9CA" w:rsidR="005F207F" w:rsidRDefault="005F207F" w:rsidP="005F207F">
      <w:pPr>
        <w:pStyle w:val="Heading1"/>
        <w:spacing w:before="90"/>
        <w:ind w:left="680"/>
      </w:pPr>
      <w:r>
        <w:rPr>
          <w:color w:val="111111"/>
        </w:rPr>
        <w:t>Prototype:</w:t>
      </w:r>
    </w:p>
    <w:p w14:paraId="51CBE316" w14:textId="1DACD351" w:rsidR="005F207F" w:rsidRDefault="005F207F" w:rsidP="005F207F">
      <w:pPr>
        <w:pStyle w:val="BodyText"/>
        <w:spacing w:before="1"/>
        <w:rPr>
          <w:b/>
        </w:rPr>
      </w:pPr>
      <w:r>
        <w:rPr>
          <w:noProof/>
        </w:rPr>
        <w:drawing>
          <wp:anchor distT="0" distB="0" distL="0" distR="0" simplePos="0" relativeHeight="251665408" behindDoc="0" locked="0" layoutInCell="1" allowOverlap="1" wp14:anchorId="1F2D2F46" wp14:editId="22AE8EE6">
            <wp:simplePos x="0" y="0"/>
            <wp:positionH relativeFrom="page">
              <wp:posOffset>934085</wp:posOffset>
            </wp:positionH>
            <wp:positionV relativeFrom="paragraph">
              <wp:posOffset>201295</wp:posOffset>
            </wp:positionV>
            <wp:extent cx="4791710" cy="3594735"/>
            <wp:effectExtent l="0" t="0" r="8890" b="5715"/>
            <wp:wrapTopAndBottom/>
            <wp:docPr id="15" name="Picture 15" descr="prototyp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descr="prototype 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710" cy="3594735"/>
                    </a:xfrm>
                    <a:prstGeom prst="rect">
                      <a:avLst/>
                    </a:prstGeom>
                    <a:noFill/>
                  </pic:spPr>
                </pic:pic>
              </a:graphicData>
            </a:graphic>
            <wp14:sizeRelH relativeFrom="page">
              <wp14:pctWidth>0</wp14:pctWidth>
            </wp14:sizeRelH>
            <wp14:sizeRelV relativeFrom="page">
              <wp14:pctHeight>0</wp14:pctHeight>
            </wp14:sizeRelV>
          </wp:anchor>
        </w:drawing>
      </w:r>
    </w:p>
    <w:p w14:paraId="74A42CFC" w14:textId="1D2F904D" w:rsidR="005F207F" w:rsidRDefault="005F207F" w:rsidP="005F207F">
      <w:pPr>
        <w:pStyle w:val="BodyText"/>
        <w:spacing w:before="32"/>
        <w:ind w:left="1793" w:right="1213"/>
        <w:jc w:val="center"/>
        <w:sectPr w:rsidR="005F207F">
          <w:pgSz w:w="11910" w:h="16840"/>
          <w:pgMar w:top="1000" w:right="134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color w:val="767676"/>
        </w:rPr>
        <w:t>prototype</w:t>
      </w:r>
      <w:r>
        <w:rPr>
          <w:color w:val="767676"/>
          <w:spacing w:val="-2"/>
        </w:rPr>
        <w:t xml:space="preserve"> </w:t>
      </w:r>
      <w:proofErr w:type="spellStart"/>
      <w:r>
        <w:rPr>
          <w:color w:val="767676"/>
        </w:rPr>
        <w:t>pict</w:t>
      </w:r>
      <w:proofErr w:type="spellEnd"/>
    </w:p>
    <w:p w14:paraId="31AD5A68" w14:textId="77777777" w:rsidR="005F207F" w:rsidRDefault="005F207F" w:rsidP="005F207F">
      <w:pPr>
        <w:pStyle w:val="BodyText"/>
        <w:spacing w:before="2"/>
        <w:rPr>
          <w:sz w:val="28"/>
        </w:rPr>
      </w:pPr>
    </w:p>
    <w:p w14:paraId="62721CAC" w14:textId="77777777" w:rsidR="005F207F" w:rsidRDefault="005F207F" w:rsidP="005F207F">
      <w:pPr>
        <w:pStyle w:val="Heading1"/>
        <w:spacing w:before="90"/>
        <w:ind w:left="740"/>
      </w:pPr>
      <w:r>
        <w:rPr>
          <w:color w:val="111111"/>
        </w:rPr>
        <w:t>WORKING:</w:t>
      </w:r>
    </w:p>
    <w:p w14:paraId="4EC2EAF8" w14:textId="77777777" w:rsidR="005F207F" w:rsidRDefault="005F207F" w:rsidP="005F207F">
      <w:pPr>
        <w:pStyle w:val="BodyText"/>
        <w:spacing w:before="6"/>
        <w:rPr>
          <w:b/>
          <w:sz w:val="22"/>
        </w:rPr>
      </w:pPr>
    </w:p>
    <w:p w14:paraId="26BD08EF" w14:textId="77777777" w:rsidR="005F207F" w:rsidRDefault="005F207F" w:rsidP="005F207F">
      <w:pPr>
        <w:pStyle w:val="BodyText"/>
        <w:spacing w:line="336" w:lineRule="auto"/>
        <w:ind w:left="680" w:right="398"/>
      </w:pPr>
      <w:r>
        <w:rPr>
          <w:color w:val="494949"/>
        </w:rPr>
        <w:t>Imposing the RED signal is done when the noise levels exceed the threshold more than 3</w:t>
      </w:r>
      <w:r>
        <w:rPr>
          <w:color w:val="494949"/>
          <w:spacing w:val="1"/>
        </w:rPr>
        <w:t xml:space="preserve"> </w:t>
      </w:r>
      <w:r>
        <w:rPr>
          <w:color w:val="494949"/>
        </w:rPr>
        <w:t>times. This is done by initiating a counter and is based on the frequency of noise levels in</w:t>
      </w:r>
      <w:r>
        <w:rPr>
          <w:color w:val="494949"/>
          <w:spacing w:val="1"/>
        </w:rPr>
        <w:t xml:space="preserve"> </w:t>
      </w:r>
      <w:r>
        <w:rPr>
          <w:color w:val="494949"/>
        </w:rPr>
        <w:t>dB(A) above the threshold. If it exceeds the threshold count again during the imposition of</w:t>
      </w:r>
      <w:r>
        <w:rPr>
          <w:color w:val="494949"/>
          <w:spacing w:val="-58"/>
        </w:rPr>
        <w:t xml:space="preserve"> </w:t>
      </w:r>
      <w:r>
        <w:rPr>
          <w:color w:val="494949"/>
        </w:rPr>
        <w:t>the</w:t>
      </w:r>
      <w:r>
        <w:rPr>
          <w:color w:val="494949"/>
          <w:spacing w:val="-1"/>
        </w:rPr>
        <w:t xml:space="preserve"> </w:t>
      </w:r>
      <w:r>
        <w:rPr>
          <w:color w:val="494949"/>
        </w:rPr>
        <w:t>RED signal, an</w:t>
      </w:r>
      <w:r>
        <w:rPr>
          <w:color w:val="494949"/>
          <w:spacing w:val="1"/>
        </w:rPr>
        <w:t xml:space="preserve"> </w:t>
      </w:r>
      <w:r>
        <w:rPr>
          <w:color w:val="494949"/>
        </w:rPr>
        <w:t>additional 10 seconds are</w:t>
      </w:r>
      <w:r>
        <w:rPr>
          <w:color w:val="494949"/>
          <w:spacing w:val="-3"/>
        </w:rPr>
        <w:t xml:space="preserve"> </w:t>
      </w:r>
      <w:r>
        <w:rPr>
          <w:color w:val="494949"/>
        </w:rPr>
        <w:t>added to the</w:t>
      </w:r>
      <w:r>
        <w:rPr>
          <w:color w:val="494949"/>
          <w:spacing w:val="-1"/>
        </w:rPr>
        <w:t xml:space="preserve"> </w:t>
      </w:r>
      <w:r>
        <w:rPr>
          <w:color w:val="494949"/>
        </w:rPr>
        <w:t>wait time.</w:t>
      </w:r>
    </w:p>
    <w:p w14:paraId="3D0C6E53" w14:textId="77777777" w:rsidR="005F207F" w:rsidRDefault="005F207F" w:rsidP="005F207F">
      <w:pPr>
        <w:pStyle w:val="BodyText"/>
        <w:spacing w:before="227" w:line="336" w:lineRule="auto"/>
        <w:ind w:left="680" w:right="224"/>
      </w:pPr>
      <w:r>
        <w:rPr>
          <w:color w:val="494949"/>
        </w:rPr>
        <w:t>The Traffic Signal is demonstrated by using 3 LEDs which glow corresponding to their</w:t>
      </w:r>
      <w:r>
        <w:rPr>
          <w:color w:val="494949"/>
          <w:spacing w:val="1"/>
        </w:rPr>
        <w:t xml:space="preserve"> </w:t>
      </w:r>
      <w:r>
        <w:rPr>
          <w:color w:val="494949"/>
        </w:rPr>
        <w:t>interval. Considering an intersection with the main road and a side road crossing the main</w:t>
      </w:r>
      <w:r>
        <w:rPr>
          <w:color w:val="494949"/>
          <w:spacing w:val="1"/>
        </w:rPr>
        <w:t xml:space="preserve"> </w:t>
      </w:r>
      <w:r>
        <w:rPr>
          <w:color w:val="494949"/>
        </w:rPr>
        <w:t>road</w:t>
      </w:r>
      <w:r>
        <w:rPr>
          <w:color w:val="494949"/>
          <w:spacing w:val="-1"/>
        </w:rPr>
        <w:t xml:space="preserve"> </w:t>
      </w:r>
      <w:r>
        <w:rPr>
          <w:color w:val="494949"/>
        </w:rPr>
        <w:t>the</w:t>
      </w:r>
      <w:r>
        <w:rPr>
          <w:color w:val="494949"/>
          <w:spacing w:val="-1"/>
        </w:rPr>
        <w:t xml:space="preserve"> </w:t>
      </w:r>
      <w:r>
        <w:rPr>
          <w:color w:val="494949"/>
        </w:rPr>
        <w:t>time</w:t>
      </w:r>
      <w:r>
        <w:rPr>
          <w:color w:val="494949"/>
          <w:spacing w:val="-1"/>
        </w:rPr>
        <w:t xml:space="preserve"> </w:t>
      </w:r>
      <w:r>
        <w:rPr>
          <w:color w:val="494949"/>
        </w:rPr>
        <w:t>interval</w:t>
      </w:r>
      <w:r>
        <w:rPr>
          <w:color w:val="494949"/>
          <w:spacing w:val="-1"/>
        </w:rPr>
        <w:t xml:space="preserve"> </w:t>
      </w:r>
      <w:r>
        <w:rPr>
          <w:color w:val="494949"/>
        </w:rPr>
        <w:t>taken for</w:t>
      </w:r>
      <w:r>
        <w:rPr>
          <w:color w:val="494949"/>
          <w:spacing w:val="-1"/>
        </w:rPr>
        <w:t xml:space="preserve"> </w:t>
      </w:r>
      <w:r>
        <w:rPr>
          <w:color w:val="494949"/>
        </w:rPr>
        <w:t>the</w:t>
      </w:r>
      <w:r>
        <w:rPr>
          <w:color w:val="494949"/>
          <w:spacing w:val="-1"/>
        </w:rPr>
        <w:t xml:space="preserve"> </w:t>
      </w:r>
      <w:r>
        <w:rPr>
          <w:color w:val="494949"/>
        </w:rPr>
        <w:t>signal is</w:t>
      </w:r>
      <w:r>
        <w:rPr>
          <w:color w:val="494949"/>
          <w:spacing w:val="-1"/>
        </w:rPr>
        <w:t xml:space="preserve"> </w:t>
      </w:r>
      <w:r>
        <w:rPr>
          <w:color w:val="494949"/>
        </w:rPr>
        <w:t>20</w:t>
      </w:r>
      <w:r>
        <w:rPr>
          <w:color w:val="494949"/>
          <w:spacing w:val="-1"/>
        </w:rPr>
        <w:t xml:space="preserve"> </w:t>
      </w:r>
      <w:r>
        <w:rPr>
          <w:color w:val="494949"/>
        </w:rPr>
        <w:t>seconds and</w:t>
      </w:r>
      <w:r>
        <w:rPr>
          <w:color w:val="494949"/>
          <w:spacing w:val="-1"/>
        </w:rPr>
        <w:t xml:space="preserve"> </w:t>
      </w:r>
      <w:r>
        <w:rPr>
          <w:color w:val="494949"/>
        </w:rPr>
        <w:t>the GREEN</w:t>
      </w:r>
      <w:r>
        <w:rPr>
          <w:color w:val="494949"/>
          <w:spacing w:val="-2"/>
        </w:rPr>
        <w:t xml:space="preserve"> </w:t>
      </w:r>
      <w:r>
        <w:rPr>
          <w:color w:val="494949"/>
        </w:rPr>
        <w:t>signal</w:t>
      </w:r>
      <w:r>
        <w:rPr>
          <w:color w:val="494949"/>
          <w:spacing w:val="-1"/>
        </w:rPr>
        <w:t xml:space="preserve"> </w:t>
      </w:r>
      <w:r>
        <w:rPr>
          <w:color w:val="494949"/>
        </w:rPr>
        <w:t>is 30</w:t>
      </w:r>
      <w:r>
        <w:rPr>
          <w:color w:val="494949"/>
          <w:spacing w:val="-1"/>
        </w:rPr>
        <w:t xml:space="preserve"> </w:t>
      </w:r>
      <w:r>
        <w:rPr>
          <w:color w:val="494949"/>
        </w:rPr>
        <w:t>seconds</w:t>
      </w:r>
      <w:r>
        <w:rPr>
          <w:color w:val="494949"/>
          <w:spacing w:val="-57"/>
        </w:rPr>
        <w:t xml:space="preserve"> </w:t>
      </w:r>
      <w:r>
        <w:rPr>
          <w:color w:val="494949"/>
        </w:rPr>
        <w:t>for</w:t>
      </w:r>
      <w:r>
        <w:rPr>
          <w:color w:val="494949"/>
          <w:spacing w:val="-3"/>
        </w:rPr>
        <w:t xml:space="preserve"> </w:t>
      </w:r>
      <w:r>
        <w:rPr>
          <w:color w:val="494949"/>
        </w:rPr>
        <w:t>the main</w:t>
      </w:r>
      <w:r>
        <w:rPr>
          <w:color w:val="494949"/>
          <w:spacing w:val="-1"/>
        </w:rPr>
        <w:t xml:space="preserve"> </w:t>
      </w:r>
      <w:r>
        <w:rPr>
          <w:color w:val="494949"/>
        </w:rPr>
        <w:t>road</w:t>
      </w:r>
      <w:r>
        <w:rPr>
          <w:color w:val="494949"/>
          <w:spacing w:val="2"/>
        </w:rPr>
        <w:t xml:space="preserve"> </w:t>
      </w:r>
      <w:r>
        <w:rPr>
          <w:color w:val="494949"/>
        </w:rPr>
        <w:t>and</w:t>
      </w:r>
      <w:r>
        <w:rPr>
          <w:color w:val="494949"/>
          <w:spacing w:val="-1"/>
        </w:rPr>
        <w:t xml:space="preserve"> </w:t>
      </w:r>
      <w:r>
        <w:rPr>
          <w:color w:val="494949"/>
        </w:rPr>
        <w:t>30</w:t>
      </w:r>
      <w:r>
        <w:rPr>
          <w:color w:val="494949"/>
          <w:spacing w:val="2"/>
        </w:rPr>
        <w:t xml:space="preserve"> </w:t>
      </w:r>
      <w:r>
        <w:rPr>
          <w:color w:val="494949"/>
        </w:rPr>
        <w:t>seconds</w:t>
      </w:r>
      <w:r>
        <w:rPr>
          <w:color w:val="494949"/>
          <w:spacing w:val="-1"/>
        </w:rPr>
        <w:t xml:space="preserve"> </w:t>
      </w:r>
      <w:r>
        <w:rPr>
          <w:color w:val="494949"/>
        </w:rPr>
        <w:t>for</w:t>
      </w:r>
      <w:r>
        <w:rPr>
          <w:color w:val="494949"/>
          <w:spacing w:val="-2"/>
        </w:rPr>
        <w:t xml:space="preserve"> </w:t>
      </w:r>
      <w:r>
        <w:rPr>
          <w:color w:val="494949"/>
        </w:rPr>
        <w:t>RED and 20</w:t>
      </w:r>
      <w:r>
        <w:rPr>
          <w:color w:val="494949"/>
          <w:spacing w:val="1"/>
        </w:rPr>
        <w:t xml:space="preserve"> </w:t>
      </w:r>
      <w:r>
        <w:rPr>
          <w:color w:val="494949"/>
        </w:rPr>
        <w:t>seconds for</w:t>
      </w:r>
      <w:r>
        <w:rPr>
          <w:color w:val="494949"/>
          <w:spacing w:val="-3"/>
        </w:rPr>
        <w:t xml:space="preserve"> </w:t>
      </w:r>
      <w:r>
        <w:rPr>
          <w:color w:val="494949"/>
        </w:rPr>
        <w:t>GREEN for the</w:t>
      </w:r>
      <w:r>
        <w:rPr>
          <w:color w:val="494949"/>
          <w:spacing w:val="-2"/>
        </w:rPr>
        <w:t xml:space="preserve"> </w:t>
      </w:r>
      <w:r>
        <w:rPr>
          <w:color w:val="494949"/>
        </w:rPr>
        <w:t>side road.</w:t>
      </w:r>
    </w:p>
    <w:p w14:paraId="20F13428" w14:textId="77777777" w:rsidR="005F207F" w:rsidRDefault="005F207F" w:rsidP="005F207F">
      <w:pPr>
        <w:pStyle w:val="BodyText"/>
        <w:spacing w:before="6" w:line="336" w:lineRule="auto"/>
        <w:ind w:left="680" w:right="107"/>
      </w:pPr>
      <w:r>
        <w:rPr>
          <w:color w:val="494949"/>
        </w:rPr>
        <w:t>Yellow LED will glow on each transition between GREEN to RED for 3 seconds. The</w:t>
      </w:r>
      <w:r>
        <w:rPr>
          <w:color w:val="494949"/>
          <w:spacing w:val="1"/>
        </w:rPr>
        <w:t xml:space="preserve"> </w:t>
      </w:r>
      <w:r>
        <w:rPr>
          <w:color w:val="494949"/>
        </w:rPr>
        <w:t>countdown timer for each state is shown on an OLED screen. When the noise level above a</w:t>
      </w:r>
      <w:r>
        <w:rPr>
          <w:color w:val="494949"/>
          <w:spacing w:val="1"/>
        </w:rPr>
        <w:t xml:space="preserve"> </w:t>
      </w:r>
      <w:r>
        <w:rPr>
          <w:color w:val="494949"/>
        </w:rPr>
        <w:t>specified</w:t>
      </w:r>
      <w:r>
        <w:rPr>
          <w:color w:val="494949"/>
          <w:spacing w:val="-1"/>
        </w:rPr>
        <w:t xml:space="preserve"> </w:t>
      </w:r>
      <w:r>
        <w:rPr>
          <w:color w:val="494949"/>
        </w:rPr>
        <w:t>threshold is</w:t>
      </w:r>
      <w:r>
        <w:rPr>
          <w:color w:val="494949"/>
          <w:spacing w:val="-1"/>
        </w:rPr>
        <w:t xml:space="preserve"> </w:t>
      </w:r>
      <w:r>
        <w:rPr>
          <w:color w:val="494949"/>
        </w:rPr>
        <w:t>sensed more</w:t>
      </w:r>
      <w:r>
        <w:rPr>
          <w:color w:val="494949"/>
          <w:spacing w:val="-3"/>
        </w:rPr>
        <w:t xml:space="preserve"> </w:t>
      </w:r>
      <w:r>
        <w:rPr>
          <w:color w:val="494949"/>
        </w:rPr>
        <w:t>than 3</w:t>
      </w:r>
      <w:r>
        <w:rPr>
          <w:color w:val="494949"/>
          <w:spacing w:val="-1"/>
        </w:rPr>
        <w:t xml:space="preserve"> </w:t>
      </w:r>
      <w:r>
        <w:rPr>
          <w:color w:val="494949"/>
        </w:rPr>
        <w:t>times when</w:t>
      </w:r>
      <w:r>
        <w:rPr>
          <w:color w:val="494949"/>
          <w:spacing w:val="-1"/>
        </w:rPr>
        <w:t xml:space="preserve"> </w:t>
      </w:r>
      <w:r>
        <w:rPr>
          <w:color w:val="494949"/>
        </w:rPr>
        <w:t>the traffic</w:t>
      </w:r>
      <w:r>
        <w:rPr>
          <w:color w:val="494949"/>
          <w:spacing w:val="-3"/>
        </w:rPr>
        <w:t xml:space="preserve"> </w:t>
      </w:r>
      <w:r>
        <w:rPr>
          <w:color w:val="494949"/>
        </w:rPr>
        <w:t>signal is</w:t>
      </w:r>
      <w:r>
        <w:rPr>
          <w:color w:val="494949"/>
          <w:spacing w:val="-1"/>
        </w:rPr>
        <w:t xml:space="preserve"> </w:t>
      </w:r>
      <w:r>
        <w:rPr>
          <w:color w:val="494949"/>
        </w:rPr>
        <w:t>in RED</w:t>
      </w:r>
      <w:r>
        <w:rPr>
          <w:color w:val="494949"/>
          <w:spacing w:val="-2"/>
        </w:rPr>
        <w:t xml:space="preserve"> </w:t>
      </w:r>
      <w:r>
        <w:rPr>
          <w:color w:val="494949"/>
        </w:rPr>
        <w:t>state</w:t>
      </w:r>
      <w:r>
        <w:rPr>
          <w:color w:val="494949"/>
          <w:spacing w:val="-1"/>
        </w:rPr>
        <w:t xml:space="preserve"> </w:t>
      </w:r>
      <w:r>
        <w:rPr>
          <w:color w:val="494949"/>
        </w:rPr>
        <w:t>then</w:t>
      </w:r>
      <w:r>
        <w:rPr>
          <w:color w:val="494949"/>
          <w:spacing w:val="-1"/>
        </w:rPr>
        <w:t xml:space="preserve"> </w:t>
      </w:r>
      <w:r>
        <w:rPr>
          <w:color w:val="494949"/>
        </w:rPr>
        <w:t>10</w:t>
      </w:r>
      <w:r>
        <w:rPr>
          <w:color w:val="494949"/>
          <w:spacing w:val="-57"/>
        </w:rPr>
        <w:t xml:space="preserve"> </w:t>
      </w:r>
      <w:r>
        <w:rPr>
          <w:color w:val="494949"/>
        </w:rPr>
        <w:t>seconds is added to the red signal countdown timer as a punishment for excessive and</w:t>
      </w:r>
      <w:r>
        <w:rPr>
          <w:color w:val="494949"/>
          <w:spacing w:val="1"/>
        </w:rPr>
        <w:t xml:space="preserve"> </w:t>
      </w:r>
      <w:r>
        <w:rPr>
          <w:color w:val="494949"/>
        </w:rPr>
        <w:t>unnecessary honking. If the commuters still honk even after 10 second punishment has been</w:t>
      </w:r>
      <w:r>
        <w:rPr>
          <w:color w:val="494949"/>
          <w:spacing w:val="1"/>
        </w:rPr>
        <w:t xml:space="preserve"> </w:t>
      </w:r>
      <w:r>
        <w:rPr>
          <w:color w:val="494949"/>
        </w:rPr>
        <w:t>added and the noise levels cross the threshold more than 3 times again another 10 seconds is</w:t>
      </w:r>
      <w:r>
        <w:rPr>
          <w:color w:val="494949"/>
          <w:spacing w:val="1"/>
        </w:rPr>
        <w:t xml:space="preserve"> </w:t>
      </w:r>
      <w:r>
        <w:rPr>
          <w:color w:val="494949"/>
        </w:rPr>
        <w:t>added to count down the timer as a punishment the second time. We have limited the number</w:t>
      </w:r>
      <w:r>
        <w:rPr>
          <w:color w:val="494949"/>
          <w:spacing w:val="1"/>
        </w:rPr>
        <w:t xml:space="preserve"> </w:t>
      </w:r>
      <w:r>
        <w:rPr>
          <w:color w:val="494949"/>
        </w:rPr>
        <w:t>of punishments to 3 times. After the maximum number of punishments, the traffic light will</w:t>
      </w:r>
      <w:r>
        <w:rPr>
          <w:color w:val="494949"/>
          <w:spacing w:val="1"/>
        </w:rPr>
        <w:t xml:space="preserve"> </w:t>
      </w:r>
      <w:r>
        <w:rPr>
          <w:color w:val="494949"/>
        </w:rPr>
        <w:t>go</w:t>
      </w:r>
      <w:r>
        <w:rPr>
          <w:color w:val="494949"/>
          <w:spacing w:val="-1"/>
        </w:rPr>
        <w:t xml:space="preserve"> </w:t>
      </w:r>
      <w:r>
        <w:rPr>
          <w:color w:val="494949"/>
        </w:rPr>
        <w:t>back to</w:t>
      </w:r>
      <w:r>
        <w:rPr>
          <w:color w:val="494949"/>
          <w:spacing w:val="2"/>
        </w:rPr>
        <w:t xml:space="preserve"> </w:t>
      </w:r>
      <w:r>
        <w:rPr>
          <w:color w:val="494949"/>
        </w:rPr>
        <w:t>green</w:t>
      </w:r>
      <w:r>
        <w:rPr>
          <w:color w:val="494949"/>
          <w:spacing w:val="-1"/>
        </w:rPr>
        <w:t xml:space="preserve"> </w:t>
      </w:r>
      <w:r>
        <w:rPr>
          <w:color w:val="494949"/>
        </w:rPr>
        <w:t>and it will</w:t>
      </w:r>
      <w:r>
        <w:rPr>
          <w:color w:val="494949"/>
          <w:spacing w:val="-1"/>
        </w:rPr>
        <w:t xml:space="preserve"> </w:t>
      </w:r>
      <w:r>
        <w:rPr>
          <w:color w:val="494949"/>
        </w:rPr>
        <w:t>work as the</w:t>
      </w:r>
      <w:r>
        <w:rPr>
          <w:color w:val="494949"/>
          <w:spacing w:val="-1"/>
        </w:rPr>
        <w:t xml:space="preserve"> </w:t>
      </w:r>
      <w:r>
        <w:rPr>
          <w:color w:val="494949"/>
        </w:rPr>
        <w:t>regular traffic light</w:t>
      </w:r>
      <w:r>
        <w:rPr>
          <w:color w:val="494949"/>
          <w:spacing w:val="1"/>
        </w:rPr>
        <w:t xml:space="preserve"> </w:t>
      </w:r>
      <w:r>
        <w:rPr>
          <w:color w:val="494949"/>
        </w:rPr>
        <w:t>controller.</w:t>
      </w:r>
    </w:p>
    <w:p w14:paraId="606A9961" w14:textId="77777777" w:rsidR="005F207F" w:rsidRDefault="005F207F" w:rsidP="005F207F">
      <w:pPr>
        <w:pStyle w:val="BodyText"/>
        <w:spacing w:before="2"/>
        <w:rPr>
          <w:sz w:val="22"/>
        </w:rPr>
      </w:pPr>
    </w:p>
    <w:p w14:paraId="748AF693" w14:textId="77777777" w:rsidR="005F207F" w:rsidRDefault="005F207F" w:rsidP="005F207F">
      <w:pPr>
        <w:pStyle w:val="Heading1"/>
        <w:ind w:left="680"/>
      </w:pPr>
      <w:r>
        <w:rPr>
          <w:color w:val="111111"/>
        </w:rPr>
        <w:t>ACTUATORS</w:t>
      </w:r>
      <w:r>
        <w:rPr>
          <w:color w:val="111111"/>
          <w:spacing w:val="-1"/>
        </w:rPr>
        <w:t xml:space="preserve"> </w:t>
      </w:r>
      <w:r>
        <w:rPr>
          <w:color w:val="111111"/>
        </w:rPr>
        <w:t>-</w:t>
      </w:r>
      <w:r>
        <w:rPr>
          <w:color w:val="111111"/>
          <w:spacing w:val="-3"/>
        </w:rPr>
        <w:t xml:space="preserve"> </w:t>
      </w:r>
      <w:r>
        <w:rPr>
          <w:color w:val="111111"/>
        </w:rPr>
        <w:t>DISPLAY</w:t>
      </w:r>
      <w:r>
        <w:rPr>
          <w:color w:val="111111"/>
          <w:spacing w:val="-2"/>
        </w:rPr>
        <w:t xml:space="preserve"> </w:t>
      </w:r>
      <w:r>
        <w:rPr>
          <w:color w:val="111111"/>
        </w:rPr>
        <w:t>MESSAGE:</w:t>
      </w:r>
    </w:p>
    <w:p w14:paraId="12226B87" w14:textId="77777777" w:rsidR="005F207F" w:rsidRDefault="005F207F" w:rsidP="005F207F">
      <w:pPr>
        <w:pStyle w:val="BodyText"/>
        <w:spacing w:before="6"/>
        <w:rPr>
          <w:b/>
          <w:sz w:val="22"/>
        </w:rPr>
      </w:pPr>
    </w:p>
    <w:p w14:paraId="4D83D2EA" w14:textId="77777777" w:rsidR="005F207F" w:rsidRDefault="005F207F" w:rsidP="005F207F">
      <w:pPr>
        <w:pStyle w:val="BodyText"/>
        <w:spacing w:line="336" w:lineRule="auto"/>
        <w:ind w:left="680" w:right="547"/>
      </w:pPr>
      <w:r>
        <w:rPr>
          <w:color w:val="494949"/>
        </w:rPr>
        <w:t>A message is generated to be flashed and displayed at the junction during the imposed</w:t>
      </w:r>
      <w:r>
        <w:rPr>
          <w:color w:val="494949"/>
          <w:spacing w:val="1"/>
        </w:rPr>
        <w:t xml:space="preserve"> </w:t>
      </w:r>
      <w:r>
        <w:rPr>
          <w:color w:val="494949"/>
        </w:rPr>
        <w:t>AMBER signal time. The counter of the Signal states is also displayed clearly to the</w:t>
      </w:r>
      <w:r>
        <w:rPr>
          <w:color w:val="494949"/>
          <w:spacing w:val="1"/>
        </w:rPr>
        <w:t xml:space="preserve"> </w:t>
      </w:r>
      <w:r>
        <w:rPr>
          <w:color w:val="494949"/>
        </w:rPr>
        <w:t>passengers.</w:t>
      </w:r>
      <w:r>
        <w:rPr>
          <w:color w:val="494949"/>
          <w:spacing w:val="-1"/>
        </w:rPr>
        <w:t xml:space="preserve"> </w:t>
      </w:r>
      <w:r>
        <w:rPr>
          <w:color w:val="494949"/>
        </w:rPr>
        <w:t>We</w:t>
      </w:r>
      <w:r>
        <w:rPr>
          <w:color w:val="494949"/>
          <w:spacing w:val="-2"/>
        </w:rPr>
        <w:t xml:space="preserve"> </w:t>
      </w:r>
      <w:r>
        <w:rPr>
          <w:color w:val="494949"/>
        </w:rPr>
        <w:t>are</w:t>
      </w:r>
      <w:r>
        <w:rPr>
          <w:color w:val="494949"/>
          <w:spacing w:val="-3"/>
        </w:rPr>
        <w:t xml:space="preserve"> </w:t>
      </w:r>
      <w:r>
        <w:rPr>
          <w:color w:val="494949"/>
        </w:rPr>
        <w:t>using an</w:t>
      </w:r>
      <w:r>
        <w:rPr>
          <w:color w:val="494949"/>
          <w:spacing w:val="-1"/>
        </w:rPr>
        <w:t xml:space="preserve"> </w:t>
      </w:r>
      <w:r>
        <w:rPr>
          <w:color w:val="494949"/>
        </w:rPr>
        <w:t>OLED</w:t>
      </w:r>
      <w:r>
        <w:rPr>
          <w:color w:val="494949"/>
          <w:spacing w:val="-2"/>
        </w:rPr>
        <w:t xml:space="preserve"> </w:t>
      </w:r>
      <w:r>
        <w:rPr>
          <w:color w:val="494949"/>
        </w:rPr>
        <w:t>connected to</w:t>
      </w:r>
      <w:r>
        <w:rPr>
          <w:color w:val="494949"/>
          <w:spacing w:val="1"/>
        </w:rPr>
        <w:t xml:space="preserve"> </w:t>
      </w:r>
      <w:r>
        <w:rPr>
          <w:color w:val="494949"/>
        </w:rPr>
        <w:t>ESP8266</w:t>
      </w:r>
      <w:r>
        <w:rPr>
          <w:color w:val="494949"/>
          <w:spacing w:val="-1"/>
        </w:rPr>
        <w:t xml:space="preserve"> </w:t>
      </w:r>
      <w:r>
        <w:rPr>
          <w:color w:val="494949"/>
        </w:rPr>
        <w:t>during</w:t>
      </w:r>
      <w:r>
        <w:rPr>
          <w:color w:val="494949"/>
          <w:spacing w:val="-3"/>
        </w:rPr>
        <w:t xml:space="preserve"> </w:t>
      </w:r>
      <w:r>
        <w:rPr>
          <w:color w:val="494949"/>
        </w:rPr>
        <w:t>the same</w:t>
      </w:r>
      <w:r>
        <w:rPr>
          <w:color w:val="494949"/>
          <w:spacing w:val="-2"/>
        </w:rPr>
        <w:t xml:space="preserve"> </w:t>
      </w:r>
      <w:r>
        <w:rPr>
          <w:color w:val="494949"/>
        </w:rPr>
        <w:t>interval.</w:t>
      </w:r>
      <w:r>
        <w:rPr>
          <w:color w:val="494949"/>
          <w:spacing w:val="-1"/>
        </w:rPr>
        <w:t xml:space="preserve"> </w:t>
      </w:r>
      <w:r>
        <w:rPr>
          <w:color w:val="494949"/>
        </w:rPr>
        <w:t>This</w:t>
      </w:r>
    </w:p>
    <w:p w14:paraId="553F2FAD" w14:textId="77777777" w:rsidR="005F207F" w:rsidRDefault="005F207F" w:rsidP="005F207F">
      <w:pPr>
        <w:spacing w:line="336" w:lineRule="auto"/>
        <w:sectPr w:rsidR="005F207F">
          <w:pgSz w:w="11910" w:h="16840"/>
          <w:pgMar w:top="1300" w:right="134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414E36D" w14:textId="77777777" w:rsidR="005F207F" w:rsidRDefault="005F207F" w:rsidP="005F207F">
      <w:pPr>
        <w:pStyle w:val="BodyText"/>
        <w:spacing w:before="64" w:line="338" w:lineRule="auto"/>
        <w:ind w:left="680" w:right="159"/>
      </w:pPr>
      <w:r>
        <w:rPr>
          <w:color w:val="494949"/>
        </w:rPr>
        <w:lastRenderedPageBreak/>
        <w:t>puts into perspective the overall noise pollution and awareness to the general public of all the</w:t>
      </w:r>
      <w:r>
        <w:rPr>
          <w:color w:val="494949"/>
          <w:spacing w:val="-57"/>
        </w:rPr>
        <w:t xml:space="preserve"> </w:t>
      </w:r>
      <w:r>
        <w:rPr>
          <w:color w:val="494949"/>
        </w:rPr>
        <w:t>signals</w:t>
      </w:r>
      <w:r>
        <w:rPr>
          <w:color w:val="494949"/>
          <w:spacing w:val="-1"/>
        </w:rPr>
        <w:t xml:space="preserve"> </w:t>
      </w:r>
      <w:r>
        <w:rPr>
          <w:color w:val="494949"/>
        </w:rPr>
        <w:t>at the respective</w:t>
      </w:r>
      <w:r>
        <w:rPr>
          <w:color w:val="494949"/>
          <w:spacing w:val="-1"/>
        </w:rPr>
        <w:t xml:space="preserve"> </w:t>
      </w:r>
      <w:r>
        <w:rPr>
          <w:color w:val="494949"/>
        </w:rPr>
        <w:t>junction.</w:t>
      </w:r>
    </w:p>
    <w:p w14:paraId="6065B5CC" w14:textId="77777777" w:rsidR="005F207F" w:rsidRDefault="005F207F" w:rsidP="005F207F">
      <w:pPr>
        <w:pStyle w:val="BodyText"/>
        <w:rPr>
          <w:sz w:val="20"/>
        </w:rPr>
      </w:pPr>
    </w:p>
    <w:p w14:paraId="38FC2DD9" w14:textId="77777777" w:rsidR="005F207F" w:rsidRDefault="005F207F" w:rsidP="005F207F">
      <w:pPr>
        <w:pStyle w:val="BodyText"/>
        <w:rPr>
          <w:sz w:val="20"/>
        </w:rPr>
      </w:pPr>
    </w:p>
    <w:p w14:paraId="3D77B666" w14:textId="5B04E170" w:rsidR="005F207F" w:rsidRDefault="005F207F" w:rsidP="005F207F">
      <w:pPr>
        <w:pStyle w:val="BodyText"/>
        <w:spacing w:before="6"/>
        <w:rPr>
          <w:sz w:val="13"/>
        </w:rPr>
      </w:pPr>
      <w:r>
        <w:rPr>
          <w:noProof/>
        </w:rPr>
        <w:drawing>
          <wp:anchor distT="0" distB="0" distL="0" distR="0" simplePos="0" relativeHeight="251666432" behindDoc="0" locked="0" layoutInCell="1" allowOverlap="1" wp14:anchorId="237B6480" wp14:editId="340265B7">
            <wp:simplePos x="0" y="0"/>
            <wp:positionH relativeFrom="page">
              <wp:posOffset>934085</wp:posOffset>
            </wp:positionH>
            <wp:positionV relativeFrom="paragraph">
              <wp:posOffset>123825</wp:posOffset>
            </wp:positionV>
            <wp:extent cx="2637790" cy="2276475"/>
            <wp:effectExtent l="0" t="0" r="0" b="9525"/>
            <wp:wrapTopAndBottom/>
            <wp:docPr id="14" name="Picture 14" descr="Display message at the signal j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descr="Display message at the signal jun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7790" cy="2276475"/>
                    </a:xfrm>
                    <a:prstGeom prst="rect">
                      <a:avLst/>
                    </a:prstGeom>
                    <a:noFill/>
                  </pic:spPr>
                </pic:pic>
              </a:graphicData>
            </a:graphic>
            <wp14:sizeRelH relativeFrom="page">
              <wp14:pctWidth>0</wp14:pctWidth>
            </wp14:sizeRelH>
            <wp14:sizeRelV relativeFrom="page">
              <wp14:pctHeight>0</wp14:pctHeight>
            </wp14:sizeRelV>
          </wp:anchor>
        </w:drawing>
      </w:r>
    </w:p>
    <w:p w14:paraId="349D355B" w14:textId="77777777" w:rsidR="005F207F" w:rsidRDefault="005F207F" w:rsidP="005F207F">
      <w:pPr>
        <w:pStyle w:val="BodyText"/>
        <w:spacing w:before="7"/>
        <w:ind w:left="3321"/>
      </w:pPr>
      <w:r>
        <w:rPr>
          <w:color w:val="767676"/>
        </w:rPr>
        <w:t>Display</w:t>
      </w:r>
      <w:r>
        <w:rPr>
          <w:color w:val="767676"/>
          <w:spacing w:val="-6"/>
        </w:rPr>
        <w:t xml:space="preserve"> </w:t>
      </w:r>
      <w:r>
        <w:rPr>
          <w:color w:val="767676"/>
        </w:rPr>
        <w:t>message</w:t>
      </w:r>
      <w:r>
        <w:rPr>
          <w:color w:val="767676"/>
          <w:spacing w:val="-1"/>
        </w:rPr>
        <w:t xml:space="preserve"> </w:t>
      </w:r>
      <w:r>
        <w:rPr>
          <w:color w:val="767676"/>
        </w:rPr>
        <w:t>at</w:t>
      </w:r>
      <w:r>
        <w:rPr>
          <w:color w:val="767676"/>
          <w:spacing w:val="-1"/>
        </w:rPr>
        <w:t xml:space="preserve"> </w:t>
      </w:r>
      <w:r>
        <w:rPr>
          <w:color w:val="767676"/>
        </w:rPr>
        <w:t>the</w:t>
      </w:r>
      <w:r>
        <w:rPr>
          <w:color w:val="767676"/>
          <w:spacing w:val="-1"/>
        </w:rPr>
        <w:t xml:space="preserve"> </w:t>
      </w:r>
      <w:r>
        <w:rPr>
          <w:color w:val="767676"/>
        </w:rPr>
        <w:t>signal</w:t>
      </w:r>
      <w:r>
        <w:rPr>
          <w:color w:val="767676"/>
          <w:spacing w:val="-1"/>
        </w:rPr>
        <w:t xml:space="preserve"> </w:t>
      </w:r>
      <w:r>
        <w:rPr>
          <w:color w:val="767676"/>
        </w:rPr>
        <w:t>junction.</w:t>
      </w:r>
    </w:p>
    <w:p w14:paraId="0E14B6C8" w14:textId="77777777" w:rsidR="005F207F" w:rsidRDefault="005F207F" w:rsidP="005F207F">
      <w:pPr>
        <w:pStyle w:val="BodyText"/>
        <w:rPr>
          <w:sz w:val="26"/>
        </w:rPr>
      </w:pPr>
    </w:p>
    <w:p w14:paraId="4BB4DE83" w14:textId="77777777" w:rsidR="005F207F" w:rsidRDefault="005F207F" w:rsidP="005F207F">
      <w:pPr>
        <w:pStyle w:val="BodyText"/>
        <w:rPr>
          <w:sz w:val="26"/>
        </w:rPr>
      </w:pPr>
    </w:p>
    <w:p w14:paraId="74C928D8" w14:textId="77777777" w:rsidR="005F207F" w:rsidRDefault="005F207F" w:rsidP="005F207F">
      <w:pPr>
        <w:pStyle w:val="BodyText"/>
        <w:rPr>
          <w:sz w:val="26"/>
        </w:rPr>
      </w:pPr>
    </w:p>
    <w:p w14:paraId="6430DDD4" w14:textId="77777777" w:rsidR="005F207F" w:rsidRDefault="005F207F" w:rsidP="005F207F">
      <w:pPr>
        <w:pStyle w:val="BodyText"/>
        <w:rPr>
          <w:sz w:val="26"/>
        </w:rPr>
      </w:pPr>
    </w:p>
    <w:p w14:paraId="41BAF57E" w14:textId="77777777" w:rsidR="005F207F" w:rsidRDefault="005F207F" w:rsidP="005F207F">
      <w:pPr>
        <w:pStyle w:val="BodyText"/>
        <w:spacing w:before="6"/>
        <w:rPr>
          <w:sz w:val="22"/>
        </w:rPr>
      </w:pPr>
    </w:p>
    <w:p w14:paraId="3C68B6B2" w14:textId="77777777" w:rsidR="005F207F" w:rsidRDefault="005F207F" w:rsidP="005F207F">
      <w:pPr>
        <w:pStyle w:val="Heading1"/>
        <w:ind w:left="680"/>
      </w:pPr>
      <w:r>
        <w:rPr>
          <w:color w:val="111111"/>
        </w:rPr>
        <w:t>SCENARIOS</w:t>
      </w:r>
      <w:r>
        <w:rPr>
          <w:color w:val="111111"/>
          <w:spacing w:val="-2"/>
        </w:rPr>
        <w:t xml:space="preserve"> </w:t>
      </w:r>
      <w:r>
        <w:rPr>
          <w:color w:val="111111"/>
        </w:rPr>
        <w:t>AND</w:t>
      </w:r>
      <w:r>
        <w:rPr>
          <w:color w:val="111111"/>
          <w:spacing w:val="-2"/>
        </w:rPr>
        <w:t xml:space="preserve"> </w:t>
      </w:r>
      <w:r>
        <w:rPr>
          <w:color w:val="111111"/>
        </w:rPr>
        <w:t>SCOPE</w:t>
      </w:r>
      <w:r>
        <w:rPr>
          <w:color w:val="111111"/>
          <w:spacing w:val="-2"/>
        </w:rPr>
        <w:t xml:space="preserve"> </w:t>
      </w:r>
      <w:r>
        <w:rPr>
          <w:color w:val="111111"/>
        </w:rPr>
        <w:t>OF</w:t>
      </w:r>
      <w:r>
        <w:rPr>
          <w:color w:val="111111"/>
          <w:spacing w:val="-5"/>
        </w:rPr>
        <w:t xml:space="preserve"> </w:t>
      </w:r>
      <w:r>
        <w:rPr>
          <w:color w:val="111111"/>
        </w:rPr>
        <w:t>THE</w:t>
      </w:r>
      <w:r>
        <w:rPr>
          <w:color w:val="111111"/>
          <w:spacing w:val="1"/>
        </w:rPr>
        <w:t xml:space="preserve"> </w:t>
      </w:r>
      <w:r>
        <w:rPr>
          <w:color w:val="111111"/>
        </w:rPr>
        <w:t>PROTOTYPE:</w:t>
      </w:r>
    </w:p>
    <w:p w14:paraId="18358EED" w14:textId="77777777" w:rsidR="005F207F" w:rsidRDefault="005F207F" w:rsidP="005F207F">
      <w:pPr>
        <w:pStyle w:val="BodyText"/>
        <w:spacing w:before="209" w:line="304" w:lineRule="auto"/>
        <w:ind w:left="680" w:right="406"/>
        <w:jc w:val="both"/>
      </w:pPr>
      <w:r>
        <w:rPr>
          <w:color w:val="494949"/>
        </w:rPr>
        <w:t>The threshold value can be changed according to the time of day and the recommended dB</w:t>
      </w:r>
      <w:r>
        <w:rPr>
          <w:color w:val="494949"/>
          <w:spacing w:val="-58"/>
        </w:rPr>
        <w:t xml:space="preserve"> </w:t>
      </w:r>
      <w:r>
        <w:rPr>
          <w:color w:val="494949"/>
        </w:rPr>
        <w:t>values following WHO guidelines. The Traffic Signal prototype can also be extended to 3-</w:t>
      </w:r>
      <w:r>
        <w:rPr>
          <w:color w:val="494949"/>
          <w:spacing w:val="-57"/>
        </w:rPr>
        <w:t xml:space="preserve"> </w:t>
      </w:r>
      <w:r>
        <w:rPr>
          <w:color w:val="494949"/>
        </w:rPr>
        <w:t>way</w:t>
      </w:r>
      <w:r>
        <w:rPr>
          <w:color w:val="494949"/>
          <w:spacing w:val="-5"/>
        </w:rPr>
        <w:t xml:space="preserve"> </w:t>
      </w:r>
      <w:r>
        <w:rPr>
          <w:color w:val="494949"/>
        </w:rPr>
        <w:t>T or</w:t>
      </w:r>
      <w:r>
        <w:rPr>
          <w:color w:val="494949"/>
          <w:spacing w:val="-2"/>
        </w:rPr>
        <w:t xml:space="preserve"> </w:t>
      </w:r>
      <w:r>
        <w:rPr>
          <w:color w:val="494949"/>
        </w:rPr>
        <w:t>Y junctions and</w:t>
      </w:r>
      <w:r>
        <w:rPr>
          <w:color w:val="494949"/>
          <w:spacing w:val="2"/>
        </w:rPr>
        <w:t xml:space="preserve"> </w:t>
      </w:r>
      <w:r>
        <w:rPr>
          <w:color w:val="494949"/>
        </w:rPr>
        <w:t>even 4-way</w:t>
      </w:r>
      <w:r>
        <w:rPr>
          <w:color w:val="494949"/>
          <w:spacing w:val="-5"/>
        </w:rPr>
        <w:t xml:space="preserve"> </w:t>
      </w:r>
      <w:r>
        <w:rPr>
          <w:color w:val="494949"/>
        </w:rPr>
        <w:t>junctions respectively.</w:t>
      </w:r>
    </w:p>
    <w:p w14:paraId="59B8DFC8" w14:textId="77777777" w:rsidR="005F207F" w:rsidRDefault="005F207F" w:rsidP="005F207F">
      <w:pPr>
        <w:pStyle w:val="BodyText"/>
        <w:spacing w:before="203" w:line="304" w:lineRule="auto"/>
        <w:ind w:left="680" w:right="455"/>
        <w:jc w:val="both"/>
      </w:pPr>
      <w:r>
        <w:rPr>
          <w:color w:val="494949"/>
        </w:rPr>
        <w:t>OneM2M</w:t>
      </w:r>
      <w:r>
        <w:rPr>
          <w:color w:val="494949"/>
          <w:spacing w:val="-1"/>
        </w:rPr>
        <w:t xml:space="preserve"> </w:t>
      </w:r>
      <w:r>
        <w:rPr>
          <w:color w:val="494949"/>
        </w:rPr>
        <w:t>can</w:t>
      </w:r>
      <w:r>
        <w:rPr>
          <w:color w:val="494949"/>
          <w:spacing w:val="1"/>
        </w:rPr>
        <w:t xml:space="preserve"> </w:t>
      </w:r>
      <w:r>
        <w:rPr>
          <w:color w:val="494949"/>
        </w:rPr>
        <w:t>also</w:t>
      </w:r>
      <w:r>
        <w:rPr>
          <w:color w:val="494949"/>
          <w:spacing w:val="-1"/>
        </w:rPr>
        <w:t xml:space="preserve"> </w:t>
      </w:r>
      <w:r>
        <w:rPr>
          <w:color w:val="494949"/>
        </w:rPr>
        <w:t>be used</w:t>
      </w:r>
      <w:r>
        <w:rPr>
          <w:color w:val="494949"/>
          <w:spacing w:val="-1"/>
        </w:rPr>
        <w:t xml:space="preserve"> </w:t>
      </w:r>
      <w:r>
        <w:rPr>
          <w:color w:val="494949"/>
        </w:rPr>
        <w:t>to</w:t>
      </w:r>
      <w:r>
        <w:rPr>
          <w:color w:val="494949"/>
          <w:spacing w:val="-1"/>
        </w:rPr>
        <w:t xml:space="preserve"> </w:t>
      </w:r>
      <w:r>
        <w:rPr>
          <w:color w:val="494949"/>
        </w:rPr>
        <w:t>push data</w:t>
      </w:r>
      <w:r>
        <w:rPr>
          <w:color w:val="494949"/>
          <w:spacing w:val="-1"/>
        </w:rPr>
        <w:t xml:space="preserve"> </w:t>
      </w:r>
      <w:r>
        <w:rPr>
          <w:color w:val="494949"/>
        </w:rPr>
        <w:t>from</w:t>
      </w:r>
      <w:r>
        <w:rPr>
          <w:color w:val="494949"/>
          <w:spacing w:val="-1"/>
        </w:rPr>
        <w:t xml:space="preserve"> </w:t>
      </w:r>
      <w:r>
        <w:rPr>
          <w:color w:val="494949"/>
        </w:rPr>
        <w:t>various</w:t>
      </w:r>
      <w:r>
        <w:rPr>
          <w:color w:val="494949"/>
          <w:spacing w:val="-1"/>
        </w:rPr>
        <w:t xml:space="preserve"> </w:t>
      </w:r>
      <w:r>
        <w:rPr>
          <w:color w:val="494949"/>
        </w:rPr>
        <w:t>sensors data</w:t>
      </w:r>
      <w:r>
        <w:rPr>
          <w:color w:val="494949"/>
          <w:spacing w:val="-1"/>
        </w:rPr>
        <w:t xml:space="preserve"> </w:t>
      </w:r>
      <w:r>
        <w:rPr>
          <w:color w:val="494949"/>
        </w:rPr>
        <w:t>from</w:t>
      </w:r>
      <w:r>
        <w:rPr>
          <w:color w:val="494949"/>
          <w:spacing w:val="-1"/>
        </w:rPr>
        <w:t xml:space="preserve"> </w:t>
      </w:r>
      <w:r>
        <w:rPr>
          <w:color w:val="494949"/>
        </w:rPr>
        <w:t>across the</w:t>
      </w:r>
      <w:r>
        <w:rPr>
          <w:color w:val="494949"/>
          <w:spacing w:val="-2"/>
        </w:rPr>
        <w:t xml:space="preserve"> </w:t>
      </w:r>
      <w:r>
        <w:rPr>
          <w:color w:val="494949"/>
        </w:rPr>
        <w:t>city</w:t>
      </w:r>
      <w:r>
        <w:rPr>
          <w:color w:val="494949"/>
          <w:spacing w:val="-6"/>
        </w:rPr>
        <w:t xml:space="preserve"> </w:t>
      </w:r>
      <w:r>
        <w:rPr>
          <w:color w:val="494949"/>
        </w:rPr>
        <w:t>and</w:t>
      </w:r>
      <w:r>
        <w:rPr>
          <w:color w:val="494949"/>
          <w:spacing w:val="-57"/>
        </w:rPr>
        <w:t xml:space="preserve"> </w:t>
      </w:r>
      <w:r>
        <w:rPr>
          <w:color w:val="494949"/>
        </w:rPr>
        <w:t>store</w:t>
      </w:r>
      <w:r>
        <w:rPr>
          <w:color w:val="494949"/>
          <w:spacing w:val="-2"/>
        </w:rPr>
        <w:t xml:space="preserve"> </w:t>
      </w:r>
      <w:r>
        <w:rPr>
          <w:color w:val="494949"/>
        </w:rPr>
        <w:t>it in one place.</w:t>
      </w:r>
    </w:p>
    <w:p w14:paraId="246DD2A6" w14:textId="77777777" w:rsidR="005F207F" w:rsidRDefault="005F207F" w:rsidP="005F207F">
      <w:pPr>
        <w:pStyle w:val="BodyText"/>
        <w:spacing w:before="203" w:line="304" w:lineRule="auto"/>
        <w:ind w:left="680" w:right="663"/>
      </w:pPr>
      <w:r>
        <w:rPr>
          <w:color w:val="494949"/>
        </w:rPr>
        <w:t>We</w:t>
      </w:r>
      <w:r>
        <w:rPr>
          <w:color w:val="494949"/>
          <w:spacing w:val="-2"/>
        </w:rPr>
        <w:t xml:space="preserve"> </w:t>
      </w:r>
      <w:r>
        <w:rPr>
          <w:color w:val="494949"/>
        </w:rPr>
        <w:t>intend to</w:t>
      </w:r>
      <w:r>
        <w:rPr>
          <w:color w:val="494949"/>
          <w:spacing w:val="-1"/>
        </w:rPr>
        <w:t xml:space="preserve"> </w:t>
      </w:r>
      <w:r>
        <w:rPr>
          <w:color w:val="494949"/>
        </w:rPr>
        <w:t>have</w:t>
      </w:r>
      <w:r>
        <w:rPr>
          <w:color w:val="494949"/>
          <w:spacing w:val="-2"/>
        </w:rPr>
        <w:t xml:space="preserve"> </w:t>
      </w:r>
      <w:r>
        <w:rPr>
          <w:color w:val="494949"/>
        </w:rPr>
        <w:t>different</w:t>
      </w:r>
      <w:r>
        <w:rPr>
          <w:color w:val="494949"/>
          <w:spacing w:val="-1"/>
        </w:rPr>
        <w:t xml:space="preserve"> </w:t>
      </w:r>
      <w:r>
        <w:rPr>
          <w:color w:val="494949"/>
        </w:rPr>
        <w:t>Data containers</w:t>
      </w:r>
      <w:r>
        <w:rPr>
          <w:color w:val="494949"/>
          <w:spacing w:val="-1"/>
        </w:rPr>
        <w:t xml:space="preserve"> </w:t>
      </w:r>
      <w:r>
        <w:rPr>
          <w:color w:val="494949"/>
        </w:rPr>
        <w:t>in the OM2M resource</w:t>
      </w:r>
      <w:r>
        <w:rPr>
          <w:color w:val="494949"/>
          <w:spacing w:val="-2"/>
        </w:rPr>
        <w:t xml:space="preserve"> </w:t>
      </w:r>
      <w:r>
        <w:rPr>
          <w:color w:val="494949"/>
        </w:rPr>
        <w:t>tree</w:t>
      </w:r>
      <w:r>
        <w:rPr>
          <w:color w:val="494949"/>
          <w:spacing w:val="-1"/>
        </w:rPr>
        <w:t xml:space="preserve"> </w:t>
      </w:r>
      <w:r>
        <w:rPr>
          <w:color w:val="494949"/>
        </w:rPr>
        <w:t>monitor</w:t>
      </w:r>
      <w:r>
        <w:rPr>
          <w:color w:val="494949"/>
          <w:spacing w:val="-1"/>
        </w:rPr>
        <w:t xml:space="preserve"> </w:t>
      </w:r>
      <w:r>
        <w:rPr>
          <w:color w:val="494949"/>
        </w:rPr>
        <w:t>various</w:t>
      </w:r>
      <w:r>
        <w:rPr>
          <w:color w:val="494949"/>
          <w:spacing w:val="-57"/>
        </w:rPr>
        <w:t xml:space="preserve"> </w:t>
      </w:r>
      <w:r>
        <w:rPr>
          <w:color w:val="494949"/>
        </w:rPr>
        <w:t>deployable</w:t>
      </w:r>
      <w:r>
        <w:rPr>
          <w:color w:val="494949"/>
          <w:spacing w:val="-1"/>
        </w:rPr>
        <w:t xml:space="preserve"> </w:t>
      </w:r>
      <w:r>
        <w:rPr>
          <w:color w:val="494949"/>
        </w:rPr>
        <w:t>noise</w:t>
      </w:r>
      <w:r>
        <w:rPr>
          <w:color w:val="494949"/>
          <w:spacing w:val="-1"/>
        </w:rPr>
        <w:t xml:space="preserve"> </w:t>
      </w:r>
      <w:r>
        <w:rPr>
          <w:color w:val="494949"/>
        </w:rPr>
        <w:t>pollution monitoring</w:t>
      </w:r>
      <w:r>
        <w:rPr>
          <w:color w:val="494949"/>
          <w:spacing w:val="-3"/>
        </w:rPr>
        <w:t xml:space="preserve"> </w:t>
      </w:r>
      <w:r>
        <w:rPr>
          <w:color w:val="494949"/>
        </w:rPr>
        <w:t>systems</w:t>
      </w:r>
      <w:r>
        <w:rPr>
          <w:color w:val="494949"/>
          <w:spacing w:val="1"/>
        </w:rPr>
        <w:t xml:space="preserve"> </w:t>
      </w:r>
      <w:r>
        <w:rPr>
          <w:color w:val="494949"/>
        </w:rPr>
        <w:t>across the</w:t>
      </w:r>
      <w:r>
        <w:rPr>
          <w:color w:val="494949"/>
          <w:spacing w:val="-1"/>
        </w:rPr>
        <w:t xml:space="preserve"> </w:t>
      </w:r>
      <w:r>
        <w:rPr>
          <w:color w:val="494949"/>
        </w:rPr>
        <w:t>city.</w:t>
      </w:r>
    </w:p>
    <w:p w14:paraId="2436FFBA" w14:textId="77777777" w:rsidR="005F207F" w:rsidRDefault="005F207F" w:rsidP="005F207F">
      <w:pPr>
        <w:spacing w:line="304" w:lineRule="auto"/>
        <w:sectPr w:rsidR="005F207F">
          <w:pgSz w:w="11910" w:h="16840"/>
          <w:pgMar w:top="1040" w:right="134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FD38BE" w14:textId="221950D2" w:rsidR="005F207F" w:rsidRDefault="005F207F" w:rsidP="005F207F">
      <w:pPr>
        <w:pStyle w:val="BodyText"/>
        <w:ind w:left="1206"/>
        <w:rPr>
          <w:sz w:val="20"/>
        </w:rPr>
      </w:pPr>
      <w:r>
        <w:rPr>
          <w:noProof/>
          <w:sz w:val="20"/>
        </w:rPr>
        <w:lastRenderedPageBreak/>
        <w:drawing>
          <wp:inline distT="0" distB="0" distL="0" distR="0" wp14:anchorId="47871756" wp14:editId="676B7FF9">
            <wp:extent cx="3032760" cy="2606040"/>
            <wp:effectExtent l="0" t="0" r="0" b="3810"/>
            <wp:docPr id="7" name="Picture 7" descr="Scope of the prototy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descr="Scope of the prototyp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2760" cy="2606040"/>
                    </a:xfrm>
                    <a:prstGeom prst="rect">
                      <a:avLst/>
                    </a:prstGeom>
                    <a:noFill/>
                    <a:ln>
                      <a:noFill/>
                    </a:ln>
                  </pic:spPr>
                </pic:pic>
              </a:graphicData>
            </a:graphic>
          </wp:inline>
        </w:drawing>
      </w:r>
    </w:p>
    <w:p w14:paraId="4976B760" w14:textId="77777777" w:rsidR="005F207F" w:rsidRDefault="005F207F" w:rsidP="005F207F">
      <w:pPr>
        <w:pStyle w:val="BodyText"/>
        <w:rPr>
          <w:sz w:val="20"/>
        </w:rPr>
      </w:pPr>
    </w:p>
    <w:p w14:paraId="6A65BC82" w14:textId="77777777" w:rsidR="005F207F" w:rsidRDefault="005F207F" w:rsidP="005F207F">
      <w:pPr>
        <w:pStyle w:val="BodyText"/>
        <w:spacing w:before="8"/>
      </w:pPr>
    </w:p>
    <w:p w14:paraId="5BFDB0E0" w14:textId="77777777" w:rsidR="005F207F" w:rsidRDefault="005F207F" w:rsidP="005F207F">
      <w:pPr>
        <w:pStyle w:val="BodyText"/>
        <w:spacing w:before="90"/>
        <w:ind w:left="1793" w:right="1214"/>
        <w:jc w:val="center"/>
      </w:pPr>
      <w:r>
        <w:rPr>
          <w:color w:val="767676"/>
        </w:rPr>
        <w:t>Scope</w:t>
      </w:r>
      <w:r>
        <w:rPr>
          <w:color w:val="767676"/>
          <w:spacing w:val="-2"/>
        </w:rPr>
        <w:t xml:space="preserve"> </w:t>
      </w:r>
      <w:r>
        <w:rPr>
          <w:color w:val="767676"/>
        </w:rPr>
        <w:t>of the</w:t>
      </w:r>
      <w:r>
        <w:rPr>
          <w:color w:val="767676"/>
          <w:spacing w:val="-3"/>
        </w:rPr>
        <w:t xml:space="preserve"> </w:t>
      </w:r>
      <w:r>
        <w:rPr>
          <w:color w:val="767676"/>
        </w:rPr>
        <w:t>prototype</w:t>
      </w:r>
    </w:p>
    <w:p w14:paraId="2E775F90" w14:textId="48F07A4C" w:rsidR="005F207F" w:rsidRDefault="005F207F" w:rsidP="005F207F">
      <w:pPr>
        <w:pStyle w:val="BodyText"/>
        <w:spacing w:before="10"/>
        <w:rPr>
          <w:sz w:val="15"/>
        </w:rPr>
      </w:pPr>
      <w:r>
        <w:rPr>
          <w:noProof/>
        </w:rPr>
        <w:drawing>
          <wp:anchor distT="0" distB="0" distL="0" distR="0" simplePos="0" relativeHeight="251664384" behindDoc="0" locked="0" layoutInCell="1" allowOverlap="1" wp14:anchorId="4FCB54B2" wp14:editId="26FCBD22">
            <wp:simplePos x="0" y="0"/>
            <wp:positionH relativeFrom="page">
              <wp:posOffset>934085</wp:posOffset>
            </wp:positionH>
            <wp:positionV relativeFrom="paragraph">
              <wp:posOffset>140970</wp:posOffset>
            </wp:positionV>
            <wp:extent cx="5331460" cy="1474470"/>
            <wp:effectExtent l="0" t="0" r="2540" b="0"/>
            <wp:wrapTopAndBottom/>
            <wp:docPr id="13" name="Picture 13" descr="Central Pollution Control Board,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descr="Central Pollution Control Board, In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1460" cy="1474470"/>
                    </a:xfrm>
                    <a:prstGeom prst="rect">
                      <a:avLst/>
                    </a:prstGeom>
                    <a:noFill/>
                  </pic:spPr>
                </pic:pic>
              </a:graphicData>
            </a:graphic>
            <wp14:sizeRelH relativeFrom="page">
              <wp14:pctWidth>0</wp14:pctWidth>
            </wp14:sizeRelH>
            <wp14:sizeRelV relativeFrom="page">
              <wp14:pctHeight>0</wp14:pctHeight>
            </wp14:sizeRelV>
          </wp:anchor>
        </w:drawing>
      </w:r>
    </w:p>
    <w:p w14:paraId="3499D727" w14:textId="77777777" w:rsidR="005F207F" w:rsidRDefault="005F207F" w:rsidP="005F207F">
      <w:pPr>
        <w:pStyle w:val="BodyText"/>
        <w:spacing w:before="133"/>
        <w:ind w:left="1793" w:right="1218"/>
        <w:jc w:val="center"/>
      </w:pPr>
      <w:r>
        <w:rPr>
          <w:color w:val="767676"/>
        </w:rPr>
        <w:t>Central</w:t>
      </w:r>
      <w:r>
        <w:rPr>
          <w:color w:val="767676"/>
          <w:spacing w:val="-2"/>
        </w:rPr>
        <w:t xml:space="preserve"> </w:t>
      </w:r>
      <w:r>
        <w:rPr>
          <w:color w:val="767676"/>
        </w:rPr>
        <w:t>Pollution</w:t>
      </w:r>
      <w:r>
        <w:rPr>
          <w:color w:val="767676"/>
          <w:spacing w:val="-2"/>
        </w:rPr>
        <w:t xml:space="preserve"> </w:t>
      </w:r>
      <w:r>
        <w:rPr>
          <w:color w:val="767676"/>
        </w:rPr>
        <w:t>Control</w:t>
      </w:r>
      <w:r>
        <w:rPr>
          <w:color w:val="767676"/>
          <w:spacing w:val="-4"/>
        </w:rPr>
        <w:t xml:space="preserve"> </w:t>
      </w:r>
      <w:r>
        <w:rPr>
          <w:color w:val="767676"/>
        </w:rPr>
        <w:t>Board,</w:t>
      </w:r>
      <w:r>
        <w:rPr>
          <w:color w:val="767676"/>
          <w:spacing w:val="1"/>
        </w:rPr>
        <w:t xml:space="preserve"> </w:t>
      </w:r>
      <w:r>
        <w:rPr>
          <w:color w:val="767676"/>
        </w:rPr>
        <w:t>India.</w:t>
      </w:r>
    </w:p>
    <w:p w14:paraId="0CDFC3B8" w14:textId="77777777" w:rsidR="005F207F" w:rsidRDefault="005F207F" w:rsidP="005F207F">
      <w:pPr>
        <w:pStyle w:val="BodyText"/>
        <w:spacing w:before="1"/>
        <w:rPr>
          <w:sz w:val="31"/>
        </w:rPr>
      </w:pPr>
    </w:p>
    <w:p w14:paraId="7F64276E" w14:textId="77777777" w:rsidR="005F207F" w:rsidRDefault="005F207F" w:rsidP="005F207F">
      <w:pPr>
        <w:pStyle w:val="BodyText"/>
        <w:spacing w:line="276" w:lineRule="auto"/>
        <w:ind w:left="113" w:right="150"/>
      </w:pPr>
      <w:r>
        <w:t>The</w:t>
      </w:r>
      <w:r>
        <w:rPr>
          <w:spacing w:val="-3"/>
        </w:rPr>
        <w:t xml:space="preserve"> </w:t>
      </w:r>
      <w:r>
        <w:t>real-time</w:t>
      </w:r>
      <w:r>
        <w:rPr>
          <w:spacing w:val="-1"/>
        </w:rPr>
        <w:t xml:space="preserve"> </w:t>
      </w:r>
      <w:r>
        <w:t>noise</w:t>
      </w:r>
      <w:r>
        <w:rPr>
          <w:spacing w:val="-2"/>
        </w:rPr>
        <w:t xml:space="preserve"> </w:t>
      </w:r>
      <w:r>
        <w:t>level</w:t>
      </w:r>
      <w:r>
        <w:rPr>
          <w:spacing w:val="1"/>
        </w:rPr>
        <w:t xml:space="preserve"> </w:t>
      </w:r>
      <w:r>
        <w:t>monitoring</w:t>
      </w:r>
      <w:r>
        <w:rPr>
          <w:spacing w:val="-2"/>
        </w:rPr>
        <w:t xml:space="preserve"> </w:t>
      </w:r>
      <w:r>
        <w:t>system</w:t>
      </w:r>
      <w:r>
        <w:rPr>
          <w:spacing w:val="-1"/>
        </w:rPr>
        <w:t xml:space="preserve"> </w:t>
      </w:r>
      <w:r>
        <w:t>plays</w:t>
      </w:r>
      <w:r>
        <w:rPr>
          <w:spacing w:val="1"/>
        </w:rPr>
        <w:t xml:space="preserve"> </w:t>
      </w:r>
      <w:r>
        <w:t>a</w:t>
      </w:r>
      <w:r>
        <w:rPr>
          <w:spacing w:val="-1"/>
        </w:rPr>
        <w:t xml:space="preserve"> </w:t>
      </w:r>
      <w:r>
        <w:t>crucial</w:t>
      </w:r>
      <w:r>
        <w:rPr>
          <w:spacing w:val="-1"/>
        </w:rPr>
        <w:t xml:space="preserve"> </w:t>
      </w:r>
      <w:r>
        <w:t>role</w:t>
      </w:r>
      <w:r>
        <w:rPr>
          <w:spacing w:val="-2"/>
        </w:rPr>
        <w:t xml:space="preserve"> </w:t>
      </w:r>
      <w:r>
        <w:t>in</w:t>
      </w:r>
      <w:r>
        <w:rPr>
          <w:spacing w:val="-1"/>
        </w:rPr>
        <w:t xml:space="preserve"> </w:t>
      </w:r>
      <w:r>
        <w:t>promoting</w:t>
      </w:r>
      <w:r>
        <w:rPr>
          <w:spacing w:val="-3"/>
        </w:rPr>
        <w:t xml:space="preserve"> </w:t>
      </w:r>
      <w:r>
        <w:t>public</w:t>
      </w:r>
      <w:r>
        <w:rPr>
          <w:spacing w:val="-2"/>
        </w:rPr>
        <w:t xml:space="preserve"> </w:t>
      </w:r>
      <w:r>
        <w:t>awareness and</w:t>
      </w:r>
      <w:r>
        <w:rPr>
          <w:spacing w:val="-57"/>
        </w:rPr>
        <w:t xml:space="preserve"> </w:t>
      </w:r>
      <w:r>
        <w:t>contributing to noise pollution mitigation by providing accurate and accessible information about</w:t>
      </w:r>
      <w:r>
        <w:rPr>
          <w:spacing w:val="1"/>
        </w:rPr>
        <w:t xml:space="preserve"> </w:t>
      </w:r>
      <w:r>
        <w:t>ambient noise levels in urban environments. By offering real-time updates through a user-friendly</w:t>
      </w:r>
      <w:r>
        <w:rPr>
          <w:spacing w:val="1"/>
        </w:rPr>
        <w:t xml:space="preserve"> </w:t>
      </w:r>
      <w:r>
        <w:t>mobile application or web interface, individuals, communities, and authorities gain immediate</w:t>
      </w:r>
      <w:r>
        <w:rPr>
          <w:spacing w:val="1"/>
        </w:rPr>
        <w:t xml:space="preserve"> </w:t>
      </w:r>
      <w:r>
        <w:t>access to data that reflects the actual noise conditions in their surroundings. This heightened</w:t>
      </w:r>
      <w:r>
        <w:rPr>
          <w:spacing w:val="1"/>
        </w:rPr>
        <w:t xml:space="preserve"> </w:t>
      </w:r>
      <w:r>
        <w:t>awareness empowers citizens to make informed decisions about their daily activities, such as</w:t>
      </w:r>
      <w:r>
        <w:rPr>
          <w:spacing w:val="1"/>
        </w:rPr>
        <w:t xml:space="preserve"> </w:t>
      </w:r>
      <w:r>
        <w:t>choosing quieter routes or adjusting their schedules to avoid high-noise areas. Furthermore, the</w:t>
      </w:r>
      <w:r>
        <w:rPr>
          <w:spacing w:val="1"/>
        </w:rPr>
        <w:t xml:space="preserve"> </w:t>
      </w:r>
      <w:r>
        <w:t>availability of historical data allows for trend analysis, enabling stakeholders to identify persistent</w:t>
      </w:r>
      <w:r>
        <w:rPr>
          <w:spacing w:val="1"/>
        </w:rPr>
        <w:t xml:space="preserve"> </w:t>
      </w:r>
      <w:r>
        <w:t>noise hotspots and implement targeted interventions. Additionally, the system's ability to issue</w:t>
      </w:r>
      <w:r>
        <w:rPr>
          <w:spacing w:val="1"/>
        </w:rPr>
        <w:t xml:space="preserve"> </w:t>
      </w:r>
      <w:r>
        <w:t>alerts when noise levels exceed predefined thresholds serves as an early warning mechanism,</w:t>
      </w:r>
      <w:r>
        <w:rPr>
          <w:spacing w:val="1"/>
        </w:rPr>
        <w:t xml:space="preserve"> </w:t>
      </w:r>
      <w:r>
        <w:t>prompting timely responses from authorities and potentially preventing noise-related health issues.</w:t>
      </w:r>
      <w:r>
        <w:rPr>
          <w:spacing w:val="-57"/>
        </w:rPr>
        <w:t xml:space="preserve"> </w:t>
      </w:r>
      <w:r>
        <w:t>Through this combination of real-time monitoring, historical analysis, and alerting capabilities, the</w:t>
      </w:r>
      <w:r>
        <w:rPr>
          <w:spacing w:val="1"/>
        </w:rPr>
        <w:t xml:space="preserve"> </w:t>
      </w:r>
      <w:r>
        <w:t>system not only enhances public understanding of noise pollution but also provides a valuable tool</w:t>
      </w:r>
      <w:r>
        <w:rPr>
          <w:spacing w:val="1"/>
        </w:rPr>
        <w:t xml:space="preserve"> </w:t>
      </w:r>
      <w:r>
        <w:t>for urban planners, policymakers, and communities to collaborate in implementing effective noise</w:t>
      </w:r>
      <w:r>
        <w:rPr>
          <w:spacing w:val="1"/>
        </w:rPr>
        <w:t xml:space="preserve"> </w:t>
      </w:r>
      <w:r>
        <w:t>mitigation strategies. This collective effort has the potential to lead to tangible improvements in</w:t>
      </w:r>
      <w:r>
        <w:rPr>
          <w:spacing w:val="1"/>
        </w:rPr>
        <w:t xml:space="preserve"> </w:t>
      </w:r>
      <w:r>
        <w:t>urban environments, ultimately contributing to a healthier and more livable cityscape for all</w:t>
      </w:r>
      <w:r>
        <w:rPr>
          <w:spacing w:val="1"/>
        </w:rPr>
        <w:t xml:space="preserve"> </w:t>
      </w:r>
      <w:r>
        <w:t>residents.</w:t>
      </w:r>
    </w:p>
    <w:p w14:paraId="4049B301" w14:textId="77777777" w:rsidR="005F207F" w:rsidRDefault="005F207F" w:rsidP="005F207F">
      <w:pPr>
        <w:spacing w:line="276" w:lineRule="auto"/>
        <w:sectPr w:rsidR="005F207F">
          <w:pgSz w:w="11910" w:h="16840"/>
          <w:pgMar w:top="1420" w:right="134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664F392" w14:textId="77777777" w:rsidR="005F207F" w:rsidRDefault="005F207F" w:rsidP="005F207F">
      <w:pPr>
        <w:pStyle w:val="BodyText"/>
        <w:spacing w:before="71" w:line="276" w:lineRule="auto"/>
        <w:ind w:left="113" w:right="264"/>
      </w:pPr>
      <w:r>
        <w:lastRenderedPageBreak/>
        <w:t>The real-time noise level monitoring system also fosters a culture of accountability and</w:t>
      </w:r>
      <w:r>
        <w:rPr>
          <w:spacing w:val="1"/>
        </w:rPr>
        <w:t xml:space="preserve"> </w:t>
      </w:r>
      <w:r>
        <w:t>transparency within the community. By providing accessible data on noise levels, residents can</w:t>
      </w:r>
      <w:r>
        <w:rPr>
          <w:spacing w:val="1"/>
        </w:rPr>
        <w:t xml:space="preserve"> </w:t>
      </w:r>
      <w:r>
        <w:t>hold businesses, construction sites, and other potential noise sources accountable for adhering to</w:t>
      </w:r>
      <w:r>
        <w:rPr>
          <w:spacing w:val="1"/>
        </w:rPr>
        <w:t xml:space="preserve"> </w:t>
      </w:r>
      <w:r>
        <w:t>established</w:t>
      </w:r>
      <w:r>
        <w:rPr>
          <w:spacing w:val="-2"/>
        </w:rPr>
        <w:t xml:space="preserve"> </w:t>
      </w:r>
      <w:r>
        <w:t>regulations</w:t>
      </w:r>
      <w:r>
        <w:rPr>
          <w:spacing w:val="-1"/>
        </w:rPr>
        <w:t xml:space="preserve"> </w:t>
      </w:r>
      <w:r>
        <w:t>and</w:t>
      </w:r>
      <w:r>
        <w:rPr>
          <w:spacing w:val="-2"/>
        </w:rPr>
        <w:t xml:space="preserve"> </w:t>
      </w:r>
      <w:r>
        <w:t>guidelines.</w:t>
      </w:r>
      <w:r>
        <w:rPr>
          <w:spacing w:val="-1"/>
        </w:rPr>
        <w:t xml:space="preserve"> </w:t>
      </w:r>
      <w:r>
        <w:t>This</w:t>
      </w:r>
      <w:r>
        <w:rPr>
          <w:spacing w:val="-2"/>
        </w:rPr>
        <w:t xml:space="preserve"> </w:t>
      </w:r>
      <w:r>
        <w:t>transparency</w:t>
      </w:r>
      <w:r>
        <w:rPr>
          <w:spacing w:val="-4"/>
        </w:rPr>
        <w:t xml:space="preserve"> </w:t>
      </w:r>
      <w:r>
        <w:t>encourages a</w:t>
      </w:r>
      <w:r>
        <w:rPr>
          <w:spacing w:val="-2"/>
        </w:rPr>
        <w:t xml:space="preserve"> </w:t>
      </w:r>
      <w:r>
        <w:t>more</w:t>
      </w:r>
      <w:r>
        <w:rPr>
          <w:spacing w:val="-4"/>
        </w:rPr>
        <w:t xml:space="preserve"> </w:t>
      </w:r>
      <w:r>
        <w:t>responsible approach</w:t>
      </w:r>
      <w:r>
        <w:rPr>
          <w:spacing w:val="-57"/>
        </w:rPr>
        <w:t xml:space="preserve"> </w:t>
      </w:r>
      <w:r>
        <w:t>to noise management, as businesses and organizations become more conscious of their impact on</w:t>
      </w:r>
      <w:r>
        <w:rPr>
          <w:spacing w:val="1"/>
        </w:rPr>
        <w:t xml:space="preserve"> </w:t>
      </w:r>
      <w:r>
        <w:t>the surrounding environment. Moreover, the system can serve as a catalyst for community</w:t>
      </w:r>
      <w:r>
        <w:rPr>
          <w:spacing w:val="1"/>
        </w:rPr>
        <w:t xml:space="preserve"> </w:t>
      </w:r>
      <w:r>
        <w:t>engagement and advocacy efforts. Armed with reliable data, residents can actively engage in</w:t>
      </w:r>
      <w:r>
        <w:rPr>
          <w:spacing w:val="1"/>
        </w:rPr>
        <w:t xml:space="preserve"> </w:t>
      </w:r>
      <w:r>
        <w:t>dialogues with local authorities, advocating for policy changes or urban planning initiatives that</w:t>
      </w:r>
      <w:r>
        <w:rPr>
          <w:spacing w:val="1"/>
        </w:rPr>
        <w:t xml:space="preserve"> </w:t>
      </w:r>
      <w:r>
        <w:t>prioritize noise reduction. This collaborative approach can lead to the development of more</w:t>
      </w:r>
      <w:r>
        <w:rPr>
          <w:spacing w:val="1"/>
        </w:rPr>
        <w:t xml:space="preserve"> </w:t>
      </w:r>
      <w:r>
        <w:t>effective zoning regulations, the implementation of noise barriers, and the design of urban spaces</w:t>
      </w:r>
      <w:r>
        <w:rPr>
          <w:spacing w:val="1"/>
        </w:rPr>
        <w:t xml:space="preserve"> </w:t>
      </w:r>
      <w:r>
        <w:t>that are inherently quieter. Ultimately, the system empowers communities to become active</w:t>
      </w:r>
      <w:r>
        <w:rPr>
          <w:spacing w:val="1"/>
        </w:rPr>
        <w:t xml:space="preserve"> </w:t>
      </w:r>
      <w:r>
        <w:t>participants in the ongoing efforts to mitigate noise pollution, creating a more harmonious and</w:t>
      </w:r>
      <w:r>
        <w:rPr>
          <w:spacing w:val="1"/>
        </w:rPr>
        <w:t xml:space="preserve"> </w:t>
      </w:r>
      <w:r>
        <w:t>livable</w:t>
      </w:r>
      <w:r>
        <w:rPr>
          <w:spacing w:val="-1"/>
        </w:rPr>
        <w:t xml:space="preserve"> </w:t>
      </w:r>
      <w:r>
        <w:t>urban environment for</w:t>
      </w:r>
      <w:r>
        <w:rPr>
          <w:spacing w:val="-1"/>
        </w:rPr>
        <w:t xml:space="preserve"> </w:t>
      </w:r>
      <w:r>
        <w:t>everyone.</w:t>
      </w:r>
    </w:p>
    <w:p w14:paraId="49E10972" w14:textId="77777777" w:rsidR="005F207F" w:rsidRDefault="005F207F" w:rsidP="005F207F">
      <w:pPr>
        <w:pStyle w:val="BodyText"/>
        <w:spacing w:before="9"/>
        <w:rPr>
          <w:sz w:val="27"/>
        </w:rPr>
      </w:pPr>
    </w:p>
    <w:p w14:paraId="59343959" w14:textId="77777777" w:rsidR="005F207F" w:rsidRDefault="005F207F" w:rsidP="005F207F">
      <w:pPr>
        <w:pStyle w:val="BodyText"/>
        <w:spacing w:line="276" w:lineRule="auto"/>
        <w:ind w:left="113" w:right="184"/>
      </w:pPr>
      <w:r>
        <w:t>Furthermore, the real-time noise level monitoring system contributes to a deeper understanding of</w:t>
      </w:r>
      <w:r>
        <w:rPr>
          <w:spacing w:val="1"/>
        </w:rPr>
        <w:t xml:space="preserve"> </w:t>
      </w:r>
      <w:r>
        <w:t>the complex dynamics of noise pollution. By collecting and analyzing data from various locations</w:t>
      </w:r>
      <w:r>
        <w:rPr>
          <w:spacing w:val="1"/>
        </w:rPr>
        <w:t xml:space="preserve"> </w:t>
      </w:r>
      <w:r>
        <w:t>and over extended periods of time, researchers and policymakers gain valuable insights into the</w:t>
      </w:r>
      <w:r>
        <w:rPr>
          <w:spacing w:val="1"/>
        </w:rPr>
        <w:t xml:space="preserve"> </w:t>
      </w:r>
      <w:r>
        <w:t>underlying patterns and sources of noise pollution. This data-driven approach allows for the</w:t>
      </w:r>
      <w:r>
        <w:rPr>
          <w:spacing w:val="1"/>
        </w:rPr>
        <w:t xml:space="preserve"> </w:t>
      </w:r>
      <w:r>
        <w:t>identification of specific industries, transportation routes, or urban areas that are disproportionately</w:t>
      </w:r>
      <w:r>
        <w:rPr>
          <w:spacing w:val="-58"/>
        </w:rPr>
        <w:t xml:space="preserve"> </w:t>
      </w:r>
      <w:r>
        <w:t>affected, enabling targeted interventions and policy adjustments. Additionally, the system supports</w:t>
      </w:r>
      <w:r>
        <w:rPr>
          <w:spacing w:val="-57"/>
        </w:rPr>
        <w:t xml:space="preserve"> </w:t>
      </w:r>
      <w:r>
        <w:t>evidence-based decision-making, allowing for the allocation of resources where they are most</w:t>
      </w:r>
      <w:r>
        <w:rPr>
          <w:spacing w:val="1"/>
        </w:rPr>
        <w:t xml:space="preserve"> </w:t>
      </w:r>
      <w:r>
        <w:t>needed. This can lead to the implementation of innovative technologies and urban planning</w:t>
      </w:r>
      <w:r>
        <w:rPr>
          <w:spacing w:val="1"/>
        </w:rPr>
        <w:t xml:space="preserve"> </w:t>
      </w:r>
      <w:r>
        <w:t>solutions aimed at reducing noise emissions, such as the introduction of sound-absorbing materials</w:t>
      </w:r>
      <w:r>
        <w:rPr>
          <w:spacing w:val="-57"/>
        </w:rPr>
        <w:t xml:space="preserve"> </w:t>
      </w:r>
      <w:r>
        <w:t>or the optimization of transportation routes to minimize noise impact. Through its data-driven</w:t>
      </w:r>
      <w:r>
        <w:rPr>
          <w:spacing w:val="1"/>
        </w:rPr>
        <w:t xml:space="preserve"> </w:t>
      </w:r>
      <w:r>
        <w:t>approach, the system not only raises awareness but also empowers stakeholders with the</w:t>
      </w:r>
      <w:r>
        <w:rPr>
          <w:spacing w:val="1"/>
        </w:rPr>
        <w:t xml:space="preserve"> </w:t>
      </w:r>
      <w:r>
        <w:t>knowledge and tools needed to implement effective, sustainable, and forward-thinking noise</w:t>
      </w:r>
      <w:r>
        <w:rPr>
          <w:spacing w:val="1"/>
        </w:rPr>
        <w:t xml:space="preserve"> </w:t>
      </w:r>
      <w:r>
        <w:t>mitigation strategies. In doing so, it contributes to the creation of more inclusive, healthier, and</w:t>
      </w:r>
      <w:r>
        <w:rPr>
          <w:spacing w:val="1"/>
        </w:rPr>
        <w:t xml:space="preserve"> </w:t>
      </w:r>
      <w:r>
        <w:t>environmentally</w:t>
      </w:r>
      <w:r>
        <w:rPr>
          <w:spacing w:val="-4"/>
        </w:rPr>
        <w:t xml:space="preserve"> </w:t>
      </w:r>
      <w:r>
        <w:t>conscious urban environments.</w:t>
      </w:r>
    </w:p>
    <w:p w14:paraId="4388EA7E" w14:textId="77777777" w:rsidR="005F207F" w:rsidRDefault="005F207F" w:rsidP="005F207F">
      <w:pPr>
        <w:pStyle w:val="BodyText"/>
        <w:spacing w:before="11"/>
        <w:rPr>
          <w:sz w:val="27"/>
        </w:rPr>
      </w:pPr>
    </w:p>
    <w:p w14:paraId="7698B179" w14:textId="77777777" w:rsidR="005F207F" w:rsidRDefault="005F207F" w:rsidP="005F207F">
      <w:pPr>
        <w:pStyle w:val="Heading1"/>
      </w:pPr>
      <w:r>
        <w:t>CONCLUTION:</w:t>
      </w:r>
    </w:p>
    <w:p w14:paraId="5ADD56A8" w14:textId="77777777" w:rsidR="005F207F" w:rsidRDefault="005F207F" w:rsidP="005F207F">
      <w:pPr>
        <w:pStyle w:val="BodyText"/>
        <w:spacing w:before="11"/>
        <w:rPr>
          <w:b/>
          <w:sz w:val="30"/>
        </w:rPr>
      </w:pPr>
    </w:p>
    <w:p w14:paraId="785253DA" w14:textId="77777777" w:rsidR="005F207F" w:rsidRDefault="005F207F" w:rsidP="005F207F">
      <w:pPr>
        <w:pStyle w:val="BodyText"/>
        <w:spacing w:line="276" w:lineRule="auto"/>
        <w:ind w:left="113" w:right="116"/>
      </w:pPr>
      <w:r>
        <w:t>In conclusion, the real-time noise level monitoring system represents a significant advancement in</w:t>
      </w:r>
      <w:r>
        <w:rPr>
          <w:spacing w:val="1"/>
        </w:rPr>
        <w:t xml:space="preserve"> </w:t>
      </w:r>
      <w:r>
        <w:t>our collective efforts to address and mitigate noise pollution in urban environments. By providing</w:t>
      </w:r>
      <w:r>
        <w:rPr>
          <w:spacing w:val="1"/>
        </w:rPr>
        <w:t xml:space="preserve"> </w:t>
      </w:r>
      <w:r>
        <w:t>immediate access to accurate and reliable data, the system empowers individuals, communities, and</w:t>
      </w:r>
      <w:r>
        <w:rPr>
          <w:spacing w:val="-57"/>
        </w:rPr>
        <w:t xml:space="preserve"> </w:t>
      </w:r>
      <w:r>
        <w:t>authorities to make informed decisions about their daily activities and take proactive measures to</w:t>
      </w:r>
      <w:r>
        <w:rPr>
          <w:spacing w:val="1"/>
        </w:rPr>
        <w:t xml:space="preserve"> </w:t>
      </w:r>
      <w:r>
        <w:t>reduce exposure to high noise levels. Moreover, it fosters a culture of accountability, encouraging</w:t>
      </w:r>
      <w:r>
        <w:rPr>
          <w:spacing w:val="1"/>
        </w:rPr>
        <w:t xml:space="preserve"> </w:t>
      </w:r>
      <w:r>
        <w:t>responsible practices among businesses and organizations, while also promoting transparency and</w:t>
      </w:r>
      <w:r>
        <w:rPr>
          <w:spacing w:val="1"/>
        </w:rPr>
        <w:t xml:space="preserve"> </w:t>
      </w:r>
      <w:r>
        <w:t>community engagement. The system's data-driven approach allows for targeted interventions and</w:t>
      </w:r>
      <w:r>
        <w:rPr>
          <w:spacing w:val="1"/>
        </w:rPr>
        <w:t xml:space="preserve"> </w:t>
      </w:r>
      <w:r>
        <w:t>evidence-based policy adjustments, ultimately leading to more effective and sustainable noise</w:t>
      </w:r>
      <w:r>
        <w:rPr>
          <w:spacing w:val="1"/>
        </w:rPr>
        <w:t xml:space="preserve"> </w:t>
      </w:r>
      <w:r>
        <w:t>mitigation strategies. Through this collaborative effort, we have the opportunity to create urban</w:t>
      </w:r>
      <w:r>
        <w:rPr>
          <w:spacing w:val="1"/>
        </w:rPr>
        <w:t xml:space="preserve"> </w:t>
      </w:r>
      <w:r>
        <w:t>environments that are not only quieter and more peaceful, but also more inclusive, healthier, and</w:t>
      </w:r>
      <w:r>
        <w:rPr>
          <w:spacing w:val="1"/>
        </w:rPr>
        <w:t xml:space="preserve"> </w:t>
      </w:r>
      <w:r>
        <w:t>environmentally conscious. The real-time noise level monitoring system stands as a vital tool in our</w:t>
      </w:r>
      <w:r>
        <w:rPr>
          <w:spacing w:val="-57"/>
        </w:rPr>
        <w:t xml:space="preserve"> </w:t>
      </w:r>
      <w:r>
        <w:t>ongoing</w:t>
      </w:r>
      <w:r>
        <w:rPr>
          <w:spacing w:val="-4"/>
        </w:rPr>
        <w:t xml:space="preserve"> </w:t>
      </w:r>
      <w:r>
        <w:t>mission to build</w:t>
      </w:r>
      <w:r>
        <w:rPr>
          <w:spacing w:val="-3"/>
        </w:rPr>
        <w:t xml:space="preserve"> </w:t>
      </w:r>
      <w:r>
        <w:t>more</w:t>
      </w:r>
      <w:r>
        <w:rPr>
          <w:spacing w:val="-2"/>
        </w:rPr>
        <w:t xml:space="preserve"> </w:t>
      </w:r>
      <w:r>
        <w:t>livable, harmonious cities</w:t>
      </w:r>
      <w:r>
        <w:rPr>
          <w:spacing w:val="-1"/>
        </w:rPr>
        <w:t xml:space="preserve"> </w:t>
      </w:r>
      <w:r>
        <w:t>for current and</w:t>
      </w:r>
      <w:r>
        <w:rPr>
          <w:spacing w:val="-1"/>
        </w:rPr>
        <w:t xml:space="preserve"> </w:t>
      </w:r>
      <w:r>
        <w:t>future</w:t>
      </w:r>
      <w:r>
        <w:rPr>
          <w:spacing w:val="-2"/>
        </w:rPr>
        <w:t xml:space="preserve"> </w:t>
      </w:r>
      <w:r>
        <w:t>generations.</w:t>
      </w:r>
    </w:p>
    <w:p w14:paraId="0967D6D2" w14:textId="77777777" w:rsidR="005F207F" w:rsidRDefault="005F207F" w:rsidP="005F207F">
      <w:pPr>
        <w:spacing w:line="276" w:lineRule="auto"/>
        <w:sectPr w:rsidR="005F207F">
          <w:pgSz w:w="11910" w:h="16840"/>
          <w:pgMar w:top="920" w:right="134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FA8FD3E" w14:textId="77777777" w:rsidR="005F207F" w:rsidRDefault="005F207F" w:rsidP="005F207F">
      <w:pPr>
        <w:pStyle w:val="BodyText"/>
        <w:spacing w:before="71" w:line="276" w:lineRule="auto"/>
        <w:ind w:left="113" w:right="192"/>
      </w:pPr>
      <w:r>
        <w:lastRenderedPageBreak/>
        <w:t>Furthermore, the impact of the real-time noise level monitoring system extends beyond immediate</w:t>
      </w:r>
      <w:r>
        <w:rPr>
          <w:spacing w:val="-57"/>
        </w:rPr>
        <w:t xml:space="preserve"> </w:t>
      </w:r>
      <w:r>
        <w:t>awareness and mitigation efforts. It serves as a catalyst for innovation and technological</w:t>
      </w:r>
      <w:r>
        <w:rPr>
          <w:spacing w:val="1"/>
        </w:rPr>
        <w:t xml:space="preserve"> </w:t>
      </w:r>
      <w:r>
        <w:t>advancement</w:t>
      </w:r>
      <w:r>
        <w:rPr>
          <w:spacing w:val="-2"/>
        </w:rPr>
        <w:t xml:space="preserve"> </w:t>
      </w:r>
      <w:r>
        <w:t>in</w:t>
      </w:r>
      <w:r>
        <w:rPr>
          <w:spacing w:val="-1"/>
        </w:rPr>
        <w:t xml:space="preserve"> </w:t>
      </w:r>
      <w:r>
        <w:t>noise</w:t>
      </w:r>
      <w:r>
        <w:rPr>
          <w:spacing w:val="-2"/>
        </w:rPr>
        <w:t xml:space="preserve"> </w:t>
      </w:r>
      <w:r>
        <w:t>reduction</w:t>
      </w:r>
      <w:r>
        <w:rPr>
          <w:spacing w:val="-2"/>
        </w:rPr>
        <w:t xml:space="preserve"> </w:t>
      </w:r>
      <w:r>
        <w:t>strategies.</w:t>
      </w:r>
      <w:r>
        <w:rPr>
          <w:spacing w:val="-1"/>
        </w:rPr>
        <w:t xml:space="preserve"> </w:t>
      </w:r>
      <w:r>
        <w:t>Researchers</w:t>
      </w:r>
      <w:r>
        <w:rPr>
          <w:spacing w:val="-1"/>
        </w:rPr>
        <w:t xml:space="preserve"> </w:t>
      </w:r>
      <w:r>
        <w:t>and</w:t>
      </w:r>
      <w:r>
        <w:rPr>
          <w:spacing w:val="-2"/>
        </w:rPr>
        <w:t xml:space="preserve"> </w:t>
      </w:r>
      <w:r>
        <w:t>engineers can</w:t>
      </w:r>
      <w:r>
        <w:rPr>
          <w:spacing w:val="-1"/>
        </w:rPr>
        <w:t xml:space="preserve"> </w:t>
      </w:r>
      <w:r>
        <w:t>utilize</w:t>
      </w:r>
      <w:r>
        <w:rPr>
          <w:spacing w:val="-2"/>
        </w:rPr>
        <w:t xml:space="preserve"> </w:t>
      </w:r>
      <w:r>
        <w:t>the</w:t>
      </w:r>
      <w:r>
        <w:rPr>
          <w:spacing w:val="-2"/>
        </w:rPr>
        <w:t xml:space="preserve"> </w:t>
      </w:r>
      <w:r>
        <w:t>wealth</w:t>
      </w:r>
      <w:r>
        <w:rPr>
          <w:spacing w:val="-1"/>
        </w:rPr>
        <w:t xml:space="preserve"> </w:t>
      </w:r>
      <w:r>
        <w:t>of</w:t>
      </w:r>
      <w:r>
        <w:rPr>
          <w:spacing w:val="-1"/>
        </w:rPr>
        <w:t xml:space="preserve"> </w:t>
      </w:r>
      <w:r>
        <w:t>data</w:t>
      </w:r>
      <w:r>
        <w:rPr>
          <w:spacing w:val="-57"/>
        </w:rPr>
        <w:t xml:space="preserve"> </w:t>
      </w:r>
      <w:r>
        <w:t>collected to develop cutting-edge technologies, such as advanced noise-cancelling materials,</w:t>
      </w:r>
      <w:r>
        <w:rPr>
          <w:spacing w:val="1"/>
        </w:rPr>
        <w:t xml:space="preserve"> </w:t>
      </w:r>
      <w:r>
        <w:t>quieter transportation modes, and innovative architectural designs. This not only addresses the</w:t>
      </w:r>
      <w:r>
        <w:rPr>
          <w:spacing w:val="1"/>
        </w:rPr>
        <w:t xml:space="preserve"> </w:t>
      </w:r>
      <w:r>
        <w:t>immediate concerns of noise pollution but also contributes to broader advancements in urban</w:t>
      </w:r>
      <w:r>
        <w:rPr>
          <w:spacing w:val="1"/>
        </w:rPr>
        <w:t xml:space="preserve"> </w:t>
      </w:r>
      <w:r>
        <w:t>sustainability</w:t>
      </w:r>
      <w:r>
        <w:rPr>
          <w:spacing w:val="-6"/>
        </w:rPr>
        <w:t xml:space="preserve"> </w:t>
      </w:r>
      <w:r>
        <w:t>and</w:t>
      </w:r>
      <w:r>
        <w:rPr>
          <w:spacing w:val="-1"/>
        </w:rPr>
        <w:t xml:space="preserve"> </w:t>
      </w:r>
      <w:r>
        <w:t>quality</w:t>
      </w:r>
      <w:r>
        <w:rPr>
          <w:spacing w:val="-3"/>
        </w:rPr>
        <w:t xml:space="preserve"> </w:t>
      </w:r>
      <w:r>
        <w:t>of life.</w:t>
      </w:r>
    </w:p>
    <w:p w14:paraId="41083440" w14:textId="77777777" w:rsidR="005F207F" w:rsidRDefault="005F207F" w:rsidP="005F207F">
      <w:pPr>
        <w:pStyle w:val="BodyText"/>
        <w:spacing w:before="7"/>
        <w:rPr>
          <w:sz w:val="27"/>
        </w:rPr>
      </w:pPr>
    </w:p>
    <w:p w14:paraId="72C9577C" w14:textId="77777777" w:rsidR="005F207F" w:rsidRDefault="005F207F" w:rsidP="005F207F">
      <w:pPr>
        <w:pStyle w:val="BodyText"/>
        <w:spacing w:line="276" w:lineRule="auto"/>
        <w:ind w:left="113" w:right="86"/>
      </w:pPr>
      <w:r>
        <w:t>Additionally, the system's ability to generate comprehensive historical data sets offers invaluable</w:t>
      </w:r>
      <w:r>
        <w:rPr>
          <w:spacing w:val="1"/>
        </w:rPr>
        <w:t xml:space="preserve"> </w:t>
      </w:r>
      <w:r>
        <w:t>resources for long-term urban planning. By understanding how noise levels fluctuate over time, city</w:t>
      </w:r>
      <w:r>
        <w:rPr>
          <w:spacing w:val="-57"/>
        </w:rPr>
        <w:t xml:space="preserve"> </w:t>
      </w:r>
      <w:r>
        <w:t>planners can make informed decisions about zoning regulations, urban development projects, and</w:t>
      </w:r>
      <w:r>
        <w:rPr>
          <w:spacing w:val="1"/>
        </w:rPr>
        <w:t xml:space="preserve"> </w:t>
      </w:r>
      <w:r>
        <w:t>infrastructure investments. This forward-thinking approach lays the foundation for creating urban</w:t>
      </w:r>
      <w:r>
        <w:rPr>
          <w:spacing w:val="1"/>
        </w:rPr>
        <w:t xml:space="preserve"> </w:t>
      </w:r>
      <w:r>
        <w:t>spaces that are inherently designed for reduced noise impact, ultimately leading to more resilient</w:t>
      </w:r>
      <w:r>
        <w:rPr>
          <w:spacing w:val="1"/>
        </w:rPr>
        <w:t xml:space="preserve"> </w:t>
      </w:r>
      <w:r>
        <w:t>and</w:t>
      </w:r>
      <w:r>
        <w:rPr>
          <w:spacing w:val="-1"/>
        </w:rPr>
        <w:t xml:space="preserve"> </w:t>
      </w:r>
      <w:r>
        <w:t>livable cities.</w:t>
      </w:r>
    </w:p>
    <w:p w14:paraId="312E20E4" w14:textId="77777777" w:rsidR="005F207F" w:rsidRDefault="005F207F" w:rsidP="005F207F">
      <w:pPr>
        <w:pStyle w:val="BodyText"/>
        <w:rPr>
          <w:sz w:val="26"/>
        </w:rPr>
      </w:pPr>
    </w:p>
    <w:p w14:paraId="51B09395" w14:textId="77777777" w:rsidR="005F207F" w:rsidRDefault="005F207F" w:rsidP="005F207F">
      <w:pPr>
        <w:pStyle w:val="BodyText"/>
        <w:spacing w:before="3"/>
        <w:rPr>
          <w:sz w:val="29"/>
        </w:rPr>
      </w:pPr>
    </w:p>
    <w:p w14:paraId="7E1AA347" w14:textId="77777777" w:rsidR="005F207F" w:rsidRDefault="005F207F" w:rsidP="005F207F">
      <w:pPr>
        <w:pStyle w:val="BodyText"/>
        <w:spacing w:line="276" w:lineRule="auto"/>
        <w:ind w:left="113" w:right="121"/>
      </w:pPr>
      <w:r>
        <w:t>In essence, the real-time noise level monitoring system represents a pivotal shift towards a more</w:t>
      </w:r>
      <w:r>
        <w:rPr>
          <w:spacing w:val="1"/>
        </w:rPr>
        <w:t xml:space="preserve"> </w:t>
      </w:r>
      <w:r>
        <w:t>conscientious</w:t>
      </w:r>
      <w:r>
        <w:rPr>
          <w:spacing w:val="-2"/>
        </w:rPr>
        <w:t xml:space="preserve"> </w:t>
      </w:r>
      <w:r>
        <w:t>and</w:t>
      </w:r>
      <w:r>
        <w:rPr>
          <w:spacing w:val="-1"/>
        </w:rPr>
        <w:t xml:space="preserve"> </w:t>
      </w:r>
      <w:r>
        <w:t>forward-looking</w:t>
      </w:r>
      <w:r>
        <w:rPr>
          <w:spacing w:val="-5"/>
        </w:rPr>
        <w:t xml:space="preserve"> </w:t>
      </w:r>
      <w:r>
        <w:t>approach</w:t>
      </w:r>
      <w:r>
        <w:rPr>
          <w:spacing w:val="-1"/>
        </w:rPr>
        <w:t xml:space="preserve"> </w:t>
      </w:r>
      <w:r>
        <w:t>to</w:t>
      </w:r>
      <w:r>
        <w:rPr>
          <w:spacing w:val="-2"/>
        </w:rPr>
        <w:t xml:space="preserve"> </w:t>
      </w:r>
      <w:r>
        <w:t>urban</w:t>
      </w:r>
      <w:r>
        <w:rPr>
          <w:spacing w:val="-1"/>
        </w:rPr>
        <w:t xml:space="preserve"> </w:t>
      </w:r>
      <w:r>
        <w:t>planning</w:t>
      </w:r>
      <w:r>
        <w:rPr>
          <w:spacing w:val="-3"/>
        </w:rPr>
        <w:t xml:space="preserve"> </w:t>
      </w:r>
      <w:r>
        <w:t>and</w:t>
      </w:r>
      <w:r>
        <w:rPr>
          <w:spacing w:val="-1"/>
        </w:rPr>
        <w:t xml:space="preserve"> </w:t>
      </w:r>
      <w:r>
        <w:t>design.</w:t>
      </w:r>
      <w:r>
        <w:rPr>
          <w:spacing w:val="2"/>
        </w:rPr>
        <w:t xml:space="preserve"> </w:t>
      </w:r>
      <w:r>
        <w:t>It</w:t>
      </w:r>
      <w:r>
        <w:rPr>
          <w:spacing w:val="-1"/>
        </w:rPr>
        <w:t xml:space="preserve"> </w:t>
      </w:r>
      <w:r>
        <w:t>empowers</w:t>
      </w:r>
      <w:r>
        <w:rPr>
          <w:spacing w:val="-1"/>
        </w:rPr>
        <w:t xml:space="preserve"> </w:t>
      </w:r>
      <w:r>
        <w:t>individuals</w:t>
      </w:r>
      <w:r>
        <w:rPr>
          <w:spacing w:val="-57"/>
        </w:rPr>
        <w:t xml:space="preserve"> </w:t>
      </w:r>
      <w:r>
        <w:t>and communities, drives technological innovation, and lays the groundwork for sustainable, noise-</w:t>
      </w:r>
      <w:r>
        <w:rPr>
          <w:spacing w:val="1"/>
        </w:rPr>
        <w:t xml:space="preserve"> </w:t>
      </w:r>
      <w:r>
        <w:t>conscious urban</w:t>
      </w:r>
      <w:r>
        <w:rPr>
          <w:spacing w:val="1"/>
        </w:rPr>
        <w:t xml:space="preserve"> </w:t>
      </w:r>
      <w:r>
        <w:t>environments that prioritize</w:t>
      </w:r>
      <w:r>
        <w:rPr>
          <w:spacing w:val="-1"/>
        </w:rPr>
        <w:t xml:space="preserve"> </w:t>
      </w:r>
      <w:r>
        <w:t>the well-being</w:t>
      </w:r>
      <w:r>
        <w:rPr>
          <w:spacing w:val="-3"/>
        </w:rPr>
        <w:t xml:space="preserve"> </w:t>
      </w:r>
      <w:r>
        <w:t>and quality</w:t>
      </w:r>
      <w:r>
        <w:rPr>
          <w:spacing w:val="-5"/>
        </w:rPr>
        <w:t xml:space="preserve"> </w:t>
      </w:r>
      <w:r>
        <w:t>of</w:t>
      </w:r>
      <w:r>
        <w:rPr>
          <w:spacing w:val="1"/>
        </w:rPr>
        <w:t xml:space="preserve"> </w:t>
      </w:r>
      <w:r>
        <w:t>life</w:t>
      </w:r>
      <w:r>
        <w:rPr>
          <w:spacing w:val="-2"/>
        </w:rPr>
        <w:t xml:space="preserve"> </w:t>
      </w:r>
      <w:r>
        <w:t>for</w:t>
      </w:r>
      <w:r>
        <w:rPr>
          <w:spacing w:val="-2"/>
        </w:rPr>
        <w:t xml:space="preserve"> </w:t>
      </w:r>
      <w:r>
        <w:t>all residents.</w:t>
      </w:r>
    </w:p>
    <w:p w14:paraId="5EF6C710" w14:textId="77777777" w:rsidR="005F207F" w:rsidRDefault="005F207F" w:rsidP="005F207F">
      <w:pPr>
        <w:pStyle w:val="BodyText"/>
        <w:spacing w:before="1" w:line="276" w:lineRule="auto"/>
        <w:ind w:left="113" w:right="110"/>
      </w:pPr>
      <w:r>
        <w:t>Through these collective efforts, we have the opportunity to shape cities that not only thrive</w:t>
      </w:r>
      <w:r>
        <w:rPr>
          <w:spacing w:val="1"/>
        </w:rPr>
        <w:t xml:space="preserve"> </w:t>
      </w:r>
      <w:r>
        <w:t>economically,</w:t>
      </w:r>
      <w:r>
        <w:rPr>
          <w:spacing w:val="-1"/>
        </w:rPr>
        <w:t xml:space="preserve"> </w:t>
      </w:r>
      <w:r>
        <w:t>but</w:t>
      </w:r>
      <w:r>
        <w:rPr>
          <w:spacing w:val="-1"/>
        </w:rPr>
        <w:t xml:space="preserve"> </w:t>
      </w:r>
      <w:r>
        <w:t>also provide</w:t>
      </w:r>
      <w:r>
        <w:rPr>
          <w:spacing w:val="-1"/>
        </w:rPr>
        <w:t xml:space="preserve"> </w:t>
      </w:r>
      <w:r>
        <w:t>a</w:t>
      </w:r>
      <w:r>
        <w:rPr>
          <w:spacing w:val="-2"/>
        </w:rPr>
        <w:t xml:space="preserve"> </w:t>
      </w:r>
      <w:r>
        <w:t>healthier,</w:t>
      </w:r>
      <w:r>
        <w:rPr>
          <w:spacing w:val="-1"/>
        </w:rPr>
        <w:t xml:space="preserve"> </w:t>
      </w:r>
      <w:r>
        <w:t>more</w:t>
      </w:r>
      <w:r>
        <w:rPr>
          <w:spacing w:val="-2"/>
        </w:rPr>
        <w:t xml:space="preserve"> </w:t>
      </w:r>
      <w:r>
        <w:t>peaceful,</w:t>
      </w:r>
      <w:r>
        <w:rPr>
          <w:spacing w:val="-1"/>
        </w:rPr>
        <w:t xml:space="preserve"> </w:t>
      </w:r>
      <w:r>
        <w:t>and more</w:t>
      </w:r>
      <w:r>
        <w:rPr>
          <w:spacing w:val="-2"/>
        </w:rPr>
        <w:t xml:space="preserve"> </w:t>
      </w:r>
      <w:r>
        <w:t>enjoyable living</w:t>
      </w:r>
      <w:r>
        <w:rPr>
          <w:spacing w:val="-4"/>
        </w:rPr>
        <w:t xml:space="preserve"> </w:t>
      </w:r>
      <w:r>
        <w:t>experience</w:t>
      </w:r>
      <w:r>
        <w:rPr>
          <w:spacing w:val="-1"/>
        </w:rPr>
        <w:t xml:space="preserve"> </w:t>
      </w:r>
      <w:r>
        <w:t>for</w:t>
      </w:r>
      <w:r>
        <w:rPr>
          <w:spacing w:val="-57"/>
        </w:rPr>
        <w:t xml:space="preserve"> </w:t>
      </w:r>
      <w:r>
        <w:t>everyone.</w:t>
      </w:r>
    </w:p>
    <w:p w14:paraId="35703AB1" w14:textId="77777777" w:rsidR="005F207F" w:rsidRDefault="005F207F" w:rsidP="00CE0726">
      <w:pPr>
        <w:rPr>
          <w:rFonts w:ascii="Times New Roman" w:hAnsi="Times New Roman" w:cs="Times New Roman"/>
          <w:sz w:val="24"/>
          <w:szCs w:val="24"/>
        </w:rPr>
      </w:pPr>
    </w:p>
    <w:p w14:paraId="5FF440E5" w14:textId="386A78E5" w:rsidR="00682FB5" w:rsidRDefault="00682FB5" w:rsidP="00CE0726">
      <w:pPr>
        <w:rPr>
          <w:rFonts w:ascii="Times New Roman" w:hAnsi="Times New Roman" w:cs="Times New Roman"/>
          <w:sz w:val="24"/>
          <w:szCs w:val="24"/>
        </w:rPr>
      </w:pPr>
    </w:p>
    <w:p w14:paraId="67ACABA7" w14:textId="664203ED" w:rsidR="00682FB5" w:rsidRDefault="00682FB5" w:rsidP="00CE0726">
      <w:pPr>
        <w:rPr>
          <w:rFonts w:ascii="Times New Roman" w:hAnsi="Times New Roman" w:cs="Times New Roman"/>
          <w:sz w:val="24"/>
          <w:szCs w:val="24"/>
        </w:rPr>
      </w:pPr>
    </w:p>
    <w:p w14:paraId="0D9D8846" w14:textId="0BBA9F50" w:rsidR="00682FB5" w:rsidRDefault="00682FB5" w:rsidP="00CE0726">
      <w:pPr>
        <w:rPr>
          <w:rFonts w:ascii="Times New Roman" w:hAnsi="Times New Roman" w:cs="Times New Roman"/>
          <w:sz w:val="24"/>
          <w:szCs w:val="24"/>
        </w:rPr>
      </w:pPr>
    </w:p>
    <w:p w14:paraId="5C0943B5" w14:textId="3174E98C" w:rsidR="00682FB5" w:rsidRPr="006363D5" w:rsidRDefault="00682FB5" w:rsidP="00CE0726">
      <w:pPr>
        <w:rPr>
          <w:rFonts w:ascii="Times New Roman" w:hAnsi="Times New Roman" w:cs="Times New Roman"/>
          <w:sz w:val="24"/>
          <w:szCs w:val="24"/>
        </w:rPr>
      </w:pPr>
      <w:r>
        <w:rPr>
          <w:noProof/>
        </w:rPr>
        <mc:AlternateContent>
          <mc:Choice Requires="wps">
            <w:drawing>
              <wp:inline distT="0" distB="0" distL="0" distR="0" wp14:anchorId="1EE0ACF0" wp14:editId="00D5AC4D">
                <wp:extent cx="304800" cy="304800"/>
                <wp:effectExtent l="0" t="0" r="0" b="0"/>
                <wp:docPr id="9" name="Rectangle 9" descr="Screensho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3BC10" id="Rectangle 9" o:spid="_x0000_s1026" alt="Screensho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82FB5">
        <w:t xml:space="preserve"> </w:t>
      </w:r>
      <w:r>
        <w:rPr>
          <w:noProof/>
        </w:rPr>
        <mc:AlternateContent>
          <mc:Choice Requires="wps">
            <w:drawing>
              <wp:inline distT="0" distB="0" distL="0" distR="0" wp14:anchorId="26959BB7" wp14:editId="4DE8A08F">
                <wp:extent cx="304800" cy="304800"/>
                <wp:effectExtent l="0" t="0" r="0" b="0"/>
                <wp:docPr id="10" name="Rectangle 10" descr="Screenshot imag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71325" id="Rectangle 10" o:spid="_x0000_s1026" alt="Screenshot image 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82FB5">
        <w:rPr>
          <w:noProof/>
        </w:rPr>
        <w:t xml:space="preserve"> </w:t>
      </w:r>
    </w:p>
    <w:sectPr w:rsidR="00682FB5" w:rsidRPr="006363D5" w:rsidSect="001C457A">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16A88"/>
    <w:multiLevelType w:val="multilevel"/>
    <w:tmpl w:val="68B8F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6110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7A"/>
    <w:rsid w:val="001C457A"/>
    <w:rsid w:val="00265CDE"/>
    <w:rsid w:val="003E5717"/>
    <w:rsid w:val="005F207F"/>
    <w:rsid w:val="006363D5"/>
    <w:rsid w:val="00682FB5"/>
    <w:rsid w:val="008E5263"/>
    <w:rsid w:val="00CE0726"/>
    <w:rsid w:val="00CF19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4CD4C"/>
  <w15:chartTrackingRefBased/>
  <w15:docId w15:val="{A06459C5-52EA-4409-894F-8F1297663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207F"/>
    <w:pPr>
      <w:widowControl w:val="0"/>
      <w:autoSpaceDE w:val="0"/>
      <w:autoSpaceDN w:val="0"/>
      <w:spacing w:after="0" w:line="240" w:lineRule="auto"/>
      <w:ind w:left="113"/>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45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457A"/>
    <w:rPr>
      <w:b/>
      <w:bCs/>
    </w:rPr>
  </w:style>
  <w:style w:type="character" w:customStyle="1" w:styleId="Heading1Char">
    <w:name w:val="Heading 1 Char"/>
    <w:basedOn w:val="DefaultParagraphFont"/>
    <w:link w:val="Heading1"/>
    <w:uiPriority w:val="9"/>
    <w:rsid w:val="005F207F"/>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unhideWhenUsed/>
    <w:qFormat/>
    <w:rsid w:val="005F207F"/>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F207F"/>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68323">
      <w:bodyDiv w:val="1"/>
      <w:marLeft w:val="0"/>
      <w:marRight w:val="0"/>
      <w:marTop w:val="0"/>
      <w:marBottom w:val="0"/>
      <w:divBdr>
        <w:top w:val="none" w:sz="0" w:space="0" w:color="auto"/>
        <w:left w:val="none" w:sz="0" w:space="0" w:color="auto"/>
        <w:bottom w:val="none" w:sz="0" w:space="0" w:color="auto"/>
        <w:right w:val="none" w:sz="0" w:space="0" w:color="auto"/>
      </w:divBdr>
    </w:div>
    <w:div w:id="1412851605">
      <w:bodyDiv w:val="1"/>
      <w:marLeft w:val="0"/>
      <w:marRight w:val="0"/>
      <w:marTop w:val="0"/>
      <w:marBottom w:val="0"/>
      <w:divBdr>
        <w:top w:val="none" w:sz="0" w:space="0" w:color="auto"/>
        <w:left w:val="none" w:sz="0" w:space="0" w:color="auto"/>
        <w:bottom w:val="none" w:sz="0" w:space="0" w:color="auto"/>
        <w:right w:val="none" w:sz="0" w:space="0" w:color="auto"/>
      </w:divBdr>
    </w:div>
    <w:div w:id="175219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11</Pages>
  <Words>2692</Words>
  <Characters>15347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Sudhahar</dc:creator>
  <cp:keywords/>
  <dc:description/>
  <cp:lastModifiedBy>Swetha Sudhahar</cp:lastModifiedBy>
  <cp:revision>2</cp:revision>
  <dcterms:created xsi:type="dcterms:W3CDTF">2023-11-01T16:36:00Z</dcterms:created>
  <dcterms:modified xsi:type="dcterms:W3CDTF">2023-11-01T18:23:00Z</dcterms:modified>
</cp:coreProperties>
</file>