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E56" w:rsidRPr="00CA5608" w:rsidRDefault="003C3E56" w:rsidP="00B5760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CA5608">
        <w:rPr>
          <w:rFonts w:ascii="Times New Roman" w:hAnsi="Times New Roman" w:cs="Times New Roman"/>
          <w:b/>
          <w:sz w:val="28"/>
        </w:rPr>
        <w:t>BAB III</w:t>
      </w:r>
    </w:p>
    <w:p w:rsidR="003C3E56" w:rsidRPr="00CA5608" w:rsidRDefault="003C3E56" w:rsidP="00B5760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A5608">
        <w:rPr>
          <w:rFonts w:ascii="Times New Roman" w:hAnsi="Times New Roman" w:cs="Times New Roman"/>
          <w:b/>
          <w:sz w:val="28"/>
        </w:rPr>
        <w:t>METODE PENELITIAN</w:t>
      </w:r>
    </w:p>
    <w:p w:rsidR="001678D5" w:rsidRPr="00CA5608" w:rsidRDefault="001678D5" w:rsidP="00BD039E">
      <w:pPr>
        <w:jc w:val="both"/>
        <w:rPr>
          <w:rFonts w:ascii="Times New Roman" w:hAnsi="Times New Roman" w:cs="Times New Roman"/>
          <w:sz w:val="24"/>
        </w:rPr>
      </w:pPr>
    </w:p>
    <w:p w:rsidR="0083285F" w:rsidRPr="00CA5608" w:rsidRDefault="0083285F" w:rsidP="00BD039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4"/>
        </w:rPr>
      </w:pPr>
      <w:r w:rsidRPr="00CA5608">
        <w:rPr>
          <w:rFonts w:ascii="Times New Roman" w:hAnsi="Times New Roman" w:cs="Times New Roman"/>
          <w:b/>
          <w:sz w:val="24"/>
        </w:rPr>
        <w:t xml:space="preserve">Waktu Dan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Tempat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83285F" w:rsidRPr="00CA5608" w:rsidRDefault="0083285F" w:rsidP="00BD03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A5608">
        <w:rPr>
          <w:rFonts w:ascii="Times New Roman" w:hAnsi="Times New Roman" w:cs="Times New Roman"/>
          <w:b/>
          <w:sz w:val="24"/>
        </w:rPr>
        <w:t xml:space="preserve">Waktu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697AA4" w:rsidRDefault="0083285F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 xml:space="preserve">Waktu </w:t>
      </w:r>
      <w:proofErr w:type="spellStart"/>
      <w:r w:rsidRPr="00CA5608">
        <w:rPr>
          <w:rFonts w:ascii="Times New Roman" w:hAnsi="Times New Roman" w:cs="Times New Roman"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dilakukan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4E0" w:rsidRPr="00CA5608">
        <w:rPr>
          <w:rFonts w:ascii="Times New Roman" w:hAnsi="Times New Roman" w:cs="Times New Roman"/>
          <w:sz w:val="24"/>
        </w:rPr>
        <w:t>adalah</w:t>
      </w:r>
      <w:proofErr w:type="spellEnd"/>
      <w:r w:rsidR="00F104E0" w:rsidRPr="00CA5608">
        <w:rPr>
          <w:rFonts w:ascii="Times New Roman" w:hAnsi="Times New Roman" w:cs="Times New Roman"/>
          <w:sz w:val="24"/>
        </w:rPr>
        <w:t xml:space="preserve"> </w:t>
      </w:r>
      <w:r w:rsidR="00693992" w:rsidRPr="00CA5608">
        <w:rPr>
          <w:rFonts w:ascii="Times New Roman" w:hAnsi="Times New Roman" w:cs="Times New Roman"/>
          <w:sz w:val="24"/>
        </w:rPr>
        <w:t>4</w:t>
      </w:r>
      <w:r w:rsidR="00D6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31D2">
        <w:rPr>
          <w:rFonts w:ascii="Times New Roman" w:hAnsi="Times New Roman" w:cs="Times New Roman"/>
          <w:sz w:val="24"/>
        </w:rPr>
        <w:t>bulan</w:t>
      </w:r>
      <w:proofErr w:type="spellEnd"/>
      <w:r w:rsidR="00D631D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631D2">
        <w:rPr>
          <w:rFonts w:ascii="Times New Roman" w:hAnsi="Times New Roman" w:cs="Times New Roman"/>
          <w:sz w:val="24"/>
        </w:rPr>
        <w:t>yaitu</w:t>
      </w:r>
      <w:proofErr w:type="spellEnd"/>
      <w:r w:rsidR="00D631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31D2">
        <w:rPr>
          <w:rFonts w:ascii="Times New Roman" w:hAnsi="Times New Roman" w:cs="Times New Roman"/>
          <w:sz w:val="24"/>
        </w:rPr>
        <w:t>tanggal</w:t>
      </w:r>
      <w:proofErr w:type="spellEnd"/>
      <w:r w:rsidR="00D631D2">
        <w:rPr>
          <w:rFonts w:ascii="Times New Roman" w:hAnsi="Times New Roman" w:cs="Times New Roman"/>
          <w:sz w:val="24"/>
        </w:rPr>
        <w:t xml:space="preserve"> April</w:t>
      </w:r>
      <w:r w:rsidRPr="00CA5608">
        <w:rPr>
          <w:rFonts w:ascii="Times New Roman" w:hAnsi="Times New Roman" w:cs="Times New Roman"/>
          <w:sz w:val="24"/>
        </w:rPr>
        <w:t xml:space="preserve"> 2023 – </w:t>
      </w:r>
      <w:proofErr w:type="spellStart"/>
      <w:r w:rsidR="00D631D2">
        <w:rPr>
          <w:rFonts w:ascii="Times New Roman" w:hAnsi="Times New Roman" w:cs="Times New Roman"/>
          <w:sz w:val="24"/>
        </w:rPr>
        <w:t>Juli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2023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perincian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jadwal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penul</w:t>
      </w:r>
      <w:r w:rsidR="00697AA4" w:rsidRPr="00CA5608">
        <w:rPr>
          <w:rFonts w:ascii="Times New Roman" w:hAnsi="Times New Roman" w:cs="Times New Roman"/>
          <w:sz w:val="24"/>
        </w:rPr>
        <w:t>isan</w:t>
      </w:r>
      <w:proofErr w:type="spellEnd"/>
      <w:r w:rsidR="00697AA4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AA4" w:rsidRPr="00CA5608">
        <w:rPr>
          <w:rFonts w:ascii="Times New Roman" w:hAnsi="Times New Roman" w:cs="Times New Roman"/>
          <w:sz w:val="24"/>
        </w:rPr>
        <w:t>gambarkan</w:t>
      </w:r>
      <w:proofErr w:type="spellEnd"/>
      <w:r w:rsidR="00697AA4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AA4" w:rsidRPr="00CA5608">
        <w:rPr>
          <w:rFonts w:ascii="Times New Roman" w:hAnsi="Times New Roman" w:cs="Times New Roman"/>
          <w:sz w:val="24"/>
        </w:rPr>
        <w:t>sebagai</w:t>
      </w:r>
      <w:proofErr w:type="spellEnd"/>
      <w:r w:rsidR="00697AA4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AA4" w:rsidRPr="00CA5608">
        <w:rPr>
          <w:rFonts w:ascii="Times New Roman" w:hAnsi="Times New Roman" w:cs="Times New Roman"/>
          <w:sz w:val="24"/>
        </w:rPr>
        <w:t>berikut</w:t>
      </w:r>
      <w:proofErr w:type="spellEnd"/>
      <w:r w:rsidR="00697AA4" w:rsidRPr="00CA5608">
        <w:rPr>
          <w:rFonts w:ascii="Times New Roman" w:hAnsi="Times New Roman" w:cs="Times New Roman"/>
          <w:sz w:val="24"/>
        </w:rPr>
        <w:t>:</w:t>
      </w:r>
    </w:p>
    <w:p w:rsidR="00753E56" w:rsidRPr="00500794" w:rsidRDefault="00500794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b/>
          <w:i/>
          <w:color w:val="FF0000"/>
          <w:sz w:val="20"/>
          <w:u w:val="single"/>
        </w:rPr>
      </w:pPr>
      <w:r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*</w:t>
      </w:r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 xml:space="preserve">(timeline </w:t>
      </w:r>
      <w:proofErr w:type="spellStart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akan</w:t>
      </w:r>
      <w:proofErr w:type="spellEnd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 xml:space="preserve"> </w:t>
      </w:r>
      <w:proofErr w:type="spellStart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diperbaharui</w:t>
      </w:r>
      <w:proofErr w:type="spellEnd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 xml:space="preserve"> </w:t>
      </w:r>
      <w:proofErr w:type="spellStart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jika</w:t>
      </w:r>
      <w:proofErr w:type="spellEnd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 xml:space="preserve"> batas </w:t>
      </w:r>
      <w:proofErr w:type="spellStart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waktu</w:t>
      </w:r>
      <w:proofErr w:type="spellEnd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 xml:space="preserve"> </w:t>
      </w:r>
      <w:proofErr w:type="spellStart"/>
      <w:proofErr w:type="gramStart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terlewatkan</w:t>
      </w:r>
      <w:proofErr w:type="spellEnd"/>
      <w:r w:rsidR="00753E56"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)</w:t>
      </w:r>
      <w:r w:rsidRPr="00500794">
        <w:rPr>
          <w:rFonts w:ascii="Times New Roman" w:hAnsi="Times New Roman" w:cs="Times New Roman"/>
          <w:b/>
          <w:i/>
          <w:color w:val="FF0000"/>
          <w:sz w:val="20"/>
          <w:u w:val="single"/>
        </w:rPr>
        <w:t>*</w:t>
      </w:r>
      <w:proofErr w:type="gramEnd"/>
    </w:p>
    <w:p w:rsidR="00512976" w:rsidRPr="00512976" w:rsidRDefault="003B2625" w:rsidP="0051297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92F22D7" wp14:editId="7058479B">
            <wp:simplePos x="0" y="0"/>
            <wp:positionH relativeFrom="column">
              <wp:posOffset>361950</wp:posOffset>
            </wp:positionH>
            <wp:positionV relativeFrom="paragraph">
              <wp:posOffset>96520</wp:posOffset>
            </wp:positionV>
            <wp:extent cx="5353050" cy="2124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876" t="33923" r="32692" b="41562"/>
                    <a:stretch/>
                  </pic:blipFill>
                  <pic:spPr bwMode="auto"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CBD" w:rsidRDefault="00E66CBD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</w:p>
    <w:p w:rsidR="00E66CBD" w:rsidRDefault="00E66CBD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</w:p>
    <w:p w:rsidR="00E66CBD" w:rsidRDefault="00E66CBD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</w:p>
    <w:p w:rsidR="00E66CBD" w:rsidRDefault="00E66CBD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</w:p>
    <w:p w:rsidR="00E66CBD" w:rsidRDefault="00E66CBD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</w:p>
    <w:p w:rsidR="00E66CBD" w:rsidRDefault="00E66CBD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</w:p>
    <w:p w:rsidR="003B2625" w:rsidRDefault="003B2625" w:rsidP="003B26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B2625" w:rsidRPr="003B2625" w:rsidRDefault="003B2625" w:rsidP="003B262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104E0" w:rsidRPr="00CA5608" w:rsidRDefault="00F104E0" w:rsidP="005B231A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sz w:val="20"/>
        </w:rPr>
      </w:pPr>
      <w:r w:rsidRPr="00CA5608">
        <w:rPr>
          <w:rFonts w:ascii="Times New Roman" w:hAnsi="Times New Roman" w:cs="Times New Roman"/>
          <w:b/>
          <w:sz w:val="20"/>
        </w:rPr>
        <w:t xml:space="preserve">Gambar 3.0 Waktu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Penelitian</w:t>
      </w:r>
      <w:proofErr w:type="spellEnd"/>
    </w:p>
    <w:p w:rsidR="00F104E0" w:rsidRPr="00CA5608" w:rsidRDefault="00F104E0" w:rsidP="005B231A">
      <w:pPr>
        <w:pStyle w:val="ListParagraph"/>
        <w:spacing w:after="0" w:line="240" w:lineRule="auto"/>
        <w:ind w:left="1074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CA5608">
        <w:rPr>
          <w:rFonts w:ascii="Times New Roman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2023</w:t>
      </w:r>
    </w:p>
    <w:p w:rsidR="00F104E0" w:rsidRPr="00CA5608" w:rsidRDefault="00F104E0" w:rsidP="005B231A">
      <w:pPr>
        <w:pStyle w:val="ListParagraph"/>
        <w:spacing w:after="0" w:line="240" w:lineRule="auto"/>
        <w:ind w:left="1074"/>
        <w:jc w:val="center"/>
        <w:rPr>
          <w:rFonts w:ascii="Times New Roman" w:hAnsi="Times New Roman" w:cs="Times New Roman"/>
          <w:sz w:val="24"/>
        </w:rPr>
      </w:pPr>
    </w:p>
    <w:p w:rsidR="0083285F" w:rsidRPr="00CA5608" w:rsidRDefault="0083285F" w:rsidP="00BD039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A5608">
        <w:rPr>
          <w:rFonts w:ascii="Times New Roman" w:hAnsi="Times New Roman" w:cs="Times New Roman"/>
          <w:b/>
          <w:sz w:val="24"/>
        </w:rPr>
        <w:t>Tempat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697AA4" w:rsidRPr="00CA5608" w:rsidRDefault="00697AA4" w:rsidP="00BD039E">
      <w:pPr>
        <w:pStyle w:val="ListParagraph"/>
        <w:spacing w:after="0" w:line="360" w:lineRule="auto"/>
        <w:ind w:left="709" w:firstLine="851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Tempat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dilakukan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yaitu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bertempatan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A5608">
        <w:rPr>
          <w:rFonts w:ascii="Times New Roman" w:hAnsi="Times New Roman" w:cs="Times New Roman"/>
          <w:sz w:val="24"/>
        </w:rPr>
        <w:t>Jln.Raya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Tengah Gang </w:t>
      </w:r>
      <w:proofErr w:type="spellStart"/>
      <w:r w:rsidRPr="00CA5608">
        <w:rPr>
          <w:rFonts w:ascii="Times New Roman" w:hAnsi="Times New Roman" w:cs="Times New Roman"/>
          <w:sz w:val="24"/>
        </w:rPr>
        <w:t>Remaja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2 Rt 004/</w:t>
      </w:r>
      <w:proofErr w:type="spellStart"/>
      <w:r w:rsidRPr="00CA5608">
        <w:rPr>
          <w:rFonts w:ascii="Times New Roman" w:hAnsi="Times New Roman" w:cs="Times New Roman"/>
          <w:sz w:val="24"/>
        </w:rPr>
        <w:t>Rw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03 </w:t>
      </w:r>
      <w:proofErr w:type="spellStart"/>
      <w:r w:rsidRPr="00CA5608">
        <w:rPr>
          <w:rFonts w:ascii="Times New Roman" w:hAnsi="Times New Roman" w:cs="Times New Roman"/>
          <w:sz w:val="24"/>
        </w:rPr>
        <w:t>Kelurahan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Gedong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Kecamatan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Pasar </w:t>
      </w:r>
      <w:proofErr w:type="spellStart"/>
      <w:r w:rsidRPr="00CA5608">
        <w:rPr>
          <w:rFonts w:ascii="Times New Roman" w:hAnsi="Times New Roman" w:cs="Times New Roman"/>
          <w:sz w:val="24"/>
        </w:rPr>
        <w:t>Rebo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Kota Jakarta Timur, Kota </w:t>
      </w:r>
      <w:proofErr w:type="spellStart"/>
      <w:r w:rsidRPr="00CA5608">
        <w:rPr>
          <w:rFonts w:ascii="Times New Roman" w:hAnsi="Times New Roman" w:cs="Times New Roman"/>
          <w:sz w:val="24"/>
        </w:rPr>
        <w:t>Administrasi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Provinsi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DKI Jakarta Kode </w:t>
      </w:r>
      <w:proofErr w:type="spellStart"/>
      <w:r w:rsidRPr="00CA5608">
        <w:rPr>
          <w:rFonts w:ascii="Times New Roman" w:hAnsi="Times New Roman" w:cs="Times New Roman"/>
          <w:sz w:val="24"/>
        </w:rPr>
        <w:t>Poss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13760. </w:t>
      </w:r>
    </w:p>
    <w:p w:rsidR="00697AA4" w:rsidRPr="00590795" w:rsidRDefault="00697AA4" w:rsidP="0059079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3285F" w:rsidRPr="00CA5608" w:rsidRDefault="002827A6" w:rsidP="00BD039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4"/>
        </w:rPr>
      </w:pPr>
      <w:r w:rsidRPr="00CA5608">
        <w:rPr>
          <w:rFonts w:ascii="Times New Roman" w:hAnsi="Times New Roman" w:cs="Times New Roman"/>
          <w:b/>
          <w:sz w:val="24"/>
        </w:rPr>
        <w:t xml:space="preserve">Desain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Peneli</w:t>
      </w:r>
      <w:r w:rsidR="0083285F" w:rsidRPr="00CA5608">
        <w:rPr>
          <w:rFonts w:ascii="Times New Roman" w:hAnsi="Times New Roman" w:cs="Times New Roman"/>
          <w:b/>
          <w:sz w:val="24"/>
        </w:rPr>
        <w:t>tian</w:t>
      </w:r>
      <w:proofErr w:type="spellEnd"/>
      <w:r w:rsidR="0083285F"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552001" w:rsidRPr="00CA5608" w:rsidRDefault="00552001" w:rsidP="00BD039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A5608">
        <w:rPr>
          <w:rFonts w:ascii="Times New Roman" w:hAnsi="Times New Roman" w:cs="Times New Roman"/>
          <w:b/>
          <w:sz w:val="24"/>
        </w:rPr>
        <w:t xml:space="preserve">Desain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756016" w:rsidRPr="00CA5608" w:rsidRDefault="00756016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Dalam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ini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menggunakan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metode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r w:rsidRPr="00CA5608">
        <w:rPr>
          <w:rFonts w:ascii="Times New Roman" w:hAnsi="Times New Roman" w:cs="Times New Roman"/>
          <w:i/>
          <w:sz w:val="24"/>
        </w:rPr>
        <w:t xml:space="preserve">Analytical Hierarchy Process </w:t>
      </w:r>
      <w:r w:rsidRPr="00CA5608">
        <w:rPr>
          <w:rFonts w:ascii="Times New Roman" w:hAnsi="Times New Roman" w:cs="Times New Roman"/>
          <w:sz w:val="24"/>
        </w:rPr>
        <w:t xml:space="preserve">(AHP) </w:t>
      </w:r>
      <w:proofErr w:type="spellStart"/>
      <w:r w:rsidRPr="00CA5608">
        <w:rPr>
          <w:rFonts w:ascii="Times New Roman" w:hAnsi="Times New Roman" w:cs="Times New Roman"/>
          <w:sz w:val="24"/>
        </w:rPr>
        <w:t>adalah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metode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untuk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memecahkan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suatu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situasi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komplek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tidak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terstruktur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kedalam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beberapa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komponen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dalam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susunan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i/>
          <w:sz w:val="24"/>
        </w:rPr>
        <w:t>hierarki</w:t>
      </w:r>
      <w:proofErr w:type="spellEnd"/>
      <w:r w:rsidRPr="00CA5608">
        <w:rPr>
          <w:rFonts w:ascii="Times New Roman" w:hAnsi="Times New Roman" w:cs="Times New Roman"/>
          <w:i/>
          <w:sz w:val="24"/>
        </w:rPr>
        <w:t>,</w:t>
      </w:r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memberi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nilai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subjektif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tentang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pentingnya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setiap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r w:rsidRPr="00CA5608">
        <w:rPr>
          <w:rFonts w:ascii="Times New Roman" w:hAnsi="Times New Roman" w:cs="Times New Roman"/>
          <w:i/>
          <w:sz w:val="24"/>
        </w:rPr>
        <w:t>variable</w:t>
      </w:r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secara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r w:rsidRPr="00CA5608">
        <w:rPr>
          <w:rFonts w:ascii="Times New Roman" w:hAnsi="Times New Roman" w:cs="Times New Roman"/>
          <w:i/>
          <w:sz w:val="24"/>
        </w:rPr>
        <w:t>relative</w:t>
      </w:r>
      <w:r w:rsidRPr="00CA560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CA5608">
        <w:rPr>
          <w:rFonts w:ascii="Times New Roman" w:hAnsi="Times New Roman" w:cs="Times New Roman"/>
          <w:sz w:val="24"/>
        </w:rPr>
        <w:t>menetapkan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variabel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mana yang </w:t>
      </w:r>
      <w:proofErr w:type="spellStart"/>
      <w:r w:rsidRPr="00CA5608">
        <w:rPr>
          <w:rFonts w:ascii="Times New Roman" w:hAnsi="Times New Roman" w:cs="Times New Roman"/>
          <w:sz w:val="24"/>
        </w:rPr>
        <w:t>memiliki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prioritas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CA5608">
        <w:rPr>
          <w:rFonts w:ascii="Times New Roman" w:hAnsi="Times New Roman" w:cs="Times New Roman"/>
          <w:sz w:val="24"/>
        </w:rPr>
        <w:t>tinggi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guna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mempengaruhi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hasil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A5608">
        <w:rPr>
          <w:rFonts w:ascii="Times New Roman" w:hAnsi="Times New Roman" w:cs="Times New Roman"/>
          <w:sz w:val="24"/>
        </w:rPr>
        <w:t>situasi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tersebut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A5608">
        <w:rPr>
          <w:rFonts w:ascii="Times New Roman" w:hAnsi="Times New Roman" w:cs="Times New Roman"/>
          <w:sz w:val="24"/>
        </w:rPr>
        <w:t>Berikut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A5608">
        <w:rPr>
          <w:rFonts w:ascii="Times New Roman" w:hAnsi="Times New Roman" w:cs="Times New Roman"/>
          <w:sz w:val="24"/>
        </w:rPr>
        <w:t>dibawah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ini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menggambarkan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lastRenderedPageBreak/>
        <w:t>tentang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desain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pene</w:t>
      </w:r>
      <w:r w:rsidR="000C1C8B" w:rsidRPr="00CA5608">
        <w:rPr>
          <w:rFonts w:ascii="Times New Roman" w:hAnsi="Times New Roman" w:cs="Times New Roman"/>
          <w:sz w:val="24"/>
        </w:rPr>
        <w:t>n</w:t>
      </w:r>
      <w:r w:rsidRPr="00CA5608">
        <w:rPr>
          <w:rFonts w:ascii="Times New Roman" w:hAnsi="Times New Roman" w:cs="Times New Roman"/>
          <w:sz w:val="24"/>
        </w:rPr>
        <w:t>tuan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tingkat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prioritas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pemillihan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tempat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kost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menggunakan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AHP </w:t>
      </w:r>
      <w:proofErr w:type="spellStart"/>
      <w:r w:rsidRPr="00CA5608">
        <w:rPr>
          <w:rFonts w:ascii="Times New Roman" w:hAnsi="Times New Roman" w:cs="Times New Roman"/>
          <w:sz w:val="24"/>
        </w:rPr>
        <w:t>harus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melalukan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beberapa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langkah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sebagai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hAnsi="Times New Roman" w:cs="Times New Roman"/>
          <w:sz w:val="24"/>
        </w:rPr>
        <w:t>berikut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A5608">
        <w:rPr>
          <w:rFonts w:ascii="Times New Roman" w:hAnsi="Times New Roman" w:cs="Times New Roman"/>
          <w:sz w:val="24"/>
        </w:rPr>
        <w:t xml:space="preserve">  </w:t>
      </w:r>
    </w:p>
    <w:p w:rsidR="006E080E" w:rsidRPr="00CA5608" w:rsidRDefault="006E080E" w:rsidP="00BD039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B21BC1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083A5FB" wp14:editId="45835FDB">
            <wp:simplePos x="0" y="0"/>
            <wp:positionH relativeFrom="column">
              <wp:posOffset>1669415</wp:posOffset>
            </wp:positionH>
            <wp:positionV relativeFrom="paragraph">
              <wp:posOffset>242570</wp:posOffset>
            </wp:positionV>
            <wp:extent cx="3400425" cy="5438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daya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pStyle w:val="ListParagraph"/>
        <w:spacing w:after="0" w:line="360" w:lineRule="auto"/>
        <w:ind w:left="714" w:firstLine="846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BD039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0696A" w:rsidRPr="00CA5608" w:rsidRDefault="00B0696A" w:rsidP="00BD039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E080E" w:rsidRPr="00CA5608" w:rsidRDefault="006E080E" w:rsidP="005B23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CA5608">
        <w:rPr>
          <w:rFonts w:ascii="Times New Roman" w:hAnsi="Times New Roman" w:cs="Times New Roman"/>
          <w:b/>
          <w:sz w:val="20"/>
        </w:rPr>
        <w:t xml:space="preserve">Gambar 3.1 </w:t>
      </w:r>
      <w:r w:rsidRPr="00CA5608">
        <w:rPr>
          <w:rFonts w:ascii="Times New Roman" w:hAnsi="Times New Roman" w:cs="Times New Roman"/>
          <w:b/>
          <w:i/>
          <w:sz w:val="20"/>
        </w:rPr>
        <w:t>Flowchart</w:t>
      </w:r>
      <w:r w:rsidRPr="00CA5608">
        <w:rPr>
          <w:rFonts w:ascii="Times New Roman" w:hAnsi="Times New Roman" w:cs="Times New Roman"/>
          <w:b/>
          <w:sz w:val="20"/>
        </w:rPr>
        <w:t xml:space="preserve"> </w:t>
      </w:r>
      <w:r w:rsidRPr="00CA5608">
        <w:rPr>
          <w:rFonts w:ascii="Times New Roman" w:hAnsi="Times New Roman" w:cs="Times New Roman"/>
          <w:b/>
          <w:i/>
          <w:sz w:val="20"/>
        </w:rPr>
        <w:t xml:space="preserve">Desain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Penelitian</w:t>
      </w:r>
      <w:proofErr w:type="spellEnd"/>
    </w:p>
    <w:p w:rsidR="006E080E" w:rsidRPr="00CA5608" w:rsidRDefault="006E080E" w:rsidP="005B231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CA5608">
        <w:rPr>
          <w:rFonts w:ascii="Times New Roman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r w:rsidR="009215D5" w:rsidRPr="00CA5608">
        <w:rPr>
          <w:rFonts w:ascii="Times New Roman" w:hAnsi="Times New Roman" w:cs="Times New Roman"/>
          <w:b/>
          <w:sz w:val="20"/>
        </w:rPr>
        <w:t>:</w:t>
      </w:r>
      <w:proofErr w:type="gramEnd"/>
      <w:r w:rsidR="009215D5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9215D5" w:rsidRPr="00CA5608">
        <w:rPr>
          <w:rFonts w:ascii="Times New Roman" w:hAnsi="Times New Roman" w:cs="Times New Roman"/>
          <w:b/>
          <w:sz w:val="20"/>
        </w:rPr>
        <w:t>Alaqeel</w:t>
      </w:r>
      <w:proofErr w:type="spellEnd"/>
      <w:r w:rsidR="009215D5" w:rsidRPr="00CA5608">
        <w:rPr>
          <w:rFonts w:ascii="Times New Roman" w:hAnsi="Times New Roman" w:cs="Times New Roman"/>
          <w:b/>
          <w:sz w:val="20"/>
        </w:rPr>
        <w:t xml:space="preserve"> &amp; </w:t>
      </w:r>
      <w:proofErr w:type="spellStart"/>
      <w:r w:rsidR="009215D5" w:rsidRPr="00CA5608">
        <w:rPr>
          <w:rFonts w:ascii="Times New Roman" w:hAnsi="Times New Roman" w:cs="Times New Roman"/>
          <w:b/>
          <w:sz w:val="20"/>
        </w:rPr>
        <w:t>Suryana</w:t>
      </w:r>
      <w:proofErr w:type="spellEnd"/>
      <w:r w:rsidR="009215D5" w:rsidRPr="00CA5608">
        <w:rPr>
          <w:rFonts w:ascii="Times New Roman" w:hAnsi="Times New Roman" w:cs="Times New Roman"/>
          <w:b/>
          <w:sz w:val="20"/>
        </w:rPr>
        <w:t xml:space="preserve"> 2018</w:t>
      </w:r>
    </w:p>
    <w:p w:rsidR="000F611E" w:rsidRPr="00CA5608" w:rsidRDefault="000F611E" w:rsidP="00BD039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F611E" w:rsidRPr="00CA5608" w:rsidRDefault="000F611E" w:rsidP="00BD0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 xml:space="preserve">Menyusun dan </w:t>
      </w:r>
      <w:proofErr w:type="spellStart"/>
      <w:r w:rsidRPr="00CA5608">
        <w:rPr>
          <w:rFonts w:ascii="Times New Roman" w:hAnsi="Times New Roman" w:cs="Times New Roman"/>
          <w:sz w:val="24"/>
        </w:rPr>
        <w:t>mendefinisikan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hierari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permasalahan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dihadapi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CA5608">
        <w:rPr>
          <w:rFonts w:ascii="Times New Roman" w:hAnsi="Times New Roman" w:cs="Times New Roman"/>
          <w:sz w:val="24"/>
        </w:rPr>
        <w:t>tahap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ini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hAnsi="Times New Roman" w:cs="Times New Roman"/>
          <w:sz w:val="24"/>
        </w:rPr>
        <w:t>hierarki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disusun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menentukan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tujuan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merupakan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sasaran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pada level </w:t>
      </w:r>
      <w:proofErr w:type="spellStart"/>
      <w:r w:rsidRPr="00CA5608">
        <w:rPr>
          <w:rFonts w:ascii="Times New Roman" w:hAnsi="Times New Roman" w:cs="Times New Roman"/>
          <w:sz w:val="24"/>
        </w:rPr>
        <w:t>teratas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secara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keluruhan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</w:p>
    <w:p w:rsidR="0057022A" w:rsidRPr="00CA5608" w:rsidRDefault="000F611E" w:rsidP="00BD0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Menentukan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</w:t>
      </w:r>
      <w:r w:rsidR="0057022A" w:rsidRPr="00CA5608">
        <w:rPr>
          <w:rFonts w:ascii="Times New Roman" w:hAnsi="Times New Roman" w:cs="Times New Roman"/>
          <w:sz w:val="24"/>
        </w:rPr>
        <w:t>oritas</w:t>
      </w:r>
      <w:proofErr w:type="spellEnd"/>
      <w:r w:rsidR="0057022A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7022A" w:rsidRPr="00CA5608">
        <w:rPr>
          <w:rFonts w:ascii="Times New Roman" w:hAnsi="Times New Roman" w:cs="Times New Roman"/>
          <w:sz w:val="24"/>
        </w:rPr>
        <w:t>elemen</w:t>
      </w:r>
      <w:proofErr w:type="spellEnd"/>
    </w:p>
    <w:p w:rsidR="000F611E" w:rsidRPr="00CA5608" w:rsidRDefault="00323338" w:rsidP="00BD039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 xml:space="preserve">Langkah </w:t>
      </w:r>
      <w:proofErr w:type="spellStart"/>
      <w:r w:rsidRPr="00CA5608">
        <w:rPr>
          <w:rFonts w:ascii="Times New Roman" w:hAnsi="Times New Roman" w:cs="Times New Roman"/>
          <w:sz w:val="24"/>
        </w:rPr>
        <w:t>pertama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dalam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menentukan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prioritas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adalah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membuat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perbandingan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pasangan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hAnsi="Times New Roman" w:cs="Times New Roman"/>
          <w:sz w:val="24"/>
        </w:rPr>
        <w:t>yaitu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membandingkan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secara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berpasangan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sesuai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kriteria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diberikan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</w:p>
    <w:p w:rsidR="00323338" w:rsidRPr="00CA5608" w:rsidRDefault="00323338" w:rsidP="00BD039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lastRenderedPageBreak/>
        <w:t>Matriks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perbandingan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berpasangan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diisi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menggunakan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bilangan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untuk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merepresentasikan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kepentingan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relatif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suatu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terhadap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lainnya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A5608">
        <w:rPr>
          <w:rFonts w:ascii="Times New Roman" w:hAnsi="Times New Roman" w:cs="Times New Roman"/>
          <w:sz w:val="24"/>
        </w:rPr>
        <w:t>Matriks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CA5608">
        <w:rPr>
          <w:rFonts w:ascii="Times New Roman" w:hAnsi="Times New Roman" w:cs="Times New Roman"/>
          <w:sz w:val="24"/>
        </w:rPr>
        <w:t>merupakan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matriks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perbandingan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berpasangan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antar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kriteria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</w:p>
    <w:p w:rsidR="00323338" w:rsidRPr="00CA5608" w:rsidRDefault="00323338" w:rsidP="00BD039E">
      <w:pPr>
        <w:pStyle w:val="ListParagraph"/>
        <w:spacing w:after="0" w:line="360" w:lineRule="auto"/>
        <w:ind w:left="2210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 xml:space="preserve">  </w:t>
      </w:r>
      <w:r w:rsidR="00057DBD" w:rsidRPr="00CA5608">
        <w:rPr>
          <w:rFonts w:ascii="Times New Roman" w:hAnsi="Times New Roman" w:cs="Times New Roman"/>
          <w:sz w:val="24"/>
        </w:rPr>
        <w:tab/>
      </w:r>
      <w:r w:rsidR="00057DBD" w:rsidRPr="00CA5608">
        <w:rPr>
          <w:rFonts w:ascii="Times New Roman" w:hAnsi="Times New Roman" w:cs="Times New Roman"/>
          <w:sz w:val="24"/>
        </w:rPr>
        <w:tab/>
      </w:r>
      <w:r w:rsidRPr="00CA5608">
        <w:rPr>
          <w:rFonts w:ascii="Times New Roman" w:hAnsi="Times New Roman" w:cs="Times New Roman"/>
          <w:sz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057DBD" w:rsidRPr="00CA5608">
        <w:rPr>
          <w:rFonts w:ascii="Times New Roman" w:eastAsiaTheme="minorEastAsia" w:hAnsi="Times New Roman" w:cs="Times New Roman"/>
          <w:sz w:val="24"/>
        </w:rPr>
        <w:t xml:space="preserve">   </w:t>
      </w:r>
      <w:r w:rsidRPr="00CA5608">
        <w:rPr>
          <w:rFonts w:ascii="Times New Roman" w:hAnsi="Times New Roman" w:cs="Times New Roman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CA5608">
        <w:rPr>
          <w:rFonts w:ascii="Times New Roman" w:eastAsiaTheme="minorEastAsia" w:hAnsi="Times New Roman" w:cs="Times New Roman"/>
          <w:sz w:val="24"/>
        </w:rPr>
        <w:t xml:space="preserve">      </w:t>
      </w:r>
      <w:r w:rsidR="009E0EED" w:rsidRPr="00CA5608">
        <w:rPr>
          <w:rFonts w:ascii="Times New Roman" w:eastAsiaTheme="minorEastAsia" w:hAnsi="Times New Roman" w:cs="Times New Roman"/>
          <w:sz w:val="24"/>
        </w:rPr>
        <w:t xml:space="preserve">…    </w:t>
      </w:r>
      <w:r w:rsidR="009E0EED" w:rsidRPr="00CA5608">
        <w:rPr>
          <w:rFonts w:ascii="Times New Roman" w:hAnsi="Times New Roman" w:cs="Times New Roman"/>
          <w:sz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="009E0EED" w:rsidRPr="00CA5608">
        <w:rPr>
          <w:rFonts w:ascii="Times New Roman" w:eastAsiaTheme="minorEastAsia" w:hAnsi="Times New Roman" w:cs="Times New Roman"/>
          <w:sz w:val="24"/>
        </w:rPr>
        <w:t xml:space="preserve">      </w:t>
      </w:r>
    </w:p>
    <w:p w:rsidR="007C10F1" w:rsidRPr="00CA5608" w:rsidRDefault="007C10F1" w:rsidP="00BD039E">
      <w:pPr>
        <w:pStyle w:val="ListParagraph"/>
        <w:spacing w:after="0" w:line="360" w:lineRule="auto"/>
        <w:ind w:left="2210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12DF2" wp14:editId="344C9181">
                <wp:simplePos x="0" y="0"/>
                <wp:positionH relativeFrom="column">
                  <wp:posOffset>2200940</wp:posOffset>
                </wp:positionH>
                <wp:positionV relativeFrom="paragraph">
                  <wp:posOffset>1831</wp:posOffset>
                </wp:positionV>
                <wp:extent cx="1743739" cy="1190847"/>
                <wp:effectExtent l="0" t="0" r="27940" b="28575"/>
                <wp:wrapNone/>
                <wp:docPr id="7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1190847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F5C67" w:rsidRPr="00057DBD" w:rsidRDefault="00000000" w:rsidP="00057DBD">
                            <w:pPr>
                              <w:spacing w:after="0" w:line="36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1n</m:t>
                                  </m:r>
                                </m:sub>
                              </m:sSub>
                            </m:oMath>
                          </w:p>
                          <w:p w:rsidR="00FF5C67" w:rsidRPr="00057DBD" w:rsidRDefault="00000000" w:rsidP="00057DBD">
                            <w:pPr>
                              <w:spacing w:after="0" w:line="36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22</m:t>
                                  </m:r>
                                </m:sub>
                              </m:sSub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2n</m:t>
                                  </m:r>
                                </m:sub>
                              </m:sSub>
                            </m:oMath>
                          </w:p>
                          <w:p w:rsidR="00FF5C67" w:rsidRPr="00057DBD" w:rsidRDefault="00FF5C67" w:rsidP="00057DBD">
                            <w:pPr>
                              <w:spacing w:after="0" w:line="36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⋮</m:t>
                              </m:r>
                            </m:oMath>
                            <w:r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⋮</m:t>
                              </m:r>
                            </m:oMath>
                            <w:r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⋱</m:t>
                              </m:r>
                            </m:oMath>
                            <w:r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⋮</m:t>
                              </m:r>
                            </m:oMath>
                          </w:p>
                          <w:p w:rsidR="00FF5C67" w:rsidRPr="00057DBD" w:rsidRDefault="00000000" w:rsidP="00057DBD">
                            <w:pPr>
                              <w:spacing w:after="0" w:line="360" w:lineRule="auto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M1</m:t>
                                  </m:r>
                                </m:sub>
                              </m:sSub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M2</m:t>
                                  </m:r>
                                </m:sub>
                              </m:sSub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oMath>
                            <w:r w:rsidR="00FF5C67" w:rsidRPr="00057DBD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1M</m:t>
                                  </m:r>
                                </m:sub>
                              </m:sSub>
                            </m:oMath>
                          </w:p>
                          <w:p w:rsidR="00FF5C67" w:rsidRPr="00057DBD" w:rsidRDefault="00FF5C67" w:rsidP="00057DB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</w:p>
                          <w:p w:rsidR="00FF5C67" w:rsidRPr="00057DBD" w:rsidRDefault="00FF5C67" w:rsidP="00057DB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</w:p>
                          <w:p w:rsidR="00FF5C67" w:rsidRPr="00057DBD" w:rsidRDefault="00FF5C67" w:rsidP="00057DB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12DF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6" type="#_x0000_t185" style="position:absolute;left:0;text-align:left;margin-left:173.3pt;margin-top:.15pt;width:137.3pt;height:9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5+TgIAAPcEAAAOAAAAZHJzL2Uyb0RvYy54bWysVN9P2zAQfp+0/8Hy+0gD3QoVKapATJMQ&#10;VIOJZ9exqYXj885uk+6v39lJCmLTNE17ce58vz9/l/OLrrFspzAYcBUvjyacKSehNu6p4t8erj+c&#10;chaicLWw4FTF9yrwi8X7d+etn6tj2ICtFTJK4sK89RXfxOjnRRHkRjUiHIFXjowasBGRVHwqahQt&#10;ZW9scTyZfCpawNojSBUC3V71Rr7I+bVWMt5pHVRktuLUW8wn5nOdzmJxLuZPKPzGyKEN8Q9dNMI4&#10;KnpIdSWiYFs0v6RqjEQIoOORhKYArY1UeQaappy8meZ+I7zKsxA4wR9gCv8vrbzd3fsVEgytD/NA&#10;Ypqi09ikL/XHugzW/gCW6iKTdFnOpiezkzPOJNnK8mxyOp0lOIuXcI8hflbQsCRUfI1CPqu4EgYz&#10;VmJ3E2IfMXpS+EsfWYp7q1Ir1n1Vmpk6Vc7RmSLq0iLbCXrc+rkcqmfPFKKNtYegyZ+DBt8UpjJt&#10;/jbw4J0rgouHwMY46Ad902rsxlZ17z9O3c+axo7duhveZA31foUMoedu8PLaEJw3IhCSSGQlWtMC&#10;xjs6tIW24jBInG0Af/zuPvkTh8jKWUvkr3j4vhWoOLNfHLHrrJxO07ZkZfpxdkwKvrasX1vctrkE&#10;eoKSVt3LLCb/aEdRIzSPtKfLVJVMwkmqXXEZcVQuY7+UtOlSLZfZjTbEi3jj7r0cHz3x5KF7FOgH&#10;TkWi4y2MiyLmbzjV+6ancbDcRtAmEy5B3OM6QE/blZk7/AnS+r7Ws9fL/2rxEwAA//8DAFBLAwQU&#10;AAYACAAAACEAvsHaBt8AAAAIAQAADwAAAGRycy9kb3ducmV2LnhtbEyPwU6DQBCG7ya+w2ZMvBi7&#10;gIYSytJUEw89mEj10tvCjoCys4TdFnx7x1O9zeT/8s83xXaxgzjj5HtHCuJVBAKpcaanVsHH+8t9&#10;BsIHTUYPjlDBD3rYltdXhc6Nm6nC8yG0gkvI51pBF8KYS+mbDq32KzcicfbpJqsDr1MrzaRnLreD&#10;TKIolVb3xBc6PeJzh8334WQVHOfWxa9P9dvXTq7b/dxUd35fKXV7s+w2IAIu4QLDnz6rQ8lOtTuR&#10;8WJQ8PCYpozyAILjNIkTEDVz2ToDWRby/wPlLwAAAP//AwBQSwECLQAUAAYACAAAACEAtoM4kv4A&#10;AADhAQAAEwAAAAAAAAAAAAAAAAAAAAAAW0NvbnRlbnRfVHlwZXNdLnhtbFBLAQItABQABgAIAAAA&#10;IQA4/SH/1gAAAJQBAAALAAAAAAAAAAAAAAAAAC8BAABfcmVscy8ucmVsc1BLAQItABQABgAIAAAA&#10;IQD15j5+TgIAAPcEAAAOAAAAAAAAAAAAAAAAAC4CAABkcnMvZTJvRG9jLnhtbFBLAQItABQABgAI&#10;AAAAIQC+wdoG3wAAAAgBAAAPAAAAAAAAAAAAAAAAAKgEAABkcnMvZG93bnJldi54bWxQSwUGAAAA&#10;AAQABADzAAAAtAUAAAAA&#10;" strokecolor="black [3040]">
                <v:textbox>
                  <w:txbxContent>
                    <w:p w:rsidR="00FF5C67" w:rsidRPr="00057DBD" w:rsidRDefault="00000000" w:rsidP="00057DBD">
                      <w:pPr>
                        <w:spacing w:after="0" w:line="36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12</m:t>
                            </m:r>
                          </m:sub>
                        </m:sSub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1n</m:t>
                            </m:r>
                          </m:sub>
                        </m:sSub>
                      </m:oMath>
                    </w:p>
                    <w:p w:rsidR="00FF5C67" w:rsidRPr="00057DBD" w:rsidRDefault="00000000" w:rsidP="00057DBD">
                      <w:pPr>
                        <w:spacing w:after="0" w:line="36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21</m:t>
                            </m:r>
                          </m:sub>
                        </m:sSub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22</m:t>
                            </m:r>
                          </m:sub>
                        </m:sSub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2n</m:t>
                            </m:r>
                          </m:sub>
                        </m:sSub>
                      </m:oMath>
                    </w:p>
                    <w:p w:rsidR="00FF5C67" w:rsidRPr="00057DBD" w:rsidRDefault="00FF5C67" w:rsidP="00057DBD">
                      <w:pPr>
                        <w:spacing w:after="0" w:line="36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oMath>
                      <w:r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    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oMath>
                      <w:r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    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⋱</m:t>
                        </m:r>
                      </m:oMath>
                      <w:r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oMath>
                    </w:p>
                    <w:p w:rsidR="00FF5C67" w:rsidRPr="00057DBD" w:rsidRDefault="00000000" w:rsidP="00057DBD">
                      <w:pPr>
                        <w:spacing w:after="0" w:line="360" w:lineRule="auto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M1</m:t>
                            </m:r>
                          </m:sub>
                        </m:sSub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M2</m:t>
                            </m:r>
                          </m:sub>
                        </m:sSub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…</m:t>
                        </m:r>
                      </m:oMath>
                      <w:r w:rsidR="00FF5C67" w:rsidRPr="00057DBD">
                        <w:rPr>
                          <w:rFonts w:ascii="Times New Roman" w:eastAsiaTheme="minorEastAsia" w:hAnsi="Times New Roman" w:cs="Times New Roman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1M</m:t>
                            </m:r>
                          </m:sub>
                        </m:sSub>
                      </m:oMath>
                    </w:p>
                    <w:p w:rsidR="00FF5C67" w:rsidRPr="00057DBD" w:rsidRDefault="00FF5C67" w:rsidP="00057DBD">
                      <w:pPr>
                        <w:spacing w:after="0" w:line="360" w:lineRule="auto"/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</w:p>
                    <w:p w:rsidR="00FF5C67" w:rsidRPr="00057DBD" w:rsidRDefault="00FF5C67" w:rsidP="00057DBD">
                      <w:pPr>
                        <w:spacing w:after="0" w:line="360" w:lineRule="auto"/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</w:p>
                    <w:p w:rsidR="00FF5C67" w:rsidRPr="00057DBD" w:rsidRDefault="00FF5C67" w:rsidP="00057DB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EED" w:rsidRPr="00CA5608">
        <w:rPr>
          <w:rFonts w:ascii="Times New Roman" w:hAnsi="Times New Roman" w:cs="Times New Roman"/>
          <w:sz w:val="24"/>
        </w:rPr>
        <w:t xml:space="preserve">      </w:t>
      </w:r>
      <m:oMath>
        <m:r>
          <w:rPr>
            <w:rFonts w:ascii="Cambria Math" w:hAnsi="Cambria Math" w:cs="Times New Roman"/>
            <w:sz w:val="24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CA5608">
        <w:rPr>
          <w:rFonts w:ascii="Times New Roman" w:eastAsiaTheme="minorEastAsia" w:hAnsi="Times New Roman" w:cs="Times New Roman"/>
          <w:sz w:val="24"/>
        </w:rPr>
        <w:t xml:space="preserve">  </w:t>
      </w:r>
    </w:p>
    <w:p w:rsidR="009E0EED" w:rsidRPr="00CA5608" w:rsidRDefault="009E0EED" w:rsidP="00BD039E">
      <w:pPr>
        <w:pStyle w:val="ListParagraph"/>
        <w:spacing w:after="0" w:line="360" w:lineRule="auto"/>
        <w:ind w:left="2210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</w:p>
    <w:p w:rsidR="009E0EED" w:rsidRPr="00CA5608" w:rsidRDefault="009E0EED" w:rsidP="00BD039E">
      <w:pPr>
        <w:pStyle w:val="ListParagraph"/>
        <w:spacing w:after="0" w:line="360" w:lineRule="auto"/>
        <w:ind w:left="2210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               </w:t>
      </w:r>
      <m:oMath>
        <m:r>
          <w:rPr>
            <w:rFonts w:ascii="Cambria Math" w:hAnsi="Cambria Math" w:cs="Times New Roman"/>
            <w:sz w:val="24"/>
          </w:rPr>
          <m:t>⋮</m:t>
        </m:r>
      </m:oMath>
    </w:p>
    <w:p w:rsidR="009E0EED" w:rsidRPr="00CA5608" w:rsidRDefault="009E0EED" w:rsidP="00BD039E">
      <w:pPr>
        <w:pStyle w:val="ListParagraph"/>
        <w:spacing w:after="0" w:line="360" w:lineRule="auto"/>
        <w:ind w:left="2210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ab/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m</m:t>
            </m:r>
          </m:sub>
        </m:sSub>
      </m:oMath>
    </w:p>
    <w:p w:rsidR="009E0EED" w:rsidRPr="00CA5608" w:rsidRDefault="009E0EED" w:rsidP="00BD039E">
      <w:pPr>
        <w:pStyle w:val="ListParagraph"/>
        <w:spacing w:after="0" w:line="360" w:lineRule="auto"/>
        <w:ind w:left="2210"/>
        <w:jc w:val="both"/>
        <w:rPr>
          <w:rFonts w:ascii="Times New Roman" w:eastAsiaTheme="minorEastAsia" w:hAnsi="Times New Roman" w:cs="Times New Roman"/>
          <w:sz w:val="24"/>
        </w:rPr>
      </w:pPr>
    </w:p>
    <w:p w:rsidR="009E0EED" w:rsidRPr="00CA5608" w:rsidRDefault="00057DBD" w:rsidP="00BD039E">
      <w:pPr>
        <w:pStyle w:val="ListParagraph"/>
        <w:spacing w:after="0" w:line="360" w:lineRule="auto"/>
        <w:ind w:left="221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K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perbandingan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berpasangan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antar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057DBD" w:rsidRPr="00CA5608" w:rsidRDefault="00057DBD" w:rsidP="00BD0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Sintesis</w:t>
      </w:r>
      <w:proofErr w:type="spellEnd"/>
    </w:p>
    <w:p w:rsidR="00057DBD" w:rsidRPr="00CA5608" w:rsidRDefault="00057DBD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Pertimbangan-pertimbangan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perbandingan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berpasangan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disintesis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memperoleh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keseluruhan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prioritas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>. Hal-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hal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langkah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057DBD" w:rsidRPr="00CA5608" w:rsidRDefault="00057DBD" w:rsidP="00BD0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Menjumlahkan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nilai-nilai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kolom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K. </w:t>
      </w:r>
    </w:p>
    <w:p w:rsidR="00057DBD" w:rsidRPr="00CA5608" w:rsidRDefault="00057DBD" w:rsidP="00BD0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Membagi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kolom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total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kolom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bersangkutan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memperoleh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normalisasi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matriks</w:t>
      </w:r>
      <w:proofErr w:type="spellEnd"/>
    </w:p>
    <w:p w:rsidR="00057DBD" w:rsidRPr="00CA5608" w:rsidRDefault="00057DBD" w:rsidP="00BD039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Menjumlahkan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nilai-nilai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baris dan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membaginya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jumlah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mendapatkan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bobot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prioritas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057DBD" w:rsidRPr="00CA5608" w:rsidRDefault="00057DBD" w:rsidP="00BD0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Mengukur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057DBD" w:rsidRPr="00CA5608" w:rsidRDefault="00057DBD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pembuatan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keputusan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penting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mengetahui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baik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ada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karena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kita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tidak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menginginkan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keputusan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berdasarkan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pertimbangan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rendah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>. Hal-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hal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langkah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ini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sz w:val="24"/>
        </w:rPr>
        <w:t>berikut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057DBD" w:rsidRPr="00CA5608" w:rsidRDefault="005B325D" w:rsidP="00BD039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kolom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pertama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dikalikan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bobot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prioritas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pertama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kemudian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kolom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kedua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dikalikan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bobot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prioritas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kedua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seterusnya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B325D" w:rsidRPr="00CA5608" w:rsidRDefault="005B325D" w:rsidP="00BD039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Jumlahkan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baris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baris</m:t>
                </m:r>
              </m:e>
            </m:nary>
          </m:e>
        </m:d>
        <m:r>
          <w:rPr>
            <w:rFonts w:ascii="Cambria Math" w:eastAsiaTheme="minorEastAsia" w:hAnsi="Cambria Math" w:cs="Times New Roman"/>
            <w:sz w:val="24"/>
          </w:rPr>
          <m:t>.</m:t>
        </m:r>
      </m:oMath>
    </w:p>
    <w:p w:rsidR="005B325D" w:rsidRPr="00CA5608" w:rsidRDefault="005B325D" w:rsidP="00BD039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Hasil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penjumlahan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harus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dibagi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prioritas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bersangkutan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didapat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lamda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5B325D" w:rsidRPr="00CA5608" w:rsidRDefault="005B325D" w:rsidP="00BD03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π=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baris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prioritas</m:t>
                  </m:r>
                </m:den>
              </m:f>
            </m:e>
          </m:nary>
        </m:oMath>
      </m:oMathPara>
    </w:p>
    <w:p w:rsidR="005B325D" w:rsidRPr="00CA5608" w:rsidRDefault="005B325D" w:rsidP="00BD039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lastRenderedPageBreak/>
        <w:t>Jumlahkan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</m:d>
      </m:oMath>
      <w:r w:rsidRPr="00CA5608">
        <w:rPr>
          <w:rFonts w:ascii="Times New Roman" w:eastAsiaTheme="minorEastAsia" w:hAnsi="Times New Roman" w:cs="Times New Roman"/>
          <w:sz w:val="24"/>
        </w:rPr>
        <w:t xml:space="preserve"> dan hasilnya d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ibagi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banyaknya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ada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hasilnya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dibuat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π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maks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B325D" w:rsidRPr="00CA5608" w:rsidRDefault="005B325D" w:rsidP="00BD03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maks=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</m:t>
                  </m:r>
                </m:den>
              </m:f>
            </m:e>
          </m:nary>
        </m:oMath>
      </m:oMathPara>
    </w:p>
    <w:p w:rsidR="005B325D" w:rsidRPr="00CA5608" w:rsidRDefault="005B325D" w:rsidP="00BD039E">
      <w:pPr>
        <w:pStyle w:val="ListParagraph"/>
        <w:spacing w:after="0" w:line="360" w:lineRule="auto"/>
        <w:ind w:left="2149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n =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banyaknya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dibandingkan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B325D" w:rsidRPr="00CA5608" w:rsidRDefault="005B325D" w:rsidP="00BD039E">
      <w:pPr>
        <w:pStyle w:val="ListParagraph"/>
        <w:numPr>
          <w:ilvl w:val="0"/>
          <w:numId w:val="4"/>
        </w:numPr>
        <w:spacing w:after="0" w:line="360" w:lineRule="auto"/>
        <w:ind w:hanging="357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Hitung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Indeks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>/</w:t>
      </w:r>
      <w:r w:rsidRPr="00CA5608">
        <w:rPr>
          <w:rFonts w:ascii="Times New Roman" w:eastAsiaTheme="minorEastAsia" w:hAnsi="Times New Roman" w:cs="Times New Roman"/>
          <w:i/>
          <w:sz w:val="24"/>
        </w:rPr>
        <w:t xml:space="preserve">Consistency Index </w:t>
      </w:r>
      <w:r w:rsidRPr="00CA5608">
        <w:rPr>
          <w:rFonts w:ascii="Times New Roman" w:eastAsiaTheme="minorEastAsia" w:hAnsi="Times New Roman" w:cs="Times New Roman"/>
          <w:sz w:val="24"/>
        </w:rPr>
        <w:t xml:space="preserve">(CI)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rumus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: </w:t>
      </w:r>
    </w:p>
    <w:p w:rsidR="005B325D" w:rsidRPr="00CA5608" w:rsidRDefault="00EE03EA" w:rsidP="00BD03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 n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</m:oMath>
      </m:oMathPara>
    </w:p>
    <w:p w:rsidR="00C255F0" w:rsidRPr="00CA5608" w:rsidRDefault="00C255F0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n =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banyaknya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dibandingkan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255F0" w:rsidRPr="00CA5608" w:rsidRDefault="00C255F0" w:rsidP="00BD039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Hitunf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Rasio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>/</w:t>
      </w:r>
      <w:r w:rsidRPr="00CA5608">
        <w:rPr>
          <w:rFonts w:ascii="Times New Roman" w:eastAsiaTheme="minorEastAsia" w:hAnsi="Times New Roman" w:cs="Times New Roman"/>
          <w:i/>
          <w:sz w:val="24"/>
        </w:rPr>
        <w:t xml:space="preserve">Consistency Ratio </w:t>
      </w:r>
      <w:r w:rsidRPr="00CA5608">
        <w:rPr>
          <w:rFonts w:ascii="Times New Roman" w:eastAsiaTheme="minorEastAsia" w:hAnsi="Times New Roman" w:cs="Times New Roman"/>
          <w:sz w:val="24"/>
        </w:rPr>
        <w:t xml:space="preserve">(CR)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rumus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: </w:t>
      </w:r>
    </w:p>
    <w:p w:rsidR="009E0EED" w:rsidRPr="00CA5608" w:rsidRDefault="00C255F0" w:rsidP="00BD03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CI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RC</m:t>
              </m:r>
            </m:den>
          </m:f>
        </m:oMath>
      </m:oMathPara>
    </w:p>
    <w:p w:rsidR="00C255F0" w:rsidRPr="00CA5608" w:rsidRDefault="00C255F0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255F0" w:rsidRPr="00CA5608" w:rsidRDefault="00C255F0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CR = </w:t>
      </w:r>
      <w:r w:rsidRPr="00CA5608">
        <w:rPr>
          <w:rFonts w:ascii="Times New Roman" w:eastAsiaTheme="minorEastAsia" w:hAnsi="Times New Roman" w:cs="Times New Roman"/>
          <w:i/>
          <w:sz w:val="24"/>
        </w:rPr>
        <w:t>Consistency Ratio</w:t>
      </w:r>
      <w:r w:rsidRPr="00CA5608">
        <w:rPr>
          <w:rFonts w:ascii="Times New Roman" w:eastAsiaTheme="minorEastAsia" w:hAnsi="Times New Roman" w:cs="Times New Roman"/>
          <w:sz w:val="24"/>
        </w:rPr>
        <w:t>/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rasio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255F0" w:rsidRPr="00CA5608" w:rsidRDefault="00C255F0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CI = </w:t>
      </w:r>
      <w:r w:rsidRPr="00CA5608">
        <w:rPr>
          <w:rFonts w:ascii="Times New Roman" w:eastAsiaTheme="minorEastAsia" w:hAnsi="Times New Roman" w:cs="Times New Roman"/>
          <w:i/>
          <w:sz w:val="24"/>
        </w:rPr>
        <w:t>Consistency Index</w:t>
      </w:r>
      <w:r w:rsidRPr="00CA5608">
        <w:rPr>
          <w:rFonts w:ascii="Times New Roman" w:eastAsiaTheme="minorEastAsia" w:hAnsi="Times New Roman" w:cs="Times New Roman"/>
          <w:sz w:val="24"/>
        </w:rPr>
        <w:t>/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Indeks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255F0" w:rsidRPr="00CA5608" w:rsidRDefault="00C255F0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RC = </w:t>
      </w:r>
      <w:r w:rsidRPr="00CA5608">
        <w:rPr>
          <w:rFonts w:ascii="Times New Roman" w:eastAsiaTheme="minorEastAsia" w:hAnsi="Times New Roman" w:cs="Times New Roman"/>
          <w:i/>
          <w:sz w:val="24"/>
        </w:rPr>
        <w:t>Random Consistency</w:t>
      </w:r>
      <w:r w:rsidRPr="00CA5608">
        <w:rPr>
          <w:rFonts w:ascii="Times New Roman" w:eastAsiaTheme="minorEastAsia" w:hAnsi="Times New Roman" w:cs="Times New Roman"/>
          <w:sz w:val="24"/>
        </w:rPr>
        <w:t>/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random</w:t>
      </w:r>
    </w:p>
    <w:p w:rsidR="00C255F0" w:rsidRPr="00CA5608" w:rsidRDefault="00C255F0" w:rsidP="00BD039E">
      <w:pPr>
        <w:pStyle w:val="ListParagraph"/>
        <w:spacing w:after="0" w:line="360" w:lineRule="auto"/>
        <w:ind w:left="1429"/>
        <w:jc w:val="both"/>
        <w:rPr>
          <w:rFonts w:ascii="Times New Roman" w:eastAsiaTheme="minorEastAsia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Nilai RC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sudah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ditentukan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berdasarkan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perba</w:t>
      </w:r>
      <w:r w:rsidR="00F44C48">
        <w:rPr>
          <w:rFonts w:ascii="Times New Roman" w:eastAsiaTheme="minorEastAsia" w:hAnsi="Times New Roman" w:cs="Times New Roman"/>
          <w:sz w:val="24"/>
        </w:rPr>
        <w:t>n</w:t>
      </w:r>
      <w:r w:rsidRPr="00CA5608">
        <w:rPr>
          <w:rFonts w:ascii="Times New Roman" w:eastAsiaTheme="minorEastAsia" w:hAnsi="Times New Roman" w:cs="Times New Roman"/>
          <w:sz w:val="24"/>
        </w:rPr>
        <w:t>dingan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dibentuk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5"/>
        <w:gridCol w:w="1843"/>
      </w:tblGrid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proofErr w:type="spellStart"/>
            <w:r w:rsidRPr="00CA5608">
              <w:rPr>
                <w:rFonts w:ascii="Times New Roman" w:eastAsiaTheme="minorEastAsia" w:hAnsi="Times New Roman" w:cs="Times New Roman"/>
                <w:sz w:val="24"/>
              </w:rPr>
              <w:t>Ukuran</w:t>
            </w:r>
            <w:proofErr w:type="spellEnd"/>
            <w:r w:rsidRPr="00CA5608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proofErr w:type="spellStart"/>
            <w:r w:rsidRPr="00CA5608">
              <w:rPr>
                <w:rFonts w:ascii="Times New Roman" w:eastAsiaTheme="minorEastAsia" w:hAnsi="Times New Roman" w:cs="Times New Roman"/>
                <w:sz w:val="24"/>
              </w:rPr>
              <w:t>Matriks</w:t>
            </w:r>
            <w:proofErr w:type="spellEnd"/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Nilai RC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1,2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0,00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0,58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0,90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1,12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1,24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1,32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8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1,41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9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1,45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1,49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11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1,51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1,48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13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1,56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14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1,57</w:t>
            </w:r>
          </w:p>
        </w:tc>
      </w:tr>
      <w:tr w:rsidR="00B66EEA" w:rsidRPr="00CA5608" w:rsidTr="00B66EEA">
        <w:trPr>
          <w:jc w:val="center"/>
        </w:trPr>
        <w:tc>
          <w:tcPr>
            <w:tcW w:w="2365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15</w:t>
            </w:r>
          </w:p>
        </w:tc>
        <w:tc>
          <w:tcPr>
            <w:tcW w:w="1843" w:type="dxa"/>
          </w:tcPr>
          <w:p w:rsidR="00B66EEA" w:rsidRPr="00CA5608" w:rsidRDefault="00B66EEA" w:rsidP="009847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CA5608">
              <w:rPr>
                <w:rFonts w:ascii="Times New Roman" w:eastAsiaTheme="minorEastAsia" w:hAnsi="Times New Roman" w:cs="Times New Roman"/>
                <w:sz w:val="24"/>
              </w:rPr>
              <w:t>1,59</w:t>
            </w:r>
          </w:p>
        </w:tc>
      </w:tr>
    </w:tbl>
    <w:p w:rsidR="00B66EEA" w:rsidRPr="00CA5608" w:rsidRDefault="00B66EEA" w:rsidP="00BD039E">
      <w:pPr>
        <w:pStyle w:val="ListParagraph"/>
        <w:spacing w:after="0" w:line="240" w:lineRule="auto"/>
        <w:ind w:left="1429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B66EEA" w:rsidRPr="00CA5608" w:rsidRDefault="00B66EEA" w:rsidP="005B231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3.0 Nilai </w:t>
      </w:r>
      <w:r w:rsidRPr="00CA5608">
        <w:rPr>
          <w:rFonts w:ascii="Times New Roman" w:eastAsiaTheme="minorEastAsia" w:hAnsi="Times New Roman" w:cs="Times New Roman"/>
          <w:b/>
          <w:i/>
          <w:sz w:val="20"/>
        </w:rPr>
        <w:t xml:space="preserve">Random consistency </w:t>
      </w:r>
      <w:r w:rsidRPr="00CA5608">
        <w:rPr>
          <w:rFonts w:ascii="Times New Roman" w:eastAsiaTheme="minorEastAsia" w:hAnsi="Times New Roman" w:cs="Times New Roman"/>
          <w:b/>
          <w:sz w:val="20"/>
        </w:rPr>
        <w:t>(RC)</w:t>
      </w:r>
    </w:p>
    <w:p w:rsidR="00986EDC" w:rsidRPr="00590795" w:rsidRDefault="00B66EEA" w:rsidP="00590795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986EDC" w:rsidRPr="00CA5608" w:rsidRDefault="00986EDC" w:rsidP="005B231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B66EEA" w:rsidRPr="00CA5608" w:rsidRDefault="00B66EEA" w:rsidP="005B231A">
      <w:pPr>
        <w:pStyle w:val="ListParagraph"/>
        <w:spacing w:after="0" w:line="240" w:lineRule="auto"/>
        <w:ind w:left="142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473FD0" w:rsidRPr="00CA5608" w:rsidRDefault="001C54F8" w:rsidP="00BD039E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Memeriksa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Konsistensi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Hierarki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</w:p>
    <w:p w:rsidR="001C54F8" w:rsidRPr="00CA5608" w:rsidRDefault="001C54F8" w:rsidP="00BD039E">
      <w:pPr>
        <w:pStyle w:val="ListParagraph"/>
        <w:spacing w:before="240" w:after="0" w:line="360" w:lineRule="auto"/>
        <w:ind w:left="1429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 xml:space="preserve">Jika </w:t>
      </w:r>
      <w:proofErr w:type="spellStart"/>
      <w:r w:rsidRPr="00CA5608">
        <w:rPr>
          <w:rFonts w:ascii="Times New Roman" w:hAnsi="Times New Roman" w:cs="Times New Roman"/>
          <w:sz w:val="24"/>
        </w:rPr>
        <w:t>nilainya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lebih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10%, </w:t>
      </w:r>
      <w:proofErr w:type="spellStart"/>
      <w:r w:rsidRPr="00CA5608">
        <w:rPr>
          <w:rFonts w:ascii="Times New Roman" w:hAnsi="Times New Roman" w:cs="Times New Roman"/>
          <w:sz w:val="24"/>
        </w:rPr>
        <w:t>maka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penilaian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dapat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judgment </w:t>
      </w:r>
      <w:proofErr w:type="spellStart"/>
      <w:r w:rsidRPr="00CA5608">
        <w:rPr>
          <w:rFonts w:ascii="Times New Roman" w:hAnsi="Times New Roman" w:cs="Times New Roman"/>
          <w:sz w:val="24"/>
        </w:rPr>
        <w:t>harus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diperbaiki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A5608">
        <w:rPr>
          <w:rFonts w:ascii="Times New Roman" w:hAnsi="Times New Roman" w:cs="Times New Roman"/>
          <w:sz w:val="24"/>
        </w:rPr>
        <w:t>Namun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jika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rasio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konsistensi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(CI/RC) </w:t>
      </w:r>
      <w:proofErr w:type="spellStart"/>
      <w:r w:rsidRPr="00CA5608">
        <w:rPr>
          <w:rFonts w:ascii="Times New Roman" w:hAnsi="Times New Roman" w:cs="Times New Roman"/>
          <w:sz w:val="24"/>
        </w:rPr>
        <w:t>kurang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atau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sama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0,1 </w:t>
      </w:r>
      <w:proofErr w:type="spellStart"/>
      <w:r w:rsidRPr="00CA5608">
        <w:rPr>
          <w:rFonts w:ascii="Times New Roman" w:hAnsi="Times New Roman" w:cs="Times New Roman"/>
          <w:sz w:val="24"/>
        </w:rPr>
        <w:t>maka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hasil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perhitungan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bisa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dinyatakan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benar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</w:p>
    <w:p w:rsidR="009E35BF" w:rsidRPr="00CA5608" w:rsidRDefault="009E35BF" w:rsidP="00BD039E">
      <w:pPr>
        <w:pStyle w:val="ListParagraph"/>
        <w:spacing w:before="240" w:after="0" w:line="360" w:lineRule="auto"/>
        <w:ind w:left="1429"/>
        <w:jc w:val="both"/>
        <w:rPr>
          <w:rFonts w:ascii="Times New Roman" w:hAnsi="Times New Roman" w:cs="Times New Roman"/>
          <w:sz w:val="24"/>
        </w:rPr>
      </w:pPr>
    </w:p>
    <w:p w:rsidR="001C54F8" w:rsidRDefault="00573947" w:rsidP="00BD039E">
      <w:pPr>
        <w:pStyle w:val="ListParagraph"/>
        <w:numPr>
          <w:ilvl w:val="0"/>
          <w:numId w:val="20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B4BB2" w:rsidRPr="00CA5608">
        <w:rPr>
          <w:rFonts w:ascii="Times New Roman" w:hAnsi="Times New Roman" w:cs="Times New Roman"/>
          <w:b/>
          <w:sz w:val="24"/>
        </w:rPr>
        <w:t>Penelitian</w:t>
      </w:r>
      <w:proofErr w:type="spellEnd"/>
      <w:r w:rsidR="00DB4BB2"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CF4789" w:rsidRPr="00CA5608" w:rsidRDefault="00CF4789" w:rsidP="00CF4789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4E283F" w:rsidRPr="00CA5608" w:rsidRDefault="00590795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3F3575F5" wp14:editId="00FB1FDC">
            <wp:simplePos x="0" y="0"/>
            <wp:positionH relativeFrom="column">
              <wp:posOffset>847725</wp:posOffset>
            </wp:positionH>
            <wp:positionV relativeFrom="paragraph">
              <wp:posOffset>756285</wp:posOffset>
            </wp:positionV>
            <wp:extent cx="4648200" cy="2200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E283F" w:rsidRPr="00CA5608">
        <w:rPr>
          <w:rFonts w:ascii="Times New Roman" w:hAnsi="Times New Roman" w:cs="Times New Roman"/>
          <w:sz w:val="24"/>
        </w:rPr>
        <w:t>Sesuai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telah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dijabarkan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diatas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penulis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sebelumnya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langkah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pertama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AHP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adalah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menyusun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hirarki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dari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permasalahan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. Adapun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hirarki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283F" w:rsidRPr="00CA5608">
        <w:rPr>
          <w:rFonts w:ascii="Times New Roman" w:hAnsi="Times New Roman" w:cs="Times New Roman"/>
          <w:sz w:val="24"/>
        </w:rPr>
        <w:t>sebagai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E283F" w:rsidRPr="00CA5608">
        <w:rPr>
          <w:rFonts w:ascii="Times New Roman" w:hAnsi="Times New Roman" w:cs="Times New Roman"/>
          <w:sz w:val="24"/>
        </w:rPr>
        <w:t>berikut</w:t>
      </w:r>
      <w:proofErr w:type="spellEnd"/>
      <w:r w:rsidR="004E283F" w:rsidRPr="00CA5608">
        <w:rPr>
          <w:rFonts w:ascii="Times New Roman" w:hAnsi="Times New Roman" w:cs="Times New Roman"/>
          <w:sz w:val="24"/>
        </w:rPr>
        <w:t xml:space="preserve"> :</w:t>
      </w:r>
      <w:proofErr w:type="gramEnd"/>
      <w:r w:rsidR="004E283F" w:rsidRPr="00CA5608">
        <w:rPr>
          <w:rFonts w:ascii="Times New Roman" w:hAnsi="Times New Roman" w:cs="Times New Roman"/>
          <w:sz w:val="24"/>
        </w:rPr>
        <w:t xml:space="preserve"> </w:t>
      </w: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8B35A4" w:rsidRPr="00CA5608" w:rsidRDefault="008B35A4" w:rsidP="00BD039E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B35A4" w:rsidRPr="00590795" w:rsidRDefault="008B35A4" w:rsidP="00590795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8B35A4" w:rsidRPr="00CA5608" w:rsidRDefault="008B35A4" w:rsidP="005B231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Gambar 3.2 </w:t>
      </w:r>
      <w:proofErr w:type="spellStart"/>
      <w:r w:rsidR="00077442" w:rsidRPr="00CA5608">
        <w:rPr>
          <w:rFonts w:ascii="Times New Roman" w:eastAsiaTheme="minorEastAsia" w:hAnsi="Times New Roman" w:cs="Times New Roman"/>
          <w:b/>
          <w:sz w:val="20"/>
        </w:rPr>
        <w:t>Struktur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="00077442" w:rsidRPr="00CA5608">
        <w:rPr>
          <w:rFonts w:ascii="Times New Roman" w:eastAsiaTheme="minorEastAsia" w:hAnsi="Times New Roman" w:cs="Times New Roman"/>
          <w:b/>
          <w:sz w:val="20"/>
        </w:rPr>
        <w:t>Hirarki</w:t>
      </w:r>
      <w:proofErr w:type="spellEnd"/>
      <w:r w:rsidR="00077442"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Penelitian</w:t>
      </w:r>
      <w:proofErr w:type="spellEnd"/>
    </w:p>
    <w:p w:rsidR="008B35A4" w:rsidRPr="00CA5608" w:rsidRDefault="008B35A4" w:rsidP="005B231A">
      <w:pPr>
        <w:pStyle w:val="ListParagraph"/>
        <w:spacing w:before="240" w:after="0" w:line="360" w:lineRule="auto"/>
        <w:ind w:left="714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8B35A4" w:rsidRPr="00CA5608" w:rsidRDefault="008B35A4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</w:p>
    <w:p w:rsidR="009E35BF" w:rsidRPr="00CA5608" w:rsidRDefault="00077442" w:rsidP="00BD039E">
      <w:pPr>
        <w:pStyle w:val="ListParagraph"/>
        <w:spacing w:before="240" w:after="0" w:line="360" w:lineRule="auto"/>
        <w:ind w:left="1074" w:firstLine="486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 xml:space="preserve">Langkah </w:t>
      </w:r>
      <w:proofErr w:type="spellStart"/>
      <w:r w:rsidRPr="00CA5608">
        <w:rPr>
          <w:rFonts w:ascii="Times New Roman" w:hAnsi="Times New Roman" w:cs="Times New Roman"/>
          <w:sz w:val="24"/>
        </w:rPr>
        <w:t>selanjutnya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menentukan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prioritas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A5608">
        <w:rPr>
          <w:rFonts w:ascii="Times New Roman" w:hAnsi="Times New Roman" w:cs="Times New Roman"/>
          <w:sz w:val="24"/>
        </w:rPr>
        <w:t>Dalam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memberikan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perhitungan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untuk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mencari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tempat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kost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CA5608">
        <w:rPr>
          <w:rFonts w:ascii="Times New Roman" w:hAnsi="Times New Roman" w:cs="Times New Roman"/>
          <w:sz w:val="24"/>
        </w:rPr>
        <w:t>alternatif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tempat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kost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Adapun </w:t>
      </w:r>
      <w:proofErr w:type="spellStart"/>
      <w:r w:rsidRPr="00CA5608">
        <w:rPr>
          <w:rFonts w:ascii="Times New Roman" w:hAnsi="Times New Roman" w:cs="Times New Roman"/>
          <w:sz w:val="24"/>
        </w:rPr>
        <w:t>langkah-langkahnya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sebagai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hAnsi="Times New Roman" w:cs="Times New Roman"/>
          <w:sz w:val="24"/>
        </w:rPr>
        <w:t>berikut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A5608">
        <w:rPr>
          <w:rFonts w:ascii="Times New Roman" w:hAnsi="Times New Roman" w:cs="Times New Roman"/>
          <w:sz w:val="24"/>
        </w:rPr>
        <w:t xml:space="preserve"> </w:t>
      </w:r>
    </w:p>
    <w:p w:rsidR="009E35BF" w:rsidRPr="00C83AD5" w:rsidRDefault="00077442" w:rsidP="00C83AD5">
      <w:pPr>
        <w:pStyle w:val="ListParagraph"/>
        <w:numPr>
          <w:ilvl w:val="0"/>
          <w:numId w:val="21"/>
        </w:numPr>
        <w:spacing w:before="240" w:after="0" w:line="360" w:lineRule="auto"/>
        <w:ind w:left="1560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Membuat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matriks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perbandingan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berpasangan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diisi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menggunakan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bilangan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untuk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mempresentasikan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kepentingan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relatif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suatu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terhadap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lainnya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TableGrid"/>
        <w:tblW w:w="6046" w:type="dxa"/>
        <w:tblInd w:w="1905" w:type="dxa"/>
        <w:tblLook w:val="04A0" w:firstRow="1" w:lastRow="0" w:firstColumn="1" w:lastColumn="0" w:noHBand="0" w:noVBand="1"/>
      </w:tblPr>
      <w:tblGrid>
        <w:gridCol w:w="839"/>
        <w:gridCol w:w="986"/>
        <w:gridCol w:w="845"/>
        <w:gridCol w:w="989"/>
        <w:gridCol w:w="1262"/>
        <w:gridCol w:w="1125"/>
      </w:tblGrid>
      <w:tr w:rsidR="00634746" w:rsidRPr="00CA5608" w:rsidTr="00214FB2">
        <w:tc>
          <w:tcPr>
            <w:tcW w:w="801" w:type="dxa"/>
          </w:tcPr>
          <w:p w:rsidR="00634746" w:rsidRPr="00CA5608" w:rsidRDefault="00634746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Antar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kriteria</w:t>
            </w:r>
            <w:proofErr w:type="spellEnd"/>
          </w:p>
        </w:tc>
        <w:tc>
          <w:tcPr>
            <w:tcW w:w="993" w:type="dxa"/>
          </w:tcPr>
          <w:p w:rsidR="00634746" w:rsidRPr="00CA5608" w:rsidRDefault="00634746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Harga</w:t>
            </w:r>
          </w:p>
        </w:tc>
        <w:tc>
          <w:tcPr>
            <w:tcW w:w="850" w:type="dxa"/>
          </w:tcPr>
          <w:p w:rsidR="00634746" w:rsidRPr="00CA5608" w:rsidRDefault="00634746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Jarak</w:t>
            </w:r>
          </w:p>
        </w:tc>
        <w:tc>
          <w:tcPr>
            <w:tcW w:w="992" w:type="dxa"/>
          </w:tcPr>
          <w:p w:rsidR="00634746" w:rsidRPr="00CA5608" w:rsidRDefault="003B2625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F</w:t>
            </w:r>
            <w:r w:rsidR="00634746" w:rsidRPr="00CA5608">
              <w:rPr>
                <w:rFonts w:ascii="Times New Roman" w:hAnsi="Times New Roman" w:cs="Times New Roman"/>
                <w:sz w:val="20"/>
              </w:rPr>
              <w:t>asilitas</w:t>
            </w:r>
            <w:proofErr w:type="spellEnd"/>
          </w:p>
        </w:tc>
        <w:tc>
          <w:tcPr>
            <w:tcW w:w="1276" w:type="dxa"/>
          </w:tcPr>
          <w:p w:rsidR="00634746" w:rsidRPr="00CA5608" w:rsidRDefault="00634746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 xml:space="preserve">Luas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  <w:tc>
          <w:tcPr>
            <w:tcW w:w="1134" w:type="dxa"/>
          </w:tcPr>
          <w:p w:rsidR="00634746" w:rsidRPr="00CA5608" w:rsidRDefault="00634746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</w:tr>
      <w:tr w:rsidR="00634746" w:rsidRPr="00CA5608" w:rsidTr="00214FB2">
        <w:tc>
          <w:tcPr>
            <w:tcW w:w="801" w:type="dxa"/>
          </w:tcPr>
          <w:p w:rsidR="00634746" w:rsidRPr="00CA5608" w:rsidRDefault="00634746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Harga</w:t>
            </w:r>
          </w:p>
        </w:tc>
        <w:tc>
          <w:tcPr>
            <w:tcW w:w="993" w:type="dxa"/>
          </w:tcPr>
          <w:p w:rsidR="00634746" w:rsidRPr="00CA5608" w:rsidRDefault="00634746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0" w:type="dxa"/>
          </w:tcPr>
          <w:p w:rsidR="00634746" w:rsidRPr="00CA5608" w:rsidRDefault="00634746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92" w:type="dxa"/>
          </w:tcPr>
          <w:p w:rsidR="00634746" w:rsidRPr="00CA5608" w:rsidRDefault="00634746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276" w:type="dxa"/>
          </w:tcPr>
          <w:p w:rsidR="00634746" w:rsidRPr="00CA5608" w:rsidRDefault="00634746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34" w:type="dxa"/>
          </w:tcPr>
          <w:p w:rsidR="00634746" w:rsidRPr="00CA5608" w:rsidRDefault="00634746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634746" w:rsidRPr="00CA5608" w:rsidTr="00214FB2">
        <w:tc>
          <w:tcPr>
            <w:tcW w:w="801" w:type="dxa"/>
          </w:tcPr>
          <w:p w:rsidR="00634746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Jarak</w:t>
            </w:r>
          </w:p>
        </w:tc>
        <w:tc>
          <w:tcPr>
            <w:tcW w:w="993" w:type="dxa"/>
          </w:tcPr>
          <w:p w:rsidR="00634746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50" w:type="dxa"/>
          </w:tcPr>
          <w:p w:rsidR="00634746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</w:tcPr>
          <w:p w:rsidR="00634746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76" w:type="dxa"/>
          </w:tcPr>
          <w:p w:rsidR="00634746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34" w:type="dxa"/>
          </w:tcPr>
          <w:p w:rsidR="00634746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214FB2" w:rsidRPr="00CA5608" w:rsidTr="00214FB2">
        <w:tc>
          <w:tcPr>
            <w:tcW w:w="801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fasilitas</w:t>
            </w:r>
            <w:proofErr w:type="spellEnd"/>
          </w:p>
        </w:tc>
        <w:tc>
          <w:tcPr>
            <w:tcW w:w="993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0,333</w:t>
            </w:r>
          </w:p>
        </w:tc>
        <w:tc>
          <w:tcPr>
            <w:tcW w:w="850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92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276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34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214FB2" w:rsidRPr="00CA5608" w:rsidTr="00214FB2">
        <w:tc>
          <w:tcPr>
            <w:tcW w:w="801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 xml:space="preserve">Luas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  <w:tc>
          <w:tcPr>
            <w:tcW w:w="993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0,333</w:t>
            </w:r>
          </w:p>
        </w:tc>
        <w:tc>
          <w:tcPr>
            <w:tcW w:w="850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0.5</w:t>
            </w:r>
          </w:p>
        </w:tc>
        <w:tc>
          <w:tcPr>
            <w:tcW w:w="992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1276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34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214FB2" w:rsidRPr="00CA5608" w:rsidTr="00214FB2">
        <w:tc>
          <w:tcPr>
            <w:tcW w:w="801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lastRenderedPageBreak/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  <w:tc>
          <w:tcPr>
            <w:tcW w:w="993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0,250</w:t>
            </w:r>
          </w:p>
        </w:tc>
        <w:tc>
          <w:tcPr>
            <w:tcW w:w="850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0,333</w:t>
            </w:r>
          </w:p>
        </w:tc>
        <w:tc>
          <w:tcPr>
            <w:tcW w:w="992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0,333</w:t>
            </w:r>
          </w:p>
        </w:tc>
        <w:tc>
          <w:tcPr>
            <w:tcW w:w="1276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0,333</w:t>
            </w:r>
          </w:p>
        </w:tc>
        <w:tc>
          <w:tcPr>
            <w:tcW w:w="1134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14FB2" w:rsidRPr="00CA5608" w:rsidTr="00214FB2">
        <w:tc>
          <w:tcPr>
            <w:tcW w:w="801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93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2,417</w:t>
            </w:r>
          </w:p>
        </w:tc>
        <w:tc>
          <w:tcPr>
            <w:tcW w:w="850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4,333</w:t>
            </w:r>
          </w:p>
        </w:tc>
        <w:tc>
          <w:tcPr>
            <w:tcW w:w="992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6,833</w:t>
            </w:r>
          </w:p>
        </w:tc>
        <w:tc>
          <w:tcPr>
            <w:tcW w:w="1276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8,333</w:t>
            </w:r>
          </w:p>
        </w:tc>
        <w:tc>
          <w:tcPr>
            <w:tcW w:w="1134" w:type="dxa"/>
          </w:tcPr>
          <w:p w:rsidR="00214FB2" w:rsidRPr="00CA5608" w:rsidRDefault="00214FB2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14</w:t>
            </w:r>
          </w:p>
        </w:tc>
      </w:tr>
    </w:tbl>
    <w:p w:rsidR="009E35BF" w:rsidRPr="00CA5608" w:rsidRDefault="009E35BF" w:rsidP="00BD039E">
      <w:pPr>
        <w:pStyle w:val="ListParagraph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9E35BF" w:rsidRPr="00CA5608" w:rsidRDefault="009E35BF" w:rsidP="005B231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3.1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Perbandingan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Berpasangan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Kriteria</w:t>
      </w:r>
      <w:proofErr w:type="spellEnd"/>
    </w:p>
    <w:p w:rsidR="008B35A4" w:rsidRPr="00CA5608" w:rsidRDefault="009E35BF" w:rsidP="005B231A">
      <w:pPr>
        <w:pStyle w:val="ListParagraph"/>
        <w:spacing w:before="240" w:after="0" w:line="360" w:lineRule="auto"/>
        <w:ind w:left="714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634746" w:rsidRPr="00CA5608" w:rsidRDefault="00FA4A0E" w:rsidP="00BD039E">
      <w:pPr>
        <w:pStyle w:val="ListParagraph"/>
        <w:numPr>
          <w:ilvl w:val="0"/>
          <w:numId w:val="21"/>
        </w:numPr>
        <w:spacing w:before="240" w:after="0" w:line="360" w:lineRule="auto"/>
        <w:ind w:left="1559" w:hanging="357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Membuat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pertimbangan-pertimbangan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terhadap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perbandingan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berpasangan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untuk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memperoleh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keseluruhan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prioritas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</w:p>
    <w:tbl>
      <w:tblPr>
        <w:tblStyle w:val="TableGrid"/>
        <w:tblW w:w="0" w:type="auto"/>
        <w:tblInd w:w="2895" w:type="dxa"/>
        <w:tblLook w:val="04A0" w:firstRow="1" w:lastRow="0" w:firstColumn="1" w:lastColumn="0" w:noHBand="0" w:noVBand="1"/>
      </w:tblPr>
      <w:tblGrid>
        <w:gridCol w:w="2093"/>
        <w:gridCol w:w="1985"/>
      </w:tblGrid>
      <w:tr w:rsidR="00FD74D4" w:rsidRPr="00CA5608" w:rsidTr="00FD74D4">
        <w:tc>
          <w:tcPr>
            <w:tcW w:w="2093" w:type="dxa"/>
          </w:tcPr>
          <w:p w:rsidR="00FD74D4" w:rsidRPr="00CA5608" w:rsidRDefault="00FD74D4" w:rsidP="00B548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Perbandingan</w:t>
            </w:r>
            <w:proofErr w:type="spellEnd"/>
          </w:p>
        </w:tc>
        <w:tc>
          <w:tcPr>
            <w:tcW w:w="1985" w:type="dxa"/>
          </w:tcPr>
          <w:p w:rsidR="00FD74D4" w:rsidRPr="00CA5608" w:rsidRDefault="00FD74D4" w:rsidP="00B548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Prioritas</w:t>
            </w:r>
            <w:proofErr w:type="spellEnd"/>
          </w:p>
        </w:tc>
      </w:tr>
      <w:tr w:rsidR="00FD74D4" w:rsidRPr="00CA5608" w:rsidTr="00FD74D4">
        <w:tc>
          <w:tcPr>
            <w:tcW w:w="2093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Harga</w:t>
            </w:r>
          </w:p>
        </w:tc>
        <w:tc>
          <w:tcPr>
            <w:tcW w:w="1985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0,392</w:t>
            </w:r>
          </w:p>
        </w:tc>
      </w:tr>
      <w:tr w:rsidR="00FD74D4" w:rsidRPr="00CA5608" w:rsidTr="00FD74D4">
        <w:tc>
          <w:tcPr>
            <w:tcW w:w="2093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Jarak</w:t>
            </w:r>
          </w:p>
        </w:tc>
        <w:tc>
          <w:tcPr>
            <w:tcW w:w="1985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0,237</w:t>
            </w:r>
          </w:p>
        </w:tc>
      </w:tr>
      <w:tr w:rsidR="00FD74D4" w:rsidRPr="00CA5608" w:rsidTr="00FD74D4">
        <w:tc>
          <w:tcPr>
            <w:tcW w:w="2093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Fasilitas</w:t>
            </w:r>
            <w:proofErr w:type="spellEnd"/>
          </w:p>
        </w:tc>
        <w:tc>
          <w:tcPr>
            <w:tcW w:w="1985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0,171</w:t>
            </w:r>
          </w:p>
        </w:tc>
      </w:tr>
      <w:tr w:rsidR="00FD74D4" w:rsidRPr="00CA5608" w:rsidTr="00FD74D4">
        <w:tc>
          <w:tcPr>
            <w:tcW w:w="2093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 xml:space="preserve">Luas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  <w:tc>
          <w:tcPr>
            <w:tcW w:w="1985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0,132</w:t>
            </w:r>
          </w:p>
        </w:tc>
      </w:tr>
      <w:tr w:rsidR="00FD74D4" w:rsidRPr="00CA5608" w:rsidTr="00FD74D4">
        <w:tc>
          <w:tcPr>
            <w:tcW w:w="2093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  <w:tc>
          <w:tcPr>
            <w:tcW w:w="1985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0,068</w:t>
            </w:r>
          </w:p>
        </w:tc>
      </w:tr>
      <w:tr w:rsidR="00FD74D4" w:rsidRPr="00CA5608" w:rsidTr="00FD74D4">
        <w:tc>
          <w:tcPr>
            <w:tcW w:w="2093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1985" w:type="dxa"/>
          </w:tcPr>
          <w:p w:rsidR="00FD74D4" w:rsidRPr="00CA5608" w:rsidRDefault="00FD74D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:rsidR="00FD74D4" w:rsidRPr="00CA5608" w:rsidRDefault="00FD74D4" w:rsidP="00BD039E">
      <w:pPr>
        <w:pStyle w:val="ListParagraph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FD74D4" w:rsidRPr="00CA5608" w:rsidRDefault="00FD74D4" w:rsidP="005B231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3.2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Prioritas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Kriteria</w:t>
      </w:r>
      <w:proofErr w:type="spellEnd"/>
    </w:p>
    <w:p w:rsidR="00FD74D4" w:rsidRPr="00CA5608" w:rsidRDefault="00FD74D4" w:rsidP="005B231A">
      <w:pPr>
        <w:pStyle w:val="ListParagraph"/>
        <w:spacing w:before="240" w:after="0" w:line="360" w:lineRule="auto"/>
        <w:ind w:left="714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FD74D4" w:rsidRPr="00CA5608" w:rsidRDefault="004B1A86" w:rsidP="00BD039E">
      <w:pPr>
        <w:pStyle w:val="ListParagraph"/>
        <w:numPr>
          <w:ilvl w:val="0"/>
          <w:numId w:val="21"/>
        </w:numPr>
        <w:spacing w:before="240" w:after="0" w:line="360" w:lineRule="auto"/>
        <w:ind w:left="1560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Setiap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nilai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A5608">
        <w:rPr>
          <w:rFonts w:ascii="Times New Roman" w:hAnsi="Times New Roman" w:cs="Times New Roman"/>
          <w:sz w:val="24"/>
        </w:rPr>
        <w:t>kolom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pertama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dikalikan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bobot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prioritas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pertama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hAnsi="Times New Roman" w:cs="Times New Roman"/>
          <w:sz w:val="24"/>
        </w:rPr>
        <w:t>kemudian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setiap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nilai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A5608">
        <w:rPr>
          <w:rFonts w:ascii="Times New Roman" w:hAnsi="Times New Roman" w:cs="Times New Roman"/>
          <w:sz w:val="24"/>
        </w:rPr>
        <w:t>kolom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kedua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dikalikan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bobot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prioritas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elemen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kedua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A5608">
        <w:rPr>
          <w:rFonts w:ascii="Times New Roman" w:hAnsi="Times New Roman" w:cs="Times New Roman"/>
          <w:sz w:val="24"/>
        </w:rPr>
        <w:t>seterusnya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A5608">
        <w:rPr>
          <w:rFonts w:ascii="Times New Roman" w:hAnsi="Times New Roman" w:cs="Times New Roman"/>
          <w:sz w:val="24"/>
        </w:rPr>
        <w:t>Kemudian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jumlahkan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setiap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baris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</w:rPr>
                  <m:t>baris</m:t>
                </m:r>
              </m:e>
            </m:nary>
          </m:e>
        </m:d>
        <m:r>
          <w:rPr>
            <w:rFonts w:ascii="Cambria Math" w:hAnsi="Cambria Math" w:cs="Times New Roman"/>
            <w:sz w:val="24"/>
          </w:rPr>
          <m:t xml:space="preserve">. </m:t>
        </m:r>
      </m:oMath>
    </w:p>
    <w:tbl>
      <w:tblPr>
        <w:tblStyle w:val="TableGrid"/>
        <w:tblW w:w="0" w:type="auto"/>
        <w:tblInd w:w="2895" w:type="dxa"/>
        <w:tblLook w:val="04A0" w:firstRow="1" w:lastRow="0" w:firstColumn="1" w:lastColumn="0" w:noHBand="0" w:noVBand="1"/>
      </w:tblPr>
      <w:tblGrid>
        <w:gridCol w:w="2093"/>
        <w:gridCol w:w="1985"/>
      </w:tblGrid>
      <w:tr w:rsidR="00BE05A1" w:rsidRPr="00CA5608" w:rsidTr="001678D5">
        <w:tc>
          <w:tcPr>
            <w:tcW w:w="2093" w:type="dxa"/>
          </w:tcPr>
          <w:p w:rsidR="00BE05A1" w:rsidRPr="00CA5608" w:rsidRDefault="00BE05A1" w:rsidP="00B548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Perbandingan</w:t>
            </w:r>
            <w:proofErr w:type="spellEnd"/>
          </w:p>
        </w:tc>
        <w:tc>
          <w:tcPr>
            <w:tcW w:w="1985" w:type="dxa"/>
          </w:tcPr>
          <w:p w:rsidR="00BE05A1" w:rsidRPr="00CA5608" w:rsidRDefault="00BE05A1" w:rsidP="00B548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baris</w:t>
            </w:r>
          </w:p>
        </w:tc>
      </w:tr>
      <w:tr w:rsidR="00BE05A1" w:rsidRPr="00CA5608" w:rsidTr="001678D5">
        <w:tc>
          <w:tcPr>
            <w:tcW w:w="2093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Harga</w:t>
            </w:r>
          </w:p>
        </w:tc>
        <w:tc>
          <w:tcPr>
            <w:tcW w:w="1985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2,047</w:t>
            </w:r>
          </w:p>
        </w:tc>
      </w:tr>
      <w:tr w:rsidR="00BE05A1" w:rsidRPr="00CA5608" w:rsidTr="001678D5">
        <w:tc>
          <w:tcPr>
            <w:tcW w:w="2093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Jarak</w:t>
            </w:r>
          </w:p>
        </w:tc>
        <w:tc>
          <w:tcPr>
            <w:tcW w:w="1985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1,243</w:t>
            </w:r>
          </w:p>
        </w:tc>
      </w:tr>
      <w:tr w:rsidR="00BE05A1" w:rsidRPr="00CA5608" w:rsidTr="001678D5">
        <w:tc>
          <w:tcPr>
            <w:tcW w:w="2093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Fasilitas</w:t>
            </w:r>
            <w:proofErr w:type="spellEnd"/>
          </w:p>
        </w:tc>
        <w:tc>
          <w:tcPr>
            <w:tcW w:w="1985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0,889</w:t>
            </w:r>
          </w:p>
        </w:tc>
      </w:tr>
      <w:tr w:rsidR="00BE05A1" w:rsidRPr="00CA5608" w:rsidTr="001678D5">
        <w:tc>
          <w:tcPr>
            <w:tcW w:w="2093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 xml:space="preserve">Luas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  <w:tc>
          <w:tcPr>
            <w:tcW w:w="1985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0,671</w:t>
            </w:r>
          </w:p>
        </w:tc>
      </w:tr>
      <w:tr w:rsidR="00BE05A1" w:rsidRPr="00CA5608" w:rsidTr="001678D5">
        <w:tc>
          <w:tcPr>
            <w:tcW w:w="2093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kamar</w:t>
            </w:r>
            <w:proofErr w:type="spellEnd"/>
          </w:p>
        </w:tc>
        <w:tc>
          <w:tcPr>
            <w:tcW w:w="1985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0,346</w:t>
            </w:r>
          </w:p>
        </w:tc>
      </w:tr>
      <w:tr w:rsidR="00BE05A1" w:rsidRPr="00CA5608" w:rsidTr="001678D5">
        <w:tc>
          <w:tcPr>
            <w:tcW w:w="2093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1985" w:type="dxa"/>
          </w:tcPr>
          <w:p w:rsidR="00BE05A1" w:rsidRPr="00CA5608" w:rsidRDefault="00BE05A1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5,196</w:t>
            </w:r>
          </w:p>
        </w:tc>
      </w:tr>
    </w:tbl>
    <w:p w:rsidR="00BE05A1" w:rsidRPr="00CA5608" w:rsidRDefault="00BE05A1" w:rsidP="00BD039E">
      <w:pPr>
        <w:pStyle w:val="ListParagraph"/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BE05A1" w:rsidRPr="00CA5608" w:rsidRDefault="00BE05A1" w:rsidP="005B231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3.3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Jumlah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Baris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Kriteria</w:t>
      </w:r>
      <w:proofErr w:type="spellEnd"/>
    </w:p>
    <w:p w:rsidR="00A549FD" w:rsidRPr="00CA5608" w:rsidRDefault="00BE05A1" w:rsidP="00BD039E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DD228E" w:rsidRPr="00CA5608" w:rsidRDefault="00A549FD" w:rsidP="00BD039E">
      <w:pPr>
        <w:pStyle w:val="ListParagraph"/>
        <w:numPr>
          <w:ilvl w:val="0"/>
          <w:numId w:val="21"/>
        </w:numPr>
        <w:spacing w:before="240" w:after="0" w:line="360" w:lineRule="auto"/>
        <w:ind w:left="1560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Hasil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penjumlhan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baris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dibagi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elemen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prioritas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bersangkutan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didapat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lamba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493619" w:rsidRPr="00CA5608" w:rsidRDefault="00EB77FF" w:rsidP="00BD039E">
      <w:pPr>
        <w:pStyle w:val="ListParagraph"/>
        <w:spacing w:before="240" w:after="0" w:line="360" w:lineRule="auto"/>
        <w:ind w:left="1560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π=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baris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</w:rPr>
                <m:t>prioritas</m:t>
              </m:r>
            </m:den>
          </m:f>
        </m:oMath>
      </m:oMathPara>
    </w:p>
    <w:p w:rsidR="00493619" w:rsidRPr="00FF3B1D" w:rsidRDefault="00EB77FF" w:rsidP="00FF3B1D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π harga=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2.047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0.392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=5.221                            </m:t>
          </m:r>
          <m:r>
            <w:rPr>
              <w:rFonts w:ascii="Cambria Math" w:eastAsiaTheme="minorEastAsia" w:hAnsi="Cambria Math" w:cs="Times New Roman"/>
              <w:sz w:val="24"/>
            </w:rPr>
            <m:t xml:space="preserve">π jarak=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1.243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0.237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=5.2447</m:t>
          </m:r>
        </m:oMath>
      </m:oMathPara>
    </w:p>
    <w:p w:rsidR="00BC04DB" w:rsidRPr="00FF3B1D" w:rsidRDefault="00493619" w:rsidP="00FF3B1D">
      <w:pPr>
        <w:pStyle w:val="ListParagraph"/>
        <w:spacing w:before="240" w:after="0" w:line="360" w:lineRule="auto"/>
        <w:ind w:left="1560" w:hanging="284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fasilitas=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0.889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0.171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=5.1988             πluas kamar=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0.671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0.132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=5.0833</m:t>
          </m:r>
        </m:oMath>
      </m:oMathPara>
    </w:p>
    <w:p w:rsidR="00BC04DB" w:rsidRPr="00FF3B1D" w:rsidRDefault="00BC04DB" w:rsidP="00BD039E">
      <w:pPr>
        <w:pStyle w:val="ListParagraph"/>
        <w:spacing w:before="240" w:after="0" w:line="360" w:lineRule="auto"/>
        <w:ind w:left="1560" w:hanging="284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 xml:space="preserve">π jumlah kamar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0.346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0.068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=5.0882</m:t>
          </m:r>
        </m:oMath>
      </m:oMathPara>
    </w:p>
    <w:p w:rsidR="00FF3B1D" w:rsidRPr="00CA5608" w:rsidRDefault="00FF3B1D" w:rsidP="00BD039E">
      <w:pPr>
        <w:pStyle w:val="ListParagraph"/>
        <w:spacing w:before="240" w:after="0" w:line="360" w:lineRule="auto"/>
        <w:ind w:left="1560" w:hanging="28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493619" w:rsidRPr="00CA5608" w:rsidRDefault="00631276" w:rsidP="00BD039E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Jumlah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lamba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π</m:t>
            </m:r>
          </m:e>
        </m:d>
      </m:oMath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dan hasilnya dibagi dengan banyaknya elemen yang ada, hasilnya disebut </w:t>
      </w:r>
      <m:oMath>
        <m:r>
          <w:rPr>
            <w:rFonts w:ascii="Cambria Math" w:eastAsiaTheme="minorEastAsia" w:hAnsi="Cambria Math" w:cs="Times New Roman"/>
            <w:sz w:val="24"/>
          </w:rPr>
          <m:t>π</m:t>
        </m:r>
      </m:oMath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maks </w:t>
      </w:r>
    </w:p>
    <w:p w:rsidR="002B1F05" w:rsidRPr="00CA5608" w:rsidRDefault="00CC4C42" w:rsidP="00BD039E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den>
          </m:f>
        </m:oMath>
      </m:oMathPara>
    </w:p>
    <w:p w:rsidR="00CC4C42" w:rsidRPr="00CA5608" w:rsidRDefault="000D377E" w:rsidP="00BD039E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5.2219+5.2447+5.1988+5.0833+5.0882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</m:oMath>
      </m:oMathPara>
    </w:p>
    <w:p w:rsidR="000D377E" w:rsidRPr="00CA5608" w:rsidRDefault="000D377E" w:rsidP="00BD039E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25.8369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=5.1674</m:t>
          </m:r>
        </m:oMath>
      </m:oMathPara>
    </w:p>
    <w:p w:rsidR="00FA133F" w:rsidRPr="00CA5608" w:rsidRDefault="00FA133F" w:rsidP="00BD039E">
      <w:pPr>
        <w:pStyle w:val="ListParagraph"/>
        <w:numPr>
          <w:ilvl w:val="0"/>
          <w:numId w:val="21"/>
        </w:numPr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Hitung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indeks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>/</w:t>
      </w:r>
      <w:r w:rsidRPr="00CA5608">
        <w:rPr>
          <w:rFonts w:ascii="Times New Roman" w:eastAsiaTheme="minorEastAsia" w:hAnsi="Times New Roman" w:cs="Times New Roman"/>
          <w:i/>
          <w:iCs/>
          <w:sz w:val="24"/>
        </w:rPr>
        <w:t xml:space="preserve">Consistency Index </w:t>
      </w:r>
      <w:r w:rsidRPr="00CA5608">
        <w:rPr>
          <w:rFonts w:ascii="Times New Roman" w:eastAsiaTheme="minorEastAsia" w:hAnsi="Times New Roman" w:cs="Times New Roman"/>
          <w:iCs/>
          <w:sz w:val="24"/>
        </w:rPr>
        <w:t xml:space="preserve">(CI)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rumus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: </w:t>
      </w:r>
    </w:p>
    <w:p w:rsidR="00FA133F" w:rsidRPr="00B5760A" w:rsidRDefault="00FA133F" w:rsidP="00B5760A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πmax-n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5.1674-5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0.1674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=0.0418</m:t>
          </m:r>
        </m:oMath>
      </m:oMathPara>
    </w:p>
    <w:p w:rsidR="00FA133F" w:rsidRPr="00CA5608" w:rsidRDefault="00FA133F" w:rsidP="00BD039E">
      <w:pPr>
        <w:pStyle w:val="ListParagraph"/>
        <w:numPr>
          <w:ilvl w:val="0"/>
          <w:numId w:val="21"/>
        </w:numPr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Hitung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rasio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>/</w:t>
      </w:r>
      <w:r w:rsidRPr="00CA5608">
        <w:rPr>
          <w:rFonts w:ascii="Times New Roman" w:eastAsiaTheme="minorEastAsia" w:hAnsi="Times New Roman" w:cs="Times New Roman"/>
          <w:i/>
          <w:iCs/>
          <w:sz w:val="24"/>
        </w:rPr>
        <w:t xml:space="preserve">Consistency ratio </w:t>
      </w:r>
      <w:r w:rsidRPr="00CA5608">
        <w:rPr>
          <w:rFonts w:ascii="Times New Roman" w:eastAsiaTheme="minorEastAsia" w:hAnsi="Times New Roman" w:cs="Times New Roman"/>
          <w:iCs/>
          <w:sz w:val="24"/>
        </w:rPr>
        <w:t xml:space="preserve">(CR) </w:t>
      </w:r>
    </w:p>
    <w:p w:rsidR="00FA133F" w:rsidRPr="00B5760A" w:rsidRDefault="00FA133F" w:rsidP="00B5760A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CI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0.0418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1.12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0.0373</m:t>
          </m:r>
        </m:oMath>
      </m:oMathPara>
    </w:p>
    <w:p w:rsidR="00FA133F" w:rsidRPr="00CA5608" w:rsidRDefault="00FA133F" w:rsidP="00BD039E">
      <w:pPr>
        <w:pStyle w:val="ListParagraph"/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CA5608">
        <w:rPr>
          <w:rFonts w:ascii="Times New Roman" w:eastAsiaTheme="minorEastAsia" w:hAnsi="Times New Roman" w:cs="Times New Roman"/>
          <w:iCs/>
          <w:sz w:val="24"/>
        </w:rPr>
        <w:t xml:space="preserve">Dari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di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atas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CR &lt; 0,1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sehingga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rasio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dapat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diterima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p w:rsidR="000E3710" w:rsidRPr="00CA5608" w:rsidRDefault="00FA133F" w:rsidP="000E3710">
      <w:pPr>
        <w:pStyle w:val="ListParagraph"/>
        <w:numPr>
          <w:ilvl w:val="0"/>
          <w:numId w:val="21"/>
        </w:numPr>
        <w:spacing w:before="240" w:after="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Menentukan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prioritas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dilakukan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sub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sub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harga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jarak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fasilitas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luas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kamar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jumlah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kamar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. Adapun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langkah-langkahnya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sebagai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berikut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: </w:t>
      </w:r>
    </w:p>
    <w:p w:rsidR="00CE4384" w:rsidRPr="00CA5608" w:rsidRDefault="00CE4384" w:rsidP="00BD039E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harga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</w:p>
    <w:p w:rsidR="00FF3B1D" w:rsidRPr="00FF3B1D" w:rsidRDefault="00BD039E" w:rsidP="00FF3B1D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CA5608">
        <w:rPr>
          <w:rFonts w:ascii="Times New Roman" w:eastAsiaTheme="minorEastAsia" w:hAnsi="Times New Roman" w:cs="Times New Roman"/>
          <w:iCs/>
          <w:sz w:val="24"/>
        </w:rPr>
        <w:t>Langkah-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langkah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ambil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harga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ke-tiga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tempat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dipeneliti</w:t>
      </w:r>
      <w:proofErr w:type="spellEnd"/>
      <w:r w:rsidR="00C83AD5">
        <w:rPr>
          <w:rFonts w:ascii="Times New Roman" w:eastAsiaTheme="minorEastAsia" w:hAnsi="Times New Roman" w:cs="Times New Roman"/>
          <w:iCs/>
          <w:sz w:val="24"/>
        </w:rPr>
        <w:t xml:space="preserve"> oleh </w:t>
      </w:r>
      <w:proofErr w:type="spellStart"/>
      <w:r w:rsidR="00C83AD5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="00C83AD5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C83AD5">
        <w:rPr>
          <w:rFonts w:ascii="Times New Roman" w:eastAsiaTheme="minorEastAsia" w:hAnsi="Times New Roman" w:cs="Times New Roman"/>
          <w:iCs/>
          <w:sz w:val="24"/>
        </w:rPr>
        <w:t>sebagai</w:t>
      </w:r>
      <w:proofErr w:type="spellEnd"/>
      <w:r w:rsidR="00C83AD5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proofErr w:type="gramStart"/>
      <w:r w:rsidR="00C83AD5">
        <w:rPr>
          <w:rFonts w:ascii="Times New Roman" w:eastAsiaTheme="minorEastAsia" w:hAnsi="Times New Roman" w:cs="Times New Roman"/>
          <w:iCs/>
          <w:sz w:val="24"/>
        </w:rPr>
        <w:t>berikut</w:t>
      </w:r>
      <w:proofErr w:type="spellEnd"/>
      <w:r w:rsidR="00C83AD5">
        <w:rPr>
          <w:rFonts w:ascii="Times New Roman" w:eastAsiaTheme="minorEastAsia" w:hAnsi="Times New Roman" w:cs="Times New Roman"/>
          <w:iCs/>
          <w:sz w:val="24"/>
        </w:rPr>
        <w:t xml:space="preserve"> :</w:t>
      </w:r>
      <w:proofErr w:type="gramEnd"/>
    </w:p>
    <w:tbl>
      <w:tblPr>
        <w:tblStyle w:val="TableGrid"/>
        <w:tblW w:w="5625" w:type="dxa"/>
        <w:tblInd w:w="2160" w:type="dxa"/>
        <w:tblLook w:val="04A0" w:firstRow="1" w:lastRow="0" w:firstColumn="1" w:lastColumn="0" w:noHBand="0" w:noVBand="1"/>
      </w:tblPr>
      <w:tblGrid>
        <w:gridCol w:w="925"/>
        <w:gridCol w:w="899"/>
        <w:gridCol w:w="846"/>
        <w:gridCol w:w="1090"/>
        <w:gridCol w:w="880"/>
        <w:gridCol w:w="985"/>
      </w:tblGrid>
      <w:tr w:rsidR="00BA2C24" w:rsidRPr="00CA5608" w:rsidTr="00DC0FF7">
        <w:tc>
          <w:tcPr>
            <w:tcW w:w="92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Harga</w:t>
            </w:r>
          </w:p>
        </w:tc>
        <w:tc>
          <w:tcPr>
            <w:tcW w:w="899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6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1090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Puta &amp; Putri </w:t>
            </w:r>
          </w:p>
        </w:tc>
        <w:tc>
          <w:tcPr>
            <w:tcW w:w="880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</w:t>
            </w:r>
            <w:r w:rsidR="00DC0FF7">
              <w:rPr>
                <w:rFonts w:ascii="Times New Roman" w:hAnsi="Times New Roman" w:cs="Times New Roman"/>
                <w:sz w:val="20"/>
              </w:rPr>
              <w:t>ost</w:t>
            </w:r>
            <w:proofErr w:type="spellEnd"/>
            <w:r w:rsidR="00DC0FF7"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</w:tr>
      <w:tr w:rsidR="00BA2C24" w:rsidRPr="00CA5608" w:rsidTr="00DC0FF7">
        <w:tc>
          <w:tcPr>
            <w:tcW w:w="925" w:type="dxa"/>
          </w:tcPr>
          <w:p w:rsidR="00BA2C24" w:rsidRPr="00CA5608" w:rsidRDefault="00BA2C24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C0FF7">
              <w:rPr>
                <w:rFonts w:ascii="Times New Roman" w:hAnsi="Times New Roman" w:cs="Times New Roman"/>
                <w:sz w:val="20"/>
              </w:rPr>
              <w:t xml:space="preserve">Putri </w:t>
            </w:r>
          </w:p>
        </w:tc>
        <w:tc>
          <w:tcPr>
            <w:tcW w:w="899" w:type="dxa"/>
          </w:tcPr>
          <w:p w:rsidR="00BA2C24" w:rsidRPr="00CA5608" w:rsidRDefault="00BA2C24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BA2C24" w:rsidRPr="00CA5608" w:rsidRDefault="00BA2C24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BA2C24" w:rsidRPr="00CA5608" w:rsidRDefault="00BA2C24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BA2C24" w:rsidRPr="00CA5608" w:rsidRDefault="00BA2C24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BA2C24" w:rsidRPr="00CA5608" w:rsidRDefault="00BA2C24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A2C24" w:rsidRPr="00CA5608" w:rsidTr="00DC0FF7">
        <w:tc>
          <w:tcPr>
            <w:tcW w:w="925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899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A2C24" w:rsidRPr="00CA5608" w:rsidTr="00DC0FF7">
        <w:tc>
          <w:tcPr>
            <w:tcW w:w="925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&amp; Putri </w:t>
            </w:r>
          </w:p>
        </w:tc>
        <w:tc>
          <w:tcPr>
            <w:tcW w:w="899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A2C24" w:rsidRPr="00CA5608" w:rsidTr="00DC0FF7">
        <w:tc>
          <w:tcPr>
            <w:tcW w:w="925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99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A2C24" w:rsidRPr="00CA5608" w:rsidTr="00DC0FF7">
        <w:tc>
          <w:tcPr>
            <w:tcW w:w="925" w:type="dxa"/>
          </w:tcPr>
          <w:p w:rsidR="00BA2C24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899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A2C24" w:rsidRPr="00CA5608" w:rsidTr="00DC0FF7">
        <w:tc>
          <w:tcPr>
            <w:tcW w:w="92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lastRenderedPageBreak/>
              <w:t>Jumlah</w:t>
            </w:r>
            <w:proofErr w:type="spellEnd"/>
          </w:p>
        </w:tc>
        <w:tc>
          <w:tcPr>
            <w:tcW w:w="899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846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09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880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985" w:type="dxa"/>
          </w:tcPr>
          <w:p w:rsidR="00BA2C24" w:rsidRPr="00CA5608" w:rsidRDefault="00BA2C24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</w:tbl>
    <w:p w:rsidR="0032535D" w:rsidRPr="00CA5608" w:rsidRDefault="0032535D" w:rsidP="00B548BB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32535D" w:rsidRPr="00CA5608" w:rsidRDefault="0032535D" w:rsidP="0032535D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3.4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Perbandingan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Harga</w:t>
      </w:r>
    </w:p>
    <w:p w:rsidR="0032535D" w:rsidRPr="00CA5608" w:rsidRDefault="0032535D" w:rsidP="0032535D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32535D" w:rsidRPr="00CA5608" w:rsidRDefault="0032535D" w:rsidP="0032535D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5625" w:type="dxa"/>
        <w:tblInd w:w="2160" w:type="dxa"/>
        <w:tblLook w:val="04A0" w:firstRow="1" w:lastRow="0" w:firstColumn="1" w:lastColumn="0" w:noHBand="0" w:noVBand="1"/>
      </w:tblPr>
      <w:tblGrid>
        <w:gridCol w:w="839"/>
        <w:gridCol w:w="985"/>
        <w:gridCol w:w="846"/>
        <w:gridCol w:w="1090"/>
        <w:gridCol w:w="880"/>
        <w:gridCol w:w="985"/>
      </w:tblGrid>
      <w:tr w:rsidR="0032535D" w:rsidRPr="00CA5608" w:rsidTr="00DC0FF7">
        <w:tc>
          <w:tcPr>
            <w:tcW w:w="839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Harga</w:t>
            </w:r>
          </w:p>
        </w:tc>
        <w:tc>
          <w:tcPr>
            <w:tcW w:w="985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6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1090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880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</w:tr>
      <w:tr w:rsidR="0032535D" w:rsidRPr="00CA5608" w:rsidTr="00DC0FF7">
        <w:tc>
          <w:tcPr>
            <w:tcW w:w="839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32535D" w:rsidRPr="00CA5608" w:rsidRDefault="0032535D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1090" w:type="dxa"/>
          </w:tcPr>
          <w:p w:rsidR="0032535D" w:rsidRPr="00CA5608" w:rsidRDefault="0032535D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80" w:type="dxa"/>
          </w:tcPr>
          <w:p w:rsidR="0032535D" w:rsidRPr="00CA5608" w:rsidRDefault="0032535D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</w:tr>
      <w:tr w:rsidR="0032535D" w:rsidRPr="00CA5608" w:rsidTr="00DC0FF7">
        <w:tc>
          <w:tcPr>
            <w:tcW w:w="839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109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8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</w:tr>
      <w:tr w:rsidR="0032535D" w:rsidRPr="00CA5608" w:rsidTr="00DC0FF7">
        <w:tc>
          <w:tcPr>
            <w:tcW w:w="839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109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8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</w:tr>
      <w:tr w:rsidR="0032535D" w:rsidRPr="00CA5608" w:rsidTr="00DC0FF7">
        <w:tc>
          <w:tcPr>
            <w:tcW w:w="839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109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8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</w:tr>
      <w:tr w:rsidR="0032535D" w:rsidRPr="00CA5608" w:rsidTr="00DC0FF7">
        <w:tc>
          <w:tcPr>
            <w:tcW w:w="839" w:type="dxa"/>
          </w:tcPr>
          <w:p w:rsidR="0032535D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109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8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</w:tr>
      <w:tr w:rsidR="0032535D" w:rsidRPr="00CA5608" w:rsidTr="00DC0FF7">
        <w:tc>
          <w:tcPr>
            <w:tcW w:w="839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32535D" w:rsidRPr="00CA5608" w:rsidRDefault="0032535D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:rsidR="0032535D" w:rsidRPr="00CA5608" w:rsidRDefault="0032535D" w:rsidP="0032535D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32535D" w:rsidRPr="00CA5608" w:rsidRDefault="0032535D" w:rsidP="0032535D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3.5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Jumlah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Prioritas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Harga</w:t>
      </w:r>
    </w:p>
    <w:p w:rsidR="00993D9A" w:rsidRPr="00CA5608" w:rsidRDefault="0032535D" w:rsidP="00993D9A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993D9A" w:rsidRPr="00CA5608" w:rsidRDefault="00993D9A" w:rsidP="00993D9A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39"/>
        <w:gridCol w:w="985"/>
        <w:gridCol w:w="846"/>
        <w:gridCol w:w="985"/>
        <w:gridCol w:w="985"/>
        <w:gridCol w:w="985"/>
        <w:gridCol w:w="985"/>
      </w:tblGrid>
      <w:tr w:rsidR="00993D9A" w:rsidRPr="00CA5608" w:rsidTr="00993D9A">
        <w:tc>
          <w:tcPr>
            <w:tcW w:w="839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Harga</w:t>
            </w:r>
          </w:p>
        </w:tc>
        <w:tc>
          <w:tcPr>
            <w:tcW w:w="985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6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C0FF7">
              <w:rPr>
                <w:rFonts w:ascii="Times New Roman" w:hAnsi="Times New Roman" w:cs="Times New Roman"/>
                <w:sz w:val="20"/>
              </w:rPr>
              <w:t xml:space="preserve">Putra </w:t>
            </w:r>
          </w:p>
        </w:tc>
        <w:tc>
          <w:tcPr>
            <w:tcW w:w="985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85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</w:tr>
      <w:tr w:rsidR="00993D9A" w:rsidRPr="00CA5608" w:rsidTr="00993D9A">
        <w:tc>
          <w:tcPr>
            <w:tcW w:w="839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993D9A" w:rsidRPr="00CA5608" w:rsidRDefault="00993D9A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993D9A" w:rsidRPr="00CA5608" w:rsidTr="00993D9A">
        <w:tc>
          <w:tcPr>
            <w:tcW w:w="839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993D9A" w:rsidRPr="00CA5608" w:rsidTr="00993D9A">
        <w:tc>
          <w:tcPr>
            <w:tcW w:w="839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993D9A" w:rsidRPr="00CA5608" w:rsidTr="00993D9A">
        <w:tc>
          <w:tcPr>
            <w:tcW w:w="839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993D9A" w:rsidRPr="00CA5608" w:rsidTr="00993D9A">
        <w:tc>
          <w:tcPr>
            <w:tcW w:w="839" w:type="dxa"/>
          </w:tcPr>
          <w:p w:rsidR="00993D9A" w:rsidRPr="00CA5608" w:rsidRDefault="00DC0FF7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846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993D9A" w:rsidRPr="00CA5608" w:rsidTr="00993D9A">
        <w:tc>
          <w:tcPr>
            <w:tcW w:w="839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993D9A" w:rsidRPr="00CA5608" w:rsidRDefault="00993D9A" w:rsidP="00B548BB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</w:tbl>
    <w:p w:rsidR="00993D9A" w:rsidRPr="00CA5608" w:rsidRDefault="00993D9A" w:rsidP="00993D9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993D9A" w:rsidRPr="00CA5608" w:rsidRDefault="00993D9A" w:rsidP="00993D9A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3.6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Jumlah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Baris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Harga</w:t>
      </w:r>
    </w:p>
    <w:p w:rsidR="00B548BB" w:rsidRDefault="00993D9A" w:rsidP="00B548BB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Default="00B5760A" w:rsidP="00B548BB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B5760A" w:rsidRDefault="00B5760A" w:rsidP="00B548BB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B5760A" w:rsidRDefault="00B5760A" w:rsidP="00B548BB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B5760A" w:rsidRPr="00CA5608" w:rsidRDefault="00B5760A" w:rsidP="00B548BB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993D9A" w:rsidRPr="00CA5608" w:rsidRDefault="00B548BB" w:rsidP="00E835C9">
      <w:pPr>
        <w:spacing w:before="240" w:after="0" w:line="360" w:lineRule="auto"/>
        <w:ind w:left="1985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 xml:space="preserve">π=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baris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prioritas</m:t>
              </m:r>
            </m:den>
          </m:f>
        </m:oMath>
      </m:oMathPara>
    </w:p>
    <w:p w:rsidR="00410BCC" w:rsidRPr="00FF3B1D" w:rsidRDefault="00410BCC" w:rsidP="00FF3B1D">
      <w:pPr>
        <w:spacing w:before="240"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π kost Putri 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0,2</m:t>
            </m:r>
          </m:den>
        </m:f>
        <m:r>
          <w:rPr>
            <w:rFonts w:ascii="Cambria Math" w:hAnsi="Cambria Math" w:cs="Times New Roman"/>
            <w:sz w:val="24"/>
          </w:rPr>
          <m:t xml:space="preserve">=5 </m:t>
        </m:r>
      </m:oMath>
      <w:r w:rsidR="00FF3B1D">
        <w:rPr>
          <w:rFonts w:ascii="Times New Roman" w:eastAsiaTheme="minorEastAsia" w:hAnsi="Times New Roman" w:cs="Times New Roman"/>
          <w:sz w:val="24"/>
        </w:rPr>
        <w:t xml:space="preserve">                    </w:t>
      </w:r>
      <m:oMath>
        <m:r>
          <w:rPr>
            <w:rFonts w:ascii="Cambria Math" w:hAnsi="Cambria Math" w:cs="Times New Roman"/>
            <w:sz w:val="24"/>
          </w:rPr>
          <m:t xml:space="preserve">π kost Putra 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0,2</m:t>
            </m:r>
          </m:den>
        </m:f>
        <m:r>
          <w:rPr>
            <w:rFonts w:ascii="Cambria Math" w:hAnsi="Cambria Math" w:cs="Times New Roman"/>
            <w:sz w:val="24"/>
          </w:rPr>
          <m:t xml:space="preserve">=5 </m:t>
        </m:r>
      </m:oMath>
    </w:p>
    <w:p w:rsidR="00410BCC" w:rsidRPr="00FF3B1D" w:rsidRDefault="00410BCC" w:rsidP="00FF3B1D">
      <w:pPr>
        <w:spacing w:before="240"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π kost Putra &amp; Putri 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0,2</m:t>
            </m:r>
          </m:den>
        </m:f>
        <m:r>
          <w:rPr>
            <w:rFonts w:ascii="Cambria Math" w:hAnsi="Cambria Math" w:cs="Times New Roman"/>
            <w:sz w:val="24"/>
          </w:rPr>
          <m:t xml:space="preserve">=5 </m:t>
        </m:r>
      </m:oMath>
      <w:r w:rsidR="00FF3B1D">
        <w:rPr>
          <w:rFonts w:ascii="Times New Roman" w:eastAsiaTheme="minorEastAsia" w:hAnsi="Times New Roman" w:cs="Times New Roman"/>
          <w:sz w:val="24"/>
        </w:rPr>
        <w:t xml:space="preserve">    </w:t>
      </w:r>
      <m:oMath>
        <m:r>
          <w:rPr>
            <w:rFonts w:ascii="Cambria Math" w:hAnsi="Cambria Math" w:cs="Times New Roman"/>
            <w:sz w:val="24"/>
          </w:rPr>
          <m:t xml:space="preserve">π kost Putri 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0,2</m:t>
            </m:r>
          </m:den>
        </m:f>
        <m:r>
          <w:rPr>
            <w:rFonts w:ascii="Cambria Math" w:hAnsi="Cambria Math" w:cs="Times New Roman"/>
            <w:sz w:val="24"/>
          </w:rPr>
          <m:t xml:space="preserve">=5 </m:t>
        </m:r>
      </m:oMath>
    </w:p>
    <w:p w:rsidR="00FF3B1D" w:rsidRPr="00FF3B1D" w:rsidRDefault="00410BCC" w:rsidP="00FF3B1D">
      <w:pPr>
        <w:spacing w:before="240"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π kost Putra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0,2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=5 </m:t>
          </m:r>
        </m:oMath>
      </m:oMathPara>
    </w:p>
    <w:p w:rsidR="00E3411D" w:rsidRPr="00FF3B1D" w:rsidRDefault="00E3411D" w:rsidP="00B5760A">
      <w:pPr>
        <w:spacing w:before="240" w:after="0" w:line="360" w:lineRule="auto"/>
        <w:ind w:left="198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π maks=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</m:oMath>
      <w:r w:rsidR="00B5760A">
        <w:rPr>
          <w:rFonts w:ascii="Times New Roman" w:eastAsiaTheme="minorEastAsia" w:hAnsi="Times New Roman" w:cs="Times New Roman"/>
          <w:sz w:val="24"/>
        </w:rPr>
        <w:t xml:space="preserve">           </w:t>
      </w:r>
      <m:oMath>
        <m:r>
          <w:rPr>
            <w:rFonts w:ascii="Cambria Math" w:hAnsi="Cambria Math" w:cs="Times New Roman"/>
            <w:sz w:val="24"/>
          </w:rPr>
          <m:t xml:space="preserve">π maks=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5+5+5+5+5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5</m:t>
            </m:r>
          </m:den>
        </m:f>
      </m:oMath>
      <w:r w:rsidR="00B5760A"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r>
          <w:rPr>
            <w:rFonts w:ascii="Cambria Math" w:hAnsi="Cambria Math" w:cs="Times New Roman"/>
            <w:sz w:val="24"/>
          </w:rPr>
          <m:t xml:space="preserve">π maks=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</w:rPr>
          <m:t>=5</m:t>
        </m:r>
      </m:oMath>
    </w:p>
    <w:p w:rsidR="00E3411D" w:rsidRPr="00FF3B1D" w:rsidRDefault="00E3411D" w:rsidP="00B5760A">
      <w:pPr>
        <w:spacing w:before="240" w:after="0" w:line="360" w:lineRule="auto"/>
        <w:ind w:left="198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CI=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π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 n</m:t>
                    </m:r>
                  </m:e>
                </m:func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n-1</m:t>
            </m:r>
          </m:den>
        </m:f>
      </m:oMath>
      <w:r w:rsidR="00B5760A">
        <w:rPr>
          <w:rFonts w:ascii="Times New Roman" w:eastAsiaTheme="minorEastAsia" w:hAnsi="Times New Roman" w:cs="Times New Roman"/>
          <w:sz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</w:rPr>
          <m:t xml:space="preserve">CI=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5-5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 xml:space="preserve">5-1 </m:t>
            </m:r>
          </m:den>
        </m:f>
      </m:oMath>
      <w:r w:rsidR="00B5760A">
        <w:rPr>
          <w:rFonts w:ascii="Times New Roman" w:eastAsiaTheme="minorEastAsia" w:hAnsi="Times New Roman" w:cs="Times New Roman"/>
          <w:sz w:val="24"/>
        </w:rPr>
        <w:t xml:space="preserve">            </w:t>
      </w:r>
      <w:r w:rsidR="00FF3B1D">
        <w:rPr>
          <w:rFonts w:ascii="Times New Roman" w:eastAsiaTheme="minorEastAsia" w:hAnsi="Times New Roman" w:cs="Times New Roman"/>
          <w:sz w:val="24"/>
        </w:rPr>
        <w:t xml:space="preserve">    </w:t>
      </w:r>
      <m:oMath>
        <m:r>
          <w:rPr>
            <w:rFonts w:ascii="Cambria Math" w:hAnsi="Cambria Math" w:cs="Times New Roman"/>
            <w:sz w:val="24"/>
          </w:rPr>
          <m:t>CI=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=0 </m:t>
        </m:r>
      </m:oMath>
    </w:p>
    <w:p w:rsidR="000E3710" w:rsidRPr="00FF3B1D" w:rsidRDefault="00E3411D" w:rsidP="00FF3B1D">
      <w:pPr>
        <w:spacing w:before="240"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CR=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CI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  <w:r w:rsidR="00FF3B1D">
        <w:rPr>
          <w:rFonts w:ascii="Times New Roman" w:eastAsiaTheme="minorEastAsia" w:hAnsi="Times New Roman" w:cs="Times New Roman"/>
          <w:sz w:val="24"/>
        </w:rPr>
        <w:t xml:space="preserve"> </w:t>
      </w:r>
      <w:r w:rsidR="00B5760A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FF3B1D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CR=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</w:rPr>
              <m:t>1,12</m:t>
            </m:r>
          </m:den>
        </m:f>
        <m:r>
          <w:rPr>
            <w:rFonts w:ascii="Cambria Math" w:hAnsi="Cambria Math" w:cs="Times New Roman"/>
            <w:sz w:val="24"/>
          </w:rPr>
          <m:t xml:space="preserve">=0 </m:t>
        </m:r>
      </m:oMath>
    </w:p>
    <w:p w:rsidR="00E3411D" w:rsidRPr="00CA5608" w:rsidRDefault="00E3411D" w:rsidP="00E835C9">
      <w:pPr>
        <w:spacing w:before="240" w:after="0" w:line="360" w:lineRule="auto"/>
        <w:ind w:left="1985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eastAsiaTheme="minorEastAsia" w:hAnsi="Times New Roman" w:cs="Times New Roman"/>
          <w:sz w:val="24"/>
        </w:rPr>
        <w:t xml:space="preserve">Dari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diatas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CR &lt; 0,1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rasio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sz w:val="24"/>
        </w:rPr>
        <w:t>diterima</w:t>
      </w:r>
      <w:proofErr w:type="spellEnd"/>
      <w:r w:rsidRPr="00CA5608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CE4384" w:rsidRPr="00CA5608" w:rsidRDefault="00505F2A" w:rsidP="00BD039E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jarak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</w:p>
    <w:p w:rsidR="001678D5" w:rsidRPr="00B5760A" w:rsidRDefault="001678D5" w:rsidP="00B5760A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CA5608">
        <w:rPr>
          <w:rFonts w:ascii="Times New Roman" w:eastAsiaTheme="minorEastAsia" w:hAnsi="Times New Roman" w:cs="Times New Roman"/>
          <w:iCs/>
          <w:sz w:val="24"/>
        </w:rPr>
        <w:t>Langkah-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langkah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ambil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jarak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ke-tiga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tempat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dipeneliti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oleh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sebagai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iCs/>
          <w:sz w:val="24"/>
        </w:rPr>
        <w:t>berikut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:</w:t>
      </w:r>
      <w:proofErr w:type="gramEnd"/>
    </w:p>
    <w:tbl>
      <w:tblPr>
        <w:tblStyle w:val="TableGrid"/>
        <w:tblW w:w="5625" w:type="dxa"/>
        <w:tblInd w:w="2160" w:type="dxa"/>
        <w:tblLook w:val="04A0" w:firstRow="1" w:lastRow="0" w:firstColumn="1" w:lastColumn="0" w:noHBand="0" w:noVBand="1"/>
      </w:tblPr>
      <w:tblGrid>
        <w:gridCol w:w="925"/>
        <w:gridCol w:w="899"/>
        <w:gridCol w:w="846"/>
        <w:gridCol w:w="1090"/>
        <w:gridCol w:w="880"/>
        <w:gridCol w:w="985"/>
      </w:tblGrid>
      <w:tr w:rsidR="001678D5" w:rsidRPr="00CA5608" w:rsidTr="00A64C31">
        <w:tc>
          <w:tcPr>
            <w:tcW w:w="925" w:type="dxa"/>
          </w:tcPr>
          <w:p w:rsidR="001678D5" w:rsidRPr="00CA5608" w:rsidRDefault="00D22E98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 xml:space="preserve">Jarak </w:t>
            </w:r>
          </w:p>
        </w:tc>
        <w:tc>
          <w:tcPr>
            <w:tcW w:w="899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6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1090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880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</w:tr>
      <w:tr w:rsidR="001678D5" w:rsidRPr="00CA5608" w:rsidTr="00A64C31">
        <w:tc>
          <w:tcPr>
            <w:tcW w:w="925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99" w:type="dxa"/>
          </w:tcPr>
          <w:p w:rsidR="001678D5" w:rsidRPr="00CA5608" w:rsidRDefault="001678D5" w:rsidP="001678D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1678D5" w:rsidRPr="00CA5608" w:rsidRDefault="001678D5" w:rsidP="001678D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090" w:type="dxa"/>
          </w:tcPr>
          <w:p w:rsidR="001678D5" w:rsidRPr="00CA5608" w:rsidRDefault="001678D5" w:rsidP="001678D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1678D5" w:rsidRPr="00CA5608" w:rsidRDefault="001678D5" w:rsidP="001678D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1678D5" w:rsidRPr="00CA5608" w:rsidRDefault="001678D5" w:rsidP="001678D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1678D5" w:rsidRPr="00CA5608" w:rsidTr="00A64C31">
        <w:tc>
          <w:tcPr>
            <w:tcW w:w="925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899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46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8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85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1678D5" w:rsidRPr="00CA5608" w:rsidTr="00A64C31">
        <w:tc>
          <w:tcPr>
            <w:tcW w:w="925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899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09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1678D5" w:rsidRPr="00CA5608" w:rsidTr="00A64C31">
        <w:tc>
          <w:tcPr>
            <w:tcW w:w="925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99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09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8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1678D5" w:rsidRPr="00CA5608" w:rsidTr="00A64C31">
        <w:tc>
          <w:tcPr>
            <w:tcW w:w="925" w:type="dxa"/>
          </w:tcPr>
          <w:p w:rsidR="001678D5" w:rsidRPr="00CA5608" w:rsidRDefault="00DC0FF7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899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46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9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8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85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1678D5" w:rsidRPr="00CA5608" w:rsidTr="00A64C31">
        <w:tc>
          <w:tcPr>
            <w:tcW w:w="925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899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846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09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880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985" w:type="dxa"/>
          </w:tcPr>
          <w:p w:rsidR="001678D5" w:rsidRPr="00CA5608" w:rsidRDefault="001678D5" w:rsidP="001678D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8</w:t>
            </w:r>
          </w:p>
        </w:tc>
      </w:tr>
    </w:tbl>
    <w:p w:rsidR="001678D5" w:rsidRPr="00CA5608" w:rsidRDefault="001678D5" w:rsidP="001678D5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1678D5" w:rsidRPr="00CA5608" w:rsidRDefault="001678D5" w:rsidP="001678D5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3.7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B33BEE" w:rsidRPr="00CA5608">
        <w:rPr>
          <w:rFonts w:ascii="Times New Roman" w:hAnsi="Times New Roman" w:cs="Times New Roman"/>
          <w:b/>
          <w:sz w:val="20"/>
        </w:rPr>
        <w:t>Perbanding</w:t>
      </w:r>
      <w:proofErr w:type="spellEnd"/>
      <w:r w:rsidR="00B33BEE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r w:rsidR="00B33BEE" w:rsidRPr="00CA5608">
        <w:rPr>
          <w:rFonts w:ascii="Times New Roman" w:hAnsi="Times New Roman" w:cs="Times New Roman"/>
          <w:b/>
          <w:sz w:val="20"/>
        </w:rPr>
        <w:t xml:space="preserve">Jarak </w:t>
      </w:r>
    </w:p>
    <w:p w:rsidR="001678D5" w:rsidRPr="00CA5608" w:rsidRDefault="001678D5" w:rsidP="001678D5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39"/>
        <w:gridCol w:w="985"/>
        <w:gridCol w:w="846"/>
        <w:gridCol w:w="1130"/>
        <w:gridCol w:w="992"/>
        <w:gridCol w:w="833"/>
        <w:gridCol w:w="985"/>
      </w:tblGrid>
      <w:tr w:rsidR="00D22E98" w:rsidRPr="00CA5608" w:rsidTr="00554692">
        <w:tc>
          <w:tcPr>
            <w:tcW w:w="839" w:type="dxa"/>
          </w:tcPr>
          <w:p w:rsidR="00D22E98" w:rsidRPr="00CA5608" w:rsidRDefault="00D22E98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lastRenderedPageBreak/>
              <w:t>Jarak</w:t>
            </w:r>
          </w:p>
        </w:tc>
        <w:tc>
          <w:tcPr>
            <w:tcW w:w="985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6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1130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92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33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Prioritas</w:t>
            </w:r>
            <w:proofErr w:type="spellEnd"/>
          </w:p>
        </w:tc>
      </w:tr>
      <w:tr w:rsidR="00D22E98" w:rsidRPr="00CA5608" w:rsidTr="00554692">
        <w:tc>
          <w:tcPr>
            <w:tcW w:w="839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46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1130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33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</w:tr>
      <w:tr w:rsidR="00D22E98" w:rsidRPr="00CA5608" w:rsidTr="00554692">
        <w:tc>
          <w:tcPr>
            <w:tcW w:w="839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46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1130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92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33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</w:tr>
      <w:tr w:rsidR="00D22E98" w:rsidRPr="00CA5608" w:rsidTr="00554692">
        <w:tc>
          <w:tcPr>
            <w:tcW w:w="839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46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1130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33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</w:tr>
      <w:tr w:rsidR="00D22E98" w:rsidRPr="00CA5608" w:rsidTr="00554692">
        <w:tc>
          <w:tcPr>
            <w:tcW w:w="839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46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1130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33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</w:tr>
      <w:tr w:rsidR="00D22E98" w:rsidRPr="00CA5608" w:rsidTr="00554692">
        <w:tc>
          <w:tcPr>
            <w:tcW w:w="839" w:type="dxa"/>
          </w:tcPr>
          <w:p w:rsidR="00D22E98" w:rsidRPr="00CA5608" w:rsidRDefault="00554692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46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1130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92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33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</w:tr>
      <w:tr w:rsidR="00D22E98" w:rsidRPr="00CA5608" w:rsidTr="00554692">
        <w:tc>
          <w:tcPr>
            <w:tcW w:w="839" w:type="dxa"/>
          </w:tcPr>
          <w:p w:rsidR="00D22E98" w:rsidRPr="00CA5608" w:rsidRDefault="00D22E98" w:rsidP="00D22E98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30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33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85" w:type="dxa"/>
          </w:tcPr>
          <w:p w:rsidR="00D22E98" w:rsidRPr="00CA5608" w:rsidRDefault="00D22E98" w:rsidP="00D22E98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:rsidR="00D22E98" w:rsidRPr="00CA5608" w:rsidRDefault="00D22E98" w:rsidP="00D22E9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D22E98" w:rsidRPr="00CA5608" w:rsidRDefault="00D22E98" w:rsidP="00D22E9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3.8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Prioritas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Jarak </w:t>
      </w:r>
    </w:p>
    <w:p w:rsidR="00D22E98" w:rsidRDefault="00D22E98" w:rsidP="00D22E98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Pr="00CA5608" w:rsidRDefault="00B5760A" w:rsidP="00D22E98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39"/>
        <w:gridCol w:w="985"/>
        <w:gridCol w:w="846"/>
        <w:gridCol w:w="1130"/>
        <w:gridCol w:w="992"/>
        <w:gridCol w:w="992"/>
        <w:gridCol w:w="826"/>
      </w:tblGrid>
      <w:tr w:rsidR="00664991" w:rsidRPr="00CA5608" w:rsidTr="00554692">
        <w:tc>
          <w:tcPr>
            <w:tcW w:w="839" w:type="dxa"/>
          </w:tcPr>
          <w:p w:rsidR="00664991" w:rsidRPr="00CA5608" w:rsidRDefault="00664991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Jarak</w:t>
            </w:r>
          </w:p>
        </w:tc>
        <w:tc>
          <w:tcPr>
            <w:tcW w:w="985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6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</w:t>
            </w:r>
          </w:p>
        </w:tc>
        <w:tc>
          <w:tcPr>
            <w:tcW w:w="1130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92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92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826" w:type="dxa"/>
          </w:tcPr>
          <w:p w:rsidR="00664991" w:rsidRPr="00CA5608" w:rsidRDefault="00664991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baris </w:t>
            </w:r>
          </w:p>
        </w:tc>
      </w:tr>
      <w:tr w:rsidR="00664991" w:rsidRPr="00CA5608" w:rsidTr="00554692">
        <w:tc>
          <w:tcPr>
            <w:tcW w:w="839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4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1130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2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</w:tr>
      <w:tr w:rsidR="00664991" w:rsidRPr="00CA5608" w:rsidTr="00554692">
        <w:tc>
          <w:tcPr>
            <w:tcW w:w="839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4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1130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2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</w:tr>
      <w:tr w:rsidR="00664991" w:rsidRPr="00CA5608" w:rsidTr="00554692">
        <w:tc>
          <w:tcPr>
            <w:tcW w:w="839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</w:t>
            </w:r>
          </w:p>
        </w:tc>
        <w:tc>
          <w:tcPr>
            <w:tcW w:w="985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4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1130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2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</w:tr>
      <w:tr w:rsidR="00664991" w:rsidRPr="00CA5608" w:rsidTr="00554692">
        <w:tc>
          <w:tcPr>
            <w:tcW w:w="839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85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4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1130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2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</w:tr>
      <w:tr w:rsidR="00664991" w:rsidRPr="00CA5608" w:rsidTr="00554692">
        <w:tc>
          <w:tcPr>
            <w:tcW w:w="839" w:type="dxa"/>
          </w:tcPr>
          <w:p w:rsidR="00664991" w:rsidRPr="00CA5608" w:rsidRDefault="0055469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5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4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1130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  <w:tc>
          <w:tcPr>
            <w:tcW w:w="82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0,125</w:t>
            </w:r>
          </w:p>
        </w:tc>
      </w:tr>
      <w:tr w:rsidR="00664991" w:rsidRPr="00CA5608" w:rsidTr="00554692">
        <w:tc>
          <w:tcPr>
            <w:tcW w:w="839" w:type="dxa"/>
          </w:tcPr>
          <w:p w:rsidR="00664991" w:rsidRPr="00CA5608" w:rsidRDefault="00664991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85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4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30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92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26" w:type="dxa"/>
          </w:tcPr>
          <w:p w:rsidR="00664991" w:rsidRPr="00CA5608" w:rsidRDefault="00664991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:rsidR="00664991" w:rsidRPr="00CA5608" w:rsidRDefault="00664991" w:rsidP="00664991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664991" w:rsidRPr="00CA5608" w:rsidRDefault="00664991" w:rsidP="00664991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3.9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Jumlah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Baris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Jarak </w:t>
      </w:r>
    </w:p>
    <w:p w:rsidR="00664991" w:rsidRDefault="00664991" w:rsidP="000A1CE2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Pr="00CA5608" w:rsidRDefault="00B5760A" w:rsidP="000A1CE2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F13BED" w:rsidRPr="00CA5608" w:rsidRDefault="000A1CE2" w:rsidP="00F13BED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baris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prioritas</m:t>
              </m:r>
            </m:den>
          </m:f>
        </m:oMath>
      </m:oMathPara>
    </w:p>
    <w:p w:rsidR="000A1CE2" w:rsidRPr="00FF5C67" w:rsidRDefault="000A1CE2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0,25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                             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0,625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0,125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</m:t>
          </m:r>
        </m:oMath>
      </m:oMathPara>
    </w:p>
    <w:p w:rsidR="000A1CE2" w:rsidRPr="00FF5C67" w:rsidRDefault="000A1CE2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 &amp;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0,25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                π kost putri=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0,25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</m:t>
          </m:r>
        </m:oMath>
      </m:oMathPara>
    </w:p>
    <w:p w:rsidR="000A1CE2" w:rsidRPr="00B5760A" w:rsidRDefault="000A1CE2" w:rsidP="00F13BED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0,625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0,125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 </m:t>
          </m:r>
        </m:oMath>
      </m:oMathPara>
    </w:p>
    <w:p w:rsidR="00B5760A" w:rsidRPr="00CA5608" w:rsidRDefault="00B5760A" w:rsidP="00F13BED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0A1CE2" w:rsidRPr="00CA5608" w:rsidRDefault="000A1CE2" w:rsidP="00F13BED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den>
          </m:f>
        </m:oMath>
      </m:oMathPara>
    </w:p>
    <w:p w:rsidR="000A1CE2" w:rsidRPr="00FF5C67" w:rsidRDefault="000A1CE2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5+5+5+5+5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  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 </m:t>
          </m:r>
        </m:oMath>
      </m:oMathPara>
    </w:p>
    <w:p w:rsidR="00B34826" w:rsidRPr="00B5760A" w:rsidRDefault="000A1CE2" w:rsidP="00B5760A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 n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5-5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5-4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=0 </m:t>
          </m:r>
        </m:oMath>
      </m:oMathPara>
    </w:p>
    <w:p w:rsidR="00AB5099" w:rsidRPr="00FF5C67" w:rsidRDefault="00B34826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CI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1.12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=0 </m:t>
          </m:r>
        </m:oMath>
      </m:oMathPara>
    </w:p>
    <w:p w:rsidR="00FF5C67" w:rsidRPr="00FF5C67" w:rsidRDefault="00FF5C67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D61272" w:rsidRPr="00CA5608" w:rsidRDefault="00AB5099" w:rsidP="00D61272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CA5608">
        <w:rPr>
          <w:rFonts w:ascii="Times New Roman" w:eastAsiaTheme="minorEastAsia" w:hAnsi="Times New Roman" w:cs="Times New Roman"/>
          <w:iCs/>
          <w:sz w:val="24"/>
        </w:rPr>
        <w:t xml:space="preserve">Dari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diatas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CR &lt; 0,1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sehingga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rasio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konsistensi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dapat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diterima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p w:rsidR="00AB5099" w:rsidRPr="00CA5608" w:rsidRDefault="00AB5099" w:rsidP="00F13BED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05F2A" w:rsidRPr="00CA5608" w:rsidRDefault="00505F2A" w:rsidP="00BD039E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fasilitas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</w:p>
    <w:p w:rsidR="00B07326" w:rsidRPr="00CA5608" w:rsidRDefault="00B07326" w:rsidP="00B07326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CA5608">
        <w:rPr>
          <w:rFonts w:ascii="Times New Roman" w:eastAsiaTheme="minorEastAsia" w:hAnsi="Times New Roman" w:cs="Times New Roman"/>
          <w:iCs/>
          <w:sz w:val="24"/>
        </w:rPr>
        <w:t>Langkah-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langkah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ambil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fasilitas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ke-tiga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tempat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dipeneliti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oleh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sebagai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iCs/>
          <w:sz w:val="24"/>
        </w:rPr>
        <w:t>berikut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:</w:t>
      </w:r>
      <w:proofErr w:type="gramEnd"/>
    </w:p>
    <w:tbl>
      <w:tblPr>
        <w:tblStyle w:val="TableGrid"/>
        <w:tblW w:w="5625" w:type="dxa"/>
        <w:tblInd w:w="2160" w:type="dxa"/>
        <w:tblLook w:val="04A0" w:firstRow="1" w:lastRow="0" w:firstColumn="1" w:lastColumn="0" w:noHBand="0" w:noVBand="1"/>
      </w:tblPr>
      <w:tblGrid>
        <w:gridCol w:w="883"/>
        <w:gridCol w:w="974"/>
        <w:gridCol w:w="839"/>
        <w:gridCol w:w="977"/>
        <w:gridCol w:w="977"/>
        <w:gridCol w:w="975"/>
      </w:tblGrid>
      <w:tr w:rsidR="00D61272" w:rsidRPr="00CA5608" w:rsidTr="00D61272">
        <w:tc>
          <w:tcPr>
            <w:tcW w:w="883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Fasilitas</w:t>
            </w:r>
            <w:proofErr w:type="spellEnd"/>
          </w:p>
        </w:tc>
        <w:tc>
          <w:tcPr>
            <w:tcW w:w="974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39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7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7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</w:t>
            </w:r>
          </w:p>
        </w:tc>
        <w:tc>
          <w:tcPr>
            <w:tcW w:w="975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4" w:type="dxa"/>
          </w:tcPr>
          <w:p w:rsidR="00D61272" w:rsidRPr="00CA5608" w:rsidRDefault="00D61272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39" w:type="dxa"/>
          </w:tcPr>
          <w:p w:rsidR="00D61272" w:rsidRPr="00CA5608" w:rsidRDefault="00D61272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5" w:type="dxa"/>
          </w:tcPr>
          <w:p w:rsidR="00D61272" w:rsidRPr="00CA5608" w:rsidRDefault="00D61272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4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39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5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4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39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4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39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4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839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0,25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0,333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0,333</w:t>
            </w:r>
          </w:p>
        </w:tc>
        <w:tc>
          <w:tcPr>
            <w:tcW w:w="975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4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3,25</w:t>
            </w:r>
          </w:p>
        </w:tc>
        <w:tc>
          <w:tcPr>
            <w:tcW w:w="839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3,25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6,333</w:t>
            </w:r>
          </w:p>
        </w:tc>
        <w:tc>
          <w:tcPr>
            <w:tcW w:w="977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6,333</w:t>
            </w:r>
          </w:p>
        </w:tc>
        <w:tc>
          <w:tcPr>
            <w:tcW w:w="975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A5608">
              <w:rPr>
                <w:rFonts w:ascii="Times New Roman" w:hAnsi="Times New Roman" w:cs="Times New Roman"/>
                <w:sz w:val="20"/>
              </w:rPr>
              <w:t>15</w:t>
            </w:r>
          </w:p>
        </w:tc>
      </w:tr>
    </w:tbl>
    <w:p w:rsidR="00D61272" w:rsidRPr="00CA5608" w:rsidRDefault="00D61272" w:rsidP="00D61272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D61272" w:rsidRPr="00CA5608" w:rsidRDefault="00D61272" w:rsidP="00D61272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3.10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Perbandingan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Fasilitas</w:t>
      </w:r>
      <w:proofErr w:type="spellEnd"/>
    </w:p>
    <w:p w:rsidR="00FF5C67" w:rsidRDefault="00D61272" w:rsidP="00B5760A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Pr="00B5760A" w:rsidRDefault="00B5760A" w:rsidP="00B5760A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83"/>
        <w:gridCol w:w="976"/>
        <w:gridCol w:w="841"/>
        <w:gridCol w:w="976"/>
        <w:gridCol w:w="976"/>
        <w:gridCol w:w="976"/>
        <w:gridCol w:w="982"/>
      </w:tblGrid>
      <w:tr w:rsidR="00D61272" w:rsidRPr="00CA5608" w:rsidTr="00D61272">
        <w:tc>
          <w:tcPr>
            <w:tcW w:w="883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Fasilitas</w:t>
            </w:r>
            <w:proofErr w:type="spellEnd"/>
          </w:p>
        </w:tc>
        <w:tc>
          <w:tcPr>
            <w:tcW w:w="976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</w:t>
            </w:r>
          </w:p>
        </w:tc>
        <w:tc>
          <w:tcPr>
            <w:tcW w:w="841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6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2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Prioritas</w:t>
            </w:r>
            <w:proofErr w:type="spellEnd"/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0,307</w:t>
            </w:r>
          </w:p>
        </w:tc>
        <w:tc>
          <w:tcPr>
            <w:tcW w:w="841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0,307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0,315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0,315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0,266</w:t>
            </w:r>
          </w:p>
        </w:tc>
        <w:tc>
          <w:tcPr>
            <w:tcW w:w="982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0,302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0,307</w:t>
            </w:r>
          </w:p>
        </w:tc>
        <w:tc>
          <w:tcPr>
            <w:tcW w:w="841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0,307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0,315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0,315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0,266</w:t>
            </w:r>
          </w:p>
        </w:tc>
        <w:tc>
          <w:tcPr>
            <w:tcW w:w="982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0,302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Putri &amp; Putra 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lastRenderedPageBreak/>
              <w:t>0,153</w:t>
            </w:r>
          </w:p>
        </w:tc>
        <w:tc>
          <w:tcPr>
            <w:tcW w:w="841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0,157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0,157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982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0,164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841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0,157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0,157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982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0,164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0,076</w:t>
            </w:r>
          </w:p>
        </w:tc>
        <w:tc>
          <w:tcPr>
            <w:tcW w:w="841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0,076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0,052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0,052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0,066</w:t>
            </w:r>
          </w:p>
        </w:tc>
        <w:tc>
          <w:tcPr>
            <w:tcW w:w="982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0,064</w:t>
            </w:r>
          </w:p>
        </w:tc>
      </w:tr>
      <w:tr w:rsidR="00D61272" w:rsidRPr="00CA5608" w:rsidTr="00D61272">
        <w:tc>
          <w:tcPr>
            <w:tcW w:w="883" w:type="dxa"/>
          </w:tcPr>
          <w:p w:rsidR="00D61272" w:rsidRPr="00CA5608" w:rsidRDefault="00D61272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1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2" w:type="dxa"/>
          </w:tcPr>
          <w:p w:rsidR="00D61272" w:rsidRPr="00CA5608" w:rsidRDefault="00D61272" w:rsidP="006E4059">
            <w:pPr>
              <w:jc w:val="center"/>
              <w:rPr>
                <w:rFonts w:ascii="Times New Roman" w:hAnsi="Times New Roman" w:cs="Times New Roman"/>
              </w:rPr>
            </w:pPr>
            <w:r w:rsidRPr="00CA5608">
              <w:rPr>
                <w:rFonts w:ascii="Times New Roman" w:hAnsi="Times New Roman" w:cs="Times New Roman"/>
              </w:rPr>
              <w:t>1</w:t>
            </w:r>
          </w:p>
        </w:tc>
      </w:tr>
    </w:tbl>
    <w:p w:rsidR="00D61272" w:rsidRPr="00CA5608" w:rsidRDefault="00D61272" w:rsidP="00D61272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D61272" w:rsidRPr="00CA5608" w:rsidRDefault="00906861" w:rsidP="00D61272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3.11</w:t>
      </w:r>
      <w:r w:rsidR="00D61272"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="00D61272"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="00D61272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D61272" w:rsidRPr="00CA5608">
        <w:rPr>
          <w:rFonts w:ascii="Times New Roman" w:hAnsi="Times New Roman" w:cs="Times New Roman"/>
          <w:b/>
          <w:sz w:val="20"/>
        </w:rPr>
        <w:t>Prioritas</w:t>
      </w:r>
      <w:proofErr w:type="spellEnd"/>
      <w:r w:rsidR="00D61272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D61272"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="00D61272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D61272"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="00D61272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D61272" w:rsidRPr="00CA5608">
        <w:rPr>
          <w:rFonts w:ascii="Times New Roman" w:hAnsi="Times New Roman" w:cs="Times New Roman"/>
          <w:b/>
          <w:sz w:val="20"/>
        </w:rPr>
        <w:t>Fasilitas</w:t>
      </w:r>
      <w:proofErr w:type="spellEnd"/>
    </w:p>
    <w:p w:rsidR="00D61272" w:rsidRDefault="00D61272" w:rsidP="00D61272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D714D" w:rsidRPr="00CA5608" w:rsidRDefault="00BD714D" w:rsidP="00D61272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83"/>
        <w:gridCol w:w="976"/>
        <w:gridCol w:w="841"/>
        <w:gridCol w:w="977"/>
        <w:gridCol w:w="977"/>
        <w:gridCol w:w="977"/>
        <w:gridCol w:w="979"/>
      </w:tblGrid>
      <w:tr w:rsidR="00906861" w:rsidRPr="00CA5608" w:rsidTr="00CA5608">
        <w:tc>
          <w:tcPr>
            <w:tcW w:w="883" w:type="dxa"/>
          </w:tcPr>
          <w:p w:rsidR="00906861" w:rsidRPr="00CA5608" w:rsidRDefault="00CA5608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76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1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7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7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7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9" w:type="dxa"/>
          </w:tcPr>
          <w:p w:rsidR="00906861" w:rsidRPr="00CA5608" w:rsidRDefault="00906861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baris </w:t>
            </w:r>
          </w:p>
        </w:tc>
      </w:tr>
      <w:tr w:rsidR="00906861" w:rsidRPr="00CA5608" w:rsidTr="00CA5608">
        <w:tc>
          <w:tcPr>
            <w:tcW w:w="883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</w:t>
            </w:r>
          </w:p>
        </w:tc>
        <w:tc>
          <w:tcPr>
            <w:tcW w:w="976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0,302</w:t>
            </w:r>
          </w:p>
        </w:tc>
        <w:tc>
          <w:tcPr>
            <w:tcW w:w="841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0,302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0,328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0,328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0,256</w:t>
            </w:r>
          </w:p>
        </w:tc>
        <w:tc>
          <w:tcPr>
            <w:tcW w:w="979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1,516</w:t>
            </w:r>
          </w:p>
        </w:tc>
      </w:tr>
      <w:tr w:rsidR="00CA5608" w:rsidRPr="00CA5608" w:rsidTr="00CA5608">
        <w:tc>
          <w:tcPr>
            <w:tcW w:w="883" w:type="dxa"/>
          </w:tcPr>
          <w:p w:rsidR="00CA5608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0,302</w:t>
            </w:r>
          </w:p>
        </w:tc>
        <w:tc>
          <w:tcPr>
            <w:tcW w:w="841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0,302</w:t>
            </w:r>
          </w:p>
        </w:tc>
        <w:tc>
          <w:tcPr>
            <w:tcW w:w="977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0,328</w:t>
            </w:r>
          </w:p>
        </w:tc>
        <w:tc>
          <w:tcPr>
            <w:tcW w:w="977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0,328</w:t>
            </w:r>
          </w:p>
        </w:tc>
        <w:tc>
          <w:tcPr>
            <w:tcW w:w="977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0,256</w:t>
            </w:r>
          </w:p>
        </w:tc>
        <w:tc>
          <w:tcPr>
            <w:tcW w:w="979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1,516</w:t>
            </w:r>
          </w:p>
        </w:tc>
      </w:tr>
      <w:tr w:rsidR="00906861" w:rsidRPr="00CA5608" w:rsidTr="00CA5608">
        <w:tc>
          <w:tcPr>
            <w:tcW w:w="883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6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0,151</w:t>
            </w:r>
          </w:p>
        </w:tc>
        <w:tc>
          <w:tcPr>
            <w:tcW w:w="841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0,151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0,164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0,164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0,192</w:t>
            </w:r>
          </w:p>
        </w:tc>
        <w:tc>
          <w:tcPr>
            <w:tcW w:w="979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0,822</w:t>
            </w:r>
          </w:p>
        </w:tc>
      </w:tr>
      <w:tr w:rsidR="00CA5608" w:rsidRPr="00CA5608" w:rsidTr="00CA5608">
        <w:tc>
          <w:tcPr>
            <w:tcW w:w="883" w:type="dxa"/>
          </w:tcPr>
          <w:p w:rsidR="00CA5608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0,151</w:t>
            </w:r>
          </w:p>
        </w:tc>
        <w:tc>
          <w:tcPr>
            <w:tcW w:w="841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0,151</w:t>
            </w:r>
          </w:p>
        </w:tc>
        <w:tc>
          <w:tcPr>
            <w:tcW w:w="977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0,164</w:t>
            </w:r>
          </w:p>
        </w:tc>
        <w:tc>
          <w:tcPr>
            <w:tcW w:w="977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0,164</w:t>
            </w:r>
          </w:p>
        </w:tc>
        <w:tc>
          <w:tcPr>
            <w:tcW w:w="977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0,192</w:t>
            </w:r>
          </w:p>
        </w:tc>
        <w:tc>
          <w:tcPr>
            <w:tcW w:w="979" w:type="dxa"/>
          </w:tcPr>
          <w:p w:rsidR="00CA5608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0,822</w:t>
            </w:r>
          </w:p>
        </w:tc>
      </w:tr>
      <w:tr w:rsidR="00906861" w:rsidRPr="00CA5608" w:rsidTr="00CA5608">
        <w:tc>
          <w:tcPr>
            <w:tcW w:w="883" w:type="dxa"/>
          </w:tcPr>
          <w:p w:rsidR="00906861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0,075</w:t>
            </w:r>
          </w:p>
        </w:tc>
        <w:tc>
          <w:tcPr>
            <w:tcW w:w="841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0,075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0,054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0,054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0,064</w:t>
            </w:r>
          </w:p>
        </w:tc>
        <w:tc>
          <w:tcPr>
            <w:tcW w:w="979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0,322</w:t>
            </w:r>
          </w:p>
        </w:tc>
      </w:tr>
      <w:tr w:rsidR="00906861" w:rsidRPr="00CA5608" w:rsidTr="00CA5608">
        <w:tc>
          <w:tcPr>
            <w:tcW w:w="883" w:type="dxa"/>
          </w:tcPr>
          <w:p w:rsidR="00906861" w:rsidRPr="00CA5608" w:rsidRDefault="00906861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6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0,981</w:t>
            </w:r>
          </w:p>
        </w:tc>
        <w:tc>
          <w:tcPr>
            <w:tcW w:w="841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0,981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1,038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1,038</w:t>
            </w:r>
          </w:p>
        </w:tc>
        <w:tc>
          <w:tcPr>
            <w:tcW w:w="977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0,96</w:t>
            </w:r>
          </w:p>
        </w:tc>
        <w:tc>
          <w:tcPr>
            <w:tcW w:w="979" w:type="dxa"/>
          </w:tcPr>
          <w:p w:rsidR="00906861" w:rsidRPr="00CA5608" w:rsidRDefault="00CA5608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4,998</w:t>
            </w:r>
          </w:p>
        </w:tc>
      </w:tr>
    </w:tbl>
    <w:p w:rsidR="005476E4" w:rsidRDefault="005476E4" w:rsidP="005476E4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5476E4" w:rsidRPr="00CA5608" w:rsidRDefault="006E4059" w:rsidP="005476E4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3.12</w:t>
      </w:r>
      <w:r w:rsidR="005476E4"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="005476E4"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="005476E4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76E4">
        <w:rPr>
          <w:rFonts w:ascii="Times New Roman" w:hAnsi="Times New Roman" w:cs="Times New Roman"/>
          <w:b/>
          <w:sz w:val="20"/>
        </w:rPr>
        <w:t>Jumlah</w:t>
      </w:r>
      <w:proofErr w:type="spellEnd"/>
      <w:r w:rsidR="005476E4">
        <w:rPr>
          <w:rFonts w:ascii="Times New Roman" w:hAnsi="Times New Roman" w:cs="Times New Roman"/>
          <w:b/>
          <w:sz w:val="20"/>
        </w:rPr>
        <w:t xml:space="preserve"> Baris</w:t>
      </w:r>
      <w:r w:rsidR="005476E4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76E4"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="005476E4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76E4"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="005476E4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76E4" w:rsidRPr="00CA5608">
        <w:rPr>
          <w:rFonts w:ascii="Times New Roman" w:hAnsi="Times New Roman" w:cs="Times New Roman"/>
          <w:b/>
          <w:sz w:val="20"/>
        </w:rPr>
        <w:t>Fasilitas</w:t>
      </w:r>
      <w:proofErr w:type="spellEnd"/>
    </w:p>
    <w:p w:rsidR="005476E4" w:rsidRDefault="005476E4" w:rsidP="005476E4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Pr="00CA5608" w:rsidRDefault="00B5760A" w:rsidP="005476E4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B07326" w:rsidRPr="0031470E" w:rsidRDefault="0031470E" w:rsidP="00B07326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baris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prioritas </m:t>
              </m:r>
            </m:den>
          </m:f>
        </m:oMath>
      </m:oMathPara>
    </w:p>
    <w:p w:rsidR="0031470E" w:rsidRPr="00FF5C67" w:rsidRDefault="0031470E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1,516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0,302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=5,019          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1,516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0,302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=5,019</m:t>
          </m:r>
        </m:oMath>
      </m:oMathPara>
    </w:p>
    <w:p w:rsidR="0031470E" w:rsidRPr="0031470E" w:rsidRDefault="0031470E" w:rsidP="00B07326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 &amp;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0,822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0,164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=5,012</m:t>
          </m:r>
        </m:oMath>
      </m:oMathPara>
    </w:p>
    <w:p w:rsidR="0031470E" w:rsidRPr="00FF5C67" w:rsidRDefault="0031470E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0,822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0,164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=5,012         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0,322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0,064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=5,031</m:t>
          </m:r>
        </m:oMath>
      </m:oMathPara>
    </w:p>
    <w:p w:rsidR="00FF5C67" w:rsidRPr="00FF5C67" w:rsidRDefault="00FF5C67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31470E" w:rsidRPr="000F0437" w:rsidRDefault="000F0437" w:rsidP="0031470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den>
          </m:f>
        </m:oMath>
      </m:oMathPara>
    </w:p>
    <w:p w:rsidR="000F0437" w:rsidRPr="000F0437" w:rsidRDefault="000F0437" w:rsidP="0031470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5,019+5,019+5,012+5,012+5,031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</m:oMath>
      </m:oMathPara>
    </w:p>
    <w:p w:rsidR="000F0437" w:rsidRPr="000F0437" w:rsidRDefault="000F0437" w:rsidP="0031470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25,093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=5,018</m:t>
          </m:r>
        </m:oMath>
      </m:oMathPara>
    </w:p>
    <w:p w:rsidR="000F0437" w:rsidRPr="000F0437" w:rsidRDefault="000F0437" w:rsidP="0031470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-n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</m:oMath>
      </m:oMathPara>
    </w:p>
    <w:p w:rsidR="000F0437" w:rsidRPr="00FF5C67" w:rsidRDefault="000F0437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5,018-5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0,018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=0,004</m:t>
          </m:r>
        </m:oMath>
      </m:oMathPara>
    </w:p>
    <w:p w:rsidR="000F0437" w:rsidRPr="00FF5C67" w:rsidRDefault="000F0437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CI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0,004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1,12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=0,003</m:t>
          </m:r>
        </m:oMath>
      </m:oMathPara>
    </w:p>
    <w:p w:rsidR="00FF5C67" w:rsidRPr="00FF5C67" w:rsidRDefault="00FF5C67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0F0437" w:rsidRPr="000F0437" w:rsidRDefault="000F0437" w:rsidP="0031470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diatas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CR &lt; 0,1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rasio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konsistensi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diterima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p w:rsidR="0031470E" w:rsidRPr="0031470E" w:rsidRDefault="0031470E" w:rsidP="00B07326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05F2A" w:rsidRDefault="00505F2A" w:rsidP="00BD039E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luas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kamar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</w:p>
    <w:p w:rsidR="006E4059" w:rsidRPr="00CA5608" w:rsidRDefault="006E4059" w:rsidP="006E4059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CA5608">
        <w:rPr>
          <w:rFonts w:ascii="Times New Roman" w:eastAsiaTheme="minorEastAsia" w:hAnsi="Times New Roman" w:cs="Times New Roman"/>
          <w:iCs/>
          <w:sz w:val="24"/>
        </w:rPr>
        <w:t>Langkah-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langkah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ambil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fasilitas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ke-tiga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tempat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dipeneliti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oleh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sebagai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iCs/>
          <w:sz w:val="24"/>
        </w:rPr>
        <w:t>berikut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:</w:t>
      </w:r>
      <w:proofErr w:type="gramEnd"/>
    </w:p>
    <w:tbl>
      <w:tblPr>
        <w:tblStyle w:val="TableGrid"/>
        <w:tblW w:w="5625" w:type="dxa"/>
        <w:tblInd w:w="2160" w:type="dxa"/>
        <w:tblLook w:val="04A0" w:firstRow="1" w:lastRow="0" w:firstColumn="1" w:lastColumn="0" w:noHBand="0" w:noVBand="1"/>
      </w:tblPr>
      <w:tblGrid>
        <w:gridCol w:w="883"/>
        <w:gridCol w:w="974"/>
        <w:gridCol w:w="839"/>
        <w:gridCol w:w="977"/>
        <w:gridCol w:w="977"/>
        <w:gridCol w:w="975"/>
      </w:tblGrid>
      <w:tr w:rsidR="006E4059" w:rsidRPr="00CA5608" w:rsidTr="006E4059">
        <w:tc>
          <w:tcPr>
            <w:tcW w:w="883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Luas Kamar </w:t>
            </w:r>
          </w:p>
        </w:tc>
        <w:tc>
          <w:tcPr>
            <w:tcW w:w="974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39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7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7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5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4" w:type="dxa"/>
          </w:tcPr>
          <w:p w:rsidR="006E4059" w:rsidRPr="00CA5608" w:rsidRDefault="006E4059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39" w:type="dxa"/>
          </w:tcPr>
          <w:p w:rsidR="006E4059" w:rsidRPr="00CA5608" w:rsidRDefault="006E4059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5" w:type="dxa"/>
          </w:tcPr>
          <w:p w:rsidR="006E4059" w:rsidRPr="00CA5608" w:rsidRDefault="006E4059" w:rsidP="006E405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4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39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975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K</w:t>
            </w:r>
            <w:r w:rsidR="00BD714D">
              <w:rPr>
                <w:rFonts w:ascii="Times New Roman" w:hAnsi="Times New Roman" w:cs="Times New Roman"/>
                <w:sz w:val="20"/>
              </w:rPr>
              <w:t>ost</w:t>
            </w:r>
            <w:proofErr w:type="spellEnd"/>
            <w:r w:rsidR="00BD714D"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4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39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4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39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4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839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4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3,5</w:t>
            </w:r>
          </w:p>
        </w:tc>
        <w:tc>
          <w:tcPr>
            <w:tcW w:w="839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3,5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977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975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</w:tr>
    </w:tbl>
    <w:p w:rsidR="006E4059" w:rsidRDefault="006E4059" w:rsidP="006E4059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6E4059" w:rsidRPr="00CA5608" w:rsidRDefault="006E4059" w:rsidP="006E4059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3.13</w:t>
      </w:r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Perbandingan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2C26">
        <w:rPr>
          <w:rFonts w:ascii="Times New Roman" w:hAnsi="Times New Roman" w:cs="Times New Roman"/>
          <w:b/>
          <w:sz w:val="20"/>
        </w:rPr>
        <w:t>Alternatif</w:t>
      </w:r>
      <w:proofErr w:type="spellEnd"/>
      <w:r w:rsidR="00542C26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2C26">
        <w:rPr>
          <w:rFonts w:ascii="Times New Roman" w:hAnsi="Times New Roman" w:cs="Times New Roman"/>
          <w:b/>
          <w:sz w:val="20"/>
        </w:rPr>
        <w:t>Terhadap</w:t>
      </w:r>
      <w:proofErr w:type="spellEnd"/>
      <w:r w:rsidR="00542C26">
        <w:rPr>
          <w:rFonts w:ascii="Times New Roman" w:hAnsi="Times New Roman" w:cs="Times New Roman"/>
          <w:b/>
          <w:sz w:val="20"/>
        </w:rPr>
        <w:t xml:space="preserve"> Luas Kamar </w:t>
      </w:r>
    </w:p>
    <w:p w:rsidR="00B5760A" w:rsidRPr="00B5760A" w:rsidRDefault="006E4059" w:rsidP="00B5760A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83"/>
        <w:gridCol w:w="976"/>
        <w:gridCol w:w="841"/>
        <w:gridCol w:w="976"/>
        <w:gridCol w:w="976"/>
        <w:gridCol w:w="976"/>
        <w:gridCol w:w="982"/>
      </w:tblGrid>
      <w:tr w:rsidR="006E4059" w:rsidRPr="00CA5608" w:rsidTr="006E4059">
        <w:tc>
          <w:tcPr>
            <w:tcW w:w="883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Luas Kamar </w:t>
            </w:r>
          </w:p>
        </w:tc>
        <w:tc>
          <w:tcPr>
            <w:tcW w:w="976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1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6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2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Prioritas</w:t>
            </w:r>
            <w:proofErr w:type="spellEnd"/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841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82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841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82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841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08036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08036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08036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82" w:type="dxa"/>
          </w:tcPr>
          <w:p w:rsidR="006E4059" w:rsidRDefault="006E4059">
            <w:r w:rsidRPr="00080360">
              <w:rPr>
                <w:rFonts w:ascii="Times New Roman" w:hAnsi="Times New Roman" w:cs="Times New Roman"/>
              </w:rPr>
              <w:t>0,142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841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82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lastRenderedPageBreak/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841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6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82" w:type="dxa"/>
          </w:tcPr>
          <w:p w:rsidR="006E4059" w:rsidRDefault="006E4059">
            <w:r w:rsidRPr="00684E47">
              <w:rPr>
                <w:rFonts w:ascii="Times New Roman" w:hAnsi="Times New Roman" w:cs="Times New Roman"/>
              </w:rPr>
              <w:t>0,142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1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2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6E4059" w:rsidRPr="00C83AD5" w:rsidRDefault="006E4059" w:rsidP="00C83AD5">
      <w:pPr>
        <w:spacing w:after="0" w:line="240" w:lineRule="auto"/>
        <w:rPr>
          <w:rFonts w:ascii="Times New Roman" w:eastAsiaTheme="minorEastAsia" w:hAnsi="Times New Roman" w:cs="Times New Roman"/>
          <w:b/>
          <w:sz w:val="20"/>
        </w:rPr>
      </w:pPr>
    </w:p>
    <w:p w:rsidR="006E4059" w:rsidRPr="00CA5608" w:rsidRDefault="00F36522" w:rsidP="006E4059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3.14</w:t>
      </w:r>
      <w:r w:rsidR="006E4059"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="006E4059"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="006E4059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6E4059">
        <w:rPr>
          <w:rFonts w:ascii="Times New Roman" w:hAnsi="Times New Roman" w:cs="Times New Roman"/>
          <w:b/>
          <w:sz w:val="20"/>
        </w:rPr>
        <w:t>Prioritas</w:t>
      </w:r>
      <w:proofErr w:type="spellEnd"/>
      <w:r w:rsidR="006E4059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6E4059"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="006E4059"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6E4059"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="00542C26">
        <w:rPr>
          <w:rFonts w:ascii="Times New Roman" w:hAnsi="Times New Roman" w:cs="Times New Roman"/>
          <w:b/>
          <w:sz w:val="20"/>
        </w:rPr>
        <w:t xml:space="preserve"> Luas Kamar </w:t>
      </w:r>
    </w:p>
    <w:p w:rsidR="006E4059" w:rsidRDefault="006E4059" w:rsidP="006E4059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6E4059" w:rsidRPr="00CA5608" w:rsidRDefault="006E4059" w:rsidP="006E4059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83"/>
        <w:gridCol w:w="976"/>
        <w:gridCol w:w="841"/>
        <w:gridCol w:w="977"/>
        <w:gridCol w:w="977"/>
        <w:gridCol w:w="977"/>
        <w:gridCol w:w="979"/>
      </w:tblGrid>
      <w:tr w:rsidR="006E4059" w:rsidRPr="00CA5608" w:rsidTr="006E4059">
        <w:tc>
          <w:tcPr>
            <w:tcW w:w="883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76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1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7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7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7" w:type="dxa"/>
          </w:tcPr>
          <w:p w:rsidR="006E4059" w:rsidRPr="00CA5608" w:rsidRDefault="00BD714D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9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baris 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4001D3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841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7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7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7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9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1,425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4001D3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841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7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7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7" w:type="dxa"/>
          </w:tcPr>
          <w:p w:rsidR="006E4059" w:rsidRDefault="006E4059">
            <w:r w:rsidRPr="0085214D">
              <w:rPr>
                <w:rFonts w:ascii="Times New Roman" w:hAnsi="Times New Roman" w:cs="Times New Roman"/>
              </w:rPr>
              <w:t>0,285</w:t>
            </w:r>
          </w:p>
        </w:tc>
        <w:tc>
          <w:tcPr>
            <w:tcW w:w="979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1,425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4001D3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841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9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0,71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4001D3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6E4059" w:rsidRDefault="006E4059">
            <w:r w:rsidRPr="00A16802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841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9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0,71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4001D3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6E4059" w:rsidRDefault="006E4059">
            <w:r w:rsidRPr="00A16802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841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7" w:type="dxa"/>
          </w:tcPr>
          <w:p w:rsidR="006E4059" w:rsidRDefault="006E4059">
            <w:r w:rsidRPr="000F5440">
              <w:rPr>
                <w:rFonts w:ascii="Times New Roman" w:hAnsi="Times New Roman" w:cs="Times New Roman"/>
              </w:rPr>
              <w:t>0,142</w:t>
            </w:r>
          </w:p>
        </w:tc>
        <w:tc>
          <w:tcPr>
            <w:tcW w:w="979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0,71</w:t>
            </w:r>
          </w:p>
        </w:tc>
      </w:tr>
      <w:tr w:rsidR="006E4059" w:rsidRPr="00CA5608" w:rsidTr="006E4059">
        <w:tc>
          <w:tcPr>
            <w:tcW w:w="883" w:type="dxa"/>
          </w:tcPr>
          <w:p w:rsidR="006E4059" w:rsidRPr="00CA5608" w:rsidRDefault="006E4059" w:rsidP="006E4059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6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0,996</w:t>
            </w:r>
          </w:p>
        </w:tc>
        <w:tc>
          <w:tcPr>
            <w:tcW w:w="841" w:type="dxa"/>
          </w:tcPr>
          <w:p w:rsidR="006E4059" w:rsidRDefault="006E4059">
            <w:r w:rsidRPr="00043C80">
              <w:rPr>
                <w:rFonts w:ascii="Times New Roman" w:hAnsi="Times New Roman" w:cs="Times New Roman"/>
              </w:rPr>
              <w:t>0,996</w:t>
            </w:r>
          </w:p>
        </w:tc>
        <w:tc>
          <w:tcPr>
            <w:tcW w:w="977" w:type="dxa"/>
          </w:tcPr>
          <w:p w:rsidR="006E4059" w:rsidRDefault="006E4059">
            <w:r w:rsidRPr="00043C80">
              <w:rPr>
                <w:rFonts w:ascii="Times New Roman" w:hAnsi="Times New Roman" w:cs="Times New Roman"/>
              </w:rPr>
              <w:t>0,996</w:t>
            </w:r>
          </w:p>
        </w:tc>
        <w:tc>
          <w:tcPr>
            <w:tcW w:w="977" w:type="dxa"/>
          </w:tcPr>
          <w:p w:rsidR="006E4059" w:rsidRDefault="006E4059">
            <w:r w:rsidRPr="00043C80">
              <w:rPr>
                <w:rFonts w:ascii="Times New Roman" w:hAnsi="Times New Roman" w:cs="Times New Roman"/>
              </w:rPr>
              <w:t>0,996</w:t>
            </w:r>
          </w:p>
        </w:tc>
        <w:tc>
          <w:tcPr>
            <w:tcW w:w="977" w:type="dxa"/>
          </w:tcPr>
          <w:p w:rsidR="006E4059" w:rsidRDefault="006E4059">
            <w:r w:rsidRPr="00043C80">
              <w:rPr>
                <w:rFonts w:ascii="Times New Roman" w:hAnsi="Times New Roman" w:cs="Times New Roman"/>
              </w:rPr>
              <w:t>0,996</w:t>
            </w:r>
          </w:p>
        </w:tc>
        <w:tc>
          <w:tcPr>
            <w:tcW w:w="979" w:type="dxa"/>
          </w:tcPr>
          <w:p w:rsidR="006E4059" w:rsidRPr="00CA5608" w:rsidRDefault="006E4059" w:rsidP="006E4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4,98</w:t>
            </w:r>
          </w:p>
        </w:tc>
      </w:tr>
    </w:tbl>
    <w:p w:rsidR="00F36522" w:rsidRDefault="00F36522" w:rsidP="00F36522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F36522" w:rsidRPr="00CA5608" w:rsidRDefault="00F36522" w:rsidP="00F36522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3.15</w:t>
      </w:r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Jumlah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Baris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="00542C26">
        <w:rPr>
          <w:rFonts w:ascii="Times New Roman" w:hAnsi="Times New Roman" w:cs="Times New Roman"/>
          <w:b/>
          <w:sz w:val="20"/>
        </w:rPr>
        <w:t xml:space="preserve"> Luas Kamar </w:t>
      </w:r>
    </w:p>
    <w:p w:rsidR="00F36522" w:rsidRDefault="00F36522" w:rsidP="00F36522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Default="00B5760A" w:rsidP="00F36522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6E4059" w:rsidRPr="007801FE" w:rsidRDefault="007801FE" w:rsidP="006E4059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baris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prioritas </m:t>
              </m:r>
            </m:den>
          </m:f>
        </m:oMath>
      </m:oMathPara>
    </w:p>
    <w:p w:rsidR="007801FE" w:rsidRPr="00FF5C67" w:rsidRDefault="007801FE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1,425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0,285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                        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1,425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0,285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</m:t>
          </m:r>
        </m:oMath>
      </m:oMathPara>
    </w:p>
    <w:p w:rsidR="007801FE" w:rsidRPr="00FF5C67" w:rsidRDefault="007801FE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 &amp;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0,71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0,142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       π kost Putri=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0,71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0,142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</m:t>
          </m:r>
        </m:oMath>
      </m:oMathPara>
    </w:p>
    <w:p w:rsidR="007801FE" w:rsidRPr="00FF5C67" w:rsidRDefault="007801FE" w:rsidP="007801F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0,71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0,142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</m:t>
          </m:r>
        </m:oMath>
      </m:oMathPara>
    </w:p>
    <w:p w:rsidR="00FF5C67" w:rsidRPr="007801FE" w:rsidRDefault="00FF5C67" w:rsidP="007801F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7801FE" w:rsidRPr="00B5760A" w:rsidRDefault="007801FE" w:rsidP="00B5760A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5+5+5+5+5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=5</m:t>
          </m:r>
        </m:oMath>
      </m:oMathPara>
    </w:p>
    <w:p w:rsidR="007801FE" w:rsidRPr="00FF5C67" w:rsidRDefault="007801FE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πmax-n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5-5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=0 </m:t>
          </m:r>
        </m:oMath>
      </m:oMathPara>
    </w:p>
    <w:p w:rsidR="00390B05" w:rsidRPr="00FF5C67" w:rsidRDefault="00390B05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CR=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CI 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1,12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=0 </m:t>
          </m:r>
        </m:oMath>
      </m:oMathPara>
    </w:p>
    <w:p w:rsidR="00FF5C67" w:rsidRPr="00FF5C67" w:rsidRDefault="00FF5C67" w:rsidP="00FF5C67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390B05" w:rsidRDefault="00390B05" w:rsidP="007801F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Dari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diatas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CR &lt; 0,1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rasio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konsistensi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diterima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p w:rsidR="00390B05" w:rsidRPr="007801FE" w:rsidRDefault="00390B05" w:rsidP="007801F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05F2A" w:rsidRDefault="00505F2A" w:rsidP="00BD039E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iCs/>
          <w:sz w:val="24"/>
        </w:rPr>
      </w:pP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jumlah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kamar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</w:p>
    <w:p w:rsidR="00171938" w:rsidRPr="00CA5608" w:rsidRDefault="00171938" w:rsidP="00171938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 w:rsidRPr="00CA5608">
        <w:rPr>
          <w:rFonts w:ascii="Times New Roman" w:eastAsiaTheme="minorEastAsia" w:hAnsi="Times New Roman" w:cs="Times New Roman"/>
          <w:iCs/>
          <w:sz w:val="24"/>
        </w:rPr>
        <w:t>Langkah-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langkah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ambil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kriter</w:t>
      </w:r>
      <w:r w:rsidR="00542C26">
        <w:rPr>
          <w:rFonts w:ascii="Times New Roman" w:eastAsiaTheme="minorEastAsia" w:hAnsi="Times New Roman" w:cs="Times New Roman"/>
          <w:iCs/>
          <w:sz w:val="24"/>
        </w:rPr>
        <w:t>ia</w:t>
      </w:r>
      <w:proofErr w:type="spellEnd"/>
      <w:r w:rsidR="00542C26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542C26"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 w:rsidR="00542C26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542C26"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 w:rsidR="00542C26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542C26">
        <w:rPr>
          <w:rFonts w:ascii="Times New Roman" w:eastAsiaTheme="minorEastAsia" w:hAnsi="Times New Roman" w:cs="Times New Roman"/>
          <w:iCs/>
          <w:sz w:val="24"/>
        </w:rPr>
        <w:t>Jumlah</w:t>
      </w:r>
      <w:proofErr w:type="spellEnd"/>
      <w:r w:rsidR="00542C26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gramStart"/>
      <w:r w:rsidR="00542C26">
        <w:rPr>
          <w:rFonts w:ascii="Times New Roman" w:eastAsiaTheme="minorEastAsia" w:hAnsi="Times New Roman" w:cs="Times New Roman"/>
          <w:iCs/>
          <w:sz w:val="24"/>
        </w:rPr>
        <w:t xml:space="preserve">Kamar </w:t>
      </w:r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proofErr w:type="gram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ke-tiga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tempat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dipeneliti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oleh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sebagai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iCs/>
          <w:sz w:val="24"/>
        </w:rPr>
        <w:t>berikut</w:t>
      </w:r>
      <w:proofErr w:type="spellEnd"/>
      <w:r w:rsidRPr="00CA5608">
        <w:rPr>
          <w:rFonts w:ascii="Times New Roman" w:eastAsiaTheme="minorEastAsia" w:hAnsi="Times New Roman" w:cs="Times New Roman"/>
          <w:iCs/>
          <w:sz w:val="24"/>
        </w:rPr>
        <w:t xml:space="preserve"> :</w:t>
      </w:r>
    </w:p>
    <w:tbl>
      <w:tblPr>
        <w:tblStyle w:val="TableGrid"/>
        <w:tblW w:w="5625" w:type="dxa"/>
        <w:tblInd w:w="2160" w:type="dxa"/>
        <w:tblLook w:val="04A0" w:firstRow="1" w:lastRow="0" w:firstColumn="1" w:lastColumn="0" w:noHBand="0" w:noVBand="1"/>
      </w:tblPr>
      <w:tblGrid>
        <w:gridCol w:w="883"/>
        <w:gridCol w:w="974"/>
        <w:gridCol w:w="839"/>
        <w:gridCol w:w="977"/>
        <w:gridCol w:w="977"/>
        <w:gridCol w:w="975"/>
      </w:tblGrid>
      <w:tr w:rsidR="00171938" w:rsidRPr="00CA5608" w:rsidTr="00DC0FF7">
        <w:tc>
          <w:tcPr>
            <w:tcW w:w="883" w:type="dxa"/>
          </w:tcPr>
          <w:p w:rsidR="00171938" w:rsidRPr="00CA5608" w:rsidRDefault="00171938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Kamar </w:t>
            </w:r>
          </w:p>
        </w:tc>
        <w:tc>
          <w:tcPr>
            <w:tcW w:w="974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</w:t>
            </w:r>
          </w:p>
        </w:tc>
        <w:tc>
          <w:tcPr>
            <w:tcW w:w="839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7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7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5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4" w:type="dxa"/>
          </w:tcPr>
          <w:p w:rsidR="00171938" w:rsidRPr="00CA5608" w:rsidRDefault="00542C26" w:rsidP="00DC0FF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39" w:type="dxa"/>
          </w:tcPr>
          <w:p w:rsidR="00171938" w:rsidRPr="00CA5608" w:rsidRDefault="00542C26" w:rsidP="00DC0FF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0,5</w:t>
            </w:r>
          </w:p>
        </w:tc>
        <w:tc>
          <w:tcPr>
            <w:tcW w:w="975" w:type="dxa"/>
          </w:tcPr>
          <w:p w:rsidR="00171938" w:rsidRPr="00CA5608" w:rsidRDefault="00542C26" w:rsidP="00DC0FF7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0,2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4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39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0,333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4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39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0,333</w:t>
            </w:r>
          </w:p>
        </w:tc>
      </w:tr>
      <w:tr w:rsidR="00542C26" w:rsidRPr="00CA5608" w:rsidTr="00DC0FF7">
        <w:tc>
          <w:tcPr>
            <w:tcW w:w="883" w:type="dxa"/>
          </w:tcPr>
          <w:p w:rsidR="00542C26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4" w:type="dxa"/>
          </w:tcPr>
          <w:p w:rsidR="00542C26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39" w:type="dxa"/>
          </w:tcPr>
          <w:p w:rsidR="00542C26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542C26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7" w:type="dxa"/>
          </w:tcPr>
          <w:p w:rsidR="00542C26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75" w:type="dxa"/>
          </w:tcPr>
          <w:p w:rsidR="00542C26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0,333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4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839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975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171938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4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839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6,5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6,5</w:t>
            </w:r>
          </w:p>
        </w:tc>
        <w:tc>
          <w:tcPr>
            <w:tcW w:w="977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6,5</w:t>
            </w:r>
          </w:p>
        </w:tc>
        <w:tc>
          <w:tcPr>
            <w:tcW w:w="975" w:type="dxa"/>
          </w:tcPr>
          <w:p w:rsidR="00171938" w:rsidRPr="00CA5608" w:rsidRDefault="00542C26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2,199</w:t>
            </w:r>
          </w:p>
        </w:tc>
      </w:tr>
    </w:tbl>
    <w:p w:rsidR="00171938" w:rsidRDefault="00171938" w:rsidP="0017193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171938" w:rsidRPr="00CA5608" w:rsidRDefault="00171938" w:rsidP="0017193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3.16</w:t>
      </w:r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Perbandingan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2C26">
        <w:rPr>
          <w:rFonts w:ascii="Times New Roman" w:hAnsi="Times New Roman" w:cs="Times New Roman"/>
          <w:b/>
          <w:sz w:val="20"/>
        </w:rPr>
        <w:t>Jumlah</w:t>
      </w:r>
      <w:proofErr w:type="spellEnd"/>
      <w:r w:rsidR="00542C26">
        <w:rPr>
          <w:rFonts w:ascii="Times New Roman" w:hAnsi="Times New Roman" w:cs="Times New Roman"/>
          <w:b/>
          <w:sz w:val="20"/>
        </w:rPr>
        <w:t xml:space="preserve"> Kamar </w:t>
      </w:r>
    </w:p>
    <w:p w:rsidR="00171938" w:rsidRDefault="00171938" w:rsidP="00171938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Pr="00CA5608" w:rsidRDefault="00B5760A" w:rsidP="00171938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83"/>
        <w:gridCol w:w="976"/>
        <w:gridCol w:w="841"/>
        <w:gridCol w:w="976"/>
        <w:gridCol w:w="976"/>
        <w:gridCol w:w="976"/>
        <w:gridCol w:w="982"/>
      </w:tblGrid>
      <w:tr w:rsidR="00DD5DCF" w:rsidRPr="00CA5608" w:rsidTr="00DC0FF7">
        <w:tc>
          <w:tcPr>
            <w:tcW w:w="883" w:type="dxa"/>
          </w:tcPr>
          <w:p w:rsidR="00171938" w:rsidRPr="00CA5608" w:rsidRDefault="00DD5DCF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71938">
              <w:rPr>
                <w:rFonts w:ascii="Times New Roman" w:hAnsi="Times New Roman" w:cs="Times New Roman"/>
                <w:sz w:val="20"/>
              </w:rPr>
              <w:t xml:space="preserve">Kamar </w:t>
            </w:r>
          </w:p>
        </w:tc>
        <w:tc>
          <w:tcPr>
            <w:tcW w:w="976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1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</w:t>
            </w:r>
          </w:p>
        </w:tc>
        <w:tc>
          <w:tcPr>
            <w:tcW w:w="976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82" w:type="dxa"/>
          </w:tcPr>
          <w:p w:rsidR="00171938" w:rsidRPr="00CA5608" w:rsidRDefault="00171938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Prioritas</w:t>
            </w:r>
            <w:proofErr w:type="spellEnd"/>
          </w:p>
        </w:tc>
      </w:tr>
      <w:tr w:rsidR="00DD5DCF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0,083</w:t>
            </w:r>
          </w:p>
        </w:tc>
        <w:tc>
          <w:tcPr>
            <w:tcW w:w="841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0,076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0,076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0,076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0,091</w:t>
            </w:r>
          </w:p>
        </w:tc>
        <w:tc>
          <w:tcPr>
            <w:tcW w:w="982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0,08</w:t>
            </w:r>
          </w:p>
        </w:tc>
      </w:tr>
      <w:tr w:rsidR="00DD5DCF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0,166</w:t>
            </w:r>
          </w:p>
        </w:tc>
        <w:tc>
          <w:tcPr>
            <w:tcW w:w="841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0,151</w:t>
            </w:r>
          </w:p>
        </w:tc>
        <w:tc>
          <w:tcPr>
            <w:tcW w:w="982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0,155</w:t>
            </w:r>
          </w:p>
        </w:tc>
      </w:tr>
      <w:tr w:rsidR="00D87EA4" w:rsidRPr="00CA5608" w:rsidTr="00DC0FF7">
        <w:tc>
          <w:tcPr>
            <w:tcW w:w="883" w:type="dxa"/>
          </w:tcPr>
          <w:p w:rsidR="00D87EA4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0,166</w:t>
            </w:r>
          </w:p>
        </w:tc>
        <w:tc>
          <w:tcPr>
            <w:tcW w:w="841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0,151</w:t>
            </w:r>
          </w:p>
        </w:tc>
        <w:tc>
          <w:tcPr>
            <w:tcW w:w="982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0,155</w:t>
            </w:r>
          </w:p>
        </w:tc>
      </w:tr>
      <w:tr w:rsidR="00D87EA4" w:rsidRPr="00CA5608" w:rsidTr="00DC0FF7">
        <w:tc>
          <w:tcPr>
            <w:tcW w:w="883" w:type="dxa"/>
          </w:tcPr>
          <w:p w:rsidR="00D87EA4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0,166</w:t>
            </w:r>
          </w:p>
        </w:tc>
        <w:tc>
          <w:tcPr>
            <w:tcW w:w="841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0,153</w:t>
            </w:r>
          </w:p>
        </w:tc>
        <w:tc>
          <w:tcPr>
            <w:tcW w:w="976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0,151</w:t>
            </w:r>
          </w:p>
        </w:tc>
        <w:tc>
          <w:tcPr>
            <w:tcW w:w="982" w:type="dxa"/>
          </w:tcPr>
          <w:p w:rsidR="00D87EA4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0,155</w:t>
            </w:r>
          </w:p>
        </w:tc>
      </w:tr>
      <w:tr w:rsidR="00DD5DCF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171938" w:rsidRPr="00D87EA4" w:rsidRDefault="00D87EA4" w:rsidP="00F67FA8">
            <w:pPr>
              <w:jc w:val="center"/>
              <w:rPr>
                <w:rFonts w:ascii="Times New Roman" w:hAnsi="Times New Roman" w:cs="Times New Roman"/>
              </w:rPr>
            </w:pPr>
            <w:r w:rsidRPr="00D87EA4">
              <w:rPr>
                <w:rFonts w:ascii="Times New Roman" w:hAnsi="Times New Roman" w:cs="Times New Roman"/>
              </w:rPr>
              <w:t>0,416</w:t>
            </w:r>
          </w:p>
        </w:tc>
        <w:tc>
          <w:tcPr>
            <w:tcW w:w="841" w:type="dxa"/>
          </w:tcPr>
          <w:p w:rsidR="00171938" w:rsidRPr="00D87EA4" w:rsidRDefault="00D87EA4" w:rsidP="00F67FA8">
            <w:pPr>
              <w:jc w:val="center"/>
              <w:rPr>
                <w:rFonts w:ascii="Times New Roman" w:hAnsi="Times New Roman" w:cs="Times New Roman"/>
              </w:rPr>
            </w:pPr>
            <w:r w:rsidRPr="00D87EA4">
              <w:rPr>
                <w:rFonts w:ascii="Times New Roman" w:hAnsi="Times New Roman" w:cs="Times New Roman"/>
              </w:rPr>
              <w:t>0,461</w:t>
            </w:r>
          </w:p>
        </w:tc>
        <w:tc>
          <w:tcPr>
            <w:tcW w:w="976" w:type="dxa"/>
          </w:tcPr>
          <w:p w:rsidR="00171938" w:rsidRPr="00D87EA4" w:rsidRDefault="00D87EA4" w:rsidP="00F67FA8">
            <w:pPr>
              <w:jc w:val="center"/>
              <w:rPr>
                <w:rFonts w:ascii="Times New Roman" w:hAnsi="Times New Roman" w:cs="Times New Roman"/>
              </w:rPr>
            </w:pPr>
            <w:r w:rsidRPr="00D87EA4">
              <w:rPr>
                <w:rFonts w:ascii="Times New Roman" w:hAnsi="Times New Roman" w:cs="Times New Roman"/>
              </w:rPr>
              <w:t>0,461</w:t>
            </w:r>
          </w:p>
        </w:tc>
        <w:tc>
          <w:tcPr>
            <w:tcW w:w="976" w:type="dxa"/>
          </w:tcPr>
          <w:p w:rsidR="00171938" w:rsidRPr="00D87EA4" w:rsidRDefault="00D87EA4" w:rsidP="00F67FA8">
            <w:pPr>
              <w:jc w:val="center"/>
              <w:rPr>
                <w:rFonts w:ascii="Times New Roman" w:hAnsi="Times New Roman" w:cs="Times New Roman"/>
              </w:rPr>
            </w:pPr>
            <w:r w:rsidRPr="00D87EA4">
              <w:rPr>
                <w:rFonts w:ascii="Times New Roman" w:hAnsi="Times New Roman" w:cs="Times New Roman"/>
              </w:rPr>
              <w:t>0,461</w:t>
            </w:r>
          </w:p>
        </w:tc>
        <w:tc>
          <w:tcPr>
            <w:tcW w:w="976" w:type="dxa"/>
          </w:tcPr>
          <w:p w:rsidR="00171938" w:rsidRPr="00D87EA4" w:rsidRDefault="00D87EA4" w:rsidP="00F67FA8">
            <w:pPr>
              <w:jc w:val="center"/>
              <w:rPr>
                <w:rFonts w:ascii="Times New Roman" w:hAnsi="Times New Roman" w:cs="Times New Roman"/>
              </w:rPr>
            </w:pPr>
            <w:r w:rsidRPr="00D87EA4">
              <w:rPr>
                <w:rFonts w:ascii="Times New Roman" w:hAnsi="Times New Roman" w:cs="Times New Roman"/>
              </w:rPr>
              <w:t>0,454</w:t>
            </w:r>
          </w:p>
        </w:tc>
        <w:tc>
          <w:tcPr>
            <w:tcW w:w="982" w:type="dxa"/>
          </w:tcPr>
          <w:p w:rsidR="00171938" w:rsidRPr="00D87EA4" w:rsidRDefault="00D87EA4" w:rsidP="00F67FA8">
            <w:pPr>
              <w:jc w:val="center"/>
              <w:rPr>
                <w:rFonts w:ascii="Times New Roman" w:hAnsi="Times New Roman" w:cs="Times New Roman"/>
              </w:rPr>
            </w:pPr>
            <w:r w:rsidRPr="00D87EA4">
              <w:rPr>
                <w:rFonts w:ascii="Times New Roman" w:hAnsi="Times New Roman" w:cs="Times New Roman"/>
              </w:rPr>
              <w:t>0,45</w:t>
            </w:r>
          </w:p>
        </w:tc>
      </w:tr>
      <w:tr w:rsidR="00DD5DCF" w:rsidRPr="00CA5608" w:rsidTr="00DC0FF7">
        <w:tc>
          <w:tcPr>
            <w:tcW w:w="883" w:type="dxa"/>
          </w:tcPr>
          <w:p w:rsidR="00171938" w:rsidRPr="00CA5608" w:rsidRDefault="00171938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1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2" w:type="dxa"/>
          </w:tcPr>
          <w:p w:rsidR="00171938" w:rsidRPr="00CA5608" w:rsidRDefault="00D87EA4" w:rsidP="00DC0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171938" w:rsidRDefault="00171938" w:rsidP="0017193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171938" w:rsidRPr="00CA5608" w:rsidRDefault="00171938" w:rsidP="0017193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3.17</w:t>
      </w:r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Prioritas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2C26">
        <w:rPr>
          <w:rFonts w:ascii="Times New Roman" w:hAnsi="Times New Roman" w:cs="Times New Roman"/>
          <w:b/>
          <w:sz w:val="20"/>
        </w:rPr>
        <w:t>Jumlah</w:t>
      </w:r>
      <w:proofErr w:type="spellEnd"/>
      <w:r w:rsidR="00542C26">
        <w:rPr>
          <w:rFonts w:ascii="Times New Roman" w:hAnsi="Times New Roman" w:cs="Times New Roman"/>
          <w:b/>
          <w:sz w:val="20"/>
        </w:rPr>
        <w:t xml:space="preserve"> Kamar </w:t>
      </w:r>
    </w:p>
    <w:p w:rsidR="00171938" w:rsidRDefault="00171938" w:rsidP="00171938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  <w:r w:rsidRPr="00CA5608">
        <w:rPr>
          <w:rFonts w:ascii="Times New Roman" w:eastAsiaTheme="minorEastAsia" w:hAnsi="Times New Roman" w:cs="Times New Roman"/>
          <w:b/>
          <w:sz w:val="20"/>
        </w:rPr>
        <w:t xml:space="preserve">      </w:t>
      </w: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171938" w:rsidRDefault="00171938" w:rsidP="00171938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p w:rsidR="00B5760A" w:rsidRPr="00CA5608" w:rsidRDefault="00B5760A" w:rsidP="00171938">
      <w:pPr>
        <w:pStyle w:val="ListParagraph"/>
        <w:spacing w:before="240" w:after="0" w:line="360" w:lineRule="auto"/>
        <w:ind w:left="3000" w:firstLine="600"/>
        <w:jc w:val="both"/>
        <w:rPr>
          <w:rFonts w:ascii="Times New Roman" w:eastAsiaTheme="minorEastAsia" w:hAnsi="Times New Roman" w:cs="Times New Roman"/>
          <w:b/>
          <w:sz w:val="20"/>
        </w:rPr>
      </w:pPr>
    </w:p>
    <w:tbl>
      <w:tblPr>
        <w:tblStyle w:val="TableGrid"/>
        <w:tblW w:w="6610" w:type="dxa"/>
        <w:tblInd w:w="1695" w:type="dxa"/>
        <w:tblLook w:val="04A0" w:firstRow="1" w:lastRow="0" w:firstColumn="1" w:lastColumn="0" w:noHBand="0" w:noVBand="1"/>
      </w:tblPr>
      <w:tblGrid>
        <w:gridCol w:w="883"/>
        <w:gridCol w:w="976"/>
        <w:gridCol w:w="841"/>
        <w:gridCol w:w="977"/>
        <w:gridCol w:w="977"/>
        <w:gridCol w:w="977"/>
        <w:gridCol w:w="979"/>
      </w:tblGrid>
      <w:tr w:rsidR="00171938" w:rsidRPr="00CA5608" w:rsidTr="00DC0FF7">
        <w:tc>
          <w:tcPr>
            <w:tcW w:w="883" w:type="dxa"/>
          </w:tcPr>
          <w:p w:rsidR="00171938" w:rsidRPr="00CA5608" w:rsidRDefault="00DD5DCF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lastRenderedPageBreak/>
              <w:t>Jumlah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Kamar </w:t>
            </w:r>
          </w:p>
        </w:tc>
        <w:tc>
          <w:tcPr>
            <w:tcW w:w="976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841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7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7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7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9" w:type="dxa"/>
          </w:tcPr>
          <w:p w:rsidR="00171938" w:rsidRPr="00CA5608" w:rsidRDefault="00171938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  <w:r w:rsidRPr="00CA5608">
              <w:rPr>
                <w:rFonts w:ascii="Times New Roman" w:hAnsi="Times New Roman" w:cs="Times New Roman"/>
                <w:sz w:val="20"/>
              </w:rPr>
              <w:t xml:space="preserve"> baris 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0,08</w:t>
            </w:r>
          </w:p>
        </w:tc>
        <w:tc>
          <w:tcPr>
            <w:tcW w:w="841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0,077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0,077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0,077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0,09</w:t>
            </w:r>
          </w:p>
        </w:tc>
        <w:tc>
          <w:tcPr>
            <w:tcW w:w="979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0,401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841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0,149</w:t>
            </w:r>
          </w:p>
        </w:tc>
        <w:tc>
          <w:tcPr>
            <w:tcW w:w="979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0,774</w:t>
            </w:r>
          </w:p>
        </w:tc>
      </w:tr>
      <w:tr w:rsidR="00F67FA8" w:rsidRPr="00CA5608" w:rsidTr="00DC0FF7">
        <w:tc>
          <w:tcPr>
            <w:tcW w:w="883" w:type="dxa"/>
          </w:tcPr>
          <w:p w:rsidR="00F67FA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&amp; Putra </w:t>
            </w:r>
          </w:p>
        </w:tc>
        <w:tc>
          <w:tcPr>
            <w:tcW w:w="976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841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0,149</w:t>
            </w:r>
          </w:p>
        </w:tc>
        <w:tc>
          <w:tcPr>
            <w:tcW w:w="979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0,774</w:t>
            </w:r>
          </w:p>
        </w:tc>
      </w:tr>
      <w:tr w:rsidR="00F67FA8" w:rsidRPr="00CA5608" w:rsidTr="00DC0FF7">
        <w:tc>
          <w:tcPr>
            <w:tcW w:w="883" w:type="dxa"/>
          </w:tcPr>
          <w:p w:rsidR="00F67FA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Putri </w:t>
            </w:r>
          </w:p>
        </w:tc>
        <w:tc>
          <w:tcPr>
            <w:tcW w:w="976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841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0,155</w:t>
            </w:r>
          </w:p>
        </w:tc>
        <w:tc>
          <w:tcPr>
            <w:tcW w:w="977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0,149</w:t>
            </w:r>
          </w:p>
        </w:tc>
        <w:tc>
          <w:tcPr>
            <w:tcW w:w="979" w:type="dxa"/>
          </w:tcPr>
          <w:p w:rsidR="00F67FA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0,774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4001D3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Putra </w:t>
            </w:r>
          </w:p>
        </w:tc>
        <w:tc>
          <w:tcPr>
            <w:tcW w:w="976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41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0,465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0,465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0,465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979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2,244</w:t>
            </w:r>
          </w:p>
        </w:tc>
      </w:tr>
      <w:tr w:rsidR="00171938" w:rsidRPr="00CA5608" w:rsidTr="00DC0FF7">
        <w:tc>
          <w:tcPr>
            <w:tcW w:w="883" w:type="dxa"/>
          </w:tcPr>
          <w:p w:rsidR="00171938" w:rsidRPr="00CA5608" w:rsidRDefault="00171938" w:rsidP="00DC0FF7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A5608">
              <w:rPr>
                <w:rFonts w:ascii="Times New Roman" w:hAnsi="Times New Roman" w:cs="Times New Roman"/>
                <w:sz w:val="20"/>
              </w:rPr>
              <w:t>Jumlah</w:t>
            </w:r>
            <w:proofErr w:type="spellEnd"/>
          </w:p>
        </w:tc>
        <w:tc>
          <w:tcPr>
            <w:tcW w:w="976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0,96</w:t>
            </w:r>
          </w:p>
        </w:tc>
        <w:tc>
          <w:tcPr>
            <w:tcW w:w="841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1,007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1,007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10,77</w:t>
            </w:r>
          </w:p>
        </w:tc>
        <w:tc>
          <w:tcPr>
            <w:tcW w:w="977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0,987</w:t>
            </w:r>
          </w:p>
        </w:tc>
        <w:tc>
          <w:tcPr>
            <w:tcW w:w="979" w:type="dxa"/>
          </w:tcPr>
          <w:p w:rsidR="00171938" w:rsidRPr="00F67FA8" w:rsidRDefault="00F67FA8" w:rsidP="00F67FA8">
            <w:pPr>
              <w:jc w:val="center"/>
              <w:rPr>
                <w:rFonts w:ascii="Times New Roman" w:hAnsi="Times New Roman" w:cs="Times New Roman"/>
              </w:rPr>
            </w:pPr>
            <w:r w:rsidRPr="00F67FA8">
              <w:rPr>
                <w:rFonts w:ascii="Times New Roman" w:hAnsi="Times New Roman" w:cs="Times New Roman"/>
              </w:rPr>
              <w:t>4,968</w:t>
            </w:r>
          </w:p>
        </w:tc>
      </w:tr>
    </w:tbl>
    <w:p w:rsidR="00171938" w:rsidRDefault="00171938" w:rsidP="0017193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171938" w:rsidRPr="00CA5608" w:rsidRDefault="00171938" w:rsidP="00171938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3.18</w:t>
      </w:r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Matriks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</w:rPr>
        <w:t>Jumlah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Baris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Alternatif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0"/>
        </w:rPr>
        <w:t>Terhadap</w:t>
      </w:r>
      <w:proofErr w:type="spellEnd"/>
      <w:r w:rsidRPr="00CA560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542C26">
        <w:rPr>
          <w:rFonts w:ascii="Times New Roman" w:hAnsi="Times New Roman" w:cs="Times New Roman"/>
          <w:b/>
          <w:sz w:val="20"/>
        </w:rPr>
        <w:t>Jumlah</w:t>
      </w:r>
      <w:proofErr w:type="spellEnd"/>
      <w:r w:rsidR="00542C26">
        <w:rPr>
          <w:rFonts w:ascii="Times New Roman" w:hAnsi="Times New Roman" w:cs="Times New Roman"/>
          <w:b/>
          <w:sz w:val="20"/>
        </w:rPr>
        <w:t xml:space="preserve"> Kamar </w:t>
      </w:r>
    </w:p>
    <w:p w:rsidR="00064F13" w:rsidRDefault="00171938" w:rsidP="00171938">
      <w:pPr>
        <w:pStyle w:val="ListParagraph"/>
        <w:spacing w:before="240" w:after="0" w:line="360" w:lineRule="auto"/>
        <w:ind w:left="3969"/>
        <w:rPr>
          <w:rFonts w:ascii="Times New Roman" w:eastAsiaTheme="minorEastAsia" w:hAnsi="Times New Roman" w:cs="Times New Roman"/>
          <w:b/>
          <w:sz w:val="20"/>
        </w:rPr>
      </w:pP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B5760A" w:rsidRDefault="00B5760A" w:rsidP="00171938">
      <w:pPr>
        <w:pStyle w:val="ListParagraph"/>
        <w:spacing w:before="240" w:after="0" w:line="360" w:lineRule="auto"/>
        <w:ind w:left="3969"/>
        <w:rPr>
          <w:rFonts w:ascii="Times New Roman" w:eastAsiaTheme="minorEastAsia" w:hAnsi="Times New Roman" w:cs="Times New Roman"/>
          <w:iCs/>
          <w:sz w:val="24"/>
        </w:rPr>
      </w:pPr>
    </w:p>
    <w:p w:rsidR="00171938" w:rsidRPr="00771D5D" w:rsidRDefault="00771D5D" w:rsidP="00771D5D">
      <w:pPr>
        <w:pStyle w:val="ListParagraph"/>
        <w:spacing w:before="240" w:after="0" w:line="360" w:lineRule="auto"/>
        <w:ind w:left="1920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baris 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prioritas </m:t>
              </m:r>
            </m:den>
          </m:f>
        </m:oMath>
      </m:oMathPara>
    </w:p>
    <w:p w:rsidR="00771D5D" w:rsidRPr="008A2D33" w:rsidRDefault="00771D5D" w:rsidP="008A2D33">
      <w:pPr>
        <w:pStyle w:val="ListParagraph"/>
        <w:spacing w:before="240" w:after="0" w:line="360" w:lineRule="auto"/>
        <w:ind w:left="1920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0,401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0,08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=5,012            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0,774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0,155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=4,993</m:t>
          </m:r>
        </m:oMath>
      </m:oMathPara>
    </w:p>
    <w:p w:rsidR="00771D5D" w:rsidRPr="00771D5D" w:rsidRDefault="00771D5D" w:rsidP="00771D5D">
      <w:pPr>
        <w:pStyle w:val="ListParagraph"/>
        <w:spacing w:before="240" w:after="0" w:line="360" w:lineRule="auto"/>
        <w:ind w:left="1920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 &amp;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0,774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0,155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=4,993</m:t>
          </m:r>
        </m:oMath>
      </m:oMathPara>
    </w:p>
    <w:p w:rsidR="00771D5D" w:rsidRPr="008A2D33" w:rsidRDefault="00771D5D" w:rsidP="008A2D33">
      <w:pPr>
        <w:pStyle w:val="ListParagraph"/>
        <w:spacing w:before="240" w:after="0" w:line="360" w:lineRule="auto"/>
        <w:ind w:left="192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kost Putri=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0,774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0,155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=4,993           π kost Putra=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2,245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0,45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=4,998</m:t>
          </m:r>
        </m:oMath>
      </m:oMathPara>
    </w:p>
    <w:p w:rsidR="008A2D33" w:rsidRPr="008A2D33" w:rsidRDefault="008A2D33" w:rsidP="008A2D33">
      <w:pPr>
        <w:pStyle w:val="ListParagraph"/>
        <w:spacing w:before="240" w:after="0" w:line="360" w:lineRule="auto"/>
        <w:ind w:left="1920"/>
        <w:rPr>
          <w:rFonts w:ascii="Times New Roman" w:eastAsiaTheme="minorEastAsia" w:hAnsi="Times New Roman" w:cs="Times New Roman"/>
          <w:iCs/>
          <w:sz w:val="24"/>
        </w:rPr>
      </w:pPr>
    </w:p>
    <w:p w:rsidR="00771D5D" w:rsidRPr="00771D5D" w:rsidRDefault="00771D5D" w:rsidP="00771D5D">
      <w:pPr>
        <w:pStyle w:val="ListParagraph"/>
        <w:spacing w:before="240" w:after="0" w:line="360" w:lineRule="auto"/>
        <w:ind w:left="1920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 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den>
          </m:f>
        </m:oMath>
      </m:oMathPara>
    </w:p>
    <w:p w:rsidR="00505F2A" w:rsidRPr="00771D5D" w:rsidRDefault="00771D5D" w:rsidP="00BD039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5,012+4,993+4,993+4,993+4,998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</m:oMath>
      </m:oMathPara>
    </w:p>
    <w:p w:rsidR="00771D5D" w:rsidRPr="00771D5D" w:rsidRDefault="00771D5D" w:rsidP="00BD039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πmaks=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24,989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=4,997</m:t>
          </m:r>
        </m:oMath>
      </m:oMathPara>
    </w:p>
    <w:p w:rsidR="00771D5D" w:rsidRPr="008A2D33" w:rsidRDefault="00771D5D" w:rsidP="008A2D33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πmax-n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4,997-5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5-1 </m:t>
              </m:r>
            </m:den>
          </m:f>
        </m:oMath>
      </m:oMathPara>
    </w:p>
    <w:p w:rsidR="00771D5D" w:rsidRPr="008A2D33" w:rsidRDefault="00771D5D" w:rsidP="008A2D33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-0,003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=-0,000            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CI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RC</m:t>
              </m:r>
            </m:den>
          </m:f>
        </m:oMath>
      </m:oMathPara>
    </w:p>
    <w:p w:rsidR="00771D5D" w:rsidRPr="00771D5D" w:rsidRDefault="00771D5D" w:rsidP="00BD039E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-0,000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1,12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0</m:t>
          </m:r>
        </m:oMath>
      </m:oMathPara>
    </w:p>
    <w:p w:rsidR="00473C00" w:rsidRPr="00473C00" w:rsidRDefault="00771D5D" w:rsidP="00473C00">
      <w:pPr>
        <w:pStyle w:val="ListParagraph"/>
        <w:spacing w:before="240" w:after="0" w:line="360" w:lineRule="auto"/>
        <w:ind w:left="1920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diatas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CR &lt; 0,1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rasio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konsistensi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diterima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p w:rsidR="00683301" w:rsidRDefault="00270FF4" w:rsidP="00AE2801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b/>
          <w:iCs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iCs/>
          <w:sz w:val="24"/>
        </w:rPr>
        <w:lastRenderedPageBreak/>
        <w:t>Rangking</w:t>
      </w:r>
      <w:proofErr w:type="spellEnd"/>
      <w:r w:rsidR="00AE2801">
        <w:rPr>
          <w:rFonts w:ascii="Times New Roman" w:eastAsiaTheme="minorEastAsia" w:hAnsi="Times New Roman" w:cs="Times New Roman"/>
          <w:b/>
          <w:iCs/>
          <w:sz w:val="24"/>
        </w:rPr>
        <w:t xml:space="preserve"> </w:t>
      </w:r>
      <w:proofErr w:type="spellStart"/>
      <w:r w:rsidR="00AE2801">
        <w:rPr>
          <w:rFonts w:ascii="Times New Roman" w:eastAsiaTheme="minorEastAsia" w:hAnsi="Times New Roman" w:cs="Times New Roman"/>
          <w:b/>
          <w:iCs/>
          <w:sz w:val="24"/>
        </w:rPr>
        <w:t>Penelitian</w:t>
      </w:r>
      <w:proofErr w:type="spellEnd"/>
      <w:r w:rsidR="00AE2801">
        <w:rPr>
          <w:rFonts w:ascii="Times New Roman" w:eastAsiaTheme="minorEastAsia" w:hAnsi="Times New Roman" w:cs="Times New Roman"/>
          <w:b/>
          <w:iCs/>
          <w:sz w:val="24"/>
        </w:rPr>
        <w:t xml:space="preserve"> </w:t>
      </w:r>
    </w:p>
    <w:p w:rsidR="00AE2801" w:rsidRDefault="00AE2801" w:rsidP="00AE2801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Langkah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terakhir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perangkkingan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cara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setiap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kolom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pertama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dikalikan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elemen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pertama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setiap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elemen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kedua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seterusnya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tbl>
      <w:tblPr>
        <w:tblStyle w:val="TableGrid"/>
        <w:tblW w:w="6351" w:type="dxa"/>
        <w:tblInd w:w="1755" w:type="dxa"/>
        <w:tblLayout w:type="fixed"/>
        <w:tblLook w:val="04A0" w:firstRow="1" w:lastRow="0" w:firstColumn="1" w:lastColumn="0" w:noHBand="0" w:noVBand="1"/>
      </w:tblPr>
      <w:tblGrid>
        <w:gridCol w:w="1532"/>
        <w:gridCol w:w="850"/>
        <w:gridCol w:w="914"/>
        <w:gridCol w:w="993"/>
        <w:gridCol w:w="992"/>
        <w:gridCol w:w="1070"/>
      </w:tblGrid>
      <w:tr w:rsidR="00CC495E" w:rsidRPr="00CA5608" w:rsidTr="00CC495E">
        <w:trPr>
          <w:trHeight w:val="263"/>
        </w:trPr>
        <w:tc>
          <w:tcPr>
            <w:tcW w:w="1532" w:type="dxa"/>
            <w:tcBorders>
              <w:bottom w:val="nil"/>
            </w:tcBorders>
            <w:shd w:val="clear" w:color="auto" w:fill="D99594" w:themeFill="accent2" w:themeFillTint="99"/>
          </w:tcPr>
          <w:p w:rsidR="00BA2955" w:rsidRPr="00CA5608" w:rsidRDefault="00BA2955" w:rsidP="00BA295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right w:val="nil"/>
            </w:tcBorders>
            <w:shd w:val="clear" w:color="auto" w:fill="FFC000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4" w:type="dxa"/>
            <w:tcBorders>
              <w:left w:val="nil"/>
              <w:right w:val="nil"/>
            </w:tcBorders>
            <w:shd w:val="clear" w:color="auto" w:fill="FFC000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FFC000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Kriteria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FFC000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0" w:type="dxa"/>
            <w:tcBorders>
              <w:left w:val="nil"/>
            </w:tcBorders>
            <w:shd w:val="clear" w:color="auto" w:fill="FFC000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774" w:rsidRPr="00CA5608" w:rsidTr="00551774">
        <w:tc>
          <w:tcPr>
            <w:tcW w:w="1532" w:type="dxa"/>
            <w:tcBorders>
              <w:top w:val="nil"/>
            </w:tcBorders>
            <w:shd w:val="clear" w:color="auto" w:fill="D99594" w:themeFill="accent2" w:themeFillTint="99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:rsidR="00BA2955" w:rsidRPr="00F67FA8" w:rsidRDefault="00BA2955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Harga </w:t>
            </w:r>
          </w:p>
        </w:tc>
        <w:tc>
          <w:tcPr>
            <w:tcW w:w="914" w:type="dxa"/>
            <w:shd w:val="clear" w:color="auto" w:fill="FABF8F" w:themeFill="accent6" w:themeFillTint="99"/>
          </w:tcPr>
          <w:p w:rsidR="00BA2955" w:rsidRPr="00F67FA8" w:rsidRDefault="00BA2955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Jarak </w:t>
            </w:r>
          </w:p>
        </w:tc>
        <w:tc>
          <w:tcPr>
            <w:tcW w:w="993" w:type="dxa"/>
            <w:shd w:val="clear" w:color="auto" w:fill="FABF8F" w:themeFill="accent6" w:themeFillTint="99"/>
          </w:tcPr>
          <w:p w:rsidR="00BA2955" w:rsidRPr="00F67FA8" w:rsidRDefault="00BA2955" w:rsidP="00112CE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BA2955" w:rsidRPr="00F67FA8" w:rsidRDefault="00BA2955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0" w:type="dxa"/>
            <w:shd w:val="clear" w:color="auto" w:fill="FABF8F" w:themeFill="accent6" w:themeFillTint="99"/>
          </w:tcPr>
          <w:p w:rsidR="00BA2955" w:rsidRPr="00F67FA8" w:rsidRDefault="00BA2955" w:rsidP="00112CE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1774" w:rsidRPr="00CA5608" w:rsidTr="00551774">
        <w:tc>
          <w:tcPr>
            <w:tcW w:w="1532" w:type="dxa"/>
            <w:shd w:val="clear" w:color="auto" w:fill="FFFF00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Putri 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14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0.285</w:t>
            </w:r>
          </w:p>
        </w:tc>
        <w:tc>
          <w:tcPr>
            <w:tcW w:w="1070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551774" w:rsidRPr="00CA5608" w:rsidTr="00551774">
        <w:tc>
          <w:tcPr>
            <w:tcW w:w="1532" w:type="dxa"/>
            <w:shd w:val="clear" w:color="auto" w:fill="FFFF00"/>
          </w:tcPr>
          <w:p w:rsidR="00BA2955" w:rsidRPr="00CA5608" w:rsidRDefault="00BA2955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Putra 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14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0.285</w:t>
            </w:r>
          </w:p>
        </w:tc>
        <w:tc>
          <w:tcPr>
            <w:tcW w:w="1070" w:type="dxa"/>
            <w:shd w:val="clear" w:color="auto" w:fill="548DD4" w:themeFill="text2" w:themeFillTint="99"/>
          </w:tcPr>
          <w:p w:rsidR="00BA2955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</w:tr>
      <w:tr w:rsidR="00551774" w:rsidRPr="00CA5608" w:rsidTr="00551774">
        <w:tc>
          <w:tcPr>
            <w:tcW w:w="1532" w:type="dxa"/>
            <w:shd w:val="clear" w:color="auto" w:fill="FFFF00"/>
          </w:tcPr>
          <w:p w:rsidR="00B60B98" w:rsidRPr="00CA5608" w:rsidRDefault="00B60B98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Putri &amp; Putra 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B60B98" w:rsidRDefault="00B60B98" w:rsidP="00B60B98">
            <w:pPr>
              <w:jc w:val="center"/>
            </w:pPr>
            <w:r w:rsidRPr="001A53F2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14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0.164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1070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</w:tr>
      <w:tr w:rsidR="00551774" w:rsidRPr="00CA5608" w:rsidTr="00551774">
        <w:tc>
          <w:tcPr>
            <w:tcW w:w="1532" w:type="dxa"/>
            <w:shd w:val="clear" w:color="auto" w:fill="FFFF00"/>
          </w:tcPr>
          <w:p w:rsidR="00B60B98" w:rsidRPr="00CA5608" w:rsidRDefault="00B60B98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Putri 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B60B98" w:rsidRDefault="00B60B98" w:rsidP="00B60B98">
            <w:pPr>
              <w:jc w:val="center"/>
            </w:pPr>
            <w:r w:rsidRPr="001A53F2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14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0.164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1070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</w:t>
            </w:r>
          </w:p>
        </w:tc>
      </w:tr>
      <w:tr w:rsidR="00551774" w:rsidRPr="00CA5608" w:rsidTr="00551774">
        <w:tc>
          <w:tcPr>
            <w:tcW w:w="1532" w:type="dxa"/>
            <w:shd w:val="clear" w:color="auto" w:fill="FFFF00"/>
          </w:tcPr>
          <w:p w:rsidR="00B60B98" w:rsidRPr="00CA5608" w:rsidRDefault="00B60B98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Putra </w:t>
            </w:r>
          </w:p>
        </w:tc>
        <w:tc>
          <w:tcPr>
            <w:tcW w:w="850" w:type="dxa"/>
            <w:shd w:val="clear" w:color="auto" w:fill="548DD4" w:themeFill="text2" w:themeFillTint="99"/>
          </w:tcPr>
          <w:p w:rsidR="00B60B98" w:rsidRDefault="00B60B98" w:rsidP="00B60B98">
            <w:pPr>
              <w:jc w:val="center"/>
            </w:pPr>
            <w:r w:rsidRPr="001A53F2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14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993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0.064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1070" w:type="dxa"/>
            <w:shd w:val="clear" w:color="auto" w:fill="548DD4" w:themeFill="text2" w:themeFillTint="99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</w:p>
        </w:tc>
      </w:tr>
      <w:tr w:rsidR="00B60B98" w:rsidRPr="00CA5608" w:rsidTr="00551774">
        <w:tc>
          <w:tcPr>
            <w:tcW w:w="1532" w:type="dxa"/>
            <w:shd w:val="clear" w:color="auto" w:fill="FFFF00"/>
          </w:tcPr>
          <w:p w:rsidR="00B60B98" w:rsidRDefault="00B60B98" w:rsidP="00112CE5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0" w:type="dxa"/>
            <w:shd w:val="clear" w:color="auto" w:fill="92D050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0.392</w:t>
            </w:r>
          </w:p>
        </w:tc>
        <w:tc>
          <w:tcPr>
            <w:tcW w:w="914" w:type="dxa"/>
            <w:shd w:val="clear" w:color="auto" w:fill="92D050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0.237</w:t>
            </w:r>
          </w:p>
        </w:tc>
        <w:tc>
          <w:tcPr>
            <w:tcW w:w="993" w:type="dxa"/>
            <w:shd w:val="clear" w:color="auto" w:fill="92D050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</w:t>
            </w:r>
          </w:p>
        </w:tc>
        <w:tc>
          <w:tcPr>
            <w:tcW w:w="992" w:type="dxa"/>
            <w:shd w:val="clear" w:color="auto" w:fill="92D050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0.132</w:t>
            </w:r>
          </w:p>
        </w:tc>
        <w:tc>
          <w:tcPr>
            <w:tcW w:w="1070" w:type="dxa"/>
            <w:shd w:val="clear" w:color="auto" w:fill="92D050"/>
          </w:tcPr>
          <w:p w:rsidR="00B60B98" w:rsidRPr="00F67FA8" w:rsidRDefault="00B60B98" w:rsidP="00112C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0.068</w:t>
            </w:r>
          </w:p>
        </w:tc>
      </w:tr>
    </w:tbl>
    <w:p w:rsidR="00270FF4" w:rsidRDefault="00270FF4" w:rsidP="00270FF4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270FF4" w:rsidRPr="00CA5608" w:rsidRDefault="00270FF4" w:rsidP="00270FF4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3.19 Data </w:t>
      </w:r>
      <w:proofErr w:type="spellStart"/>
      <w:r>
        <w:rPr>
          <w:rFonts w:ascii="Times New Roman" w:eastAsiaTheme="minorEastAsia" w:hAnsi="Times New Roman" w:cs="Times New Roman"/>
          <w:b/>
          <w:sz w:val="20"/>
        </w:rPr>
        <w:t>Rangking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</w:t>
      </w:r>
    </w:p>
    <w:p w:rsidR="00270FF4" w:rsidRDefault="00270FF4" w:rsidP="00270FF4">
      <w:pPr>
        <w:pStyle w:val="ListParagraph"/>
        <w:spacing w:before="240" w:after="0" w:line="360" w:lineRule="auto"/>
        <w:ind w:left="3969"/>
        <w:rPr>
          <w:rFonts w:ascii="Times New Roman" w:eastAsiaTheme="minorEastAsia" w:hAnsi="Times New Roman" w:cs="Times New Roman"/>
          <w:iCs/>
          <w:sz w:val="24"/>
        </w:rPr>
      </w:pP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AE2801" w:rsidRDefault="00551774" w:rsidP="00AE2801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11323" wp14:editId="6338052C">
                <wp:simplePos x="0" y="0"/>
                <wp:positionH relativeFrom="column">
                  <wp:posOffset>923925</wp:posOffset>
                </wp:positionH>
                <wp:positionV relativeFrom="paragraph">
                  <wp:posOffset>15240</wp:posOffset>
                </wp:positionV>
                <wp:extent cx="200025" cy="1714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07DCC" id="Rounded Rectangle 2" o:spid="_x0000_s1026" style="position:absolute;margin-left:72.75pt;margin-top:1.2pt;width:15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W1XQIAABcFAAAOAAAAZHJzL2Uyb0RvYy54bWysVMFu2zAMvQ/YPwi6r46DZF2DOEXQosOA&#10;oA2aDj2rslQbkEWNUuJkXz9KdpygLXYYdpFFkXyknh81v943hu0U+hpswfOLEWfKSihr+1rwn093&#10;X75x5oOwpTBgVcEPyvPrxedP89bN1BgqMKVCRiDWz1pX8CoEN8syLyvVCH8BTllyasBGBDLxNStR&#10;tITemGw8Gn3NWsDSIUjlPZ3edk6+SPhaKxketPYqMFNw6i2kFdP6EtdsMRezVxSuqmXfhviHLhpR&#10;Wyo6QN2KINgW63dQTS0RPOhwIaHJQOtaqnQHuk0+enObTSWcSnchcrwbaPL/D1be7zZujURD6/zM&#10;0zbeYq+xiV/qj+0TWYeBLLUPTNIhsT8aTzmT5Mov88k0kZmdkh368F1Bw+Km4AhbWz7SD0k8id3K&#10;B6pK8cc4Mk49pF04GBXbMPZRaVaXsWrKTvJQNwbZTtCPFVIqG/LOVYlSdcdT6vDY1JCRSibAiKxr&#10;YwbsHiBK7z1212sfH1NVUteQPPpbY13ykJEqgw1DclNbwI8ADN2qr9zFH0nqqIksvUB5WCND6LTt&#10;nbyrifCV8GEtkMRMsqcBDQ+0aANtwaHfcVYB/v7oPMaTxsjLWUvDUXD/aytQcWZ+WFLfVT6ZxGlK&#10;xmR6OSYDzz0v5x67bW6AflNOT4GTaRvjgzluNULzTHO8jFXJJayk2gWXAY/GTeiGll4CqZbLFEYT&#10;5ERY2Y2TETyyGrX0tH8W6HrVBZLrPRwHScze6K6LjZkWltsAuk6iPPHa803Tl4TTvxRxvM/tFHV6&#10;zxZ/AAAA//8DAFBLAwQUAAYACAAAACEArzPWj9kAAAAIAQAADwAAAGRycy9kb3ducmV2LnhtbEyP&#10;TU7DMBCF90jcwRokNog6lJQ2IU6FkIA1KQeYxtMkajyOYqdNb890BctP7+n9FNvZ9epEY+g8G3ha&#10;JKCIa287bgz87D4eN6BCRLbYeyYDFwqwLW9vCsytP/M3narYKAnhkKOBNsYh1zrULTkMCz8Qi3bw&#10;o8MoODbajniWcNfrZZK8aIcdS0OLA723VB+ryRnIpq9L1enD8w7jw/RJPquwscbc381vr6AizfHP&#10;DNf5Mh1K2bT3E9ugeuF0tRKrgWUK6qqv1/JtL5yloMtC/z9Q/gIAAP//AwBQSwECLQAUAAYACAAA&#10;ACEAtoM4kv4AAADhAQAAEwAAAAAAAAAAAAAAAAAAAAAAW0NvbnRlbnRfVHlwZXNdLnhtbFBLAQIt&#10;ABQABgAIAAAAIQA4/SH/1gAAAJQBAAALAAAAAAAAAAAAAAAAAC8BAABfcmVscy8ucmVsc1BLAQIt&#10;ABQABgAIAAAAIQDXUpW1XQIAABcFAAAOAAAAAAAAAAAAAAAAAC4CAABkcnMvZTJvRG9jLnhtbFBL&#10;AQItABQABgAIAAAAIQCvM9aP2QAAAAgBAAAPAAAAAAAAAAAAAAAAALcEAABkcnMvZG93bnJldi54&#10;bWxQSwUGAAAAAAQABADzAAAAvQUAAAAA&#10;" fillcolor="#4f81bd [3204]" strokecolor="#243f60 [1604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660F5" wp14:editId="18929D81">
                <wp:simplePos x="0" y="0"/>
                <wp:positionH relativeFrom="column">
                  <wp:posOffset>914400</wp:posOffset>
                </wp:positionH>
                <wp:positionV relativeFrom="paragraph">
                  <wp:posOffset>520065</wp:posOffset>
                </wp:positionV>
                <wp:extent cx="200025" cy="171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486EB" id="Rounded Rectangle 4" o:spid="_x0000_s1026" style="position:absolute;margin-left:1in;margin-top:40.95pt;width:15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mUWwIAABcFAAAOAAAAZHJzL2Uyb0RvYy54bWysVFFr2zAQfh/sPwi9L46zZN1CnRJSOgah&#10;DW1HnxVZqg2yTjspcbJfv5PsOKUrG4y9yDrd3Xenz9/p8urQGLZX6GuwBc9HY86UlVDW9rng3x9v&#10;PnzmzAdhS2HAqoIfledXi/fvLls3VxOowJQKGYFYP29dwasQ3DzLvKxUI/wInLLk1ICNCGTic1ai&#10;aAm9MdlkPP6UtYClQ5DKezq97px8kfC1VjLcae1VYKbg1FtIK6Z1G9dscSnmzyhcVcu+DfEPXTSi&#10;tlR0gLoWQbAd1r9BNbVE8KDDSEKTgda1VOkOdJt8/Oo2D5VwKt2FyPFuoMn/P1h5u39wGyQaWufn&#10;nrbxFgeNTfxSf+yQyDoOZKlDYJIOif3xZMaZJFd+kU9niczsnOzQh68KGhY3BUfY2fKefkjiSezX&#10;PlBVij/FkXHuIe3C0ajYhrH3SrO6jFVTdpKHWhlke0E/VkipbPjYuSpRqu54Rh2emhoyUskEGJF1&#10;bcyAnf8Ju+u1j4+pKqlrSB7/PXnISJXBhiG5qS3gWwAm5FGixJLu4k8kddRElrZQHjfIEDpteydv&#10;aiJ8LXzYCCQxk+xpQMMdLdpAW3Dod5xVgD/fOo/xpDHyctbScBTc/9gJVJyZb5bU9yWfTuM0JWM6&#10;u5iQgS8925ceu2tWQL8pp6fAybSN8cGcthqheaI5Xsaq5BJWUu2Cy4AnYxW6oaWXQKrlMoXRBDkR&#10;1vbByQgeWY1aejw8CXS96gLJ9RZOgyTmr3TXxcZMC8tdAF0nUZ557fmm6Ut/oX8p4ni/tFPU+T1b&#10;/AIAAP//AwBQSwMEFAAGAAgAAAAhAD9fFs3gAAAACgEAAA8AAABkcnMvZG93bnJldi54bWxMj8FO&#10;wzAQRO9I/IO1SNyoHUhLGuJUUKnlxIGCVHHbxiaJiNchdpvw92xPcNvRjmbeFKvJdeJkh9B60pDM&#10;FAhLlTct1Rre3zY3GYgQkQx2nqyGHxtgVV5eFJgbP9KrPe1iLTiEQo4amhj7XMpQNdZhmPneEv8+&#10;/eAwshxqaQYcOdx18laphXTYEjc02Nt1Y6uv3dFp2CZP3x8jLtR68yIzwuf9fpveaX19NT0+gIh2&#10;in9mOOMzOpTMdPBHMkF0rNOUt0QNWbIEcTbcz+cgDnyobAmyLOT/CeUvAAAA//8DAFBLAQItABQA&#10;BgAIAAAAIQC2gziS/gAAAOEBAAATAAAAAAAAAAAAAAAAAAAAAABbQ29udGVudF9UeXBlc10ueG1s&#10;UEsBAi0AFAAGAAgAAAAhADj9If/WAAAAlAEAAAsAAAAAAAAAAAAAAAAALwEAAF9yZWxzLy5yZWxz&#10;UEsBAi0AFAAGAAgAAAAhAM+eyZRbAgAAFwUAAA4AAAAAAAAAAAAAAAAALgIAAGRycy9lMm9Eb2Mu&#10;eG1sUEsBAi0AFAAGAAgAAAAhAD9fFs3gAAAACgEAAA8AAAAAAAAAAAAAAAAAtQQAAGRycy9kb3du&#10;cmV2LnhtbFBLBQYAAAAABAAEAPMAAADCBQAAAAA=&#10;" fillcolor="#9bbb59 [3206]" strokecolor="#4e6128 [1606]" strokeweight="2pt"/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0"/>
        </w:rPr>
        <w:t xml:space="preserve">         </w:t>
      </w:r>
      <w:r>
        <w:rPr>
          <w:rFonts w:ascii="Times New Roman" w:eastAsiaTheme="minorEastAsia" w:hAnsi="Times New Roman" w:cs="Times New Roman"/>
          <w:iCs/>
          <w:sz w:val="24"/>
        </w:rPr>
        <w:t xml:space="preserve">Hasil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telah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sub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sub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harga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jarak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fasilitas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luas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kamar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jumlah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kamar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p w:rsidR="00551774" w:rsidRDefault="00551774" w:rsidP="00551774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       Hasil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kriteria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telah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. </w:t>
      </w:r>
    </w:p>
    <w:tbl>
      <w:tblPr>
        <w:tblStyle w:val="TableGrid"/>
        <w:tblpPr w:leftFromText="180" w:rightFromText="180" w:vertAnchor="text" w:horzAnchor="margin" w:tblpXSpec="right" w:tblpY="74"/>
        <w:tblW w:w="7421" w:type="dxa"/>
        <w:tblLayout w:type="fixed"/>
        <w:tblLook w:val="04A0" w:firstRow="1" w:lastRow="0" w:firstColumn="1" w:lastColumn="0" w:noHBand="0" w:noVBand="1"/>
      </w:tblPr>
      <w:tblGrid>
        <w:gridCol w:w="1532"/>
        <w:gridCol w:w="850"/>
        <w:gridCol w:w="914"/>
        <w:gridCol w:w="993"/>
        <w:gridCol w:w="992"/>
        <w:gridCol w:w="1070"/>
        <w:gridCol w:w="1070"/>
      </w:tblGrid>
      <w:tr w:rsidR="00551774" w:rsidRPr="00CA5608" w:rsidTr="00A63A98">
        <w:trPr>
          <w:trHeight w:val="263"/>
        </w:trPr>
        <w:tc>
          <w:tcPr>
            <w:tcW w:w="153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C00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shd w:val="clear" w:color="auto" w:fill="FFC00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4" w:type="dxa"/>
            <w:tcBorders>
              <w:left w:val="nil"/>
              <w:right w:val="nil"/>
            </w:tcBorders>
            <w:shd w:val="clear" w:color="auto" w:fill="FFC00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FFC000"/>
          </w:tcPr>
          <w:p w:rsidR="00551774" w:rsidRPr="00CA5608" w:rsidRDefault="005E6AB3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FFC00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0" w:type="dxa"/>
            <w:tcBorders>
              <w:left w:val="nil"/>
            </w:tcBorders>
            <w:shd w:val="clear" w:color="auto" w:fill="FFC00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70" w:type="dxa"/>
            <w:tcBorders>
              <w:left w:val="nil"/>
            </w:tcBorders>
            <w:shd w:val="clear" w:color="auto" w:fill="FFC00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1774" w:rsidRPr="00CA5608" w:rsidTr="00A63A98">
        <w:tc>
          <w:tcPr>
            <w:tcW w:w="1532" w:type="dxa"/>
            <w:tcBorders>
              <w:top w:val="nil"/>
            </w:tcBorders>
            <w:shd w:val="clear" w:color="auto" w:fill="FFC00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Kost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0" w:type="dxa"/>
            <w:shd w:val="clear" w:color="auto" w:fill="FFC00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Harga </w:t>
            </w:r>
          </w:p>
        </w:tc>
        <w:tc>
          <w:tcPr>
            <w:tcW w:w="914" w:type="dxa"/>
            <w:shd w:val="clear" w:color="auto" w:fill="FFC00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Jarak </w:t>
            </w:r>
          </w:p>
        </w:tc>
        <w:tc>
          <w:tcPr>
            <w:tcW w:w="993" w:type="dxa"/>
            <w:shd w:val="clear" w:color="auto" w:fill="FFC00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shd w:val="clear" w:color="auto" w:fill="FFC00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0" w:type="dxa"/>
            <w:shd w:val="clear" w:color="auto" w:fill="FFC00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0" w:type="dxa"/>
            <w:shd w:val="clear" w:color="auto" w:fill="FFC000"/>
          </w:tcPr>
          <w:p w:rsidR="00551774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</w:t>
            </w:r>
          </w:p>
        </w:tc>
      </w:tr>
      <w:tr w:rsidR="00551774" w:rsidRPr="00CA5608" w:rsidTr="006C72A6">
        <w:tc>
          <w:tcPr>
            <w:tcW w:w="1532" w:type="dxa"/>
            <w:shd w:val="clear" w:color="auto" w:fill="92D05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Putri </w:t>
            </w:r>
          </w:p>
        </w:tc>
        <w:tc>
          <w:tcPr>
            <w:tcW w:w="85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0.078</w:t>
            </w:r>
          </w:p>
        </w:tc>
        <w:tc>
          <w:tcPr>
            <w:tcW w:w="914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0.059</w:t>
            </w:r>
          </w:p>
        </w:tc>
        <w:tc>
          <w:tcPr>
            <w:tcW w:w="993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992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</w:tr>
      <w:tr w:rsidR="00551774" w:rsidRPr="00CA5608" w:rsidTr="006C72A6">
        <w:tc>
          <w:tcPr>
            <w:tcW w:w="1532" w:type="dxa"/>
            <w:shd w:val="clear" w:color="auto" w:fill="92D05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Putra </w:t>
            </w:r>
          </w:p>
        </w:tc>
        <w:tc>
          <w:tcPr>
            <w:tcW w:w="850" w:type="dxa"/>
            <w:shd w:val="clear" w:color="auto" w:fill="00B0F0"/>
          </w:tcPr>
          <w:p w:rsidR="00551774" w:rsidRDefault="00551774" w:rsidP="00551774">
            <w:r w:rsidRPr="00E7771B">
              <w:rPr>
                <w:rFonts w:ascii="Times New Roman" w:hAnsi="Times New Roman" w:cs="Times New Roman"/>
              </w:rPr>
              <w:t>0.078</w:t>
            </w:r>
          </w:p>
        </w:tc>
        <w:tc>
          <w:tcPr>
            <w:tcW w:w="914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993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0.051</w:t>
            </w:r>
          </w:p>
        </w:tc>
        <w:tc>
          <w:tcPr>
            <w:tcW w:w="992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</w:tr>
      <w:tr w:rsidR="00551774" w:rsidRPr="00CA5608" w:rsidTr="006C72A6">
        <w:tc>
          <w:tcPr>
            <w:tcW w:w="1532" w:type="dxa"/>
            <w:shd w:val="clear" w:color="auto" w:fill="92D05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Putri &amp; Putra </w:t>
            </w:r>
          </w:p>
        </w:tc>
        <w:tc>
          <w:tcPr>
            <w:tcW w:w="850" w:type="dxa"/>
            <w:shd w:val="clear" w:color="auto" w:fill="00B0F0"/>
          </w:tcPr>
          <w:p w:rsidR="00551774" w:rsidRDefault="00551774" w:rsidP="00551774">
            <w:r w:rsidRPr="00E7771B">
              <w:rPr>
                <w:rFonts w:ascii="Times New Roman" w:hAnsi="Times New Roman" w:cs="Times New Roman"/>
              </w:rPr>
              <w:t>0.078</w:t>
            </w:r>
          </w:p>
        </w:tc>
        <w:tc>
          <w:tcPr>
            <w:tcW w:w="914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0.059</w:t>
            </w:r>
          </w:p>
        </w:tc>
        <w:tc>
          <w:tcPr>
            <w:tcW w:w="993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992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</w:t>
            </w:r>
          </w:p>
        </w:tc>
      </w:tr>
      <w:tr w:rsidR="00551774" w:rsidRPr="00CA5608" w:rsidTr="006C72A6">
        <w:tc>
          <w:tcPr>
            <w:tcW w:w="1532" w:type="dxa"/>
            <w:shd w:val="clear" w:color="auto" w:fill="92D05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Putri </w:t>
            </w:r>
          </w:p>
        </w:tc>
        <w:tc>
          <w:tcPr>
            <w:tcW w:w="850" w:type="dxa"/>
            <w:shd w:val="clear" w:color="auto" w:fill="00B0F0"/>
          </w:tcPr>
          <w:p w:rsidR="00551774" w:rsidRDefault="00551774" w:rsidP="00551774">
            <w:r w:rsidRPr="00E7771B">
              <w:rPr>
                <w:rFonts w:ascii="Times New Roman" w:hAnsi="Times New Roman" w:cs="Times New Roman"/>
              </w:rPr>
              <w:t>0.078</w:t>
            </w:r>
          </w:p>
        </w:tc>
        <w:tc>
          <w:tcPr>
            <w:tcW w:w="914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0.059</w:t>
            </w:r>
          </w:p>
        </w:tc>
        <w:tc>
          <w:tcPr>
            <w:tcW w:w="993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992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0.139</w:t>
            </w:r>
          </w:p>
        </w:tc>
      </w:tr>
      <w:tr w:rsidR="00551774" w:rsidRPr="00CA5608" w:rsidTr="006C72A6">
        <w:tc>
          <w:tcPr>
            <w:tcW w:w="1532" w:type="dxa"/>
            <w:shd w:val="clear" w:color="auto" w:fill="92D050"/>
          </w:tcPr>
          <w:p w:rsidR="00551774" w:rsidRPr="00CA5608" w:rsidRDefault="00551774" w:rsidP="00551774">
            <w:pPr>
              <w:pStyle w:val="ListParagraph"/>
              <w:spacing w:before="120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Putra</w:t>
            </w:r>
          </w:p>
        </w:tc>
        <w:tc>
          <w:tcPr>
            <w:tcW w:w="850" w:type="dxa"/>
            <w:shd w:val="clear" w:color="auto" w:fill="00B0F0"/>
          </w:tcPr>
          <w:p w:rsidR="00551774" w:rsidRDefault="00551774" w:rsidP="00551774">
            <w:r w:rsidRPr="00E7771B">
              <w:rPr>
                <w:rFonts w:ascii="Times New Roman" w:hAnsi="Times New Roman" w:cs="Times New Roman"/>
              </w:rPr>
              <w:t>0.078</w:t>
            </w:r>
          </w:p>
        </w:tc>
        <w:tc>
          <w:tcPr>
            <w:tcW w:w="914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993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</w:t>
            </w:r>
          </w:p>
        </w:tc>
        <w:tc>
          <w:tcPr>
            <w:tcW w:w="992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0.031</w:t>
            </w:r>
          </w:p>
        </w:tc>
        <w:tc>
          <w:tcPr>
            <w:tcW w:w="1070" w:type="dxa"/>
            <w:shd w:val="clear" w:color="auto" w:fill="00B0F0"/>
          </w:tcPr>
          <w:p w:rsidR="00551774" w:rsidRPr="00F67FA8" w:rsidRDefault="00551774" w:rsidP="005517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</w:t>
            </w:r>
          </w:p>
        </w:tc>
      </w:tr>
    </w:tbl>
    <w:p w:rsidR="00551774" w:rsidRDefault="00551774" w:rsidP="00551774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51774" w:rsidRDefault="00551774" w:rsidP="00551774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51774" w:rsidRDefault="00551774" w:rsidP="00551774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51774" w:rsidRDefault="00551774" w:rsidP="00551774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51774" w:rsidRDefault="00551774" w:rsidP="00551774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51774" w:rsidRDefault="00551774" w:rsidP="00551774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551774" w:rsidRDefault="00551774" w:rsidP="00551774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</w:p>
    <w:p w:rsidR="00551774" w:rsidRPr="00CA5608" w:rsidRDefault="00551774" w:rsidP="00551774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r>
        <w:rPr>
          <w:rFonts w:ascii="Times New Roman" w:eastAsiaTheme="minorEastAsia" w:hAnsi="Times New Roman" w:cs="Times New Roman"/>
          <w:b/>
          <w:sz w:val="20"/>
        </w:rPr>
        <w:t>Tabel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3.20 Hasil </w:t>
      </w:r>
      <w:proofErr w:type="spellStart"/>
      <w:r>
        <w:rPr>
          <w:rFonts w:ascii="Times New Roman" w:eastAsiaTheme="minorEastAsia" w:hAnsi="Times New Roman" w:cs="Times New Roman"/>
          <w:b/>
          <w:sz w:val="20"/>
        </w:rPr>
        <w:t>Rangking</w:t>
      </w:r>
      <w:proofErr w:type="spellEnd"/>
    </w:p>
    <w:p w:rsidR="00551774" w:rsidRDefault="00551774" w:rsidP="00551774">
      <w:pPr>
        <w:pStyle w:val="ListParagraph"/>
        <w:spacing w:before="240" w:after="0" w:line="360" w:lineRule="auto"/>
        <w:ind w:left="3969"/>
        <w:rPr>
          <w:rFonts w:ascii="Times New Roman" w:eastAsiaTheme="minorEastAsia" w:hAnsi="Times New Roman" w:cs="Times New Roman"/>
          <w:iCs/>
          <w:sz w:val="24"/>
        </w:rPr>
      </w:pPr>
      <w:proofErr w:type="spellStart"/>
      <w:proofErr w:type="gramStart"/>
      <w:r w:rsidRPr="00CA5608"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 w:rsidRPr="00CA5608">
        <w:rPr>
          <w:rFonts w:ascii="Times New Roman" w:eastAsiaTheme="minorEastAsia" w:hAnsi="Times New Roman" w:cs="Times New Roman"/>
          <w:b/>
          <w:sz w:val="20"/>
        </w:rPr>
        <w:t>Penulis</w:t>
      </w:r>
      <w:proofErr w:type="spellEnd"/>
      <w:r w:rsidRPr="00CA5608">
        <w:rPr>
          <w:rFonts w:ascii="Times New Roman" w:eastAsiaTheme="minorEastAsia" w:hAnsi="Times New Roman" w:cs="Times New Roman"/>
          <w:b/>
          <w:sz w:val="20"/>
        </w:rPr>
        <w:t xml:space="preserve"> 2023</w:t>
      </w:r>
    </w:p>
    <w:p w:rsidR="00473C00" w:rsidRDefault="00551774" w:rsidP="00473C00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tabel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3.20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rangking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penulis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dilihat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bahwa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alternatif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paling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besaar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yaitu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Ibu </w:t>
      </w:r>
      <w:proofErr w:type="spellStart"/>
      <w:r>
        <w:rPr>
          <w:rFonts w:ascii="Times New Roman" w:eastAsiaTheme="minorEastAsia" w:hAnsi="Times New Roman" w:cs="Times New Roman"/>
          <w:iCs/>
          <w:sz w:val="24"/>
        </w:rPr>
        <w:t>Suyatni</w:t>
      </w:r>
      <w:proofErr w:type="spellEnd"/>
      <w:r>
        <w:rPr>
          <w:rFonts w:ascii="Times New Roman" w:eastAsiaTheme="minorEastAsia" w:hAnsi="Times New Roman" w:cs="Times New Roman"/>
          <w:iCs/>
          <w:sz w:val="24"/>
        </w:rPr>
        <w:t xml:space="preserve"> (Putri)</w:t>
      </w:r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rangking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(0.23),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kemudian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diikuti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Mamah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Nazwa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(Putra)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4633CE">
        <w:rPr>
          <w:rFonts w:ascii="Times New Roman" w:eastAsiaTheme="minorEastAsia" w:hAnsi="Times New Roman" w:cs="Times New Roman"/>
          <w:iCs/>
          <w:sz w:val="24"/>
        </w:rPr>
        <w:t>rangking</w:t>
      </w:r>
      <w:proofErr w:type="spellEnd"/>
      <w:r w:rsidR="004633CE">
        <w:rPr>
          <w:rFonts w:ascii="Times New Roman" w:eastAsiaTheme="minorEastAsia" w:hAnsi="Times New Roman" w:cs="Times New Roman"/>
          <w:iCs/>
          <w:sz w:val="24"/>
        </w:rPr>
        <w:t xml:space="preserve"> (</w:t>
      </w:r>
      <w:r w:rsidR="00F97D90">
        <w:rPr>
          <w:rFonts w:ascii="Times New Roman" w:eastAsiaTheme="minorEastAsia" w:hAnsi="Times New Roman" w:cs="Times New Roman"/>
          <w:iCs/>
          <w:sz w:val="24"/>
        </w:rPr>
        <w:t xml:space="preserve">0.025),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Selanjutnya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diikuti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Bapak Erwin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rangking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(0.193), dan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kemudian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dilanjutkan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kembali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Mamah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Ayu (Putri)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rangking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(0.193) dan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posisi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terakhir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kost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Bapak Jaya (Putra)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dengan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hasil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</w:t>
      </w:r>
      <w:proofErr w:type="spellStart"/>
      <w:r w:rsidR="00860A71">
        <w:rPr>
          <w:rFonts w:ascii="Times New Roman" w:eastAsiaTheme="minorEastAsia" w:hAnsi="Times New Roman" w:cs="Times New Roman"/>
          <w:iCs/>
          <w:sz w:val="24"/>
        </w:rPr>
        <w:t>rangking</w:t>
      </w:r>
      <w:proofErr w:type="spellEnd"/>
      <w:r w:rsidR="00860A71">
        <w:rPr>
          <w:rFonts w:ascii="Times New Roman" w:eastAsiaTheme="minorEastAsia" w:hAnsi="Times New Roman" w:cs="Times New Roman"/>
          <w:iCs/>
          <w:sz w:val="24"/>
        </w:rPr>
        <w:t xml:space="preserve"> (0.167). </w:t>
      </w:r>
    </w:p>
    <w:p w:rsidR="00B5760A" w:rsidRDefault="00B5760A" w:rsidP="00473C00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B5760A" w:rsidRPr="00473C00" w:rsidRDefault="00B5760A" w:rsidP="00473C00">
      <w:pPr>
        <w:pStyle w:val="ListParagraph"/>
        <w:spacing w:before="240" w:after="0" w:line="360" w:lineRule="auto"/>
        <w:ind w:left="1434"/>
        <w:jc w:val="both"/>
        <w:rPr>
          <w:rFonts w:ascii="Times New Roman" w:eastAsiaTheme="minorEastAsia" w:hAnsi="Times New Roman" w:cs="Times New Roman"/>
          <w:iCs/>
          <w:sz w:val="24"/>
        </w:rPr>
      </w:pPr>
    </w:p>
    <w:p w:rsidR="001E0FA6" w:rsidRPr="00551774" w:rsidRDefault="0083285F" w:rsidP="0055177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51774">
        <w:rPr>
          <w:rFonts w:ascii="Times New Roman" w:hAnsi="Times New Roman" w:cs="Times New Roman"/>
          <w:b/>
          <w:sz w:val="24"/>
        </w:rPr>
        <w:lastRenderedPageBreak/>
        <w:t>Metode</w:t>
      </w:r>
      <w:proofErr w:type="spellEnd"/>
      <w:r w:rsidRPr="005517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51774">
        <w:rPr>
          <w:rFonts w:ascii="Times New Roman" w:hAnsi="Times New Roman" w:cs="Times New Roman"/>
          <w:b/>
          <w:sz w:val="24"/>
        </w:rPr>
        <w:t>Pengumpulan</w:t>
      </w:r>
      <w:proofErr w:type="spellEnd"/>
      <w:r w:rsidRPr="00551774">
        <w:rPr>
          <w:rFonts w:ascii="Times New Roman" w:hAnsi="Times New Roman" w:cs="Times New Roman"/>
          <w:b/>
          <w:sz w:val="24"/>
        </w:rPr>
        <w:t xml:space="preserve"> Data </w:t>
      </w:r>
    </w:p>
    <w:p w:rsidR="00030E60" w:rsidRPr="00CA5608" w:rsidRDefault="00030E60" w:rsidP="00BD03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A5608">
        <w:rPr>
          <w:rFonts w:ascii="Times New Roman" w:hAnsi="Times New Roman" w:cs="Times New Roman"/>
          <w:b/>
          <w:sz w:val="24"/>
        </w:rPr>
        <w:t>Studi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Pustaka </w:t>
      </w:r>
    </w:p>
    <w:p w:rsidR="00030E60" w:rsidRPr="00CA5608" w:rsidRDefault="00030E60" w:rsidP="00BD039E">
      <w:pPr>
        <w:pStyle w:val="ListParagraph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Studi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Pustaka </w:t>
      </w:r>
      <w:proofErr w:type="spellStart"/>
      <w:r w:rsidRPr="00CA5608">
        <w:rPr>
          <w:rFonts w:ascii="Times New Roman" w:hAnsi="Times New Roman" w:cs="Times New Roman"/>
          <w:sz w:val="24"/>
        </w:rPr>
        <w:t>dilakukan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mempelajari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CA5608">
        <w:rPr>
          <w:rFonts w:ascii="Times New Roman" w:hAnsi="Times New Roman" w:cs="Times New Roman"/>
          <w:sz w:val="24"/>
        </w:rPr>
        <w:t>mengkaji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informasi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sudah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didapatkan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data-data yang </w:t>
      </w:r>
      <w:proofErr w:type="spellStart"/>
      <w:r w:rsidRPr="00CA5608">
        <w:rPr>
          <w:rFonts w:ascii="Times New Roman" w:hAnsi="Times New Roman" w:cs="Times New Roman"/>
          <w:sz w:val="24"/>
        </w:rPr>
        <w:t>relavan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penelitian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akan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lakukan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CA5608">
        <w:rPr>
          <w:rFonts w:ascii="Times New Roman" w:hAnsi="Times New Roman" w:cs="Times New Roman"/>
          <w:sz w:val="24"/>
        </w:rPr>
        <w:t>dari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buku-buku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hAnsi="Times New Roman" w:cs="Times New Roman"/>
          <w:sz w:val="24"/>
        </w:rPr>
        <w:t>artikel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jurnal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A5608">
        <w:rPr>
          <w:rFonts w:ascii="Times New Roman" w:hAnsi="Times New Roman" w:cs="Times New Roman"/>
          <w:sz w:val="24"/>
        </w:rPr>
        <w:t>maupun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sumber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lain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. </w:t>
      </w:r>
    </w:p>
    <w:p w:rsidR="00AC20EC" w:rsidRPr="00CA5608" w:rsidRDefault="00AC20EC" w:rsidP="00BD03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A5608">
        <w:rPr>
          <w:rFonts w:ascii="Times New Roman" w:hAnsi="Times New Roman" w:cs="Times New Roman"/>
          <w:b/>
          <w:sz w:val="24"/>
        </w:rPr>
        <w:t>Studi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Lapangan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AC20EC" w:rsidRPr="00CA5608" w:rsidRDefault="00AC20EC" w:rsidP="00BD039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A5608">
        <w:rPr>
          <w:rFonts w:ascii="Times New Roman" w:hAnsi="Times New Roman" w:cs="Times New Roman"/>
          <w:b/>
          <w:sz w:val="24"/>
        </w:rPr>
        <w:t>Observasi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</w:p>
    <w:p w:rsidR="00AC20EC" w:rsidRPr="00CA5608" w:rsidRDefault="00AC20EC" w:rsidP="00BD039E">
      <w:pPr>
        <w:pStyle w:val="ListParagraph"/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Observasi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dilakukan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CA5608">
        <w:rPr>
          <w:rFonts w:ascii="Times New Roman" w:hAnsi="Times New Roman" w:cs="Times New Roman"/>
          <w:sz w:val="24"/>
        </w:rPr>
        <w:t>penulis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dengan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cara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pengambilan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A5608">
        <w:rPr>
          <w:rFonts w:ascii="Times New Roman" w:hAnsi="Times New Roman" w:cs="Times New Roman"/>
          <w:sz w:val="24"/>
        </w:rPr>
        <w:t>melalui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pengamatan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langsung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A5608">
        <w:rPr>
          <w:rFonts w:ascii="Times New Roman" w:hAnsi="Times New Roman" w:cs="Times New Roman"/>
          <w:sz w:val="24"/>
        </w:rPr>
        <w:t>objek</w:t>
      </w:r>
      <w:proofErr w:type="spellEnd"/>
      <w:r w:rsidR="00852EE2"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52EE2" w:rsidRPr="00CA5608">
        <w:rPr>
          <w:rFonts w:ascii="Times New Roman" w:hAnsi="Times New Roman" w:cs="Times New Roman"/>
          <w:sz w:val="24"/>
        </w:rPr>
        <w:t>diteliti</w:t>
      </w:r>
      <w:proofErr w:type="spellEnd"/>
      <w:r w:rsidR="00852EE2" w:rsidRPr="00CA5608">
        <w:rPr>
          <w:rFonts w:ascii="Times New Roman" w:hAnsi="Times New Roman" w:cs="Times New Roman"/>
          <w:sz w:val="24"/>
        </w:rPr>
        <w:t xml:space="preserve">. </w:t>
      </w:r>
    </w:p>
    <w:p w:rsidR="00852EE2" w:rsidRPr="00CA5608" w:rsidRDefault="00852EE2" w:rsidP="00BD039E">
      <w:pPr>
        <w:pStyle w:val="ListParagraph"/>
        <w:spacing w:after="0" w:line="360" w:lineRule="auto"/>
        <w:ind w:left="1134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Pengumpulan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A5608">
        <w:rPr>
          <w:rFonts w:ascii="Times New Roman" w:hAnsi="Times New Roman" w:cs="Times New Roman"/>
          <w:sz w:val="24"/>
        </w:rPr>
        <w:t>kriteria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A5608">
        <w:rPr>
          <w:rFonts w:ascii="Times New Roman" w:hAnsi="Times New Roman" w:cs="Times New Roman"/>
          <w:sz w:val="24"/>
        </w:rPr>
        <w:t>dibutuhkan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dari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tempat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kost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A5608">
        <w:rPr>
          <w:rFonts w:ascii="Times New Roman" w:hAnsi="Times New Roman" w:cs="Times New Roman"/>
          <w:sz w:val="24"/>
        </w:rPr>
        <w:t>yaitu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A5608">
        <w:rPr>
          <w:rFonts w:ascii="Times New Roman" w:hAnsi="Times New Roman" w:cs="Times New Roman"/>
          <w:sz w:val="24"/>
        </w:rPr>
        <w:t xml:space="preserve"> </w:t>
      </w:r>
    </w:p>
    <w:p w:rsidR="009043E9" w:rsidRPr="00CA5608" w:rsidRDefault="00852EE2" w:rsidP="00BD0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>Harga</w:t>
      </w:r>
    </w:p>
    <w:p w:rsidR="00852EE2" w:rsidRPr="00CA5608" w:rsidRDefault="00D703F2" w:rsidP="00BD0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>J</w:t>
      </w:r>
      <w:r w:rsidR="009043E9" w:rsidRPr="00CA5608">
        <w:rPr>
          <w:rFonts w:ascii="Times New Roman" w:hAnsi="Times New Roman" w:cs="Times New Roman"/>
          <w:sz w:val="24"/>
        </w:rPr>
        <w:t>arak</w:t>
      </w:r>
      <w:r w:rsidR="00852EE2" w:rsidRPr="00CA5608">
        <w:rPr>
          <w:rFonts w:ascii="Times New Roman" w:hAnsi="Times New Roman" w:cs="Times New Roman"/>
          <w:sz w:val="24"/>
        </w:rPr>
        <w:t xml:space="preserve"> </w:t>
      </w:r>
    </w:p>
    <w:p w:rsidR="00852EE2" w:rsidRPr="00CA5608" w:rsidRDefault="00852EE2" w:rsidP="00BD0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Fasilitas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</w:p>
    <w:p w:rsidR="00852EE2" w:rsidRPr="00CA5608" w:rsidRDefault="00852EE2" w:rsidP="00BD0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A5608">
        <w:rPr>
          <w:rFonts w:ascii="Times New Roman" w:hAnsi="Times New Roman" w:cs="Times New Roman"/>
          <w:sz w:val="24"/>
        </w:rPr>
        <w:t xml:space="preserve">Luas </w:t>
      </w:r>
      <w:proofErr w:type="spellStart"/>
      <w:r w:rsidRPr="00CA5608">
        <w:rPr>
          <w:rFonts w:ascii="Times New Roman" w:hAnsi="Times New Roman" w:cs="Times New Roman"/>
          <w:sz w:val="24"/>
        </w:rPr>
        <w:t>kamar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</w:p>
    <w:p w:rsidR="00852EE2" w:rsidRDefault="00852EE2" w:rsidP="00BD039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A5608">
        <w:rPr>
          <w:rFonts w:ascii="Times New Roman" w:hAnsi="Times New Roman" w:cs="Times New Roman"/>
          <w:sz w:val="24"/>
        </w:rPr>
        <w:t>Jumlah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sz w:val="24"/>
        </w:rPr>
        <w:t>kamar</w:t>
      </w:r>
      <w:proofErr w:type="spellEnd"/>
      <w:r w:rsidRPr="00CA5608">
        <w:rPr>
          <w:rFonts w:ascii="Times New Roman" w:hAnsi="Times New Roman" w:cs="Times New Roman"/>
          <w:sz w:val="24"/>
        </w:rPr>
        <w:t xml:space="preserve"> </w:t>
      </w:r>
    </w:p>
    <w:p w:rsidR="0070501C" w:rsidRDefault="0070501C" w:rsidP="0070501C">
      <w:pPr>
        <w:pStyle w:val="ListParagraph"/>
        <w:spacing w:after="0" w:line="360" w:lineRule="auto"/>
        <w:ind w:left="2563"/>
        <w:jc w:val="both"/>
        <w:rPr>
          <w:rFonts w:ascii="Times New Roman" w:hAnsi="Times New Roman" w:cs="Times New Roman"/>
          <w:sz w:val="24"/>
        </w:rPr>
      </w:pPr>
    </w:p>
    <w:p w:rsidR="00112CE5" w:rsidRDefault="00112CE5" w:rsidP="00112CE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Wawancara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473C00" w:rsidRDefault="00112CE5" w:rsidP="0012072B">
      <w:pPr>
        <w:pStyle w:val="ListParagraph"/>
        <w:spacing w:after="0" w:line="360" w:lineRule="auto"/>
        <w:ind w:left="1434" w:firstLine="5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pengawai</w:t>
      </w:r>
      <w:proofErr w:type="spellEnd"/>
      <w:r w:rsidR="00C473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3B5">
        <w:rPr>
          <w:rFonts w:ascii="Times New Roman" w:hAnsi="Times New Roman" w:cs="Times New Roman"/>
          <w:sz w:val="24"/>
        </w:rPr>
        <w:t>kost</w:t>
      </w:r>
      <w:proofErr w:type="spellEnd"/>
      <w:r w:rsidR="00C473B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C473B5">
        <w:rPr>
          <w:rFonts w:ascii="Times New Roman" w:hAnsi="Times New Roman" w:cs="Times New Roman"/>
          <w:sz w:val="24"/>
        </w:rPr>
        <w:t>penyewa</w:t>
      </w:r>
      <w:proofErr w:type="spellEnd"/>
      <w:r w:rsidR="00C473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3B5">
        <w:rPr>
          <w:rFonts w:ascii="Times New Roman" w:hAnsi="Times New Roman" w:cs="Times New Roman"/>
          <w:sz w:val="24"/>
        </w:rPr>
        <w:t>rumah</w:t>
      </w:r>
      <w:proofErr w:type="spellEnd"/>
      <w:r w:rsidR="00C473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73B5">
        <w:rPr>
          <w:rFonts w:ascii="Times New Roman" w:hAnsi="Times New Roman" w:cs="Times New Roman"/>
          <w:sz w:val="24"/>
        </w:rPr>
        <w:t>kost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diskusi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</w:t>
      </w:r>
      <w:r w:rsidR="00473C00">
        <w:rPr>
          <w:rFonts w:ascii="Times New Roman" w:hAnsi="Times New Roman" w:cs="Times New Roman"/>
          <w:sz w:val="24"/>
        </w:rPr>
        <w:t>ukan</w:t>
      </w:r>
      <w:proofErr w:type="spellEnd"/>
      <w:r w:rsidR="00473C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C00">
        <w:rPr>
          <w:rFonts w:ascii="Times New Roman" w:hAnsi="Times New Roman" w:cs="Times New Roman"/>
          <w:sz w:val="24"/>
        </w:rPr>
        <w:t>saat</w:t>
      </w:r>
      <w:proofErr w:type="spellEnd"/>
      <w:r w:rsidR="00473C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C00">
        <w:rPr>
          <w:rFonts w:ascii="Times New Roman" w:hAnsi="Times New Roman" w:cs="Times New Roman"/>
          <w:sz w:val="24"/>
        </w:rPr>
        <w:t>ini</w:t>
      </w:r>
      <w:proofErr w:type="spellEnd"/>
      <w:r w:rsidR="00473C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C00">
        <w:rPr>
          <w:rFonts w:ascii="Times New Roman" w:hAnsi="Times New Roman" w:cs="Times New Roman"/>
          <w:sz w:val="24"/>
        </w:rPr>
        <w:t>sedang</w:t>
      </w:r>
      <w:proofErr w:type="spellEnd"/>
      <w:r w:rsidR="00473C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C00">
        <w:rPr>
          <w:rFonts w:ascii="Times New Roman" w:hAnsi="Times New Roman" w:cs="Times New Roman"/>
          <w:sz w:val="24"/>
        </w:rPr>
        <w:t>berjalan</w:t>
      </w:r>
      <w:proofErr w:type="spellEnd"/>
      <w:r w:rsidR="00473C00">
        <w:rPr>
          <w:rFonts w:ascii="Times New Roman" w:hAnsi="Times New Roman" w:cs="Times New Roman"/>
          <w:sz w:val="24"/>
        </w:rPr>
        <w:t xml:space="preserve">. </w:t>
      </w:r>
    </w:p>
    <w:p w:rsidR="0012072B" w:rsidRPr="0012072B" w:rsidRDefault="0012072B" w:rsidP="0012072B">
      <w:pPr>
        <w:pStyle w:val="ListParagraph"/>
        <w:spacing w:after="0" w:line="360" w:lineRule="auto"/>
        <w:ind w:left="1434" w:firstLine="551"/>
        <w:jc w:val="both"/>
        <w:rPr>
          <w:rFonts w:ascii="Times New Roman" w:hAnsi="Times New Roman" w:cs="Times New Roman"/>
          <w:sz w:val="24"/>
        </w:rPr>
      </w:pPr>
    </w:p>
    <w:p w:rsidR="00315821" w:rsidRDefault="0083285F" w:rsidP="00315821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4"/>
        </w:rPr>
      </w:pPr>
      <w:r w:rsidRPr="00CA5608">
        <w:rPr>
          <w:rFonts w:ascii="Times New Roman" w:hAnsi="Times New Roman" w:cs="Times New Roman"/>
          <w:b/>
          <w:sz w:val="24"/>
        </w:rPr>
        <w:t xml:space="preserve">Langkah-Langkah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Pengembangan</w:t>
      </w:r>
      <w:proofErr w:type="spellEnd"/>
      <w:r w:rsidRPr="00CA56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A5608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315821" w:rsidRDefault="00C078B7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System Development Life Cycle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memelihara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requitment</w:t>
      </w:r>
      <w:proofErr w:type="spellEnd"/>
      <w:r>
        <w:rPr>
          <w:rFonts w:ascii="Times New Roman" w:hAnsi="Times New Roman" w:cs="Times New Roman"/>
          <w:sz w:val="24"/>
        </w:rPr>
        <w:t xml:space="preserve"> gathering &amp; analysis design, implementation &amp; coding, testing, deployment, maintenance. </w:t>
      </w:r>
      <w:proofErr w:type="spellStart"/>
      <w:r>
        <w:rPr>
          <w:rFonts w:ascii="Times New Roman" w:hAnsi="Times New Roman" w:cs="Times New Roman"/>
          <w:sz w:val="24"/>
        </w:rPr>
        <w:t>Tahapan-tahapan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:rsidR="00473C00" w:rsidRDefault="00473C00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1552" behindDoc="1" locked="0" layoutInCell="1" allowOverlap="1" wp14:anchorId="0468B33B" wp14:editId="3FB097E7">
            <wp:simplePos x="0" y="0"/>
            <wp:positionH relativeFrom="column">
              <wp:posOffset>1609724</wp:posOffset>
            </wp:positionH>
            <wp:positionV relativeFrom="paragraph">
              <wp:posOffset>50164</wp:posOffset>
            </wp:positionV>
            <wp:extent cx="3343275" cy="1878493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7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C00" w:rsidRDefault="00473C00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p w:rsidR="00473C00" w:rsidRDefault="00473C00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p w:rsidR="00473C00" w:rsidRDefault="00473C00" w:rsidP="00473C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73C00" w:rsidRDefault="00473C00" w:rsidP="00473C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73C00" w:rsidRDefault="00473C00" w:rsidP="0047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</w:p>
    <w:p w:rsidR="008D6299" w:rsidRPr="00CA5608" w:rsidRDefault="008D6299" w:rsidP="008D6299">
      <w:pPr>
        <w:pStyle w:val="ListParagraph"/>
        <w:spacing w:after="0" w:line="240" w:lineRule="auto"/>
        <w:ind w:left="709"/>
        <w:jc w:val="center"/>
        <w:rPr>
          <w:rFonts w:ascii="Times New Roman" w:eastAsiaTheme="minorEastAsia" w:hAnsi="Times New Roman" w:cs="Times New Roman"/>
          <w:b/>
          <w:sz w:val="20"/>
        </w:rPr>
      </w:pPr>
      <w:r>
        <w:rPr>
          <w:rFonts w:ascii="Times New Roman" w:eastAsiaTheme="minorEastAsia" w:hAnsi="Times New Roman" w:cs="Times New Roman"/>
          <w:b/>
          <w:sz w:val="20"/>
        </w:rPr>
        <w:lastRenderedPageBreak/>
        <w:t>Gambar 3.3</w:t>
      </w:r>
      <w:r w:rsidRPr="00CA5608">
        <w:rPr>
          <w:rFonts w:ascii="Times New Roman" w:eastAsiaTheme="minorEastAsia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0"/>
        </w:rPr>
        <w:t>Metode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SDLC</w:t>
      </w:r>
    </w:p>
    <w:p w:rsidR="008D6299" w:rsidRDefault="008D6299" w:rsidP="00473C00">
      <w:pPr>
        <w:pStyle w:val="ListParagraph"/>
        <w:spacing w:before="240" w:after="0" w:line="360" w:lineRule="auto"/>
        <w:ind w:left="714"/>
        <w:jc w:val="center"/>
        <w:rPr>
          <w:rFonts w:ascii="Times New Roman" w:eastAsiaTheme="minorEastAsia" w:hAnsi="Times New Roman" w:cs="Times New Roman"/>
          <w:b/>
          <w:sz w:val="20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/>
          <w:sz w:val="20"/>
        </w:rPr>
        <w:t>Sumber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b/>
          <w:sz w:val="20"/>
        </w:rPr>
        <w:t xml:space="preserve"> Sri </w:t>
      </w:r>
      <w:proofErr w:type="spellStart"/>
      <w:r>
        <w:rPr>
          <w:rFonts w:ascii="Times New Roman" w:eastAsiaTheme="minorEastAsia" w:hAnsi="Times New Roman" w:cs="Times New Roman"/>
          <w:b/>
          <w:sz w:val="20"/>
        </w:rPr>
        <w:t>Mulyani</w:t>
      </w:r>
      <w:proofErr w:type="spellEnd"/>
      <w:r>
        <w:rPr>
          <w:rFonts w:ascii="Times New Roman" w:eastAsiaTheme="minorEastAsia" w:hAnsi="Times New Roman" w:cs="Times New Roman"/>
          <w:b/>
          <w:sz w:val="20"/>
        </w:rPr>
        <w:t xml:space="preserve"> 2017</w:t>
      </w:r>
    </w:p>
    <w:p w:rsidR="00473C00" w:rsidRPr="00473C00" w:rsidRDefault="00473C00" w:rsidP="00473C00">
      <w:pPr>
        <w:pStyle w:val="ListParagraph"/>
        <w:spacing w:before="240" w:after="0" w:line="360" w:lineRule="auto"/>
        <w:ind w:left="714"/>
        <w:jc w:val="center"/>
        <w:rPr>
          <w:rFonts w:ascii="Times New Roman" w:hAnsi="Times New Roman" w:cs="Times New Roman"/>
          <w:sz w:val="24"/>
        </w:rPr>
      </w:pPr>
    </w:p>
    <w:p w:rsidR="008D6299" w:rsidRDefault="008D6299" w:rsidP="008D6299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Penulis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dari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metode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waterfall </w:t>
      </w:r>
      <w:proofErr w:type="spellStart"/>
      <w:r>
        <w:rPr>
          <w:rFonts w:ascii="Times New Roman" w:hAnsi="Times New Roman" w:cs="Times New Roman"/>
          <w:sz w:val="24"/>
          <w:szCs w:val="42"/>
        </w:rPr>
        <w:t>sabagai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2"/>
        </w:rPr>
        <w:t>berikut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42"/>
        </w:rPr>
        <w:t xml:space="preserve"> </w:t>
      </w:r>
    </w:p>
    <w:p w:rsidR="008D6299" w:rsidRDefault="008D6299" w:rsidP="008D629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analisis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</w:p>
    <w:p w:rsidR="008D6299" w:rsidRDefault="008D6299" w:rsidP="008D6299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pertama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yaitu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analisis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lunak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(user)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2"/>
        </w:rPr>
        <w:t>user,dan</w:t>
      </w:r>
      <w:proofErr w:type="spellEnd"/>
      <w:proofErr w:type="gram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membuat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dokumen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Bagian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termasuk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dalam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bagian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ialah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alokasi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sumber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daya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perancanaan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proyek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estimasi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biaya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(design) </w:t>
      </w:r>
    </w:p>
    <w:p w:rsidR="00794D11" w:rsidRPr="00150059" w:rsidRDefault="008D6299" w:rsidP="00150059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Mentransformasikan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42"/>
        </w:rPr>
        <w:t>menjadi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lengkap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dokumen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desain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focus pada </w:t>
      </w:r>
      <w:proofErr w:type="spellStart"/>
      <w:r>
        <w:rPr>
          <w:rFonts w:ascii="Times New Roman" w:hAnsi="Times New Roman" w:cs="Times New Roman"/>
          <w:sz w:val="24"/>
          <w:szCs w:val="42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memenuhi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waktu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cukup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42"/>
        </w:rPr>
        <w:t>karena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muncul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baru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mungkin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menghambat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jalannya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bisa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saja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berubah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karena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satu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atau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banyak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hal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(implementation &amp; coding) </w:t>
      </w:r>
    </w:p>
    <w:p w:rsidR="008D6299" w:rsidRDefault="008D6299" w:rsidP="008D6299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resolusi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dari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teridenifikasi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dari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fase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design. </w:t>
      </w:r>
      <w:proofErr w:type="spellStart"/>
      <w:r>
        <w:rPr>
          <w:rFonts w:ascii="Times New Roman" w:hAnsi="Times New Roman" w:cs="Times New Roman"/>
          <w:sz w:val="24"/>
          <w:szCs w:val="42"/>
        </w:rPr>
        <w:t>Dalam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  <w:szCs w:val="42"/>
        </w:rPr>
        <w:t>ditahap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sudah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dibuat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diuji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coba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bekerja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optimal. </w:t>
      </w:r>
      <w:proofErr w:type="spellStart"/>
      <w:r>
        <w:rPr>
          <w:rFonts w:ascii="Times New Roman" w:hAnsi="Times New Roman" w:cs="Times New Roman"/>
          <w:sz w:val="24"/>
          <w:szCs w:val="42"/>
        </w:rPr>
        <w:t>Untuk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langkah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harus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adalah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sebagai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2"/>
        </w:rPr>
        <w:t>berikut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42"/>
        </w:rPr>
        <w:t xml:space="preserve"> </w:t>
      </w:r>
    </w:p>
    <w:p w:rsidR="008D6299" w:rsidRDefault="008D6299" w:rsidP="008D629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survey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terhadap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sudah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memperlajari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pengodean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sudah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ada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sedang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berjalan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hardware dan software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tepat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baru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Memelihara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baru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jika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2"/>
        </w:rPr>
        <w:t>Fase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dibuat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42"/>
        </w:rPr>
        <w:t>sebagai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software </w:t>
      </w:r>
      <w:proofErr w:type="spellStart"/>
      <w:r>
        <w:rPr>
          <w:rFonts w:ascii="Times New Roman" w:hAnsi="Times New Roman" w:cs="Times New Roman"/>
          <w:sz w:val="24"/>
          <w:szCs w:val="42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setelah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melewati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beberapa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manual.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sebelum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42"/>
        </w:rPr>
        <w:t>ke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produksi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42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Application Release Automation (ARA) </w:t>
      </w:r>
      <w:proofErr w:type="spellStart"/>
      <w:r>
        <w:rPr>
          <w:rFonts w:ascii="Times New Roman" w:hAnsi="Times New Roman" w:cs="Times New Roman"/>
          <w:sz w:val="24"/>
          <w:szCs w:val="42"/>
        </w:rPr>
        <w:t>sebelum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masuk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42"/>
        </w:rPr>
        <w:t>produksi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Output yang </w:t>
      </w:r>
      <w:proofErr w:type="spellStart"/>
      <w:r>
        <w:rPr>
          <w:rFonts w:ascii="Times New Roman" w:hAnsi="Times New Roman" w:cs="Times New Roman"/>
          <w:sz w:val="24"/>
          <w:szCs w:val="42"/>
        </w:rPr>
        <w:lastRenderedPageBreak/>
        <w:t>didapat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dari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ialah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lunak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siap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untuk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secara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massal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(testing) </w:t>
      </w:r>
    </w:p>
    <w:p w:rsidR="008D6299" w:rsidRDefault="008D6299" w:rsidP="008D6299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Sesudah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selesai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harus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melalui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sebelum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atau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dikomersialisasikan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harus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untuk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mencoba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apakah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bekerja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42"/>
        </w:rPr>
        <w:t>atau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tidak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ada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beberapa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hal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harus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seperti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sampai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tujuandari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sudah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disusun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sejak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42"/>
        </w:rPr>
        <w:t>ada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pertama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hingga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keempat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harus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diperbaharui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diulangi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ataupun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42"/>
        </w:rPr>
        <w:t>rombak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total.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SDLC </w:t>
      </w:r>
      <w:proofErr w:type="spellStart"/>
      <w:r>
        <w:rPr>
          <w:rFonts w:ascii="Times New Roman" w:hAnsi="Times New Roman" w:cs="Times New Roman"/>
          <w:sz w:val="24"/>
          <w:szCs w:val="42"/>
        </w:rPr>
        <w:t>ialah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bagian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42"/>
        </w:rPr>
        <w:t>penting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dalam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sebuah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lunak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karena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42"/>
        </w:rPr>
        <w:t>tidak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mungkin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mempublikasikan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sebuah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42"/>
        </w:rPr>
        <w:t>tanpa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melaui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terlebih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dahulu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2"/>
        </w:rPr>
        <w:t>Untuk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berjalan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teratur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tidak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ada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bagian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terlewati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tes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dapat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Continuos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Integration </w:t>
      </w:r>
      <w:proofErr w:type="spellStart"/>
      <w:r>
        <w:rPr>
          <w:rFonts w:ascii="Times New Roman" w:hAnsi="Times New Roman" w:cs="Times New Roman"/>
          <w:sz w:val="24"/>
          <w:szCs w:val="42"/>
        </w:rPr>
        <w:t>Codeship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lunak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telah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dites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siap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untuk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user. </w:t>
      </w:r>
    </w:p>
    <w:p w:rsidR="008D6299" w:rsidRDefault="008D6299" w:rsidP="008D629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(development) </w:t>
      </w:r>
    </w:p>
    <w:p w:rsidR="00473C00" w:rsidRPr="00473C00" w:rsidRDefault="008D6299" w:rsidP="00473C00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desain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lengkap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termasuk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bagimana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2"/>
        </w:rPr>
        <w:t>Dihap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membuat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basis data dan </w:t>
      </w:r>
      <w:proofErr w:type="spellStart"/>
      <w:r>
        <w:rPr>
          <w:rFonts w:ascii="Times New Roman" w:hAnsi="Times New Roman" w:cs="Times New Roman"/>
          <w:sz w:val="24"/>
          <w:szCs w:val="42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prosedur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kasus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pengomplilasian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2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program (deb</w:t>
      </w:r>
      <w:r w:rsidR="00473C00">
        <w:rPr>
          <w:rFonts w:ascii="Times New Roman" w:hAnsi="Times New Roman" w:cs="Times New Roman"/>
          <w:sz w:val="24"/>
          <w:szCs w:val="42"/>
        </w:rPr>
        <w:t xml:space="preserve">ug), dan </w:t>
      </w:r>
      <w:proofErr w:type="spellStart"/>
      <w:r w:rsidR="00473C00">
        <w:rPr>
          <w:rFonts w:ascii="Times New Roman" w:hAnsi="Times New Roman" w:cs="Times New Roman"/>
          <w:sz w:val="24"/>
          <w:szCs w:val="42"/>
        </w:rPr>
        <w:t>peninjauan</w:t>
      </w:r>
      <w:proofErr w:type="spellEnd"/>
      <w:r w:rsidR="00473C00"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 w:rsidR="00473C00">
        <w:rPr>
          <w:rFonts w:ascii="Times New Roman" w:hAnsi="Times New Roman" w:cs="Times New Roman"/>
          <w:sz w:val="24"/>
          <w:szCs w:val="42"/>
        </w:rPr>
        <w:t>pengujian</w:t>
      </w:r>
      <w:proofErr w:type="spellEnd"/>
      <w:r w:rsidR="00473C00">
        <w:rPr>
          <w:rFonts w:ascii="Times New Roman" w:hAnsi="Times New Roman" w:cs="Times New Roman"/>
          <w:sz w:val="24"/>
          <w:szCs w:val="42"/>
        </w:rPr>
        <w:t xml:space="preserve">. </w:t>
      </w:r>
    </w:p>
    <w:p w:rsidR="008D6299" w:rsidRDefault="008D6299" w:rsidP="008D629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(maintenance) </w:t>
      </w:r>
    </w:p>
    <w:p w:rsidR="008D6299" w:rsidRDefault="008D6299" w:rsidP="008D6299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42"/>
        </w:rPr>
      </w:pPr>
      <w:proofErr w:type="spellStart"/>
      <w:r>
        <w:rPr>
          <w:rFonts w:ascii="Times New Roman" w:hAnsi="Times New Roman" w:cs="Times New Roman"/>
          <w:sz w:val="24"/>
          <w:szCs w:val="42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sistem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sudah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dibuat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42"/>
        </w:rPr>
        <w:t>penting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untuk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hari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2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ini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akhir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menjadi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permulaan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fase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baru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yaitu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(user). SDLC </w:t>
      </w:r>
      <w:proofErr w:type="spellStart"/>
      <w:r>
        <w:rPr>
          <w:rFonts w:ascii="Times New Roman" w:hAnsi="Times New Roman" w:cs="Times New Roman"/>
          <w:sz w:val="24"/>
          <w:szCs w:val="42"/>
        </w:rPr>
        <w:t>belum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berakhir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ditahap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in, software yang </w:t>
      </w:r>
      <w:proofErr w:type="spellStart"/>
      <w:r>
        <w:rPr>
          <w:rFonts w:ascii="Times New Roman" w:hAnsi="Times New Roman" w:cs="Times New Roman"/>
          <w:sz w:val="24"/>
          <w:szCs w:val="42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harus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terus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dipantau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untuk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ia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berjalan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2"/>
        </w:rPr>
        <w:t>sempurna</w:t>
      </w:r>
      <w:proofErr w:type="spellEnd"/>
      <w:r>
        <w:rPr>
          <w:rFonts w:ascii="Times New Roman" w:hAnsi="Times New Roman" w:cs="Times New Roman"/>
          <w:sz w:val="24"/>
          <w:szCs w:val="42"/>
        </w:rPr>
        <w:t xml:space="preserve">. </w:t>
      </w:r>
    </w:p>
    <w:p w:rsidR="00C078B7" w:rsidRPr="00473C00" w:rsidRDefault="00C078B7" w:rsidP="00473C0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C078B7" w:rsidRDefault="00C078B7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p w:rsidR="00C078B7" w:rsidRDefault="00C078B7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p w:rsidR="00C078B7" w:rsidRDefault="00C078B7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p w:rsidR="00C078B7" w:rsidRDefault="00C078B7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p w:rsidR="00C078B7" w:rsidRDefault="00C078B7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p w:rsidR="00C078B7" w:rsidRPr="00C078B7" w:rsidRDefault="00C078B7" w:rsidP="00C078B7">
      <w:pPr>
        <w:pStyle w:val="ListParagraph"/>
        <w:spacing w:after="0" w:line="360" w:lineRule="auto"/>
        <w:ind w:left="714" w:firstLine="704"/>
        <w:jc w:val="both"/>
        <w:rPr>
          <w:rFonts w:ascii="Times New Roman" w:hAnsi="Times New Roman" w:cs="Times New Roman"/>
          <w:sz w:val="24"/>
        </w:rPr>
      </w:pPr>
    </w:p>
    <w:sectPr w:rsidR="00C078B7" w:rsidRPr="00C078B7" w:rsidSect="003C3E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3C5"/>
    <w:multiLevelType w:val="hybridMultilevel"/>
    <w:tmpl w:val="6FB618FA"/>
    <w:lvl w:ilvl="0" w:tplc="36A6C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5A0C4E"/>
    <w:multiLevelType w:val="hybridMultilevel"/>
    <w:tmpl w:val="7F94E906"/>
    <w:lvl w:ilvl="0" w:tplc="04090017">
      <w:start w:val="1"/>
      <w:numFmt w:val="lowerLetter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6AD5DC7"/>
    <w:multiLevelType w:val="hybridMultilevel"/>
    <w:tmpl w:val="AF76BEE4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99842BC"/>
    <w:multiLevelType w:val="hybridMultilevel"/>
    <w:tmpl w:val="DF3A51FC"/>
    <w:lvl w:ilvl="0" w:tplc="260625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123C45F6"/>
    <w:multiLevelType w:val="hybridMultilevel"/>
    <w:tmpl w:val="535434B6"/>
    <w:lvl w:ilvl="0" w:tplc="64E0563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156277F4"/>
    <w:multiLevelType w:val="hybridMultilevel"/>
    <w:tmpl w:val="5486280A"/>
    <w:lvl w:ilvl="0" w:tplc="04090017">
      <w:start w:val="1"/>
      <w:numFmt w:val="lowerLetter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15D41E07"/>
    <w:multiLevelType w:val="hybridMultilevel"/>
    <w:tmpl w:val="FED25A84"/>
    <w:lvl w:ilvl="0" w:tplc="B75A9D1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D172C31"/>
    <w:multiLevelType w:val="hybridMultilevel"/>
    <w:tmpl w:val="60B0B904"/>
    <w:lvl w:ilvl="0" w:tplc="C0446552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22315938"/>
    <w:multiLevelType w:val="hybridMultilevel"/>
    <w:tmpl w:val="0FE87CE6"/>
    <w:lvl w:ilvl="0" w:tplc="009A7566">
      <w:start w:val="1"/>
      <w:numFmt w:val="lowerLetter"/>
      <w:lvlText w:val="%1."/>
      <w:lvlJc w:val="left"/>
      <w:pPr>
        <w:ind w:left="2869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9" w15:restartNumberingAfterBreak="0">
    <w:nsid w:val="24D363D8"/>
    <w:multiLevelType w:val="hybridMultilevel"/>
    <w:tmpl w:val="6B10E208"/>
    <w:lvl w:ilvl="0" w:tplc="7A5480DE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27C85BF9"/>
    <w:multiLevelType w:val="hybridMultilevel"/>
    <w:tmpl w:val="E062D2C8"/>
    <w:lvl w:ilvl="0" w:tplc="7BD2AE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7DC535F"/>
    <w:multiLevelType w:val="hybridMultilevel"/>
    <w:tmpl w:val="3F7490E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B41B4B"/>
    <w:multiLevelType w:val="hybridMultilevel"/>
    <w:tmpl w:val="7A269FFC"/>
    <w:lvl w:ilvl="0" w:tplc="A504096C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3D1A4ED9"/>
    <w:multiLevelType w:val="hybridMultilevel"/>
    <w:tmpl w:val="35882DC0"/>
    <w:lvl w:ilvl="0" w:tplc="A504096C">
      <w:start w:val="1"/>
      <w:numFmt w:val="lowerLetter"/>
      <w:lvlText w:val="%1."/>
      <w:lvlJc w:val="left"/>
      <w:pPr>
        <w:ind w:left="2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4" w15:restartNumberingAfterBreak="0">
    <w:nsid w:val="3D5F3685"/>
    <w:multiLevelType w:val="hybridMultilevel"/>
    <w:tmpl w:val="A428038C"/>
    <w:lvl w:ilvl="0" w:tplc="A504096C">
      <w:start w:val="1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27E2B00"/>
    <w:multiLevelType w:val="hybridMultilevel"/>
    <w:tmpl w:val="B0C4EF10"/>
    <w:lvl w:ilvl="0" w:tplc="04090011">
      <w:start w:val="1"/>
      <w:numFmt w:val="decimal"/>
      <w:lvlText w:val="%1)"/>
      <w:lvlJc w:val="left"/>
      <w:pPr>
        <w:ind w:left="2930" w:hanging="360"/>
      </w:pPr>
    </w:lvl>
    <w:lvl w:ilvl="1" w:tplc="04090019" w:tentative="1">
      <w:start w:val="1"/>
      <w:numFmt w:val="lowerLetter"/>
      <w:lvlText w:val="%2."/>
      <w:lvlJc w:val="left"/>
      <w:pPr>
        <w:ind w:left="3650" w:hanging="360"/>
      </w:pPr>
    </w:lvl>
    <w:lvl w:ilvl="2" w:tplc="0409001B" w:tentative="1">
      <w:start w:val="1"/>
      <w:numFmt w:val="lowerRoman"/>
      <w:lvlText w:val="%3."/>
      <w:lvlJc w:val="right"/>
      <w:pPr>
        <w:ind w:left="4370" w:hanging="180"/>
      </w:pPr>
    </w:lvl>
    <w:lvl w:ilvl="3" w:tplc="0409000F" w:tentative="1">
      <w:start w:val="1"/>
      <w:numFmt w:val="decimal"/>
      <w:lvlText w:val="%4."/>
      <w:lvlJc w:val="left"/>
      <w:pPr>
        <w:ind w:left="5090" w:hanging="360"/>
      </w:pPr>
    </w:lvl>
    <w:lvl w:ilvl="4" w:tplc="04090019" w:tentative="1">
      <w:start w:val="1"/>
      <w:numFmt w:val="lowerLetter"/>
      <w:lvlText w:val="%5."/>
      <w:lvlJc w:val="left"/>
      <w:pPr>
        <w:ind w:left="5810" w:hanging="360"/>
      </w:pPr>
    </w:lvl>
    <w:lvl w:ilvl="5" w:tplc="0409001B" w:tentative="1">
      <w:start w:val="1"/>
      <w:numFmt w:val="lowerRoman"/>
      <w:lvlText w:val="%6."/>
      <w:lvlJc w:val="right"/>
      <w:pPr>
        <w:ind w:left="6530" w:hanging="180"/>
      </w:pPr>
    </w:lvl>
    <w:lvl w:ilvl="6" w:tplc="0409000F" w:tentative="1">
      <w:start w:val="1"/>
      <w:numFmt w:val="decimal"/>
      <w:lvlText w:val="%7."/>
      <w:lvlJc w:val="left"/>
      <w:pPr>
        <w:ind w:left="7250" w:hanging="360"/>
      </w:pPr>
    </w:lvl>
    <w:lvl w:ilvl="7" w:tplc="04090019" w:tentative="1">
      <w:start w:val="1"/>
      <w:numFmt w:val="lowerLetter"/>
      <w:lvlText w:val="%8."/>
      <w:lvlJc w:val="left"/>
      <w:pPr>
        <w:ind w:left="7970" w:hanging="360"/>
      </w:pPr>
    </w:lvl>
    <w:lvl w:ilvl="8" w:tplc="040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16" w15:restartNumberingAfterBreak="0">
    <w:nsid w:val="47F42D5C"/>
    <w:multiLevelType w:val="hybridMultilevel"/>
    <w:tmpl w:val="E59C2378"/>
    <w:lvl w:ilvl="0" w:tplc="E5C0793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B216C1A"/>
    <w:multiLevelType w:val="hybridMultilevel"/>
    <w:tmpl w:val="E2EAA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127CA"/>
    <w:multiLevelType w:val="hybridMultilevel"/>
    <w:tmpl w:val="4AD0A44C"/>
    <w:lvl w:ilvl="0" w:tplc="B134AC6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9" w15:restartNumberingAfterBreak="0">
    <w:nsid w:val="538E4317"/>
    <w:multiLevelType w:val="hybridMultilevel"/>
    <w:tmpl w:val="2F6EFDD8"/>
    <w:lvl w:ilvl="0" w:tplc="04090017">
      <w:start w:val="1"/>
      <w:numFmt w:val="lowerLetter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0" w15:restartNumberingAfterBreak="0">
    <w:nsid w:val="59736621"/>
    <w:multiLevelType w:val="hybridMultilevel"/>
    <w:tmpl w:val="133C313E"/>
    <w:lvl w:ilvl="0" w:tplc="09148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3E2B88"/>
    <w:multiLevelType w:val="hybridMultilevel"/>
    <w:tmpl w:val="5478F720"/>
    <w:lvl w:ilvl="0" w:tplc="594E662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64E74344"/>
    <w:multiLevelType w:val="hybridMultilevel"/>
    <w:tmpl w:val="DB1669EA"/>
    <w:lvl w:ilvl="0" w:tplc="A5040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FD15FB"/>
    <w:multiLevelType w:val="hybridMultilevel"/>
    <w:tmpl w:val="355EC3C0"/>
    <w:lvl w:ilvl="0" w:tplc="FF9E0FD8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 w15:restartNumberingAfterBreak="0">
    <w:nsid w:val="77F96432"/>
    <w:multiLevelType w:val="hybridMultilevel"/>
    <w:tmpl w:val="519AFB3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C644E3F"/>
    <w:multiLevelType w:val="hybridMultilevel"/>
    <w:tmpl w:val="EC24C9AA"/>
    <w:lvl w:ilvl="0" w:tplc="FA400E6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6" w15:restartNumberingAfterBreak="0">
    <w:nsid w:val="7F0A692D"/>
    <w:multiLevelType w:val="hybridMultilevel"/>
    <w:tmpl w:val="4CB89096"/>
    <w:lvl w:ilvl="0" w:tplc="DA42A0B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2136751079">
    <w:abstractNumId w:val="17"/>
  </w:num>
  <w:num w:numId="2" w16cid:durableId="736438349">
    <w:abstractNumId w:val="18"/>
  </w:num>
  <w:num w:numId="3" w16cid:durableId="2119324543">
    <w:abstractNumId w:val="20"/>
  </w:num>
  <w:num w:numId="4" w16cid:durableId="1427265308">
    <w:abstractNumId w:val="11"/>
  </w:num>
  <w:num w:numId="5" w16cid:durableId="1975089858">
    <w:abstractNumId w:val="2"/>
  </w:num>
  <w:num w:numId="6" w16cid:durableId="1524899678">
    <w:abstractNumId w:val="1"/>
  </w:num>
  <w:num w:numId="7" w16cid:durableId="824930068">
    <w:abstractNumId w:val="8"/>
  </w:num>
  <w:num w:numId="8" w16cid:durableId="3170704">
    <w:abstractNumId w:val="3"/>
  </w:num>
  <w:num w:numId="9" w16cid:durableId="1231381147">
    <w:abstractNumId w:val="26"/>
  </w:num>
  <w:num w:numId="10" w16cid:durableId="409815533">
    <w:abstractNumId w:val="23"/>
  </w:num>
  <w:num w:numId="11" w16cid:durableId="1146124488">
    <w:abstractNumId w:val="22"/>
  </w:num>
  <w:num w:numId="12" w16cid:durableId="1061906814">
    <w:abstractNumId w:val="9"/>
  </w:num>
  <w:num w:numId="13" w16cid:durableId="1905944040">
    <w:abstractNumId w:val="5"/>
  </w:num>
  <w:num w:numId="14" w16cid:durableId="466512039">
    <w:abstractNumId w:val="19"/>
  </w:num>
  <w:num w:numId="15" w16cid:durableId="774909817">
    <w:abstractNumId w:val="13"/>
  </w:num>
  <w:num w:numId="16" w16cid:durableId="1132097871">
    <w:abstractNumId w:val="15"/>
  </w:num>
  <w:num w:numId="17" w16cid:durableId="2022735057">
    <w:abstractNumId w:val="14"/>
  </w:num>
  <w:num w:numId="18" w16cid:durableId="2079203672">
    <w:abstractNumId w:val="12"/>
  </w:num>
  <w:num w:numId="19" w16cid:durableId="1420059469">
    <w:abstractNumId w:val="4"/>
  </w:num>
  <w:num w:numId="20" w16cid:durableId="1420755998">
    <w:abstractNumId w:val="6"/>
  </w:num>
  <w:num w:numId="21" w16cid:durableId="1824151488">
    <w:abstractNumId w:val="21"/>
  </w:num>
  <w:num w:numId="22" w16cid:durableId="453790218">
    <w:abstractNumId w:val="16"/>
  </w:num>
  <w:num w:numId="23" w16cid:durableId="1636325871">
    <w:abstractNumId w:val="7"/>
  </w:num>
  <w:num w:numId="24" w16cid:durableId="1381904042">
    <w:abstractNumId w:val="10"/>
  </w:num>
  <w:num w:numId="25" w16cid:durableId="1651472501">
    <w:abstractNumId w:val="25"/>
  </w:num>
  <w:num w:numId="26" w16cid:durableId="1013798379">
    <w:abstractNumId w:val="0"/>
  </w:num>
  <w:num w:numId="27" w16cid:durableId="6738426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E56"/>
    <w:rsid w:val="00030E60"/>
    <w:rsid w:val="000454D7"/>
    <w:rsid w:val="000513E6"/>
    <w:rsid w:val="00057DBD"/>
    <w:rsid w:val="00064F13"/>
    <w:rsid w:val="0006625A"/>
    <w:rsid w:val="00077442"/>
    <w:rsid w:val="00093EF7"/>
    <w:rsid w:val="000A1CE2"/>
    <w:rsid w:val="000B5806"/>
    <w:rsid w:val="000C1C8B"/>
    <w:rsid w:val="000C51DB"/>
    <w:rsid w:val="000D377E"/>
    <w:rsid w:val="000E3710"/>
    <w:rsid w:val="000F0437"/>
    <w:rsid w:val="000F611E"/>
    <w:rsid w:val="00110ABA"/>
    <w:rsid w:val="00111DE2"/>
    <w:rsid w:val="00112CE5"/>
    <w:rsid w:val="0012072B"/>
    <w:rsid w:val="00150059"/>
    <w:rsid w:val="001678D5"/>
    <w:rsid w:val="00171938"/>
    <w:rsid w:val="001C54F8"/>
    <w:rsid w:val="001D5416"/>
    <w:rsid w:val="001E0FA6"/>
    <w:rsid w:val="002102A2"/>
    <w:rsid w:val="00214FB2"/>
    <w:rsid w:val="00270FF4"/>
    <w:rsid w:val="00271EE1"/>
    <w:rsid w:val="002827A6"/>
    <w:rsid w:val="002B1F05"/>
    <w:rsid w:val="002B680F"/>
    <w:rsid w:val="0031470E"/>
    <w:rsid w:val="00315821"/>
    <w:rsid w:val="00323338"/>
    <w:rsid w:val="0032535D"/>
    <w:rsid w:val="00390B05"/>
    <w:rsid w:val="003A579B"/>
    <w:rsid w:val="003B2625"/>
    <w:rsid w:val="003C3E56"/>
    <w:rsid w:val="003D1273"/>
    <w:rsid w:val="003E522E"/>
    <w:rsid w:val="004001D3"/>
    <w:rsid w:val="00410BCC"/>
    <w:rsid w:val="00414A7B"/>
    <w:rsid w:val="004237FE"/>
    <w:rsid w:val="00440765"/>
    <w:rsid w:val="00462C0D"/>
    <w:rsid w:val="004633CE"/>
    <w:rsid w:val="00473C00"/>
    <w:rsid w:val="00473FD0"/>
    <w:rsid w:val="00483734"/>
    <w:rsid w:val="00493619"/>
    <w:rsid w:val="004B1A86"/>
    <w:rsid w:val="004E283F"/>
    <w:rsid w:val="00500794"/>
    <w:rsid w:val="00505F2A"/>
    <w:rsid w:val="00512976"/>
    <w:rsid w:val="00542C26"/>
    <w:rsid w:val="005476E4"/>
    <w:rsid w:val="00550229"/>
    <w:rsid w:val="00551713"/>
    <w:rsid w:val="00551774"/>
    <w:rsid w:val="00552001"/>
    <w:rsid w:val="00554692"/>
    <w:rsid w:val="0057022A"/>
    <w:rsid w:val="00573947"/>
    <w:rsid w:val="00590795"/>
    <w:rsid w:val="005A630A"/>
    <w:rsid w:val="005B231A"/>
    <w:rsid w:val="005B325D"/>
    <w:rsid w:val="005E6AB3"/>
    <w:rsid w:val="00631276"/>
    <w:rsid w:val="00634746"/>
    <w:rsid w:val="00664991"/>
    <w:rsid w:val="0068252B"/>
    <w:rsid w:val="00683301"/>
    <w:rsid w:val="00693992"/>
    <w:rsid w:val="00697AA4"/>
    <w:rsid w:val="006C72A6"/>
    <w:rsid w:val="006E080E"/>
    <w:rsid w:val="006E4059"/>
    <w:rsid w:val="006F1771"/>
    <w:rsid w:val="006F532E"/>
    <w:rsid w:val="0070501C"/>
    <w:rsid w:val="0073676D"/>
    <w:rsid w:val="0073744C"/>
    <w:rsid w:val="00753E56"/>
    <w:rsid w:val="00756016"/>
    <w:rsid w:val="00771D5D"/>
    <w:rsid w:val="007801FE"/>
    <w:rsid w:val="00785882"/>
    <w:rsid w:val="00794D11"/>
    <w:rsid w:val="0079558F"/>
    <w:rsid w:val="007C10F1"/>
    <w:rsid w:val="0083285F"/>
    <w:rsid w:val="00852EE2"/>
    <w:rsid w:val="00860A71"/>
    <w:rsid w:val="008A2D33"/>
    <w:rsid w:val="008B35A4"/>
    <w:rsid w:val="008D6299"/>
    <w:rsid w:val="009043E9"/>
    <w:rsid w:val="00906861"/>
    <w:rsid w:val="009215D5"/>
    <w:rsid w:val="009469A0"/>
    <w:rsid w:val="0098471D"/>
    <w:rsid w:val="00986EDC"/>
    <w:rsid w:val="00993D9A"/>
    <w:rsid w:val="009B4528"/>
    <w:rsid w:val="009C2641"/>
    <w:rsid w:val="009D3720"/>
    <w:rsid w:val="009D650F"/>
    <w:rsid w:val="009E0EED"/>
    <w:rsid w:val="009E35BF"/>
    <w:rsid w:val="00A2384E"/>
    <w:rsid w:val="00A549FD"/>
    <w:rsid w:val="00A5632F"/>
    <w:rsid w:val="00A5783C"/>
    <w:rsid w:val="00A63A98"/>
    <w:rsid w:val="00A64C31"/>
    <w:rsid w:val="00AB5099"/>
    <w:rsid w:val="00AC20EC"/>
    <w:rsid w:val="00AE2801"/>
    <w:rsid w:val="00AE28F0"/>
    <w:rsid w:val="00B0696A"/>
    <w:rsid w:val="00B07326"/>
    <w:rsid w:val="00B20344"/>
    <w:rsid w:val="00B21BC1"/>
    <w:rsid w:val="00B33BEE"/>
    <w:rsid w:val="00B34826"/>
    <w:rsid w:val="00B548BB"/>
    <w:rsid w:val="00B5760A"/>
    <w:rsid w:val="00B60B98"/>
    <w:rsid w:val="00B66EEA"/>
    <w:rsid w:val="00BA2955"/>
    <w:rsid w:val="00BA2C24"/>
    <w:rsid w:val="00BC04DB"/>
    <w:rsid w:val="00BC6D66"/>
    <w:rsid w:val="00BD039E"/>
    <w:rsid w:val="00BD714D"/>
    <w:rsid w:val="00BE05A1"/>
    <w:rsid w:val="00C0711C"/>
    <w:rsid w:val="00C078B7"/>
    <w:rsid w:val="00C255F0"/>
    <w:rsid w:val="00C473B5"/>
    <w:rsid w:val="00C83AD5"/>
    <w:rsid w:val="00C90F45"/>
    <w:rsid w:val="00C955C6"/>
    <w:rsid w:val="00CA5608"/>
    <w:rsid w:val="00CC495E"/>
    <w:rsid w:val="00CC4C42"/>
    <w:rsid w:val="00CE4384"/>
    <w:rsid w:val="00CF4789"/>
    <w:rsid w:val="00D22E98"/>
    <w:rsid w:val="00D61272"/>
    <w:rsid w:val="00D631D2"/>
    <w:rsid w:val="00D703F2"/>
    <w:rsid w:val="00D76FC8"/>
    <w:rsid w:val="00D87EA4"/>
    <w:rsid w:val="00DB477C"/>
    <w:rsid w:val="00DB4BB2"/>
    <w:rsid w:val="00DC0FF7"/>
    <w:rsid w:val="00DD1C7F"/>
    <w:rsid w:val="00DD228E"/>
    <w:rsid w:val="00DD5DCF"/>
    <w:rsid w:val="00E0302B"/>
    <w:rsid w:val="00E3411D"/>
    <w:rsid w:val="00E50F88"/>
    <w:rsid w:val="00E61E8D"/>
    <w:rsid w:val="00E66CBD"/>
    <w:rsid w:val="00E835C9"/>
    <w:rsid w:val="00EB77FF"/>
    <w:rsid w:val="00EC6E40"/>
    <w:rsid w:val="00EE03EA"/>
    <w:rsid w:val="00F104E0"/>
    <w:rsid w:val="00F13BED"/>
    <w:rsid w:val="00F36522"/>
    <w:rsid w:val="00F44C48"/>
    <w:rsid w:val="00F67FA8"/>
    <w:rsid w:val="00F97D90"/>
    <w:rsid w:val="00FA12B1"/>
    <w:rsid w:val="00FA133F"/>
    <w:rsid w:val="00FA4A0E"/>
    <w:rsid w:val="00FA718A"/>
    <w:rsid w:val="00FB3DA2"/>
    <w:rsid w:val="00FD1299"/>
    <w:rsid w:val="00FD74D4"/>
    <w:rsid w:val="00FF3B1D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84E57-75DE-4079-A73D-26377385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33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B3FFB-E995-42CC-9FEF-2FA56B2A2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3563</Words>
  <Characters>20313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Afghan Eka Pangestu</cp:lastModifiedBy>
  <cp:revision>4</cp:revision>
  <cp:lastPrinted>2023-05-05T08:39:00Z</cp:lastPrinted>
  <dcterms:created xsi:type="dcterms:W3CDTF">2023-05-08T04:41:00Z</dcterms:created>
  <dcterms:modified xsi:type="dcterms:W3CDTF">2023-05-29T10:53:00Z</dcterms:modified>
</cp:coreProperties>
</file>