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AE9C" w14:textId="77777777" w:rsidR="00A82931" w:rsidRPr="00A82931" w:rsidRDefault="00A82931" w:rsidP="00A82931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A82931">
        <w:rPr>
          <w:rFonts w:ascii="Arial" w:eastAsia="Times New Roman" w:hAnsi="Arial" w:cs="Arial"/>
          <w:color w:val="20124D"/>
          <w:kern w:val="36"/>
          <w:sz w:val="40"/>
          <w:szCs w:val="40"/>
          <w:lang w:eastAsia="es-AR"/>
        </w:rPr>
        <w:t>Clase 12: Redes.</w:t>
      </w:r>
    </w:p>
    <w:p w14:paraId="0FF87F33" w14:textId="77777777" w:rsidR="00A82931" w:rsidRPr="00A82931" w:rsidRDefault="00A82931" w:rsidP="00A829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Una red informática, o red, es un conjunto de dispositivos conectados entre sí y que envían y reciben datos para compartir información y recursos. </w:t>
      </w:r>
    </w:p>
    <w:p w14:paraId="4B3489FD" w14:textId="77777777" w:rsidR="00A82931" w:rsidRPr="00A82931" w:rsidRDefault="00A82931" w:rsidP="00A829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finalidad de su creación fue la de acortar distancias, asegurar la confiabilidad y disponibilidad de la información. </w:t>
      </w:r>
    </w:p>
    <w:p w14:paraId="399E8D2C" w14:textId="77777777" w:rsidR="00A82931" w:rsidRPr="00A82931" w:rsidRDefault="00A82931" w:rsidP="00A829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Clasificaciones:</w:t>
      </w:r>
    </w:p>
    <w:p w14:paraId="129A97CB" w14:textId="77777777" w:rsidR="00A82931" w:rsidRPr="00A82931" w:rsidRDefault="00A82931" w:rsidP="00A82931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Por alcance:</w:t>
      </w:r>
    </w:p>
    <w:p w14:paraId="4FBE132C" w14:textId="77777777" w:rsidR="00A82931" w:rsidRPr="00A82931" w:rsidRDefault="00A82931" w:rsidP="00A82931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PAN: Personal Area Network. Bluetooth, smart tv. </w:t>
      </w:r>
    </w:p>
    <w:p w14:paraId="49F26350" w14:textId="77777777" w:rsidR="00A82931" w:rsidRPr="00A82931" w:rsidRDefault="00A82931" w:rsidP="00A82931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LAN: Local Area Network. Cubre áreas geográficas pequeñas.</w:t>
      </w:r>
    </w:p>
    <w:p w14:paraId="72D8D637" w14:textId="77777777" w:rsidR="00A82931" w:rsidRPr="00A82931" w:rsidRDefault="00A82931" w:rsidP="00A82931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MAN: Metropolitan Area Network. Ciudades, 50/60 km. Interconecta varias LAN. </w:t>
      </w:r>
    </w:p>
    <w:p w14:paraId="039EFA3D" w14:textId="77777777" w:rsidR="00A82931" w:rsidRPr="00A82931" w:rsidRDefault="00A82931" w:rsidP="00A82931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WAN: Wide Area Network. De 100 a 1000 km. </w:t>
      </w:r>
    </w:p>
    <w:p w14:paraId="04F2AC30" w14:textId="77777777" w:rsidR="00A82931" w:rsidRPr="00A82931" w:rsidRDefault="00A82931" w:rsidP="00A8293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Por grado de autenticación:</w:t>
      </w:r>
    </w:p>
    <w:p w14:paraId="6CC45F7D" w14:textId="77777777" w:rsidR="00A82931" w:rsidRPr="00A82931" w:rsidRDefault="00A82931" w:rsidP="00A82931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Privada.</w:t>
      </w:r>
    </w:p>
    <w:p w14:paraId="44902523" w14:textId="77777777" w:rsidR="00A82931" w:rsidRPr="00A82931" w:rsidRDefault="00A82931" w:rsidP="00A82931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Pública.</w:t>
      </w:r>
    </w:p>
    <w:p w14:paraId="68ED8AC0" w14:textId="77777777" w:rsidR="00A82931" w:rsidRPr="00A82931" w:rsidRDefault="00A82931" w:rsidP="00A8293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Por tipo de conección: </w:t>
      </w:r>
    </w:p>
    <w:p w14:paraId="7BF0DC2F" w14:textId="77777777" w:rsidR="00A82931" w:rsidRPr="00A82931" w:rsidRDefault="00A82931" w:rsidP="00A82931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Cableadas: Utilizan componentes físicos. Par trenzado (más usado), cable coaxial, fibra óptica. </w:t>
      </w:r>
    </w:p>
    <w:p w14:paraId="623C019D" w14:textId="77777777" w:rsidR="00A82931" w:rsidRPr="00A82931" w:rsidRDefault="00A82931" w:rsidP="00A82931">
      <w:pPr>
        <w:numPr>
          <w:ilvl w:val="1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Inalámbricas: Se propagan a través del aire. Infrarrojo, bluetooth, wifi. </w:t>
      </w:r>
    </w:p>
    <w:p w14:paraId="3316DEB2" w14:textId="23FE52AC" w:rsidR="00A82931" w:rsidRPr="00A82931" w:rsidRDefault="00A82931" w:rsidP="00A829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AR"/>
        </w:rPr>
        <w:drawing>
          <wp:inline distT="0" distB="0" distL="0" distR="0" wp14:anchorId="0CF80C85" wp14:editId="38E0D2A8">
            <wp:extent cx="5400040" cy="32918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1368" w14:textId="77777777" w:rsidR="00A82931" w:rsidRPr="00A82931" w:rsidRDefault="00A82931" w:rsidP="00A8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772DDB" w14:textId="77777777" w:rsidR="00A82931" w:rsidRPr="00A82931" w:rsidRDefault="00A82931" w:rsidP="00A8293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82931">
        <w:rPr>
          <w:rFonts w:ascii="Arial" w:eastAsia="Times New Roman" w:hAnsi="Arial" w:cs="Arial"/>
          <w:color w:val="351C75"/>
          <w:sz w:val="32"/>
          <w:szCs w:val="32"/>
          <w:lang w:eastAsia="es-AR"/>
        </w:rPr>
        <w:t>Medios de transmisión.</w:t>
      </w:r>
    </w:p>
    <w:p w14:paraId="3E2729CA" w14:textId="3E6EA189" w:rsidR="00A82931" w:rsidRPr="00A82931" w:rsidRDefault="00A82931" w:rsidP="00A829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AR"/>
        </w:rPr>
        <w:lastRenderedPageBreak/>
        <w:drawing>
          <wp:inline distT="0" distB="0" distL="0" distR="0" wp14:anchorId="2304F434" wp14:editId="4C85A743">
            <wp:extent cx="5400040" cy="2726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EE57" w14:textId="77777777" w:rsidR="00A82931" w:rsidRPr="00A82931" w:rsidRDefault="00A82931" w:rsidP="00A8293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82931">
        <w:rPr>
          <w:rFonts w:ascii="Arial" w:eastAsia="Times New Roman" w:hAnsi="Arial" w:cs="Arial"/>
          <w:color w:val="351C75"/>
          <w:sz w:val="32"/>
          <w:szCs w:val="32"/>
          <w:lang w:eastAsia="es-AR"/>
        </w:rPr>
        <w:t>Velocidad de internet.</w:t>
      </w:r>
    </w:p>
    <w:p w14:paraId="2A167625" w14:textId="40B55E2A" w:rsidR="00A82931" w:rsidRPr="00A82931" w:rsidRDefault="00A82931" w:rsidP="00A829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AR"/>
        </w:rPr>
        <w:drawing>
          <wp:inline distT="0" distB="0" distL="0" distR="0" wp14:anchorId="101936FA" wp14:editId="0252E204">
            <wp:extent cx="5400040" cy="2726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2AB4" w14:textId="77777777" w:rsidR="00A82931" w:rsidRPr="00A82931" w:rsidRDefault="00A82931" w:rsidP="00A829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Bajada de datos:</w:t>
      </w: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Velocidad con la cual podemos descargar elementos, como páginas web.</w:t>
      </w:r>
    </w:p>
    <w:p w14:paraId="52D61D3F" w14:textId="77777777" w:rsidR="00A82931" w:rsidRPr="00A82931" w:rsidRDefault="00A82931" w:rsidP="00A829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Subida de datos: </w:t>
      </w: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Velocidad con la cual podemos cargar datos en la web.</w:t>
      </w:r>
    </w:p>
    <w:p w14:paraId="7B2CDC44" w14:textId="77777777" w:rsidR="00A82931" w:rsidRPr="00A82931" w:rsidRDefault="00A82931" w:rsidP="00A829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Paquetes: </w:t>
      </w: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Bloques en los que se divide la información al viajar por la red. El ping es el tiempo exacto que demora un paquete en ser enviado y se mide en milisegundos.</w:t>
      </w:r>
    </w:p>
    <w:p w14:paraId="030B0981" w14:textId="77777777" w:rsidR="00A82931" w:rsidRPr="00A82931" w:rsidRDefault="00A82931" w:rsidP="00A8293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82931">
        <w:rPr>
          <w:rFonts w:ascii="Arial" w:eastAsia="Times New Roman" w:hAnsi="Arial" w:cs="Arial"/>
          <w:color w:val="351C75"/>
          <w:sz w:val="32"/>
          <w:szCs w:val="32"/>
          <w:lang w:eastAsia="es-AR"/>
        </w:rPr>
        <w:t>Armando nuestra propia red.</w:t>
      </w:r>
    </w:p>
    <w:p w14:paraId="59784372" w14:textId="77777777" w:rsidR="00A82931" w:rsidRPr="00A82931" w:rsidRDefault="00A82931" w:rsidP="00A82931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Enlistar los dispositivos que se van a conectar a la red.</w:t>
      </w:r>
    </w:p>
    <w:p w14:paraId="75C06559" w14:textId="77777777" w:rsidR="00A82931" w:rsidRPr="00A82931" w:rsidRDefault="00A82931" w:rsidP="00A829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Cuales de esos necesitan conexión cableada y cuales inalámbrica (la cableada es más performante y segura).</w:t>
      </w:r>
    </w:p>
    <w:p w14:paraId="70FCFE9D" w14:textId="77777777" w:rsidR="00A82931" w:rsidRPr="00A82931" w:rsidRDefault="00A82931" w:rsidP="00A829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Croquis de red cableada.</w:t>
      </w:r>
    </w:p>
    <w:p w14:paraId="34C0D3D5" w14:textId="77777777" w:rsidR="00A82931" w:rsidRPr="00A82931" w:rsidRDefault="00A82931" w:rsidP="00A829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Diseño de red, ubicar estratégicamente el router con modem integrado. </w:t>
      </w:r>
    </w:p>
    <w:p w14:paraId="648B6386" w14:textId="77777777" w:rsidR="00A82931" w:rsidRPr="00A82931" w:rsidRDefault="00A82931" w:rsidP="00A829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Ubicar el router, medir las distancias cableadas y ubicar los cables de red (tipo utp categoría 5 o 6 con dos fichas rj45).</w:t>
      </w:r>
    </w:p>
    <w:p w14:paraId="52760104" w14:textId="77777777" w:rsidR="00A82931" w:rsidRPr="00A82931" w:rsidRDefault="00A82931" w:rsidP="00A82931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conecta el cable de la red WAN (externa) al router. En las bocas del router se conectan los cables LAN. Si nos faltan bocas LAN se utiliza un switch.</w:t>
      </w:r>
    </w:p>
    <w:p w14:paraId="1411E187" w14:textId="77777777" w:rsidR="00A82931" w:rsidRPr="00A82931" w:rsidRDefault="00A82931" w:rsidP="00A829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Cuando nos conectamos a una red, el router nos identifica para reconocernos y permitirnos interactuar con otros dispositivos. La dirección IP es un número único dado a cada dispositivo en una red, y puede ser dinámica si permitimos que el router la designe o estática si se la asignamos por SO. De este mismo modo, el router también posee una identificación, denominada puerta de enlace, y es utilizada cuando los dispositivos de una red se comunican con otros de otra red. </w:t>
      </w:r>
    </w:p>
    <w:p w14:paraId="0D05C12D" w14:textId="1A3703BB" w:rsidR="00A82931" w:rsidRDefault="00A82931" w:rsidP="00A829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8293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AR"/>
        </w:rPr>
        <w:drawing>
          <wp:inline distT="0" distB="0" distL="0" distR="0" wp14:anchorId="325EBE42" wp14:editId="30AAFAEC">
            <wp:extent cx="333375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CB04" w14:textId="72F72720" w:rsidR="00D46BFD" w:rsidRDefault="00D46BFD" w:rsidP="00A829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EA4EC31" w14:textId="0B458E94" w:rsidR="00D46BFD" w:rsidRPr="00A82931" w:rsidRDefault="00D46BFD" w:rsidP="00A829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Actividad.</w:t>
      </w:r>
    </w:p>
    <w:p w14:paraId="0A92770C" w14:textId="453F71B2" w:rsidR="00A40DC0" w:rsidRDefault="00D46BFD">
      <w:r>
        <w:rPr>
          <w:noProof/>
        </w:rPr>
        <w:drawing>
          <wp:inline distT="0" distB="0" distL="0" distR="0" wp14:anchorId="105FA5FF" wp14:editId="702274E8">
            <wp:extent cx="5400040" cy="26619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5139"/>
    <w:multiLevelType w:val="multilevel"/>
    <w:tmpl w:val="6EA0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C3075"/>
    <w:multiLevelType w:val="multilevel"/>
    <w:tmpl w:val="638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64"/>
    <w:rsid w:val="00A40DC0"/>
    <w:rsid w:val="00A82931"/>
    <w:rsid w:val="00D46BFD"/>
    <w:rsid w:val="00E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EED9"/>
  <w15:chartTrackingRefBased/>
  <w15:docId w15:val="{A26B585A-0267-43AF-8595-3F7127C3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82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82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93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8293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8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</dc:creator>
  <cp:keywords/>
  <dc:description/>
  <cp:lastModifiedBy>Anahi</cp:lastModifiedBy>
  <cp:revision>3</cp:revision>
  <dcterms:created xsi:type="dcterms:W3CDTF">2021-04-26T17:31:00Z</dcterms:created>
  <dcterms:modified xsi:type="dcterms:W3CDTF">2021-04-26T17:32:00Z</dcterms:modified>
</cp:coreProperties>
</file>