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83D" w:rsidRPr="002C3CA2" w:rsidRDefault="00916136" w:rsidP="00E20FAF">
      <w:pPr>
        <w:spacing w:after="134"/>
        <w:jc w:val="center"/>
        <w:rPr>
          <w:rFonts w:ascii="Century751 No2 BT" w:hAnsi="Century751 No2 BT"/>
          <w:b/>
          <w:sz w:val="24"/>
          <w:szCs w:val="24"/>
        </w:rPr>
      </w:pPr>
      <w:r w:rsidRPr="002C3CA2">
        <w:rPr>
          <w:rFonts w:ascii="Century751 No2 BT" w:hAnsi="Century751 No2 BT"/>
          <w:b/>
          <w:noProof/>
          <w:sz w:val="24"/>
          <w:szCs w:val="24"/>
          <w:lang w:val="en-US" w:eastAsia="en-US"/>
        </w:rPr>
        <w:drawing>
          <wp:anchor distT="0" distB="0" distL="114300" distR="114300" simplePos="0" relativeHeight="251677184" behindDoc="1" locked="0" layoutInCell="1" allowOverlap="1" wp14:anchorId="3B8F15F7" wp14:editId="7B4A81CA">
            <wp:simplePos x="0" y="0"/>
            <wp:positionH relativeFrom="page">
              <wp:posOffset>402000</wp:posOffset>
            </wp:positionH>
            <wp:positionV relativeFrom="page">
              <wp:posOffset>-787400</wp:posOffset>
            </wp:positionV>
            <wp:extent cx="7727077" cy="9378217"/>
            <wp:effectExtent l="1714500" t="0" r="2769870" b="10426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ader baru GMNI unitomo 20210207_201122.jpg"/>
                    <pic:cNvPicPr/>
                  </pic:nvPicPr>
                  <pic:blipFill>
                    <a:blip r:embed="rId8">
                      <a:lum bright="70000" contrast="-70000"/>
                      <a:extLst>
                        <a:ext uri="{28A0092B-C50C-407E-A947-70E740481C1C}">
                          <a14:useLocalDpi xmlns:a14="http://schemas.microsoft.com/office/drawing/2010/main" val="0"/>
                        </a:ext>
                      </a:extLst>
                    </a:blip>
                    <a:stretch>
                      <a:fillRect/>
                    </a:stretch>
                  </pic:blipFill>
                  <pic:spPr>
                    <a:xfrm>
                      <a:off x="0" y="0"/>
                      <a:ext cx="7727077" cy="9378217"/>
                    </a:xfrm>
                    <a:prstGeom prst="rect">
                      <a:avLst/>
                    </a:prstGeom>
                    <a:solidFill>
                      <a:srgbClr val="000000">
                        <a:shade val="95000"/>
                      </a:srgbClr>
                    </a:solidFill>
                    <a:ln w="34925" cap="sq">
                      <a:solidFill>
                        <a:srgbClr val="FFFFFF"/>
                      </a:solidFill>
                      <a:miter lim="800000"/>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w="88900" prst="softRound"/>
                    </a:sp3d>
                  </pic:spPr>
                </pic:pic>
              </a:graphicData>
            </a:graphic>
            <wp14:sizeRelH relativeFrom="margin">
              <wp14:pctWidth>0</wp14:pctWidth>
            </wp14:sizeRelH>
            <wp14:sizeRelV relativeFrom="margin">
              <wp14:pctHeight>0</wp14:pctHeight>
            </wp14:sizeRelV>
          </wp:anchor>
        </w:drawing>
      </w:r>
      <w:r w:rsidR="00B62D2A" w:rsidRPr="002C3CA2">
        <w:rPr>
          <w:rFonts w:ascii="Century751 No2 BT" w:hAnsi="Century751 No2 BT"/>
          <w:b/>
          <w:noProof/>
          <w:sz w:val="24"/>
          <w:szCs w:val="24"/>
          <w:lang w:val="en-US" w:eastAsia="en-US"/>
        </w:rPr>
        <w:drawing>
          <wp:anchor distT="0" distB="0" distL="114300" distR="114300" simplePos="0" relativeHeight="251665920" behindDoc="1" locked="0" layoutInCell="1" allowOverlap="1" wp14:anchorId="6A45311C" wp14:editId="7B79DC9B">
            <wp:simplePos x="0" y="0"/>
            <wp:positionH relativeFrom="page">
              <wp:posOffset>-5040923</wp:posOffset>
            </wp:positionH>
            <wp:positionV relativeFrom="page">
              <wp:posOffset>0</wp:posOffset>
            </wp:positionV>
            <wp:extent cx="12581890" cy="5181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5thn.jpg"/>
                    <pic:cNvPicPr/>
                  </pic:nvPicPr>
                  <pic:blipFill>
                    <a:blip r:embed="rId9">
                      <a:extLst>
                        <a:ext uri="{28A0092B-C50C-407E-A947-70E740481C1C}">
                          <a14:useLocalDpi xmlns:a14="http://schemas.microsoft.com/office/drawing/2010/main" val="0"/>
                        </a:ext>
                      </a:extLst>
                    </a:blip>
                    <a:stretch>
                      <a:fillRect/>
                    </a:stretch>
                  </pic:blipFill>
                  <pic:spPr>
                    <a:xfrm flipH="1">
                      <a:off x="0" y="0"/>
                      <a:ext cx="12581890" cy="5181600"/>
                    </a:xfrm>
                    <a:prstGeom prst="rect">
                      <a:avLst/>
                    </a:prstGeom>
                  </pic:spPr>
                </pic:pic>
              </a:graphicData>
            </a:graphic>
            <wp14:sizeRelH relativeFrom="margin">
              <wp14:pctWidth>0</wp14:pctWidth>
            </wp14:sizeRelH>
            <wp14:sizeRelV relativeFrom="margin">
              <wp14:pctHeight>0</wp14:pctHeight>
            </wp14:sizeRelV>
          </wp:anchor>
        </w:drawing>
      </w:r>
      <w:r w:rsidR="002C3CA2" w:rsidRPr="002C3CA2">
        <w:rPr>
          <w:rFonts w:ascii="Century751 No2 BT" w:hAnsi="Century751 No2 BT"/>
          <w:b/>
          <w:sz w:val="24"/>
          <w:szCs w:val="24"/>
        </w:rPr>
        <w:t>PEKAN PENERIMAAN MAHASISWA BARU</w:t>
      </w:r>
    </w:p>
    <w:p w:rsidR="002C3CA2" w:rsidRPr="002C3CA2" w:rsidRDefault="002C3CA2" w:rsidP="002C3CA2">
      <w:pPr>
        <w:spacing w:after="134"/>
        <w:jc w:val="center"/>
        <w:rPr>
          <w:rFonts w:ascii="Century751 No2 BT" w:hAnsi="Century751 No2 BT"/>
          <w:b/>
          <w:sz w:val="24"/>
          <w:szCs w:val="24"/>
        </w:rPr>
      </w:pPr>
      <w:r w:rsidRPr="002C3CA2">
        <w:rPr>
          <w:rFonts w:ascii="Century751 No2 BT" w:hAnsi="Century751 No2 BT"/>
          <w:b/>
          <w:sz w:val="24"/>
          <w:szCs w:val="24"/>
        </w:rPr>
        <w:t>DEWAN PENGURUS KOMISARIAT</w:t>
      </w:r>
    </w:p>
    <w:p w:rsidR="002C3CA2" w:rsidRPr="002C3CA2" w:rsidRDefault="002C3CA2" w:rsidP="002C3CA2">
      <w:pPr>
        <w:spacing w:after="134"/>
        <w:jc w:val="center"/>
        <w:rPr>
          <w:rFonts w:ascii="Century751 No2 BT" w:hAnsi="Century751 No2 BT"/>
          <w:b/>
          <w:sz w:val="24"/>
          <w:szCs w:val="24"/>
        </w:rPr>
      </w:pPr>
      <w:r w:rsidRPr="002C3CA2">
        <w:rPr>
          <w:rFonts w:ascii="Century751 No2 BT" w:hAnsi="Century751 No2 BT"/>
          <w:b/>
          <w:sz w:val="24"/>
          <w:szCs w:val="24"/>
        </w:rPr>
        <w:t>GERAKAN MAHASISWA NASIONAL INDONESIA</w:t>
      </w:r>
    </w:p>
    <w:p w:rsidR="002C3CA2" w:rsidRPr="002C3CA2" w:rsidRDefault="002C3CA2" w:rsidP="002C3CA2">
      <w:pPr>
        <w:spacing w:after="134"/>
        <w:jc w:val="center"/>
        <w:rPr>
          <w:rFonts w:ascii="Century751 No2 BT" w:hAnsi="Century751 No2 BT"/>
          <w:b/>
          <w:sz w:val="24"/>
          <w:szCs w:val="24"/>
        </w:rPr>
      </w:pPr>
      <w:r w:rsidRPr="002C3CA2">
        <w:rPr>
          <w:rFonts w:ascii="Century751 No2 BT" w:hAnsi="Century751 No2 BT"/>
          <w:b/>
          <w:sz w:val="24"/>
          <w:szCs w:val="24"/>
        </w:rPr>
        <w:t>UNIVERSITAS DR. SOETOMO</w:t>
      </w:r>
    </w:p>
    <w:p w:rsidR="002C3CA2" w:rsidRPr="002C3CA2" w:rsidRDefault="002C3CA2" w:rsidP="002C3CA2">
      <w:pPr>
        <w:spacing w:after="134"/>
        <w:jc w:val="center"/>
        <w:rPr>
          <w:rFonts w:ascii="Century751 SeBd BT" w:hAnsi="Century751 SeBd BT"/>
          <w:b/>
          <w:sz w:val="30"/>
          <w:szCs w:val="30"/>
        </w:rPr>
      </w:pPr>
    </w:p>
    <w:p w:rsidR="0057183D" w:rsidRPr="002C3CA2" w:rsidRDefault="0057183D" w:rsidP="002C3CA2">
      <w:pPr>
        <w:spacing w:after="134"/>
        <w:jc w:val="both"/>
        <w:rPr>
          <w:rFonts w:ascii="Century751 SeBd BT" w:hAnsi="Century751 SeBd BT"/>
          <w:b/>
          <w:sz w:val="28"/>
          <w:szCs w:val="28"/>
        </w:rPr>
      </w:pPr>
    </w:p>
    <w:p w:rsidR="00413040" w:rsidRPr="00A822E1" w:rsidRDefault="002C3CA2" w:rsidP="002C3CA2">
      <w:pPr>
        <w:spacing w:after="134"/>
        <w:jc w:val="both"/>
        <w:rPr>
          <w:b/>
        </w:rPr>
      </w:pPr>
      <w:r w:rsidRPr="00A822E1">
        <w:rPr>
          <w:noProof/>
          <w:lang w:val="en-US" w:eastAsia="en-US"/>
        </w:rPr>
        <w:drawing>
          <wp:anchor distT="0" distB="0" distL="0" distR="0" simplePos="0" relativeHeight="251656704" behindDoc="0" locked="0" layoutInCell="1" allowOverlap="1" wp14:anchorId="43491A32" wp14:editId="667ED431">
            <wp:simplePos x="0" y="0"/>
            <wp:positionH relativeFrom="page">
              <wp:posOffset>2612390</wp:posOffset>
            </wp:positionH>
            <wp:positionV relativeFrom="page">
              <wp:posOffset>3307600</wp:posOffset>
            </wp:positionV>
            <wp:extent cx="2450465" cy="328231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450465" cy="3282315"/>
                    </a:xfrm>
                    <a:prstGeom prst="rect">
                      <a:avLst/>
                    </a:prstGeom>
                  </pic:spPr>
                </pic:pic>
              </a:graphicData>
            </a:graphic>
            <wp14:sizeRelH relativeFrom="margin">
              <wp14:pctWidth>0</wp14:pctWidth>
            </wp14:sizeRelH>
            <wp14:sizeRelV relativeFrom="margin">
              <wp14:pctHeight>0</wp14:pctHeight>
            </wp14:sizeRelV>
          </wp:anchor>
        </w:drawing>
      </w:r>
    </w:p>
    <w:p w:rsidR="00413040" w:rsidRPr="00A822E1" w:rsidRDefault="00587773" w:rsidP="002C3CA2">
      <w:pPr>
        <w:tabs>
          <w:tab w:val="left" w:pos="3107"/>
          <w:tab w:val="left" w:pos="8670"/>
        </w:tabs>
        <w:spacing w:after="134"/>
        <w:jc w:val="both"/>
        <w:rPr>
          <w:b/>
        </w:rPr>
      </w:pPr>
      <w:r w:rsidRPr="00A822E1">
        <w:rPr>
          <w:b/>
        </w:rPr>
        <w:tab/>
      </w:r>
      <w:r w:rsidR="006B75FE" w:rsidRPr="00A822E1">
        <w:rPr>
          <w:b/>
        </w:rPr>
        <w:tab/>
      </w:r>
    </w:p>
    <w:p w:rsidR="00413040" w:rsidRPr="00A822E1" w:rsidRDefault="00874598" w:rsidP="002C3CA2">
      <w:pPr>
        <w:tabs>
          <w:tab w:val="left" w:pos="7611"/>
        </w:tabs>
        <w:spacing w:after="134"/>
        <w:jc w:val="both"/>
        <w:rPr>
          <w:b/>
        </w:rPr>
      </w:pPr>
      <w:r w:rsidRPr="00A822E1">
        <w:rPr>
          <w:b/>
        </w:rPr>
        <w:tab/>
      </w:r>
    </w:p>
    <w:p w:rsidR="0057183D" w:rsidRPr="00A822E1" w:rsidRDefault="0057183D" w:rsidP="002C3CA2">
      <w:pPr>
        <w:spacing w:after="134"/>
        <w:jc w:val="both"/>
        <w:rPr>
          <w:b/>
        </w:rPr>
      </w:pPr>
    </w:p>
    <w:p w:rsidR="0057183D" w:rsidRPr="00A822E1" w:rsidRDefault="0057183D" w:rsidP="002C3CA2">
      <w:pPr>
        <w:spacing w:after="134"/>
        <w:jc w:val="both"/>
        <w:rPr>
          <w:b/>
        </w:rPr>
      </w:pPr>
    </w:p>
    <w:p w:rsidR="0057183D" w:rsidRPr="00A822E1" w:rsidRDefault="0057183D" w:rsidP="002C3CA2">
      <w:pPr>
        <w:spacing w:after="134"/>
        <w:jc w:val="both"/>
        <w:rPr>
          <w:b/>
        </w:rPr>
      </w:pPr>
    </w:p>
    <w:p w:rsidR="0057183D" w:rsidRPr="00A822E1" w:rsidRDefault="0057183D" w:rsidP="002C3CA2">
      <w:pPr>
        <w:spacing w:after="134"/>
        <w:jc w:val="both"/>
        <w:rPr>
          <w:b/>
        </w:rPr>
      </w:pPr>
    </w:p>
    <w:p w:rsidR="0057183D" w:rsidRPr="00A822E1" w:rsidRDefault="006B75FE" w:rsidP="002C3CA2">
      <w:pPr>
        <w:tabs>
          <w:tab w:val="left" w:pos="9335"/>
        </w:tabs>
        <w:spacing w:after="134"/>
        <w:jc w:val="both"/>
        <w:rPr>
          <w:b/>
        </w:rPr>
      </w:pPr>
      <w:r w:rsidRPr="00A822E1">
        <w:rPr>
          <w:b/>
        </w:rPr>
        <w:tab/>
      </w:r>
    </w:p>
    <w:p w:rsidR="0057183D" w:rsidRPr="00A822E1" w:rsidRDefault="0057183D" w:rsidP="002C3CA2">
      <w:pPr>
        <w:spacing w:after="134"/>
        <w:jc w:val="both"/>
        <w:rPr>
          <w:b/>
        </w:rPr>
      </w:pPr>
    </w:p>
    <w:p w:rsidR="0057183D" w:rsidRPr="00A822E1" w:rsidRDefault="0057183D" w:rsidP="002C3CA2">
      <w:pPr>
        <w:spacing w:after="134"/>
        <w:jc w:val="both"/>
        <w:rPr>
          <w:b/>
        </w:rPr>
      </w:pPr>
    </w:p>
    <w:p w:rsidR="0057183D" w:rsidRPr="00A822E1" w:rsidRDefault="006B75FE" w:rsidP="002C3CA2">
      <w:pPr>
        <w:tabs>
          <w:tab w:val="left" w:pos="9480"/>
        </w:tabs>
        <w:spacing w:after="134"/>
        <w:jc w:val="both"/>
        <w:rPr>
          <w:b/>
        </w:rPr>
      </w:pPr>
      <w:r w:rsidRPr="00A822E1">
        <w:rPr>
          <w:b/>
        </w:rPr>
        <w:tab/>
      </w:r>
    </w:p>
    <w:p w:rsidR="0057183D" w:rsidRPr="00A822E1" w:rsidRDefault="0057183D" w:rsidP="002C3CA2">
      <w:pPr>
        <w:spacing w:after="134"/>
        <w:jc w:val="both"/>
        <w:rPr>
          <w:b/>
        </w:rPr>
      </w:pPr>
    </w:p>
    <w:p w:rsidR="0057183D" w:rsidRPr="00A822E1" w:rsidRDefault="0057183D" w:rsidP="002C3CA2">
      <w:pPr>
        <w:spacing w:after="134"/>
        <w:jc w:val="both"/>
        <w:rPr>
          <w:b/>
        </w:rPr>
      </w:pPr>
    </w:p>
    <w:p w:rsidR="0057183D" w:rsidRPr="00A822E1" w:rsidRDefault="0057183D" w:rsidP="002C3CA2">
      <w:pPr>
        <w:spacing w:after="134"/>
        <w:jc w:val="both"/>
        <w:rPr>
          <w:b/>
        </w:rPr>
      </w:pPr>
    </w:p>
    <w:p w:rsidR="002C3CA2" w:rsidRDefault="002C3CA2" w:rsidP="002C3CA2">
      <w:pPr>
        <w:tabs>
          <w:tab w:val="left" w:pos="8190"/>
        </w:tabs>
        <w:spacing w:after="134"/>
        <w:jc w:val="center"/>
        <w:rPr>
          <w:b/>
        </w:rPr>
      </w:pPr>
    </w:p>
    <w:p w:rsidR="002C3CA2" w:rsidRDefault="002C3CA2" w:rsidP="002C3CA2">
      <w:pPr>
        <w:tabs>
          <w:tab w:val="left" w:pos="8190"/>
        </w:tabs>
        <w:spacing w:after="134"/>
        <w:jc w:val="center"/>
        <w:rPr>
          <w:b/>
          <w:sz w:val="24"/>
          <w:szCs w:val="24"/>
        </w:rPr>
      </w:pPr>
    </w:p>
    <w:p w:rsidR="002C3CA2" w:rsidRDefault="002C3CA2" w:rsidP="002C3CA2">
      <w:pPr>
        <w:tabs>
          <w:tab w:val="left" w:pos="8190"/>
        </w:tabs>
        <w:spacing w:after="134"/>
        <w:jc w:val="center"/>
        <w:rPr>
          <w:b/>
          <w:sz w:val="24"/>
          <w:szCs w:val="24"/>
        </w:rPr>
      </w:pPr>
    </w:p>
    <w:p w:rsidR="0057183D" w:rsidRPr="002C3CA2" w:rsidRDefault="002C3CA2" w:rsidP="002C3CA2">
      <w:pPr>
        <w:tabs>
          <w:tab w:val="left" w:pos="8190"/>
        </w:tabs>
        <w:spacing w:after="134"/>
        <w:jc w:val="center"/>
        <w:rPr>
          <w:b/>
          <w:sz w:val="24"/>
          <w:szCs w:val="24"/>
        </w:rPr>
      </w:pPr>
      <w:r w:rsidRPr="002C3CA2">
        <w:rPr>
          <w:b/>
          <w:sz w:val="24"/>
          <w:szCs w:val="24"/>
        </w:rPr>
        <w:t>TAHUN PERIODE 2021/2022</w:t>
      </w:r>
    </w:p>
    <w:p w:rsidR="00413040" w:rsidRDefault="00413040" w:rsidP="002C3CA2">
      <w:pPr>
        <w:tabs>
          <w:tab w:val="left" w:pos="8640"/>
          <w:tab w:val="right" w:pos="11010"/>
        </w:tabs>
        <w:spacing w:after="134"/>
        <w:jc w:val="both"/>
        <w:rPr>
          <w:b/>
        </w:rPr>
      </w:pPr>
    </w:p>
    <w:p w:rsidR="002C3CA2" w:rsidRPr="00A822E1" w:rsidRDefault="002C3CA2" w:rsidP="002C3CA2">
      <w:pPr>
        <w:tabs>
          <w:tab w:val="left" w:pos="8640"/>
          <w:tab w:val="right" w:pos="11010"/>
        </w:tabs>
        <w:spacing w:after="134"/>
        <w:jc w:val="both"/>
        <w:rPr>
          <w:b/>
        </w:rPr>
      </w:pPr>
    </w:p>
    <w:p w:rsidR="00413040" w:rsidRPr="00A822E1" w:rsidRDefault="00413040" w:rsidP="002C3CA2">
      <w:pPr>
        <w:pStyle w:val="Header"/>
        <w:ind w:right="-39"/>
        <w:rPr>
          <w:b/>
        </w:rPr>
      </w:pPr>
    </w:p>
    <w:p w:rsidR="00413040" w:rsidRPr="00DB61C4" w:rsidRDefault="00413040" w:rsidP="002C3CA2">
      <w:pPr>
        <w:pStyle w:val="Header"/>
        <w:ind w:right="-39"/>
        <w:jc w:val="center"/>
        <w:rPr>
          <w:rFonts w:ascii="Bodoni Bk BT" w:eastAsia="Footlight MT Light" w:hAnsi="Bodoni Bk BT"/>
          <w:b/>
          <w:lang w:val="en-US"/>
        </w:rPr>
      </w:pPr>
      <w:r w:rsidRPr="00DB61C4">
        <w:rPr>
          <w:rFonts w:ascii="Bodoni Bk BT" w:hAnsi="Bodoni Bk BT"/>
          <w:b/>
        </w:rPr>
        <w:t xml:space="preserve">Sekretariat: </w:t>
      </w:r>
      <w:r w:rsidRPr="00DB61C4">
        <w:rPr>
          <w:rFonts w:ascii="Bodoni Bk BT" w:eastAsia="Footlight MT Light" w:hAnsi="Bodoni Bk BT"/>
          <w:b/>
        </w:rPr>
        <w:t xml:space="preserve">Jl. </w:t>
      </w:r>
      <w:proofErr w:type="spellStart"/>
      <w:r w:rsidRPr="00DB61C4">
        <w:rPr>
          <w:rFonts w:ascii="Bodoni Bk BT" w:eastAsia="Footlight MT Light" w:hAnsi="Bodoni Bk BT"/>
          <w:b/>
          <w:lang w:val="en-US"/>
        </w:rPr>
        <w:t>Rungkut</w:t>
      </w:r>
      <w:proofErr w:type="spellEnd"/>
      <w:r w:rsidRPr="00DB61C4">
        <w:rPr>
          <w:rFonts w:ascii="Bodoni Bk BT" w:eastAsia="Footlight MT Light" w:hAnsi="Bodoni Bk BT"/>
          <w:b/>
          <w:lang w:val="en-US"/>
        </w:rPr>
        <w:t xml:space="preserve"> </w:t>
      </w:r>
      <w:proofErr w:type="spellStart"/>
      <w:r w:rsidRPr="00DB61C4">
        <w:rPr>
          <w:rFonts w:ascii="Bodoni Bk BT" w:eastAsia="Footlight MT Light" w:hAnsi="Bodoni Bk BT"/>
          <w:b/>
          <w:lang w:val="en-US"/>
        </w:rPr>
        <w:t>wonorejo</w:t>
      </w:r>
      <w:proofErr w:type="spellEnd"/>
      <w:r w:rsidRPr="00DB61C4">
        <w:rPr>
          <w:rFonts w:ascii="Bodoni Bk BT" w:eastAsia="Footlight MT Light" w:hAnsi="Bodoni Bk BT"/>
          <w:b/>
          <w:lang w:val="en-US"/>
        </w:rPr>
        <w:t xml:space="preserve"> </w:t>
      </w:r>
      <w:proofErr w:type="spellStart"/>
      <w:r w:rsidRPr="00DB61C4">
        <w:rPr>
          <w:rFonts w:ascii="Bodoni Bk BT" w:eastAsia="Footlight MT Light" w:hAnsi="Bodoni Bk BT"/>
          <w:b/>
          <w:lang w:val="en-US"/>
        </w:rPr>
        <w:t>timur</w:t>
      </w:r>
      <w:proofErr w:type="spellEnd"/>
      <w:r w:rsidRPr="00DB61C4">
        <w:rPr>
          <w:rFonts w:ascii="Bodoni Bk BT" w:eastAsia="Footlight MT Light" w:hAnsi="Bodoni Bk BT"/>
          <w:b/>
          <w:lang w:val="en-US"/>
        </w:rPr>
        <w:t xml:space="preserve"> no. C2 17 Surabaya</w:t>
      </w:r>
    </w:p>
    <w:p w:rsidR="00413040" w:rsidRPr="00DB61C4" w:rsidRDefault="00413040" w:rsidP="002C3CA2">
      <w:pPr>
        <w:pStyle w:val="Header"/>
        <w:jc w:val="center"/>
        <w:rPr>
          <w:rFonts w:ascii="Bodoni Bk BT" w:eastAsia="Footlight MT Light" w:hAnsi="Bodoni Bk BT"/>
          <w:b/>
        </w:rPr>
      </w:pPr>
      <w:r w:rsidRPr="00DB61C4">
        <w:rPr>
          <w:rFonts w:ascii="Bodoni Bk BT" w:eastAsia="Footlight MT Light" w:hAnsi="Bodoni Bk BT"/>
          <w:b/>
        </w:rPr>
        <w:t xml:space="preserve">@Email: </w:t>
      </w:r>
      <w:r w:rsidR="00785C04">
        <w:fldChar w:fldCharType="begin"/>
      </w:r>
      <w:r w:rsidR="00785C04">
        <w:instrText xml:space="preserve"> HYPERLINK "mailto:gmniunitomo01@gmail.com" </w:instrText>
      </w:r>
      <w:r w:rsidR="00785C04">
        <w:fldChar w:fldCharType="separate"/>
      </w:r>
      <w:r w:rsidRPr="00DB61C4">
        <w:rPr>
          <w:rStyle w:val="Hyperlink"/>
          <w:rFonts w:ascii="Bodoni Bk BT" w:eastAsia="Footlight MT Light" w:hAnsi="Bodoni Bk BT" w:hint="default"/>
          <w:b/>
          <w:i/>
        </w:rPr>
        <w:t>gmniunitomo01@gmail.com</w:t>
      </w:r>
      <w:r w:rsidR="00785C04">
        <w:rPr>
          <w:rStyle w:val="Hyperlink"/>
          <w:rFonts w:ascii="Bodoni Bk BT" w:eastAsia="Footlight MT Light" w:hAnsi="Bodoni Bk BT" w:hint="default"/>
          <w:b/>
          <w:i/>
        </w:rPr>
        <w:fldChar w:fldCharType="end"/>
      </w:r>
      <w:r w:rsidRPr="00DB61C4">
        <w:rPr>
          <w:rFonts w:ascii="Bodoni Bk BT" w:hAnsi="Bodoni Bk BT"/>
          <w:i/>
        </w:rPr>
        <w:t>,</w:t>
      </w:r>
      <w:r w:rsidRPr="00DB61C4">
        <w:rPr>
          <w:rFonts w:ascii="Bodoni Bk BT" w:eastAsia="Footlight MT Light" w:hAnsi="Bodoni Bk BT"/>
          <w:b/>
        </w:rPr>
        <w:t xml:space="preserve"> Telp.082124975304</w:t>
      </w:r>
    </w:p>
    <w:p w:rsidR="00413040" w:rsidRPr="00DB61C4" w:rsidRDefault="00413040" w:rsidP="002C3CA2">
      <w:pPr>
        <w:pStyle w:val="Header"/>
        <w:jc w:val="center"/>
        <w:rPr>
          <w:rFonts w:ascii="Bodoni Bk BT" w:eastAsia="Footlight MT Light" w:hAnsi="Bodoni Bk BT"/>
          <w:b/>
          <w:lang w:val="en-US"/>
        </w:rPr>
      </w:pPr>
      <w:r w:rsidRPr="00DB61C4">
        <w:rPr>
          <w:rFonts w:ascii="Bodoni Bk BT" w:eastAsia="Footlight MT Light" w:hAnsi="Bodoni Bk BT"/>
          <w:b/>
        </w:rPr>
        <w:t>IG : gmni</w:t>
      </w:r>
      <w:r w:rsidRPr="00DB61C4">
        <w:rPr>
          <w:rFonts w:ascii="Bodoni Bk BT" w:eastAsia="Footlight MT Light" w:hAnsi="Bodoni Bk BT"/>
          <w:b/>
          <w:lang w:val="en-US"/>
        </w:rPr>
        <w:t>.</w:t>
      </w:r>
      <w:proofErr w:type="spellStart"/>
      <w:r w:rsidRPr="00DB61C4">
        <w:rPr>
          <w:rFonts w:ascii="Bodoni Bk BT" w:eastAsia="Footlight MT Light" w:hAnsi="Bodoni Bk BT"/>
          <w:b/>
          <w:lang w:val="en-US"/>
        </w:rPr>
        <w:t>unitomo</w:t>
      </w:r>
      <w:proofErr w:type="spellEnd"/>
    </w:p>
    <w:p w:rsidR="00413040" w:rsidRPr="00A822E1" w:rsidRDefault="00413040" w:rsidP="002C3CA2">
      <w:pPr>
        <w:spacing w:after="134"/>
        <w:jc w:val="center"/>
        <w:rPr>
          <w:b/>
        </w:rPr>
      </w:pPr>
    </w:p>
    <w:p w:rsidR="0057183D" w:rsidRDefault="0057183D" w:rsidP="002C3CA2">
      <w:pPr>
        <w:spacing w:after="134"/>
        <w:jc w:val="both"/>
        <w:rPr>
          <w:b/>
        </w:rPr>
      </w:pPr>
    </w:p>
    <w:p w:rsidR="00A822E1" w:rsidRDefault="00A822E1" w:rsidP="002C3CA2">
      <w:pPr>
        <w:spacing w:after="134"/>
        <w:jc w:val="both"/>
        <w:rPr>
          <w:b/>
        </w:rPr>
      </w:pPr>
    </w:p>
    <w:p w:rsidR="002C3CA2" w:rsidRDefault="002C3CA2" w:rsidP="002C3CA2">
      <w:pPr>
        <w:pStyle w:val="BodyText"/>
        <w:jc w:val="both"/>
        <w:rPr>
          <w:b/>
          <w:sz w:val="28"/>
          <w:szCs w:val="28"/>
          <w:u w:val="single"/>
        </w:rPr>
      </w:pPr>
    </w:p>
    <w:p w:rsidR="002C3CA2" w:rsidRPr="00600640" w:rsidRDefault="002C3CA2" w:rsidP="002C3CA2">
      <w:pPr>
        <w:pStyle w:val="BodyText"/>
        <w:jc w:val="center"/>
        <w:rPr>
          <w:b/>
          <w:sz w:val="28"/>
          <w:szCs w:val="28"/>
          <w:u w:val="single"/>
        </w:rPr>
      </w:pPr>
      <w:r w:rsidRPr="00600640">
        <w:rPr>
          <w:b/>
          <w:sz w:val="28"/>
          <w:szCs w:val="28"/>
          <w:u w:val="single"/>
        </w:rPr>
        <w:lastRenderedPageBreak/>
        <w:t>Ke-GMNI-an</w:t>
      </w:r>
    </w:p>
    <w:p w:rsidR="002C3CA2" w:rsidRPr="00DF4404" w:rsidRDefault="002C3CA2" w:rsidP="002C3CA2">
      <w:pPr>
        <w:pStyle w:val="BodyText"/>
        <w:jc w:val="both"/>
        <w:rPr>
          <w:b/>
        </w:rPr>
      </w:pPr>
    </w:p>
    <w:p w:rsidR="002C3CA2" w:rsidRPr="00DF4404" w:rsidRDefault="002C3CA2" w:rsidP="002C3CA2">
      <w:pPr>
        <w:pStyle w:val="BodyText"/>
        <w:spacing w:after="240"/>
        <w:jc w:val="both"/>
      </w:pPr>
      <w:r w:rsidRPr="00DF4404">
        <w:rPr>
          <w:b/>
        </w:rPr>
        <w:t>SEJARAH SINGKAT GERAKAN MAHASISWA NASIONAL INDONESIA</w:t>
      </w:r>
    </w:p>
    <w:p w:rsidR="002C3CA2" w:rsidRPr="00DF4404" w:rsidRDefault="002C3CA2" w:rsidP="002C3CA2">
      <w:pPr>
        <w:pStyle w:val="BodyText"/>
        <w:ind w:firstLine="567"/>
        <w:jc w:val="both"/>
      </w:pPr>
      <w:r w:rsidRPr="00DF4404">
        <w:t>Gerakan Mahasiswa Nasional Indonesia, atau disingkat GMNI, lahir sebagai hasil proses peleburan 3 (tiga) organisasi mahasiswa yang berazaskan Marhaenisme Ajaran Bung Karno. Ketiga organisasi itu ialah:</w:t>
      </w:r>
    </w:p>
    <w:p w:rsidR="002C3CA2" w:rsidRPr="00DF4404" w:rsidRDefault="002C3CA2" w:rsidP="002C3CA2">
      <w:pPr>
        <w:pStyle w:val="BodyText"/>
        <w:widowControl/>
        <w:numPr>
          <w:ilvl w:val="0"/>
          <w:numId w:val="9"/>
        </w:numPr>
        <w:autoSpaceDE/>
        <w:autoSpaceDN/>
        <w:jc w:val="both"/>
      </w:pPr>
      <w:r w:rsidRPr="00DF4404">
        <w:t xml:space="preserve">GERAKAN MAHASISWA MARHAENIS, berpusat di Jogjakarta </w:t>
      </w:r>
    </w:p>
    <w:p w:rsidR="002C3CA2" w:rsidRPr="00DF4404" w:rsidRDefault="002C3CA2" w:rsidP="002C3CA2">
      <w:pPr>
        <w:pStyle w:val="BodyText"/>
        <w:widowControl/>
        <w:numPr>
          <w:ilvl w:val="0"/>
          <w:numId w:val="9"/>
        </w:numPr>
        <w:autoSpaceDE/>
        <w:autoSpaceDN/>
        <w:jc w:val="both"/>
      </w:pPr>
      <w:r w:rsidRPr="00DF4404">
        <w:t xml:space="preserve">GERAKAN MAHASISWA MERDEKA, berpusat di Surabaya </w:t>
      </w:r>
    </w:p>
    <w:p w:rsidR="002C3CA2" w:rsidRPr="00DF4404" w:rsidRDefault="002C3CA2" w:rsidP="002C3CA2">
      <w:pPr>
        <w:pStyle w:val="BodyText"/>
        <w:widowControl/>
        <w:numPr>
          <w:ilvl w:val="0"/>
          <w:numId w:val="9"/>
        </w:numPr>
        <w:autoSpaceDE/>
        <w:autoSpaceDN/>
        <w:spacing w:after="120"/>
        <w:jc w:val="both"/>
      </w:pPr>
      <w:r w:rsidRPr="00DF4404">
        <w:t xml:space="preserve">GERAKAN MAHASISWA DEMOKRAT INDONESIA, berpusat di Jakarta. </w:t>
      </w:r>
    </w:p>
    <w:p w:rsidR="002C3CA2" w:rsidRPr="00DF4404" w:rsidRDefault="002C3CA2" w:rsidP="002C3CA2">
      <w:pPr>
        <w:pStyle w:val="BodyText"/>
        <w:ind w:firstLine="567"/>
        <w:jc w:val="both"/>
      </w:pPr>
      <w:r w:rsidRPr="00DF4404">
        <w:t>Proses peleburan ketiga organisasi mahasiswa mulai tampak, ketika pada awal bulan September 1953, Gerakan Mahasiswa Demokrat Indonesia (GMDI) melakukan pergantian pengurus, yakni dari Dewan Pengurus lama yang dipimpin Drs. Sjarief kepada Dewan Pengurus baru yang diketuai oleh S.M. Hadiprabowo.</w:t>
      </w:r>
    </w:p>
    <w:p w:rsidR="002C3CA2" w:rsidRPr="00DF4404" w:rsidRDefault="002C3CA2" w:rsidP="002C3CA2">
      <w:pPr>
        <w:pStyle w:val="BodyText"/>
        <w:ind w:firstLine="567"/>
        <w:jc w:val="both"/>
      </w:pPr>
      <w:r w:rsidRPr="00DF4404">
        <w:t>Dalam satu rapat pengurus GMDI yang diselenggarakan di Gedung Proklamasi, Jalan Pegangsaan Timur 56 Jakarta, tercetus keinginan untuk mempersatukan ketiga organisasi yang seazas itu dalam satu wadah. Keinginan ini kemudian disampaikan kepada pimpinan kedua organisasi yang lain, dan ternyata mendapat sambutan positiF.</w:t>
      </w:r>
    </w:p>
    <w:p w:rsidR="002C3CA2" w:rsidRPr="00DF4404" w:rsidRDefault="002C3CA2" w:rsidP="002C3CA2">
      <w:pPr>
        <w:pStyle w:val="BodyText"/>
        <w:spacing w:after="120"/>
        <w:ind w:firstLine="567"/>
        <w:jc w:val="both"/>
      </w:pPr>
      <w:r w:rsidRPr="00DF4404">
        <w:t>Setelah melalui serangkaian pertemuan penjajagan, maka pada Rapat Bersama antar ketiga Pimpinan Organisasi Mahasiswa tadi, yang diselenggarakan di rumah dinas Walikota Jakarta Raya (Soediro), di Jalan Taman Suropati, akhirnya dicapai sejumlah kesepakatan antara lain:</w:t>
      </w:r>
    </w:p>
    <w:p w:rsidR="002C3CA2" w:rsidRPr="00DF4404" w:rsidRDefault="002C3CA2" w:rsidP="002C3CA2">
      <w:pPr>
        <w:pStyle w:val="BodyText"/>
        <w:widowControl/>
        <w:numPr>
          <w:ilvl w:val="0"/>
          <w:numId w:val="10"/>
        </w:numPr>
        <w:autoSpaceDE/>
        <w:autoSpaceDN/>
        <w:jc w:val="both"/>
      </w:pPr>
      <w:r w:rsidRPr="00DF4404">
        <w:t xml:space="preserve">Setuju untuk melakukan fusi </w:t>
      </w:r>
    </w:p>
    <w:p w:rsidR="002C3CA2" w:rsidRPr="00DF4404" w:rsidRDefault="002C3CA2" w:rsidP="002C3CA2">
      <w:pPr>
        <w:pStyle w:val="BodyText"/>
        <w:widowControl/>
        <w:numPr>
          <w:ilvl w:val="0"/>
          <w:numId w:val="10"/>
        </w:numPr>
        <w:autoSpaceDE/>
        <w:autoSpaceDN/>
        <w:jc w:val="both"/>
      </w:pPr>
      <w:r w:rsidRPr="00DF4404">
        <w:t xml:space="preserve">Wadah bersama hasil peleburan tiga organisasi bernama "Gerakan Mahasiswa Nasional Indonesia " (GMNI). </w:t>
      </w:r>
    </w:p>
    <w:p w:rsidR="002C3CA2" w:rsidRPr="00DF4404" w:rsidRDefault="002C3CA2" w:rsidP="002C3CA2">
      <w:pPr>
        <w:pStyle w:val="BodyText"/>
        <w:widowControl/>
        <w:numPr>
          <w:ilvl w:val="0"/>
          <w:numId w:val="10"/>
        </w:numPr>
        <w:autoSpaceDE/>
        <w:autoSpaceDN/>
        <w:jc w:val="both"/>
      </w:pPr>
      <w:r w:rsidRPr="00DF4404">
        <w:t xml:space="preserve">Azas organisasi adalah: MARHAENISME ajaran Bung Karno. </w:t>
      </w:r>
    </w:p>
    <w:p w:rsidR="002C3CA2" w:rsidRPr="00DF4404" w:rsidRDefault="002C3CA2" w:rsidP="002C3CA2">
      <w:pPr>
        <w:pStyle w:val="BodyText"/>
        <w:widowControl/>
        <w:numPr>
          <w:ilvl w:val="0"/>
          <w:numId w:val="10"/>
        </w:numPr>
        <w:autoSpaceDE/>
        <w:autoSpaceDN/>
        <w:spacing w:after="120"/>
        <w:jc w:val="both"/>
      </w:pPr>
      <w:r w:rsidRPr="00DF4404">
        <w:t xml:space="preserve">Sepakat mengadakan Kongres I GMNI di Surabaya, dalam jangka waktu enam bulan setelah pertemuan ini. </w:t>
      </w:r>
    </w:p>
    <w:p w:rsidR="002C3CA2" w:rsidRPr="00DF4404" w:rsidRDefault="002C3CA2" w:rsidP="002C3CA2">
      <w:pPr>
        <w:pStyle w:val="BodyText"/>
        <w:spacing w:after="240"/>
        <w:ind w:firstLine="567"/>
        <w:jc w:val="both"/>
      </w:pPr>
      <w:r w:rsidRPr="00DF4404">
        <w:t>Hasil kesepakatan tersebut, akhirnya terwujud. Dengan direstui Presiden Sukarno, pada tanggal 2</w:t>
      </w:r>
      <w:r w:rsidRPr="00DF4404">
        <w:rPr>
          <w:lang w:val="en-US"/>
        </w:rPr>
        <w:t>3</w:t>
      </w:r>
      <w:r w:rsidRPr="00DF4404">
        <w:t xml:space="preserve"> Maret 1954, dilangsungkan KONGRES I GMNI di Surabaya. Momentum ini kemudian ditetapkan sebagai Hari Jadi GMNI (Dies Natalis) yang diperingati hingga sekarang. Adapun yang menjadi materi pokok dalam Kongres I ini, selain membahas hasil-hasil kesepakatan antar tiga pimpinan organisasi yang ber-fusi, juga untuk menetapkan personil pimpinan di tingkat pusat. </w:t>
      </w:r>
    </w:p>
    <w:p w:rsidR="002C3CA2" w:rsidRPr="00DF4404" w:rsidRDefault="002C3CA2" w:rsidP="002C3CA2">
      <w:pPr>
        <w:pStyle w:val="BodyText"/>
        <w:jc w:val="both"/>
        <w:rPr>
          <w:b/>
          <w:color w:val="000000"/>
        </w:rPr>
      </w:pPr>
      <w:r w:rsidRPr="00DF4404">
        <w:rPr>
          <w:b/>
          <w:color w:val="000000"/>
        </w:rPr>
        <w:t>Pengertian Dasar GMNI SEBAGAI ORGANISASI PERJUANGAN</w:t>
      </w:r>
    </w:p>
    <w:p w:rsidR="002C3CA2" w:rsidRDefault="002C3CA2" w:rsidP="002C3CA2">
      <w:pPr>
        <w:pStyle w:val="BodyText"/>
        <w:jc w:val="both"/>
        <w:rPr>
          <w:color w:val="000000"/>
        </w:rPr>
      </w:pPr>
      <w:r w:rsidRPr="00DF4404">
        <w:rPr>
          <w:color w:val="000000"/>
        </w:rPr>
        <w:br/>
        <w:t xml:space="preserve">          GMNI lahir dengan identitasnya yang hakiki sebagai "ORGANISASI PERJUANGAN" yang berlandaskan "Ajaran Sukarno". Untuk itu ada beberapa prinsip perjuangan yang harus tetap melekat dalam diri GMNI dan menjadi watak dasar perjuangan GMNI yakni:</w:t>
      </w:r>
    </w:p>
    <w:p w:rsidR="002C3CA2" w:rsidRPr="00DF4404" w:rsidRDefault="002C3CA2" w:rsidP="002C3CA2">
      <w:pPr>
        <w:pStyle w:val="BodyText"/>
        <w:jc w:val="both"/>
        <w:rPr>
          <w:b/>
          <w:color w:val="000000"/>
        </w:rPr>
      </w:pPr>
    </w:p>
    <w:p w:rsidR="002C3CA2" w:rsidRPr="00DF4404" w:rsidRDefault="002C3CA2" w:rsidP="002C3CA2">
      <w:pPr>
        <w:pStyle w:val="BodyText"/>
        <w:widowControl/>
        <w:numPr>
          <w:ilvl w:val="0"/>
          <w:numId w:val="11"/>
        </w:numPr>
        <w:autoSpaceDE/>
        <w:autoSpaceDN/>
        <w:jc w:val="both"/>
        <w:rPr>
          <w:color w:val="000000"/>
        </w:rPr>
      </w:pPr>
      <w:r w:rsidRPr="00DF4404">
        <w:rPr>
          <w:color w:val="000000"/>
        </w:rPr>
        <w:t xml:space="preserve">GMNI berjuang untuk Rakyat. </w:t>
      </w:r>
    </w:p>
    <w:p w:rsidR="002C3CA2" w:rsidRPr="00DF4404" w:rsidRDefault="002C3CA2" w:rsidP="002C3CA2">
      <w:pPr>
        <w:pStyle w:val="BodyText"/>
        <w:widowControl/>
        <w:numPr>
          <w:ilvl w:val="0"/>
          <w:numId w:val="11"/>
        </w:numPr>
        <w:autoSpaceDE/>
        <w:autoSpaceDN/>
        <w:jc w:val="both"/>
        <w:rPr>
          <w:color w:val="000000"/>
        </w:rPr>
      </w:pPr>
      <w:r w:rsidRPr="00DF4404">
        <w:rPr>
          <w:color w:val="000000"/>
        </w:rPr>
        <w:t xml:space="preserve">GMNI berjuang bersama-sama Rakyat. </w:t>
      </w:r>
    </w:p>
    <w:p w:rsidR="002C3CA2" w:rsidRPr="00DF4404" w:rsidRDefault="002C3CA2" w:rsidP="002C3CA2">
      <w:pPr>
        <w:pStyle w:val="BodyText"/>
        <w:widowControl/>
        <w:numPr>
          <w:ilvl w:val="0"/>
          <w:numId w:val="12"/>
        </w:numPr>
        <w:tabs>
          <w:tab w:val="clear" w:pos="1080"/>
        </w:tabs>
        <w:autoSpaceDE/>
        <w:autoSpaceDN/>
        <w:ind w:left="426" w:hanging="426"/>
        <w:jc w:val="both"/>
        <w:rPr>
          <w:b/>
          <w:i/>
          <w:color w:val="000000"/>
        </w:rPr>
      </w:pPr>
      <w:r w:rsidRPr="00DF4404">
        <w:rPr>
          <w:b/>
          <w:i/>
          <w:color w:val="000000"/>
        </w:rPr>
        <w:t>Makna "GERAKAN" Dalam Nama GMNI</w:t>
      </w:r>
    </w:p>
    <w:p w:rsidR="002C3CA2" w:rsidRPr="00DF4404" w:rsidRDefault="002C3CA2" w:rsidP="002C3CA2">
      <w:pPr>
        <w:pStyle w:val="BodyText"/>
        <w:ind w:firstLine="720"/>
        <w:jc w:val="both"/>
        <w:rPr>
          <w:color w:val="000000"/>
        </w:rPr>
      </w:pPr>
      <w:r w:rsidRPr="00DF4404">
        <w:rPr>
          <w:color w:val="000000"/>
        </w:rPr>
        <w:t>GMNI adalah suatu organisasi Gerakan, atau dalam bahasa inggris disebut 'Movement'. Karena Gerakan GMNI dilakukan oleh sekelompok manusia yang berstatus 'Mahasiswa', maka GMNI disebut pula sebagai "Student Movement".</w:t>
      </w:r>
    </w:p>
    <w:p w:rsidR="002C3CA2" w:rsidRPr="002C3CA2" w:rsidRDefault="002C3CA2" w:rsidP="002C3CA2">
      <w:pPr>
        <w:pStyle w:val="BodyText"/>
        <w:ind w:firstLine="720"/>
        <w:jc w:val="both"/>
        <w:rPr>
          <w:color w:val="000000"/>
        </w:rPr>
      </w:pPr>
      <w:r w:rsidRPr="00DF4404">
        <w:rPr>
          <w:color w:val="000000"/>
        </w:rPr>
        <w:t>Adapun yang dimaksud dengan "Gerakan" adalah: Suatu usaha atau tindakan yang dilakukan dengan sadar dan sengaja oleh sekelompok manusia, dengan menggunakan sumua potensi yang ia miliki (mis: sosial, politik, ekonomi, kebudayaan dll), atau yang ada di dalam masyarakat dengan tujuan untuk melakukan pembaruan-pembaruan terhadap sistem masyarakat, agar terwujud suatu tatanan masyarakat yang dicita-citakan bersama.</w:t>
      </w:r>
    </w:p>
    <w:p w:rsidR="002C3CA2" w:rsidRPr="00DF4404" w:rsidRDefault="002C3CA2" w:rsidP="002C3CA2">
      <w:pPr>
        <w:pStyle w:val="BodyText"/>
        <w:ind w:left="426" w:hanging="426"/>
        <w:jc w:val="both"/>
        <w:rPr>
          <w:b/>
          <w:i/>
          <w:color w:val="000000"/>
        </w:rPr>
      </w:pPr>
      <w:r w:rsidRPr="00DF4404">
        <w:rPr>
          <w:b/>
          <w:i/>
          <w:color w:val="000000"/>
        </w:rPr>
        <w:t>B.   GMNI, Organisasi Perjuangan dan Perjuangan Terorganisir</w:t>
      </w:r>
    </w:p>
    <w:p w:rsidR="002C3CA2" w:rsidRPr="00DF4404" w:rsidRDefault="002C3CA2" w:rsidP="002C3CA2">
      <w:pPr>
        <w:pStyle w:val="BodyText"/>
        <w:ind w:firstLine="567"/>
        <w:jc w:val="both"/>
        <w:rPr>
          <w:color w:val="000000"/>
        </w:rPr>
      </w:pPr>
      <w:r w:rsidRPr="00DF4404">
        <w:rPr>
          <w:color w:val="000000"/>
        </w:rPr>
        <w:t xml:space="preserve">GMNI merupakan Organisasi Perjuangan dan Gerakan Perjuangan Terorganisir. Artinya, gerakan Perjuangan harus menjadi Jiwa, Semangat atau Roh GMNI. Dan segala tindak perjuangan GMNI harus terorganisir yakni senantiasa mengacu pada </w:t>
      </w:r>
      <w:r>
        <w:fldChar w:fldCharType="begin"/>
      </w:r>
      <w:r>
        <w:instrText xml:space="preserve"> HYPERLINK "http://www.geocities.com/gmni_jatim/azas_dan_doktrin.htm" </w:instrText>
      </w:r>
      <w:r>
        <w:fldChar w:fldCharType="separate"/>
      </w:r>
      <w:r w:rsidRPr="00DF4404">
        <w:rPr>
          <w:rStyle w:val="Hyperlink"/>
          <w:rFonts w:eastAsiaTheme="minorHAnsi" w:hint="default"/>
          <w:color w:val="000000"/>
        </w:rPr>
        <w:t>Doktrin Perjuangan</w:t>
      </w:r>
      <w:r>
        <w:rPr>
          <w:rStyle w:val="Hyperlink"/>
          <w:rFonts w:eastAsiaTheme="minorHAnsi" w:hint="default"/>
          <w:color w:val="000000"/>
        </w:rPr>
        <w:fldChar w:fldCharType="end"/>
      </w:r>
      <w:r w:rsidRPr="00DF4404">
        <w:rPr>
          <w:color w:val="000000"/>
        </w:rPr>
        <w:t xml:space="preserve"> yang menjadi azas GMNI.</w:t>
      </w:r>
    </w:p>
    <w:p w:rsidR="002C3CA2" w:rsidRPr="00DF4404" w:rsidRDefault="002C3CA2" w:rsidP="002C3CA2">
      <w:pPr>
        <w:pStyle w:val="BodyText"/>
        <w:jc w:val="both"/>
        <w:rPr>
          <w:color w:val="000000"/>
        </w:rPr>
      </w:pPr>
    </w:p>
    <w:p w:rsidR="002C3CA2" w:rsidRPr="00DF4404" w:rsidRDefault="002C3CA2" w:rsidP="002C3CA2">
      <w:pPr>
        <w:pStyle w:val="BodyText"/>
        <w:ind w:left="426" w:hanging="426"/>
        <w:jc w:val="both"/>
        <w:rPr>
          <w:b/>
          <w:i/>
          <w:color w:val="000000"/>
        </w:rPr>
      </w:pPr>
      <w:r w:rsidRPr="00DF4404">
        <w:rPr>
          <w:b/>
          <w:i/>
          <w:color w:val="000000"/>
        </w:rPr>
        <w:t>C.   Tujuan Perjuangan GMNI</w:t>
      </w:r>
    </w:p>
    <w:p w:rsidR="002C3CA2" w:rsidRPr="00DF4404" w:rsidRDefault="002C3CA2" w:rsidP="002C3CA2">
      <w:pPr>
        <w:pStyle w:val="BodyText"/>
        <w:ind w:firstLine="567"/>
        <w:jc w:val="both"/>
        <w:rPr>
          <w:color w:val="000000"/>
        </w:rPr>
      </w:pPr>
      <w:r w:rsidRPr="00DF4404">
        <w:rPr>
          <w:color w:val="000000"/>
        </w:rPr>
        <w:t>Sebagai Organisasi gerakan Perjuangan, yang menjadi Tujuan Perjuangan GMNI adalah: Mendidik kader bangsa mewujudkan masyarakat Pancasila sesuai dengan amanat UUD 1945 yang sejati. Sebab dalam keyakinan GMNI, hanya dalam masyarakat Pancasila yang sejati, Kaum Marhaen dapat diselamatkan dari bencana kebodohan, kemiskinan, keterbelakangan, dan terhindar dari berbagai bentuk penindasan.</w:t>
      </w:r>
    </w:p>
    <w:p w:rsidR="002C3CA2" w:rsidRPr="00DF4404" w:rsidRDefault="002C3CA2" w:rsidP="002C3CA2">
      <w:pPr>
        <w:pStyle w:val="BodyText"/>
        <w:jc w:val="both"/>
        <w:rPr>
          <w:color w:val="000000"/>
        </w:rPr>
      </w:pPr>
    </w:p>
    <w:p w:rsidR="002C3CA2" w:rsidRPr="00DF4404" w:rsidRDefault="002C3CA2" w:rsidP="002C3CA2">
      <w:pPr>
        <w:pStyle w:val="BodyText"/>
        <w:ind w:left="426" w:hanging="426"/>
        <w:jc w:val="both"/>
        <w:rPr>
          <w:b/>
          <w:i/>
          <w:color w:val="000000"/>
        </w:rPr>
      </w:pPr>
      <w:r w:rsidRPr="00DF4404">
        <w:rPr>
          <w:b/>
          <w:i/>
          <w:color w:val="000000"/>
        </w:rPr>
        <w:t>D.    GMNI Bersifat Independen</w:t>
      </w:r>
    </w:p>
    <w:p w:rsidR="002C3CA2" w:rsidRPr="00DF4404" w:rsidRDefault="002C3CA2" w:rsidP="002C3CA2">
      <w:pPr>
        <w:pStyle w:val="BodyText"/>
        <w:ind w:firstLine="567"/>
        <w:jc w:val="both"/>
        <w:rPr>
          <w:color w:val="000000"/>
        </w:rPr>
      </w:pPr>
      <w:r w:rsidRPr="00DF4404">
        <w:rPr>
          <w:color w:val="000000"/>
        </w:rPr>
        <w:t>GMNI adalah organisasi yang independen dan berwatak kerakyatan. Artinya, GMNI tidak beraffiliasi pada kekuatan politik manapun, dan berdaulat penuhdengan prinsip percaya [ada kekuatan diri sendiri.</w:t>
      </w:r>
    </w:p>
    <w:p w:rsidR="002C3CA2" w:rsidRPr="00DF4404" w:rsidRDefault="002C3CA2" w:rsidP="002C3CA2">
      <w:pPr>
        <w:pStyle w:val="BodyText"/>
        <w:ind w:firstLine="567"/>
        <w:jc w:val="both"/>
        <w:rPr>
          <w:color w:val="000000"/>
        </w:rPr>
      </w:pPr>
      <w:r w:rsidRPr="00DF4404">
        <w:rPr>
          <w:color w:val="000000"/>
        </w:rPr>
        <w:t xml:space="preserve">Independensi bukan berarti netral, sebab GMNI senantiasa proaktif dalam perjuangan sesuai dengan Azas dan Doktrin Perjuangan yang ia jalankan. Walaupun demikian, GMNI </w:t>
      </w:r>
      <w:r w:rsidRPr="00DF4404">
        <w:rPr>
          <w:color w:val="000000"/>
          <w:u w:val="single"/>
        </w:rPr>
        <w:t>tidak independen</w:t>
      </w:r>
      <w:r w:rsidRPr="00DF4404">
        <w:rPr>
          <w:color w:val="000000"/>
        </w:rPr>
        <w:t xml:space="preserve"> dari Kaum Marhaen serta Kepentingan Kaum Marhaen.</w:t>
      </w:r>
    </w:p>
    <w:p w:rsidR="002C3CA2" w:rsidRPr="00DF4404" w:rsidRDefault="002C3CA2" w:rsidP="002C3CA2">
      <w:pPr>
        <w:pStyle w:val="BodyText"/>
        <w:jc w:val="both"/>
        <w:rPr>
          <w:color w:val="000000"/>
        </w:rPr>
      </w:pPr>
    </w:p>
    <w:p w:rsidR="002C3CA2" w:rsidRPr="00DF4404" w:rsidRDefault="002C3CA2" w:rsidP="002C3CA2">
      <w:pPr>
        <w:pStyle w:val="BodyText"/>
        <w:jc w:val="both"/>
        <w:rPr>
          <w:b/>
          <w:i/>
          <w:color w:val="000000"/>
        </w:rPr>
      </w:pPr>
      <w:r w:rsidRPr="00DF4404">
        <w:rPr>
          <w:b/>
          <w:i/>
          <w:color w:val="000000"/>
        </w:rPr>
        <w:t>E.    Makna "MAHASISWA" Dalam GMNI</w:t>
      </w:r>
    </w:p>
    <w:p w:rsidR="002C3CA2" w:rsidRPr="00DF4404" w:rsidRDefault="002C3CA2" w:rsidP="002C3CA2">
      <w:pPr>
        <w:pStyle w:val="BodyText"/>
        <w:ind w:firstLine="567"/>
        <w:jc w:val="both"/>
        <w:rPr>
          <w:color w:val="000000"/>
        </w:rPr>
      </w:pPr>
      <w:r w:rsidRPr="00DF4404">
        <w:rPr>
          <w:color w:val="000000"/>
        </w:rPr>
        <w:t>GMNI adalah organisasi Mahasiswa. Sebagai konsekwensi dari sifat ini, maka yang boleh menjadi anggota GMNI hanya mereka yang berstatus mahasiswa. Namun demikian tidak semua mahasiswa dapat menjadi anggota GMNI, sebab yang dapat menjadi anggota GMNI hanya mereka yang mau berjuang, atau Insan Mahasiswa Pejuang. Tentu yang dimaksud dengan Mahasiswa Pejuang disini adalah mereka yang berjuang atas dasar Ajaran Sukarno.</w:t>
      </w:r>
    </w:p>
    <w:p w:rsidR="002C3CA2" w:rsidRPr="00DF4404" w:rsidRDefault="002C3CA2" w:rsidP="002C3CA2">
      <w:pPr>
        <w:pStyle w:val="BodyText"/>
        <w:jc w:val="both"/>
        <w:rPr>
          <w:color w:val="000000"/>
        </w:rPr>
      </w:pPr>
    </w:p>
    <w:p w:rsidR="002C3CA2" w:rsidRPr="00DF4404" w:rsidRDefault="002C3CA2" w:rsidP="002C3CA2">
      <w:pPr>
        <w:pStyle w:val="BodyText"/>
        <w:jc w:val="both"/>
        <w:rPr>
          <w:b/>
          <w:i/>
          <w:color w:val="000000"/>
        </w:rPr>
      </w:pPr>
      <w:r w:rsidRPr="00DF4404">
        <w:rPr>
          <w:b/>
          <w:i/>
          <w:color w:val="000000"/>
        </w:rPr>
        <w:t>F.    Makna "NASIONAL" Dalam GMNI</w:t>
      </w:r>
    </w:p>
    <w:p w:rsidR="002C3CA2" w:rsidRPr="00DF4404" w:rsidRDefault="002C3CA2" w:rsidP="002C3CA2">
      <w:pPr>
        <w:pStyle w:val="BodyText"/>
        <w:ind w:firstLine="567"/>
        <w:jc w:val="both"/>
        <w:rPr>
          <w:color w:val="000000"/>
        </w:rPr>
      </w:pPr>
      <w:r w:rsidRPr="00DF4404">
        <w:rPr>
          <w:color w:val="000000"/>
        </w:rPr>
        <w:t>GMNI adalah organisasi yang berlingkup nasional. Artinya bukan organisasi kedaerahan, keagamaan, kesukuan, atau golongan yang bersifat terbatas. Makna Nasional juga mengandung pengertian bahwa yang diperjuangkan oleh GMNI adalah kepentingan Nasional. Sebagai organisasi yang berwatak Nasionalis, maka Nasionalisme GMNI jelas adalah Nasionalisme Pancasila.</w:t>
      </w:r>
    </w:p>
    <w:p w:rsidR="002C3CA2" w:rsidRPr="00DF4404" w:rsidRDefault="002C3CA2" w:rsidP="002C3CA2">
      <w:pPr>
        <w:pStyle w:val="BodyText"/>
        <w:jc w:val="both"/>
        <w:rPr>
          <w:color w:val="000000"/>
        </w:rPr>
      </w:pPr>
    </w:p>
    <w:p w:rsidR="002C3CA2" w:rsidRPr="00DF4404" w:rsidRDefault="002C3CA2" w:rsidP="002C3CA2">
      <w:pPr>
        <w:pStyle w:val="BodyText"/>
        <w:jc w:val="both"/>
        <w:rPr>
          <w:b/>
          <w:i/>
          <w:color w:val="000000"/>
        </w:rPr>
      </w:pPr>
      <w:r w:rsidRPr="00DF4404">
        <w:rPr>
          <w:b/>
          <w:i/>
          <w:color w:val="000000"/>
        </w:rPr>
        <w:t>G.    GMNI Adalah Organisasi Kader Sekaligus Organisasi Massa</w:t>
      </w:r>
    </w:p>
    <w:p w:rsidR="00E20FAF" w:rsidRDefault="002C3CA2" w:rsidP="00E20FAF">
      <w:pPr>
        <w:pStyle w:val="BodyText"/>
        <w:ind w:firstLine="567"/>
        <w:jc w:val="both"/>
        <w:rPr>
          <w:color w:val="000000"/>
        </w:rPr>
      </w:pPr>
      <w:r w:rsidRPr="00DF4404">
        <w:rPr>
          <w:color w:val="000000"/>
        </w:rPr>
        <w:t xml:space="preserve">GMNI adalah organisasi Kader sekaligus organisasi Massa, artinya GMNI merupakan wadah pembinaan kader-kader pejuang bangsa; dan dalam perjuangannya itu, kader GMNI senantiasa menyatu dengan berjuta-juta massa Marhaen. GMNI tidak berjuang sendirian, tetapi harus bersama-sama dan untuk seluruh rakyat, sebab </w:t>
      </w:r>
      <w:r>
        <w:fldChar w:fldCharType="begin"/>
      </w:r>
      <w:r>
        <w:instrText xml:space="preserve"> HYPERLINK "http://www.geocities.com/gmni_jatim/azas_dan_doktrin.htm" </w:instrText>
      </w:r>
      <w:r>
        <w:fldChar w:fldCharType="separate"/>
      </w:r>
      <w:r w:rsidRPr="00DF4404">
        <w:rPr>
          <w:rStyle w:val="Hyperlink"/>
          <w:rFonts w:eastAsiaTheme="minorHAnsi" w:hint="default"/>
          <w:color w:val="000000"/>
        </w:rPr>
        <w:t>Doktrin Perjuangan</w:t>
      </w:r>
      <w:r>
        <w:rPr>
          <w:rStyle w:val="Hyperlink"/>
          <w:rFonts w:eastAsiaTheme="minorHAnsi" w:hint="default"/>
          <w:color w:val="000000"/>
        </w:rPr>
        <w:fldChar w:fldCharType="end"/>
      </w:r>
      <w:r w:rsidRPr="00DF4404">
        <w:rPr>
          <w:color w:val="000000"/>
        </w:rPr>
        <w:t xml:space="preserve"> GMNI menggariskan demikian.</w:t>
      </w:r>
    </w:p>
    <w:p w:rsidR="00E20FAF" w:rsidRDefault="00E20FAF" w:rsidP="00E20FAF">
      <w:pPr>
        <w:pStyle w:val="BodyText"/>
        <w:ind w:firstLine="567"/>
        <w:jc w:val="center"/>
        <w:rPr>
          <w:color w:val="000000"/>
        </w:rPr>
      </w:pPr>
    </w:p>
    <w:p w:rsidR="002C3CA2" w:rsidRPr="00E20FAF" w:rsidRDefault="002C3CA2" w:rsidP="00E20FAF">
      <w:pPr>
        <w:pStyle w:val="BodyText"/>
        <w:ind w:firstLine="567"/>
        <w:jc w:val="center"/>
        <w:rPr>
          <w:color w:val="000000"/>
        </w:rPr>
      </w:pPr>
      <w:r w:rsidRPr="00DF4404">
        <w:rPr>
          <w:b/>
        </w:rPr>
        <w:t>AZAS DAN DOKTRIN PERJUANGAN GMNI</w:t>
      </w:r>
    </w:p>
    <w:p w:rsidR="002C3CA2" w:rsidRPr="00DF4404" w:rsidRDefault="002C3CA2" w:rsidP="002C3CA2">
      <w:pPr>
        <w:pStyle w:val="NormalWeb"/>
        <w:ind w:firstLine="720"/>
        <w:jc w:val="both"/>
      </w:pPr>
      <w:proofErr w:type="spellStart"/>
      <w:r w:rsidRPr="00DF4404">
        <w:t>Sebagai</w:t>
      </w:r>
      <w:proofErr w:type="spellEnd"/>
      <w:r w:rsidRPr="00DF4404">
        <w:t xml:space="preserve"> </w:t>
      </w:r>
      <w:proofErr w:type="spellStart"/>
      <w:r w:rsidRPr="00DF4404">
        <w:t>organisasi</w:t>
      </w:r>
      <w:proofErr w:type="spellEnd"/>
      <w:r w:rsidRPr="00DF4404">
        <w:t xml:space="preserve"> </w:t>
      </w:r>
      <w:proofErr w:type="spellStart"/>
      <w:r w:rsidRPr="00DF4404">
        <w:t>Gerakan</w:t>
      </w:r>
      <w:proofErr w:type="spellEnd"/>
      <w:r w:rsidRPr="00DF4404">
        <w:t xml:space="preserve"> </w:t>
      </w:r>
      <w:proofErr w:type="spellStart"/>
      <w:r w:rsidRPr="00DF4404">
        <w:t>Perjuangan</w:t>
      </w:r>
      <w:proofErr w:type="spellEnd"/>
      <w:r w:rsidRPr="00DF4404">
        <w:t xml:space="preserve">, GMNI </w:t>
      </w:r>
      <w:proofErr w:type="spellStart"/>
      <w:r w:rsidRPr="00DF4404">
        <w:t>mempunyai</w:t>
      </w:r>
      <w:proofErr w:type="spellEnd"/>
      <w:r w:rsidRPr="00DF4404">
        <w:t xml:space="preserve"> </w:t>
      </w:r>
      <w:proofErr w:type="spellStart"/>
      <w:r w:rsidRPr="00DF4404">
        <w:t>Azas</w:t>
      </w:r>
      <w:proofErr w:type="spellEnd"/>
      <w:r w:rsidRPr="00DF4404">
        <w:t xml:space="preserve"> </w:t>
      </w:r>
      <w:proofErr w:type="spellStart"/>
      <w:r w:rsidRPr="00DF4404">
        <w:t>dan</w:t>
      </w:r>
      <w:proofErr w:type="spellEnd"/>
      <w:r w:rsidRPr="00DF4404">
        <w:t xml:space="preserve"> </w:t>
      </w:r>
      <w:proofErr w:type="spellStart"/>
      <w:r w:rsidRPr="00DF4404">
        <w:t>Doktrin</w:t>
      </w:r>
      <w:proofErr w:type="spellEnd"/>
      <w:r w:rsidRPr="00DF4404">
        <w:t xml:space="preserve"> </w:t>
      </w:r>
      <w:proofErr w:type="spellStart"/>
      <w:r w:rsidRPr="00DF4404">
        <w:t>Perjuangan</w:t>
      </w:r>
      <w:proofErr w:type="spellEnd"/>
      <w:r w:rsidRPr="00DF4404">
        <w:t xml:space="preserve">, yang </w:t>
      </w:r>
      <w:proofErr w:type="spellStart"/>
      <w:r w:rsidRPr="00DF4404">
        <w:t>menjadi</w:t>
      </w:r>
      <w:proofErr w:type="spellEnd"/>
      <w:r w:rsidRPr="00DF4404">
        <w:t xml:space="preserve"> </w:t>
      </w:r>
      <w:proofErr w:type="spellStart"/>
      <w:r w:rsidRPr="00DF4404">
        <w:t>Landasan</w:t>
      </w:r>
      <w:proofErr w:type="spellEnd"/>
      <w:r w:rsidRPr="00DF4404">
        <w:t xml:space="preserve"> </w:t>
      </w:r>
      <w:proofErr w:type="spellStart"/>
      <w:r w:rsidRPr="00DF4404">
        <w:t>serta</w:t>
      </w:r>
      <w:proofErr w:type="spellEnd"/>
      <w:r w:rsidRPr="00DF4404">
        <w:t xml:space="preserve"> </w:t>
      </w:r>
      <w:proofErr w:type="spellStart"/>
      <w:r w:rsidRPr="00DF4404">
        <w:t>Penuntun</w:t>
      </w:r>
      <w:proofErr w:type="spellEnd"/>
      <w:r w:rsidRPr="00DF4404">
        <w:t xml:space="preserve"> </w:t>
      </w:r>
      <w:proofErr w:type="spellStart"/>
      <w:r w:rsidRPr="00DF4404">
        <w:t>Arah</w:t>
      </w:r>
      <w:proofErr w:type="spellEnd"/>
      <w:r w:rsidRPr="00DF4404">
        <w:t xml:space="preserve"> </w:t>
      </w:r>
      <w:proofErr w:type="spellStart"/>
      <w:r w:rsidRPr="00DF4404">
        <w:t>Perjuangan</w:t>
      </w:r>
      <w:proofErr w:type="spellEnd"/>
      <w:r w:rsidRPr="00DF4404">
        <w:t xml:space="preserve"> GMNI.</w:t>
      </w:r>
    </w:p>
    <w:p w:rsidR="002C3CA2" w:rsidRPr="00DF4404" w:rsidRDefault="002C3CA2" w:rsidP="002C3CA2">
      <w:pPr>
        <w:pStyle w:val="NormalWeb"/>
        <w:jc w:val="both"/>
      </w:pPr>
      <w:proofErr w:type="spellStart"/>
      <w:r w:rsidRPr="00DF4404">
        <w:t>Azas</w:t>
      </w:r>
      <w:proofErr w:type="spellEnd"/>
      <w:r w:rsidRPr="00DF4404">
        <w:t xml:space="preserve"> </w:t>
      </w:r>
      <w:proofErr w:type="spellStart"/>
      <w:r w:rsidRPr="00DF4404">
        <w:t>dan</w:t>
      </w:r>
      <w:proofErr w:type="spellEnd"/>
      <w:r w:rsidRPr="00DF4404">
        <w:t xml:space="preserve"> </w:t>
      </w:r>
      <w:proofErr w:type="spellStart"/>
      <w:r w:rsidRPr="00DF4404">
        <w:t>Doktrin</w:t>
      </w:r>
      <w:proofErr w:type="spellEnd"/>
      <w:r w:rsidRPr="00DF4404">
        <w:t xml:space="preserve"> </w:t>
      </w:r>
      <w:proofErr w:type="spellStart"/>
      <w:r w:rsidRPr="00DF4404">
        <w:t>Perjuangan</w:t>
      </w:r>
      <w:proofErr w:type="spellEnd"/>
      <w:r w:rsidRPr="00DF4404">
        <w:t xml:space="preserve"> GMNI </w:t>
      </w:r>
      <w:proofErr w:type="spellStart"/>
      <w:r w:rsidRPr="00DF4404">
        <w:t>adalah</w:t>
      </w:r>
      <w:proofErr w:type="spellEnd"/>
      <w:r w:rsidRPr="00DF4404">
        <w:t>:</w:t>
      </w:r>
    </w:p>
    <w:p w:rsidR="002C3CA2" w:rsidRPr="00DF4404" w:rsidRDefault="002C3CA2" w:rsidP="002C3CA2">
      <w:pPr>
        <w:pStyle w:val="NormalWeb"/>
        <w:numPr>
          <w:ilvl w:val="0"/>
          <w:numId w:val="16"/>
        </w:numPr>
        <w:jc w:val="both"/>
      </w:pPr>
      <w:r w:rsidRPr="00DF4404">
        <w:t>PANCASILA</w:t>
      </w:r>
    </w:p>
    <w:p w:rsidR="002C3CA2" w:rsidRPr="00DF4404" w:rsidRDefault="002C3CA2" w:rsidP="002C3CA2">
      <w:pPr>
        <w:pStyle w:val="NormalWeb"/>
        <w:numPr>
          <w:ilvl w:val="0"/>
          <w:numId w:val="16"/>
        </w:numPr>
        <w:jc w:val="both"/>
      </w:pPr>
      <w:r w:rsidRPr="00DF4404">
        <w:t>UNDANG-UNDANG DASAR 1945</w:t>
      </w:r>
    </w:p>
    <w:p w:rsidR="002C3CA2" w:rsidRPr="00DF4404" w:rsidRDefault="002C3CA2" w:rsidP="002C3CA2">
      <w:pPr>
        <w:pStyle w:val="NormalWeb"/>
        <w:numPr>
          <w:ilvl w:val="0"/>
          <w:numId w:val="16"/>
        </w:numPr>
        <w:jc w:val="both"/>
      </w:pPr>
      <w:r w:rsidRPr="00DF4404">
        <w:t>MARHAENISME</w:t>
      </w:r>
    </w:p>
    <w:p w:rsidR="002C3CA2" w:rsidRPr="00DF4404" w:rsidRDefault="002C3CA2" w:rsidP="002C3CA2">
      <w:pPr>
        <w:pStyle w:val="NormalWeb"/>
        <w:numPr>
          <w:ilvl w:val="0"/>
          <w:numId w:val="16"/>
        </w:numPr>
        <w:jc w:val="both"/>
      </w:pPr>
      <w:r w:rsidRPr="00DF4404">
        <w:t>PANCALOGI GMNI</w:t>
      </w:r>
    </w:p>
    <w:p w:rsidR="002C3CA2" w:rsidRPr="00DF4404" w:rsidRDefault="002C3CA2" w:rsidP="002C3CA2">
      <w:pPr>
        <w:pStyle w:val="NormalWeb"/>
        <w:jc w:val="both"/>
      </w:pPr>
      <w:r w:rsidRPr="00DF4404">
        <w:t>I. PANCASILA</w:t>
      </w:r>
    </w:p>
    <w:p w:rsidR="002C3CA2" w:rsidRPr="00DF4404" w:rsidRDefault="002C3CA2" w:rsidP="002C3CA2">
      <w:pPr>
        <w:pStyle w:val="NormalWeb"/>
        <w:numPr>
          <w:ilvl w:val="0"/>
          <w:numId w:val="17"/>
        </w:numPr>
        <w:jc w:val="both"/>
      </w:pPr>
      <w:proofErr w:type="spellStart"/>
      <w:r w:rsidRPr="00DF4404">
        <w:t>Ketuhanan</w:t>
      </w:r>
      <w:proofErr w:type="spellEnd"/>
      <w:r w:rsidRPr="00DF4404">
        <w:t xml:space="preserve"> Yang </w:t>
      </w:r>
      <w:proofErr w:type="spellStart"/>
      <w:r w:rsidRPr="00DF4404">
        <w:t>Maha</w:t>
      </w:r>
      <w:proofErr w:type="spellEnd"/>
      <w:r w:rsidRPr="00DF4404">
        <w:t xml:space="preserve"> </w:t>
      </w:r>
      <w:proofErr w:type="spellStart"/>
      <w:r w:rsidRPr="00DF4404">
        <w:t>Esa</w:t>
      </w:r>
      <w:proofErr w:type="spellEnd"/>
    </w:p>
    <w:p w:rsidR="002C3CA2" w:rsidRPr="00DF4404" w:rsidRDefault="002C3CA2" w:rsidP="002C3CA2">
      <w:pPr>
        <w:pStyle w:val="NormalWeb"/>
        <w:numPr>
          <w:ilvl w:val="0"/>
          <w:numId w:val="17"/>
        </w:numPr>
        <w:jc w:val="both"/>
      </w:pPr>
      <w:proofErr w:type="spellStart"/>
      <w:r w:rsidRPr="00DF4404">
        <w:t>Kemanusiaan</w:t>
      </w:r>
      <w:proofErr w:type="spellEnd"/>
      <w:r w:rsidRPr="00DF4404">
        <w:t xml:space="preserve"> Yang </w:t>
      </w:r>
      <w:proofErr w:type="spellStart"/>
      <w:r w:rsidRPr="00DF4404">
        <w:t>Adil</w:t>
      </w:r>
      <w:proofErr w:type="spellEnd"/>
      <w:r w:rsidRPr="00DF4404">
        <w:t xml:space="preserve"> </w:t>
      </w:r>
      <w:proofErr w:type="spellStart"/>
      <w:r w:rsidRPr="00DF4404">
        <w:t>dan</w:t>
      </w:r>
      <w:proofErr w:type="spellEnd"/>
      <w:r w:rsidRPr="00DF4404">
        <w:t xml:space="preserve"> </w:t>
      </w:r>
      <w:proofErr w:type="spellStart"/>
      <w:r w:rsidRPr="00DF4404">
        <w:t>Beradab</w:t>
      </w:r>
      <w:proofErr w:type="spellEnd"/>
    </w:p>
    <w:p w:rsidR="002C3CA2" w:rsidRPr="00DF4404" w:rsidRDefault="002C3CA2" w:rsidP="002C3CA2">
      <w:pPr>
        <w:pStyle w:val="NormalWeb"/>
        <w:numPr>
          <w:ilvl w:val="0"/>
          <w:numId w:val="17"/>
        </w:numPr>
        <w:jc w:val="both"/>
      </w:pPr>
      <w:proofErr w:type="spellStart"/>
      <w:r w:rsidRPr="00DF4404">
        <w:t>Persatuan</w:t>
      </w:r>
      <w:proofErr w:type="spellEnd"/>
      <w:r w:rsidRPr="00DF4404">
        <w:t xml:space="preserve"> Indonesia</w:t>
      </w:r>
    </w:p>
    <w:p w:rsidR="002C3CA2" w:rsidRPr="00DF4404" w:rsidRDefault="002C3CA2" w:rsidP="002C3CA2">
      <w:pPr>
        <w:pStyle w:val="NormalWeb"/>
        <w:numPr>
          <w:ilvl w:val="0"/>
          <w:numId w:val="17"/>
        </w:numPr>
        <w:jc w:val="both"/>
      </w:pPr>
      <w:proofErr w:type="spellStart"/>
      <w:r w:rsidRPr="00DF4404">
        <w:t>Kerakyatan</w:t>
      </w:r>
      <w:proofErr w:type="spellEnd"/>
      <w:r w:rsidRPr="00DF4404">
        <w:t xml:space="preserve"> Yang </w:t>
      </w:r>
      <w:proofErr w:type="spellStart"/>
      <w:r w:rsidRPr="00DF4404">
        <w:t>Dipimpin</w:t>
      </w:r>
      <w:proofErr w:type="spellEnd"/>
      <w:r w:rsidRPr="00DF4404">
        <w:t xml:space="preserve"> </w:t>
      </w:r>
      <w:proofErr w:type="spellStart"/>
      <w:r w:rsidRPr="00DF4404">
        <w:t>oleh</w:t>
      </w:r>
      <w:proofErr w:type="spellEnd"/>
      <w:r w:rsidRPr="00DF4404">
        <w:t xml:space="preserve"> </w:t>
      </w:r>
      <w:proofErr w:type="spellStart"/>
      <w:r w:rsidRPr="00DF4404">
        <w:t>Hikmah</w:t>
      </w:r>
      <w:proofErr w:type="spellEnd"/>
      <w:r w:rsidRPr="00DF4404">
        <w:t xml:space="preserve"> </w:t>
      </w:r>
      <w:proofErr w:type="spellStart"/>
      <w:r w:rsidRPr="00DF4404">
        <w:t>Kebijaksanaan</w:t>
      </w:r>
      <w:proofErr w:type="spellEnd"/>
      <w:r w:rsidRPr="00DF4404">
        <w:t xml:space="preserve"> </w:t>
      </w:r>
      <w:proofErr w:type="spellStart"/>
      <w:r w:rsidRPr="00DF4404">
        <w:t>dalam</w:t>
      </w:r>
      <w:proofErr w:type="spellEnd"/>
      <w:r w:rsidRPr="00DF4404">
        <w:t xml:space="preserve"> </w:t>
      </w:r>
      <w:proofErr w:type="spellStart"/>
      <w:r w:rsidRPr="00DF4404">
        <w:t>Permusyawaratan</w:t>
      </w:r>
      <w:proofErr w:type="spellEnd"/>
      <w:r w:rsidRPr="00DF4404">
        <w:t>/</w:t>
      </w:r>
      <w:proofErr w:type="spellStart"/>
      <w:r w:rsidRPr="00DF4404">
        <w:t>Perwakilan</w:t>
      </w:r>
      <w:proofErr w:type="spellEnd"/>
    </w:p>
    <w:p w:rsidR="002C3CA2" w:rsidRPr="00DF4404" w:rsidRDefault="002C3CA2" w:rsidP="002C3CA2">
      <w:pPr>
        <w:pStyle w:val="NormalWeb"/>
        <w:numPr>
          <w:ilvl w:val="0"/>
          <w:numId w:val="17"/>
        </w:numPr>
        <w:jc w:val="both"/>
      </w:pPr>
      <w:proofErr w:type="spellStart"/>
      <w:r w:rsidRPr="00DF4404">
        <w:t>Keadilan</w:t>
      </w:r>
      <w:proofErr w:type="spellEnd"/>
      <w:r w:rsidRPr="00DF4404">
        <w:t xml:space="preserve"> </w:t>
      </w:r>
      <w:proofErr w:type="spellStart"/>
      <w:r w:rsidRPr="00DF4404">
        <w:t>Sosial</w:t>
      </w:r>
      <w:proofErr w:type="spellEnd"/>
      <w:r w:rsidRPr="00DF4404">
        <w:t xml:space="preserve"> </w:t>
      </w:r>
      <w:proofErr w:type="spellStart"/>
      <w:r w:rsidRPr="00DF4404">
        <w:t>bagi</w:t>
      </w:r>
      <w:proofErr w:type="spellEnd"/>
      <w:r w:rsidRPr="00DF4404">
        <w:t xml:space="preserve"> </w:t>
      </w:r>
      <w:proofErr w:type="spellStart"/>
      <w:r w:rsidRPr="00DF4404">
        <w:t>Seluruh</w:t>
      </w:r>
      <w:proofErr w:type="spellEnd"/>
      <w:r w:rsidRPr="00DF4404">
        <w:t xml:space="preserve"> Rakyat Indonesia</w:t>
      </w:r>
    </w:p>
    <w:p w:rsidR="002C3CA2" w:rsidRPr="00DF4404" w:rsidRDefault="002C3CA2" w:rsidP="002C3CA2">
      <w:pPr>
        <w:pStyle w:val="NormalWeb"/>
        <w:jc w:val="both"/>
      </w:pPr>
      <w:proofErr w:type="spellStart"/>
      <w:r w:rsidRPr="00DF4404">
        <w:t>Keterangan</w:t>
      </w:r>
      <w:proofErr w:type="spellEnd"/>
      <w:proofErr w:type="gramStart"/>
      <w:r w:rsidRPr="00DF4404">
        <w:t>:</w:t>
      </w:r>
      <w:proofErr w:type="gramEnd"/>
      <w:r w:rsidRPr="00DF4404">
        <w:br/>
        <w:t xml:space="preserve">Agar </w:t>
      </w:r>
      <w:proofErr w:type="spellStart"/>
      <w:r w:rsidRPr="00DF4404">
        <w:t>dapat</w:t>
      </w:r>
      <w:proofErr w:type="spellEnd"/>
      <w:r w:rsidRPr="00DF4404">
        <w:t xml:space="preserve"> </w:t>
      </w:r>
      <w:proofErr w:type="spellStart"/>
      <w:r w:rsidRPr="00DF4404">
        <w:t>memahami</w:t>
      </w:r>
      <w:proofErr w:type="spellEnd"/>
      <w:r w:rsidRPr="00DF4404">
        <w:t xml:space="preserve"> </w:t>
      </w:r>
      <w:proofErr w:type="spellStart"/>
      <w:r w:rsidRPr="00DF4404">
        <w:t>Pancasila</w:t>
      </w:r>
      <w:proofErr w:type="spellEnd"/>
      <w:r w:rsidRPr="00DF4404">
        <w:t xml:space="preserve"> </w:t>
      </w:r>
      <w:proofErr w:type="spellStart"/>
      <w:r w:rsidRPr="00DF4404">
        <w:t>secara</w:t>
      </w:r>
      <w:proofErr w:type="spellEnd"/>
      <w:r w:rsidRPr="00DF4404">
        <w:t xml:space="preserve"> </w:t>
      </w:r>
      <w:proofErr w:type="spellStart"/>
      <w:r w:rsidRPr="00DF4404">
        <w:t>benar</w:t>
      </w:r>
      <w:proofErr w:type="spellEnd"/>
      <w:r w:rsidRPr="00DF4404">
        <w:t xml:space="preserve"> </w:t>
      </w:r>
      <w:proofErr w:type="spellStart"/>
      <w:r w:rsidRPr="00DF4404">
        <w:t>dan</w:t>
      </w:r>
      <w:proofErr w:type="spellEnd"/>
      <w:r w:rsidRPr="00DF4404">
        <w:t xml:space="preserve"> </w:t>
      </w:r>
      <w:proofErr w:type="spellStart"/>
      <w:r w:rsidRPr="00DF4404">
        <w:t>mendalam</w:t>
      </w:r>
      <w:proofErr w:type="spellEnd"/>
      <w:r w:rsidRPr="00DF4404">
        <w:t xml:space="preserve"> </w:t>
      </w:r>
      <w:proofErr w:type="spellStart"/>
      <w:r w:rsidRPr="00DF4404">
        <w:t>setiap</w:t>
      </w:r>
      <w:proofErr w:type="spellEnd"/>
      <w:r w:rsidRPr="00DF4404">
        <w:t xml:space="preserve"> </w:t>
      </w:r>
      <w:proofErr w:type="spellStart"/>
      <w:r w:rsidRPr="00DF4404">
        <w:t>anggota</w:t>
      </w:r>
      <w:proofErr w:type="spellEnd"/>
      <w:r w:rsidRPr="00DF4404">
        <w:t xml:space="preserve"> </w:t>
      </w:r>
      <w:proofErr w:type="spellStart"/>
      <w:r w:rsidRPr="00DF4404">
        <w:t>wajib</w:t>
      </w:r>
      <w:proofErr w:type="spellEnd"/>
      <w:r w:rsidRPr="00DF4404">
        <w:t xml:space="preserve"> </w:t>
      </w:r>
      <w:proofErr w:type="spellStart"/>
      <w:r w:rsidRPr="00DF4404">
        <w:t>membaca</w:t>
      </w:r>
      <w:proofErr w:type="spellEnd"/>
      <w:r w:rsidRPr="00DF4404">
        <w:t>:</w:t>
      </w:r>
    </w:p>
    <w:p w:rsidR="002C3CA2" w:rsidRPr="00DF4404" w:rsidRDefault="002C3CA2" w:rsidP="002C3CA2">
      <w:pPr>
        <w:pStyle w:val="NormalWeb"/>
        <w:numPr>
          <w:ilvl w:val="0"/>
          <w:numId w:val="18"/>
        </w:numPr>
        <w:jc w:val="both"/>
      </w:pPr>
      <w:r w:rsidRPr="00DF4404">
        <w:t>“</w:t>
      </w:r>
      <w:hyperlink r:id="rId11" w:tgtFrame="_blank" w:history="1">
        <w:r w:rsidRPr="00A12B6F">
          <w:rPr>
            <w:rStyle w:val="Hyperlink"/>
            <w:rFonts w:hint="default"/>
            <w:color w:val="auto"/>
          </w:rPr>
          <w:t>LAHIRNYA PANCASILA</w:t>
        </w:r>
      </w:hyperlink>
      <w:r w:rsidRPr="00DF4404">
        <w:t xml:space="preserve">“, </w:t>
      </w:r>
      <w:proofErr w:type="spellStart"/>
      <w:r w:rsidRPr="00DF4404">
        <w:t>Pidato</w:t>
      </w:r>
      <w:proofErr w:type="spellEnd"/>
      <w:r w:rsidRPr="00DF4404">
        <w:t xml:space="preserve"> Ir. Sukarno </w:t>
      </w:r>
      <w:proofErr w:type="spellStart"/>
      <w:r w:rsidRPr="00DF4404">
        <w:t>pada</w:t>
      </w:r>
      <w:proofErr w:type="spellEnd"/>
      <w:r w:rsidRPr="00DF4404">
        <w:t xml:space="preserve"> </w:t>
      </w:r>
      <w:proofErr w:type="spellStart"/>
      <w:r w:rsidRPr="00DF4404">
        <w:t>tanggal</w:t>
      </w:r>
      <w:proofErr w:type="spellEnd"/>
      <w:r w:rsidRPr="00DF4404">
        <w:t xml:space="preserve"> 1 </w:t>
      </w:r>
      <w:proofErr w:type="spellStart"/>
      <w:r w:rsidRPr="00DF4404">
        <w:t>Juni</w:t>
      </w:r>
      <w:proofErr w:type="spellEnd"/>
      <w:r w:rsidRPr="00DF4404">
        <w:t xml:space="preserve"> 1945</w:t>
      </w:r>
    </w:p>
    <w:p w:rsidR="002C3CA2" w:rsidRPr="00DF4404" w:rsidRDefault="002C3CA2" w:rsidP="002C3CA2">
      <w:pPr>
        <w:pStyle w:val="NormalWeb"/>
        <w:numPr>
          <w:ilvl w:val="0"/>
          <w:numId w:val="18"/>
        </w:numPr>
        <w:jc w:val="both"/>
      </w:pPr>
      <w:r w:rsidRPr="00DF4404">
        <w:t>“</w:t>
      </w:r>
      <w:r w:rsidRPr="00DF4404">
        <w:rPr>
          <w:u w:val="single"/>
        </w:rPr>
        <w:t>PANCASILA DASAR NEGARA</w:t>
      </w:r>
      <w:r w:rsidRPr="00DF4404">
        <w:t xml:space="preserve">“, </w:t>
      </w:r>
      <w:proofErr w:type="spellStart"/>
      <w:r w:rsidRPr="00DF4404">
        <w:t>Kuliah</w:t>
      </w:r>
      <w:proofErr w:type="spellEnd"/>
      <w:r w:rsidRPr="00DF4404">
        <w:t xml:space="preserve"> </w:t>
      </w:r>
      <w:proofErr w:type="spellStart"/>
      <w:r w:rsidRPr="00DF4404">
        <w:t>Pancasila</w:t>
      </w:r>
      <w:proofErr w:type="spellEnd"/>
      <w:r w:rsidRPr="00DF4404">
        <w:t xml:space="preserve"> yang </w:t>
      </w:r>
      <w:proofErr w:type="spellStart"/>
      <w:r w:rsidRPr="00DF4404">
        <w:t>disampaikan</w:t>
      </w:r>
      <w:proofErr w:type="spellEnd"/>
      <w:r w:rsidRPr="00DF4404">
        <w:t xml:space="preserve"> </w:t>
      </w:r>
      <w:proofErr w:type="spellStart"/>
      <w:r w:rsidRPr="00DF4404">
        <w:t>oleh</w:t>
      </w:r>
      <w:proofErr w:type="spellEnd"/>
      <w:r w:rsidRPr="00DF4404">
        <w:t xml:space="preserve"> Bung </w:t>
      </w:r>
      <w:proofErr w:type="spellStart"/>
      <w:r w:rsidRPr="00DF4404">
        <w:t>Karno</w:t>
      </w:r>
      <w:proofErr w:type="spellEnd"/>
      <w:r w:rsidRPr="00DF4404">
        <w:t xml:space="preserve"> di Istana Negara.</w:t>
      </w:r>
    </w:p>
    <w:p w:rsidR="002C3CA2" w:rsidRPr="00DF4404" w:rsidRDefault="002C3CA2" w:rsidP="002C3CA2">
      <w:pPr>
        <w:pStyle w:val="NormalWeb"/>
        <w:numPr>
          <w:ilvl w:val="0"/>
          <w:numId w:val="18"/>
        </w:numPr>
        <w:jc w:val="both"/>
      </w:pPr>
      <w:r w:rsidRPr="00DF4404">
        <w:t>“</w:t>
      </w:r>
      <w:r w:rsidRPr="00DF4404">
        <w:rPr>
          <w:u w:val="single"/>
        </w:rPr>
        <w:t>MEMBANGUN DUNIA BARU</w:t>
      </w:r>
      <w:r w:rsidRPr="00DF4404">
        <w:t xml:space="preserve">“, </w:t>
      </w:r>
      <w:proofErr w:type="spellStart"/>
      <w:r w:rsidRPr="00DF4404">
        <w:t>Pidato</w:t>
      </w:r>
      <w:proofErr w:type="spellEnd"/>
      <w:r w:rsidRPr="00DF4404">
        <w:t xml:space="preserve"> </w:t>
      </w:r>
      <w:proofErr w:type="spellStart"/>
      <w:r w:rsidRPr="00DF4404">
        <w:t>Presiden</w:t>
      </w:r>
      <w:proofErr w:type="spellEnd"/>
      <w:r w:rsidRPr="00DF4404">
        <w:t xml:space="preserve"> Sukarno </w:t>
      </w:r>
      <w:proofErr w:type="spellStart"/>
      <w:r w:rsidRPr="00DF4404">
        <w:t>didepan</w:t>
      </w:r>
      <w:proofErr w:type="spellEnd"/>
      <w:r w:rsidRPr="00DF4404">
        <w:t xml:space="preserve"> </w:t>
      </w:r>
      <w:proofErr w:type="spellStart"/>
      <w:r w:rsidRPr="00DF4404">
        <w:t>sidang</w:t>
      </w:r>
      <w:proofErr w:type="spellEnd"/>
      <w:r w:rsidRPr="00DF4404">
        <w:t xml:space="preserve"> </w:t>
      </w:r>
      <w:proofErr w:type="spellStart"/>
      <w:r w:rsidRPr="00DF4404">
        <w:t>Majelis</w:t>
      </w:r>
      <w:proofErr w:type="spellEnd"/>
      <w:r w:rsidRPr="00DF4404">
        <w:t xml:space="preserve"> </w:t>
      </w:r>
      <w:proofErr w:type="spellStart"/>
      <w:r w:rsidRPr="00DF4404">
        <w:t>Umum</w:t>
      </w:r>
      <w:proofErr w:type="spellEnd"/>
      <w:r w:rsidRPr="00DF4404">
        <w:t xml:space="preserve"> PBB </w:t>
      </w:r>
      <w:proofErr w:type="spellStart"/>
      <w:r w:rsidRPr="00DF4404">
        <w:t>tahun</w:t>
      </w:r>
      <w:proofErr w:type="spellEnd"/>
      <w:r w:rsidRPr="00DF4404">
        <w:t xml:space="preserve"> 1960.</w:t>
      </w:r>
    </w:p>
    <w:p w:rsidR="002C3CA2" w:rsidRPr="00DF4404" w:rsidRDefault="002C3CA2" w:rsidP="002C3CA2">
      <w:pPr>
        <w:pStyle w:val="NormalWeb"/>
        <w:jc w:val="both"/>
      </w:pPr>
      <w:r w:rsidRPr="00DF4404">
        <w:t xml:space="preserve">II. UNDANG </w:t>
      </w:r>
      <w:proofErr w:type="spellStart"/>
      <w:r w:rsidRPr="00DF4404">
        <w:t>UNDANG</w:t>
      </w:r>
      <w:proofErr w:type="spellEnd"/>
      <w:r w:rsidRPr="00DF4404">
        <w:t xml:space="preserve"> DASAR 1945</w:t>
      </w:r>
    </w:p>
    <w:p w:rsidR="002C3CA2" w:rsidRDefault="002C3CA2" w:rsidP="002C3CA2">
      <w:pPr>
        <w:pStyle w:val="NormalWeb"/>
        <w:jc w:val="both"/>
      </w:pPr>
      <w:r w:rsidRPr="00DF4404">
        <w:t>PEMBUKAAN</w:t>
      </w:r>
    </w:p>
    <w:p w:rsidR="002C3CA2" w:rsidRPr="00DF4404" w:rsidRDefault="002C3CA2" w:rsidP="002C3CA2">
      <w:pPr>
        <w:pStyle w:val="NormalWeb"/>
        <w:jc w:val="both"/>
      </w:pPr>
      <w:proofErr w:type="spellStart"/>
      <w:r w:rsidRPr="00DF4404">
        <w:t>Bahwa</w:t>
      </w:r>
      <w:proofErr w:type="spellEnd"/>
      <w:r w:rsidRPr="00DF4404">
        <w:t xml:space="preserve"> </w:t>
      </w:r>
      <w:proofErr w:type="spellStart"/>
      <w:r w:rsidRPr="00DF4404">
        <w:t>sesungguhnya</w:t>
      </w:r>
      <w:proofErr w:type="spellEnd"/>
      <w:r w:rsidRPr="00DF4404">
        <w:t xml:space="preserve"> </w:t>
      </w:r>
      <w:proofErr w:type="spellStart"/>
      <w:r w:rsidRPr="00DF4404">
        <w:t>kemerdekaan</w:t>
      </w:r>
      <w:proofErr w:type="spellEnd"/>
      <w:r w:rsidRPr="00DF4404">
        <w:t xml:space="preserve"> </w:t>
      </w:r>
      <w:proofErr w:type="spellStart"/>
      <w:r w:rsidRPr="00DF4404">
        <w:t>itu</w:t>
      </w:r>
      <w:proofErr w:type="spellEnd"/>
      <w:r w:rsidRPr="00DF4404">
        <w:t xml:space="preserve"> </w:t>
      </w:r>
      <w:proofErr w:type="spellStart"/>
      <w:r w:rsidRPr="00DF4404">
        <w:t>ialah</w:t>
      </w:r>
      <w:proofErr w:type="spellEnd"/>
      <w:r w:rsidRPr="00DF4404">
        <w:t xml:space="preserve"> </w:t>
      </w:r>
      <w:proofErr w:type="spellStart"/>
      <w:r w:rsidRPr="00DF4404">
        <w:t>hak</w:t>
      </w:r>
      <w:proofErr w:type="spellEnd"/>
      <w:r w:rsidRPr="00DF4404">
        <w:t xml:space="preserve"> </w:t>
      </w:r>
      <w:proofErr w:type="spellStart"/>
      <w:r w:rsidRPr="00DF4404">
        <w:t>segala</w:t>
      </w:r>
      <w:proofErr w:type="spellEnd"/>
      <w:r w:rsidRPr="00DF4404">
        <w:t xml:space="preserve"> </w:t>
      </w:r>
      <w:proofErr w:type="spellStart"/>
      <w:r w:rsidRPr="00DF4404">
        <w:t>bangsa</w:t>
      </w:r>
      <w:proofErr w:type="spellEnd"/>
      <w:r w:rsidRPr="00DF4404">
        <w:t xml:space="preserve"> </w:t>
      </w:r>
      <w:proofErr w:type="spellStart"/>
      <w:r w:rsidRPr="00DF4404">
        <w:t>dan</w:t>
      </w:r>
      <w:proofErr w:type="spellEnd"/>
      <w:r w:rsidRPr="00DF4404">
        <w:t xml:space="preserve"> </w:t>
      </w:r>
      <w:proofErr w:type="spellStart"/>
      <w:r w:rsidRPr="00DF4404">
        <w:t>oleh</w:t>
      </w:r>
      <w:proofErr w:type="spellEnd"/>
      <w:r w:rsidRPr="00DF4404">
        <w:t xml:space="preserve"> </w:t>
      </w:r>
      <w:proofErr w:type="spellStart"/>
      <w:r w:rsidRPr="00DF4404">
        <w:t>sebab</w:t>
      </w:r>
      <w:proofErr w:type="spellEnd"/>
      <w:r w:rsidRPr="00DF4404">
        <w:t xml:space="preserve"> </w:t>
      </w:r>
      <w:proofErr w:type="spellStart"/>
      <w:r w:rsidRPr="00DF4404">
        <w:t>itu</w:t>
      </w:r>
      <w:proofErr w:type="spellEnd"/>
      <w:r w:rsidRPr="00DF4404">
        <w:t xml:space="preserve">, </w:t>
      </w:r>
      <w:proofErr w:type="spellStart"/>
      <w:r w:rsidRPr="00DF4404">
        <w:t>maka</w:t>
      </w:r>
      <w:proofErr w:type="spellEnd"/>
      <w:r w:rsidRPr="00DF4404">
        <w:t xml:space="preserve"> </w:t>
      </w:r>
      <w:proofErr w:type="spellStart"/>
      <w:r w:rsidRPr="00DF4404">
        <w:t>penjajahan</w:t>
      </w:r>
      <w:proofErr w:type="spellEnd"/>
      <w:r w:rsidRPr="00DF4404">
        <w:t xml:space="preserve"> di </w:t>
      </w:r>
      <w:proofErr w:type="spellStart"/>
      <w:r w:rsidRPr="00DF4404">
        <w:t>atas</w:t>
      </w:r>
      <w:proofErr w:type="spellEnd"/>
      <w:r w:rsidRPr="00DF4404">
        <w:t xml:space="preserve"> </w:t>
      </w:r>
      <w:proofErr w:type="spellStart"/>
      <w:r w:rsidRPr="00DF4404">
        <w:t>dunia</w:t>
      </w:r>
      <w:proofErr w:type="spellEnd"/>
      <w:r w:rsidRPr="00DF4404">
        <w:t xml:space="preserve"> </w:t>
      </w:r>
      <w:proofErr w:type="spellStart"/>
      <w:r w:rsidRPr="00DF4404">
        <w:t>harus</w:t>
      </w:r>
      <w:proofErr w:type="spellEnd"/>
      <w:r w:rsidRPr="00DF4404">
        <w:t xml:space="preserve"> </w:t>
      </w:r>
      <w:proofErr w:type="spellStart"/>
      <w:r w:rsidRPr="00DF4404">
        <w:t>dihapuskan</w:t>
      </w:r>
      <w:proofErr w:type="spellEnd"/>
      <w:r w:rsidRPr="00DF4404">
        <w:t xml:space="preserve">, </w:t>
      </w:r>
      <w:proofErr w:type="spellStart"/>
      <w:r w:rsidRPr="00DF4404">
        <w:t>karena</w:t>
      </w:r>
      <w:proofErr w:type="spellEnd"/>
      <w:r w:rsidRPr="00DF4404">
        <w:t xml:space="preserve"> </w:t>
      </w:r>
      <w:proofErr w:type="spellStart"/>
      <w:r w:rsidRPr="00DF4404">
        <w:t>tidak</w:t>
      </w:r>
      <w:proofErr w:type="spellEnd"/>
      <w:r w:rsidRPr="00DF4404">
        <w:t xml:space="preserve"> </w:t>
      </w:r>
      <w:proofErr w:type="spellStart"/>
      <w:r w:rsidRPr="00DF4404">
        <w:t>sesuai</w:t>
      </w:r>
      <w:proofErr w:type="spellEnd"/>
      <w:r w:rsidRPr="00DF4404">
        <w:t xml:space="preserve"> </w:t>
      </w:r>
      <w:proofErr w:type="spellStart"/>
      <w:r w:rsidRPr="00DF4404">
        <w:t>dengan</w:t>
      </w:r>
      <w:proofErr w:type="spellEnd"/>
      <w:r w:rsidRPr="00DF4404">
        <w:t xml:space="preserve"> </w:t>
      </w:r>
      <w:proofErr w:type="spellStart"/>
      <w:r w:rsidRPr="00DF4404">
        <w:t>perikemanusiaan</w:t>
      </w:r>
      <w:proofErr w:type="spellEnd"/>
      <w:r w:rsidRPr="00DF4404">
        <w:t xml:space="preserve"> </w:t>
      </w:r>
      <w:proofErr w:type="spellStart"/>
      <w:r w:rsidRPr="00DF4404">
        <w:t>dan</w:t>
      </w:r>
      <w:proofErr w:type="spellEnd"/>
      <w:r w:rsidRPr="00DF4404">
        <w:t xml:space="preserve"> </w:t>
      </w:r>
      <w:proofErr w:type="spellStart"/>
      <w:r w:rsidRPr="00DF4404">
        <w:t>perikeadilan</w:t>
      </w:r>
      <w:proofErr w:type="spellEnd"/>
      <w:r w:rsidRPr="00DF4404">
        <w:t>.</w:t>
      </w:r>
    </w:p>
    <w:p w:rsidR="002C3CA2" w:rsidRPr="00DF4404" w:rsidRDefault="002C3CA2" w:rsidP="002C3CA2">
      <w:pPr>
        <w:pStyle w:val="NormalWeb"/>
        <w:jc w:val="both"/>
      </w:pPr>
      <w:r w:rsidRPr="00DF4404">
        <w:t xml:space="preserve">Dan </w:t>
      </w:r>
      <w:proofErr w:type="spellStart"/>
      <w:r w:rsidRPr="00DF4404">
        <w:t>perjuangan</w:t>
      </w:r>
      <w:proofErr w:type="spellEnd"/>
      <w:r w:rsidRPr="00DF4404">
        <w:t xml:space="preserve"> </w:t>
      </w:r>
      <w:proofErr w:type="spellStart"/>
      <w:r w:rsidRPr="00DF4404">
        <w:t>pergerakan</w:t>
      </w:r>
      <w:proofErr w:type="spellEnd"/>
      <w:r w:rsidRPr="00DF4404">
        <w:t xml:space="preserve"> </w:t>
      </w:r>
      <w:proofErr w:type="spellStart"/>
      <w:r w:rsidRPr="00DF4404">
        <w:t>kemerdekaan</w:t>
      </w:r>
      <w:proofErr w:type="spellEnd"/>
      <w:r w:rsidRPr="00DF4404">
        <w:t xml:space="preserve"> Indonesia </w:t>
      </w:r>
      <w:proofErr w:type="spellStart"/>
      <w:r w:rsidRPr="00DF4404">
        <w:t>telah</w:t>
      </w:r>
      <w:proofErr w:type="spellEnd"/>
      <w:r w:rsidRPr="00DF4404">
        <w:t xml:space="preserve"> </w:t>
      </w:r>
      <w:proofErr w:type="spellStart"/>
      <w:r w:rsidRPr="00DF4404">
        <w:t>sampailah</w:t>
      </w:r>
      <w:proofErr w:type="spellEnd"/>
      <w:r w:rsidRPr="00DF4404">
        <w:t xml:space="preserve"> </w:t>
      </w:r>
      <w:proofErr w:type="spellStart"/>
      <w:r w:rsidRPr="00DF4404">
        <w:t>kepada</w:t>
      </w:r>
      <w:proofErr w:type="spellEnd"/>
      <w:r w:rsidRPr="00DF4404">
        <w:t xml:space="preserve"> </w:t>
      </w:r>
      <w:proofErr w:type="spellStart"/>
      <w:r w:rsidRPr="00DF4404">
        <w:t>saat</w:t>
      </w:r>
      <w:proofErr w:type="spellEnd"/>
      <w:r w:rsidRPr="00DF4404">
        <w:t xml:space="preserve"> yang </w:t>
      </w:r>
      <w:proofErr w:type="spellStart"/>
      <w:r w:rsidRPr="00DF4404">
        <w:t>berbahagia</w:t>
      </w:r>
      <w:proofErr w:type="spellEnd"/>
      <w:r w:rsidRPr="00DF4404">
        <w:t xml:space="preserve"> </w:t>
      </w:r>
      <w:proofErr w:type="spellStart"/>
      <w:r w:rsidRPr="00DF4404">
        <w:t>dengan</w:t>
      </w:r>
      <w:proofErr w:type="spellEnd"/>
      <w:r w:rsidRPr="00DF4404">
        <w:t xml:space="preserve"> </w:t>
      </w:r>
      <w:proofErr w:type="spellStart"/>
      <w:r w:rsidRPr="00DF4404">
        <w:t>selamat</w:t>
      </w:r>
      <w:proofErr w:type="spellEnd"/>
      <w:r w:rsidRPr="00DF4404">
        <w:t xml:space="preserve"> </w:t>
      </w:r>
      <w:proofErr w:type="spellStart"/>
      <w:r w:rsidRPr="00DF4404">
        <w:t>sentosa</w:t>
      </w:r>
      <w:proofErr w:type="spellEnd"/>
      <w:r w:rsidRPr="00DF4404">
        <w:t xml:space="preserve"> </w:t>
      </w:r>
      <w:proofErr w:type="spellStart"/>
      <w:r w:rsidRPr="00DF4404">
        <w:t>mengantarkan</w:t>
      </w:r>
      <w:proofErr w:type="spellEnd"/>
      <w:r w:rsidRPr="00DF4404">
        <w:t xml:space="preserve"> </w:t>
      </w:r>
      <w:proofErr w:type="spellStart"/>
      <w:r w:rsidRPr="00DF4404">
        <w:t>rakyat</w:t>
      </w:r>
      <w:proofErr w:type="spellEnd"/>
      <w:r w:rsidRPr="00DF4404">
        <w:t xml:space="preserve"> Indonesia </w:t>
      </w:r>
      <w:proofErr w:type="spellStart"/>
      <w:r w:rsidRPr="00DF4404">
        <w:t>kedepan</w:t>
      </w:r>
      <w:proofErr w:type="spellEnd"/>
      <w:r w:rsidRPr="00DF4404">
        <w:t xml:space="preserve"> </w:t>
      </w:r>
      <w:proofErr w:type="spellStart"/>
      <w:r w:rsidRPr="00DF4404">
        <w:t>pintu</w:t>
      </w:r>
      <w:proofErr w:type="spellEnd"/>
      <w:r w:rsidRPr="00DF4404">
        <w:t xml:space="preserve"> </w:t>
      </w:r>
      <w:proofErr w:type="spellStart"/>
      <w:r w:rsidRPr="00DF4404">
        <w:t>gerbang</w:t>
      </w:r>
      <w:proofErr w:type="spellEnd"/>
      <w:r w:rsidRPr="00DF4404">
        <w:t xml:space="preserve"> </w:t>
      </w:r>
      <w:proofErr w:type="spellStart"/>
      <w:r w:rsidRPr="00DF4404">
        <w:t>kemerdekaan</w:t>
      </w:r>
      <w:proofErr w:type="spellEnd"/>
      <w:r w:rsidRPr="00DF4404">
        <w:t xml:space="preserve"> </w:t>
      </w:r>
      <w:proofErr w:type="spellStart"/>
      <w:r w:rsidRPr="00DF4404">
        <w:t>negara</w:t>
      </w:r>
      <w:proofErr w:type="spellEnd"/>
      <w:r w:rsidRPr="00DF4404">
        <w:t xml:space="preserve"> Indonesia, yang </w:t>
      </w:r>
      <w:proofErr w:type="spellStart"/>
      <w:r w:rsidRPr="00DF4404">
        <w:t>merdeka</w:t>
      </w:r>
      <w:proofErr w:type="spellEnd"/>
      <w:r w:rsidRPr="00DF4404">
        <w:t xml:space="preserve">, </w:t>
      </w:r>
      <w:proofErr w:type="spellStart"/>
      <w:r w:rsidRPr="00DF4404">
        <w:t>bersatu</w:t>
      </w:r>
      <w:proofErr w:type="spellEnd"/>
      <w:r w:rsidRPr="00DF4404">
        <w:t xml:space="preserve">, </w:t>
      </w:r>
      <w:proofErr w:type="spellStart"/>
      <w:r w:rsidRPr="00DF4404">
        <w:t>berdaulat</w:t>
      </w:r>
      <w:proofErr w:type="spellEnd"/>
      <w:r w:rsidRPr="00DF4404">
        <w:t xml:space="preserve">, </w:t>
      </w:r>
      <w:proofErr w:type="spellStart"/>
      <w:r w:rsidRPr="00DF4404">
        <w:t>adil</w:t>
      </w:r>
      <w:proofErr w:type="spellEnd"/>
      <w:r w:rsidRPr="00DF4404">
        <w:t xml:space="preserve"> </w:t>
      </w:r>
      <w:proofErr w:type="spellStart"/>
      <w:r w:rsidRPr="00DF4404">
        <w:t>dan</w:t>
      </w:r>
      <w:proofErr w:type="spellEnd"/>
      <w:r w:rsidRPr="00DF4404">
        <w:t xml:space="preserve"> </w:t>
      </w:r>
      <w:proofErr w:type="spellStart"/>
      <w:r w:rsidRPr="00DF4404">
        <w:t>makmur</w:t>
      </w:r>
      <w:proofErr w:type="spellEnd"/>
      <w:r w:rsidRPr="00DF4404">
        <w:t>.</w:t>
      </w:r>
    </w:p>
    <w:p w:rsidR="002C3CA2" w:rsidRPr="00DF4404" w:rsidRDefault="002C3CA2" w:rsidP="002C3CA2">
      <w:pPr>
        <w:pStyle w:val="NormalWeb"/>
        <w:jc w:val="both"/>
      </w:pPr>
      <w:proofErr w:type="spellStart"/>
      <w:r w:rsidRPr="00DF4404">
        <w:t>Atas</w:t>
      </w:r>
      <w:proofErr w:type="spellEnd"/>
      <w:r w:rsidRPr="00DF4404">
        <w:t xml:space="preserve"> </w:t>
      </w:r>
      <w:proofErr w:type="spellStart"/>
      <w:r w:rsidRPr="00DF4404">
        <w:t>berkat</w:t>
      </w:r>
      <w:proofErr w:type="spellEnd"/>
      <w:r w:rsidRPr="00DF4404">
        <w:t xml:space="preserve"> </w:t>
      </w:r>
      <w:proofErr w:type="spellStart"/>
      <w:r w:rsidRPr="00DF4404">
        <w:t>rahmat</w:t>
      </w:r>
      <w:proofErr w:type="spellEnd"/>
      <w:r w:rsidRPr="00DF4404">
        <w:t xml:space="preserve"> Allah Yang </w:t>
      </w:r>
      <w:proofErr w:type="spellStart"/>
      <w:r w:rsidRPr="00DF4404">
        <w:t>Maha</w:t>
      </w:r>
      <w:proofErr w:type="spellEnd"/>
      <w:r w:rsidRPr="00DF4404">
        <w:t xml:space="preserve"> </w:t>
      </w:r>
      <w:proofErr w:type="spellStart"/>
      <w:r w:rsidRPr="00DF4404">
        <w:t>Kuasa</w:t>
      </w:r>
      <w:proofErr w:type="spellEnd"/>
      <w:r w:rsidRPr="00DF4404">
        <w:t xml:space="preserve"> </w:t>
      </w:r>
      <w:proofErr w:type="spellStart"/>
      <w:r w:rsidRPr="00DF4404">
        <w:t>dan</w:t>
      </w:r>
      <w:proofErr w:type="spellEnd"/>
      <w:r w:rsidRPr="00DF4404">
        <w:t xml:space="preserve"> </w:t>
      </w:r>
      <w:proofErr w:type="spellStart"/>
      <w:r w:rsidRPr="00DF4404">
        <w:t>dengan</w:t>
      </w:r>
      <w:proofErr w:type="spellEnd"/>
      <w:r w:rsidRPr="00DF4404">
        <w:t xml:space="preserve"> </w:t>
      </w:r>
      <w:proofErr w:type="spellStart"/>
      <w:r w:rsidRPr="00DF4404">
        <w:t>didorong</w:t>
      </w:r>
      <w:proofErr w:type="spellEnd"/>
      <w:r w:rsidRPr="00DF4404">
        <w:t xml:space="preserve"> </w:t>
      </w:r>
      <w:proofErr w:type="spellStart"/>
      <w:r w:rsidRPr="00DF4404">
        <w:t>oleh</w:t>
      </w:r>
      <w:proofErr w:type="spellEnd"/>
      <w:r w:rsidRPr="00DF4404">
        <w:t xml:space="preserve"> </w:t>
      </w:r>
      <w:proofErr w:type="spellStart"/>
      <w:r w:rsidRPr="00DF4404">
        <w:t>keinginan</w:t>
      </w:r>
      <w:proofErr w:type="spellEnd"/>
      <w:r w:rsidRPr="00DF4404">
        <w:t xml:space="preserve"> </w:t>
      </w:r>
      <w:proofErr w:type="spellStart"/>
      <w:r w:rsidRPr="00DF4404">
        <w:t>luhur</w:t>
      </w:r>
      <w:proofErr w:type="spellEnd"/>
      <w:r w:rsidRPr="00DF4404">
        <w:t xml:space="preserve"> </w:t>
      </w:r>
      <w:proofErr w:type="spellStart"/>
      <w:r w:rsidRPr="00DF4404">
        <w:t>supaya</w:t>
      </w:r>
      <w:proofErr w:type="spellEnd"/>
      <w:r w:rsidRPr="00DF4404">
        <w:t xml:space="preserve"> </w:t>
      </w:r>
      <w:proofErr w:type="spellStart"/>
      <w:r w:rsidRPr="00DF4404">
        <w:t>berkehidupan</w:t>
      </w:r>
      <w:proofErr w:type="spellEnd"/>
      <w:r w:rsidRPr="00DF4404">
        <w:t xml:space="preserve"> </w:t>
      </w:r>
      <w:proofErr w:type="spellStart"/>
      <w:r w:rsidRPr="00DF4404">
        <w:t>kebangsaan</w:t>
      </w:r>
      <w:proofErr w:type="spellEnd"/>
      <w:r w:rsidRPr="00DF4404">
        <w:t xml:space="preserve"> yang </w:t>
      </w:r>
      <w:proofErr w:type="spellStart"/>
      <w:r w:rsidRPr="00DF4404">
        <w:t>bebas</w:t>
      </w:r>
      <w:proofErr w:type="spellEnd"/>
      <w:r w:rsidRPr="00DF4404">
        <w:t xml:space="preserve">, </w:t>
      </w:r>
      <w:proofErr w:type="spellStart"/>
      <w:r w:rsidRPr="00DF4404">
        <w:t>maka</w:t>
      </w:r>
      <w:proofErr w:type="spellEnd"/>
      <w:r w:rsidRPr="00DF4404">
        <w:t xml:space="preserve"> </w:t>
      </w:r>
      <w:proofErr w:type="spellStart"/>
      <w:r w:rsidRPr="00DF4404">
        <w:t>rakyat</w:t>
      </w:r>
      <w:proofErr w:type="spellEnd"/>
      <w:r w:rsidRPr="00DF4404">
        <w:t xml:space="preserve"> Indonesia </w:t>
      </w:r>
      <w:proofErr w:type="spellStart"/>
      <w:r w:rsidRPr="00DF4404">
        <w:t>menyatakan</w:t>
      </w:r>
      <w:proofErr w:type="spellEnd"/>
      <w:r w:rsidRPr="00DF4404">
        <w:t xml:space="preserve"> </w:t>
      </w:r>
      <w:proofErr w:type="spellStart"/>
      <w:r w:rsidRPr="00DF4404">
        <w:t>dengan</w:t>
      </w:r>
      <w:proofErr w:type="spellEnd"/>
      <w:r w:rsidRPr="00DF4404">
        <w:t xml:space="preserve"> </w:t>
      </w:r>
      <w:proofErr w:type="spellStart"/>
      <w:r w:rsidRPr="00DF4404">
        <w:t>ini</w:t>
      </w:r>
      <w:proofErr w:type="spellEnd"/>
      <w:r w:rsidRPr="00DF4404">
        <w:t xml:space="preserve"> </w:t>
      </w:r>
      <w:proofErr w:type="spellStart"/>
      <w:r w:rsidRPr="00DF4404">
        <w:t>kemerdekaannya</w:t>
      </w:r>
      <w:proofErr w:type="spellEnd"/>
      <w:r w:rsidRPr="00DF4404">
        <w:t>.</w:t>
      </w:r>
    </w:p>
    <w:p w:rsidR="002C3CA2" w:rsidRPr="00DF4404" w:rsidRDefault="002C3CA2" w:rsidP="002C3CA2">
      <w:pPr>
        <w:pStyle w:val="NormalWeb"/>
        <w:jc w:val="both"/>
      </w:pPr>
      <w:proofErr w:type="spellStart"/>
      <w:r w:rsidRPr="00DF4404">
        <w:t>Kemudian</w:t>
      </w:r>
      <w:proofErr w:type="spellEnd"/>
      <w:r w:rsidRPr="00DF4404">
        <w:t xml:space="preserve"> </w:t>
      </w:r>
      <w:proofErr w:type="spellStart"/>
      <w:r w:rsidRPr="00DF4404">
        <w:t>daripada</w:t>
      </w:r>
      <w:proofErr w:type="spellEnd"/>
      <w:r w:rsidRPr="00DF4404">
        <w:t xml:space="preserve"> </w:t>
      </w:r>
      <w:proofErr w:type="spellStart"/>
      <w:r w:rsidRPr="00DF4404">
        <w:t>itu</w:t>
      </w:r>
      <w:proofErr w:type="spellEnd"/>
      <w:r w:rsidRPr="00DF4404">
        <w:t xml:space="preserve"> </w:t>
      </w:r>
      <w:proofErr w:type="spellStart"/>
      <w:r w:rsidRPr="00DF4404">
        <w:t>untuk</w:t>
      </w:r>
      <w:proofErr w:type="spellEnd"/>
      <w:r w:rsidRPr="00DF4404">
        <w:t xml:space="preserve"> </w:t>
      </w:r>
      <w:proofErr w:type="spellStart"/>
      <w:r w:rsidRPr="00DF4404">
        <w:t>membentuk</w:t>
      </w:r>
      <w:proofErr w:type="spellEnd"/>
      <w:r w:rsidRPr="00DF4404">
        <w:t xml:space="preserve"> </w:t>
      </w:r>
      <w:proofErr w:type="spellStart"/>
      <w:r w:rsidRPr="00DF4404">
        <w:t>suatu</w:t>
      </w:r>
      <w:proofErr w:type="spellEnd"/>
      <w:r w:rsidRPr="00DF4404">
        <w:t xml:space="preserve"> </w:t>
      </w:r>
      <w:proofErr w:type="spellStart"/>
      <w:r w:rsidRPr="00DF4404">
        <w:t>pemerintahan</w:t>
      </w:r>
      <w:proofErr w:type="spellEnd"/>
      <w:r w:rsidRPr="00DF4404">
        <w:t xml:space="preserve"> </w:t>
      </w:r>
      <w:proofErr w:type="spellStart"/>
      <w:r w:rsidRPr="00DF4404">
        <w:t>negara</w:t>
      </w:r>
      <w:proofErr w:type="spellEnd"/>
      <w:r w:rsidRPr="00DF4404">
        <w:t xml:space="preserve"> Indonesia yang </w:t>
      </w:r>
      <w:proofErr w:type="spellStart"/>
      <w:r w:rsidRPr="00DF4404">
        <w:t>melindungi</w:t>
      </w:r>
      <w:proofErr w:type="spellEnd"/>
      <w:r w:rsidRPr="00DF4404">
        <w:t xml:space="preserve"> </w:t>
      </w:r>
      <w:proofErr w:type="spellStart"/>
      <w:r w:rsidRPr="00DF4404">
        <w:t>segenap</w:t>
      </w:r>
      <w:proofErr w:type="spellEnd"/>
      <w:r w:rsidRPr="00DF4404">
        <w:t xml:space="preserve"> </w:t>
      </w:r>
      <w:proofErr w:type="spellStart"/>
      <w:r w:rsidRPr="00DF4404">
        <w:t>bangsa</w:t>
      </w:r>
      <w:proofErr w:type="spellEnd"/>
      <w:r w:rsidRPr="00DF4404">
        <w:t xml:space="preserve"> Indonesia </w:t>
      </w:r>
      <w:proofErr w:type="spellStart"/>
      <w:r w:rsidRPr="00DF4404">
        <w:t>dan</w:t>
      </w:r>
      <w:proofErr w:type="spellEnd"/>
      <w:r w:rsidRPr="00DF4404">
        <w:t xml:space="preserve"> </w:t>
      </w:r>
      <w:proofErr w:type="spellStart"/>
      <w:r w:rsidRPr="00DF4404">
        <w:t>seluruh</w:t>
      </w:r>
      <w:proofErr w:type="spellEnd"/>
      <w:r w:rsidRPr="00DF4404">
        <w:t xml:space="preserve"> </w:t>
      </w:r>
      <w:proofErr w:type="spellStart"/>
      <w:r w:rsidRPr="00DF4404">
        <w:t>tumpah</w:t>
      </w:r>
      <w:proofErr w:type="spellEnd"/>
      <w:r w:rsidRPr="00DF4404">
        <w:t xml:space="preserve"> </w:t>
      </w:r>
      <w:proofErr w:type="spellStart"/>
      <w:r w:rsidRPr="00DF4404">
        <w:t>darah</w:t>
      </w:r>
      <w:proofErr w:type="spellEnd"/>
      <w:r w:rsidRPr="00DF4404">
        <w:t xml:space="preserve"> Indonesia, </w:t>
      </w:r>
      <w:proofErr w:type="spellStart"/>
      <w:r w:rsidRPr="00DF4404">
        <w:t>dan</w:t>
      </w:r>
      <w:proofErr w:type="spellEnd"/>
      <w:r w:rsidRPr="00DF4404">
        <w:t xml:space="preserve"> </w:t>
      </w:r>
      <w:proofErr w:type="spellStart"/>
      <w:r w:rsidRPr="00DF4404">
        <w:t>untuk</w:t>
      </w:r>
      <w:proofErr w:type="spellEnd"/>
      <w:r w:rsidRPr="00DF4404">
        <w:t xml:space="preserve"> </w:t>
      </w:r>
      <w:proofErr w:type="spellStart"/>
      <w:r w:rsidRPr="00DF4404">
        <w:t>memajukan</w:t>
      </w:r>
      <w:proofErr w:type="spellEnd"/>
      <w:r w:rsidRPr="00DF4404">
        <w:t xml:space="preserve"> </w:t>
      </w:r>
      <w:proofErr w:type="spellStart"/>
      <w:r w:rsidRPr="00DF4404">
        <w:t>kesejahteraan</w:t>
      </w:r>
      <w:proofErr w:type="spellEnd"/>
      <w:r w:rsidRPr="00DF4404">
        <w:t xml:space="preserve"> </w:t>
      </w:r>
      <w:proofErr w:type="spellStart"/>
      <w:r w:rsidRPr="00DF4404">
        <w:t>umum</w:t>
      </w:r>
      <w:proofErr w:type="spellEnd"/>
      <w:r w:rsidRPr="00DF4404">
        <w:t xml:space="preserve">, </w:t>
      </w:r>
      <w:proofErr w:type="spellStart"/>
      <w:r w:rsidRPr="00DF4404">
        <w:t>mencerdaskan</w:t>
      </w:r>
      <w:proofErr w:type="spellEnd"/>
      <w:r w:rsidRPr="00DF4404">
        <w:t xml:space="preserve"> </w:t>
      </w:r>
      <w:proofErr w:type="spellStart"/>
      <w:r w:rsidRPr="00DF4404">
        <w:t>kehidupan</w:t>
      </w:r>
      <w:proofErr w:type="spellEnd"/>
      <w:r w:rsidRPr="00DF4404">
        <w:t xml:space="preserve"> </w:t>
      </w:r>
      <w:proofErr w:type="spellStart"/>
      <w:r w:rsidRPr="00DF4404">
        <w:t>bangsa</w:t>
      </w:r>
      <w:proofErr w:type="spellEnd"/>
      <w:r w:rsidRPr="00DF4404">
        <w:t xml:space="preserve">, </w:t>
      </w:r>
      <w:proofErr w:type="spellStart"/>
      <w:r w:rsidRPr="00DF4404">
        <w:t>dan</w:t>
      </w:r>
      <w:proofErr w:type="spellEnd"/>
      <w:r w:rsidRPr="00DF4404">
        <w:t xml:space="preserve"> </w:t>
      </w:r>
      <w:proofErr w:type="spellStart"/>
      <w:r w:rsidRPr="00DF4404">
        <w:t>ikut</w:t>
      </w:r>
      <w:proofErr w:type="spellEnd"/>
      <w:r w:rsidRPr="00DF4404">
        <w:t xml:space="preserve"> </w:t>
      </w:r>
      <w:proofErr w:type="spellStart"/>
      <w:r w:rsidRPr="00DF4404">
        <w:t>melaksanakan</w:t>
      </w:r>
      <w:proofErr w:type="spellEnd"/>
      <w:r w:rsidRPr="00DF4404">
        <w:t xml:space="preserve"> </w:t>
      </w:r>
      <w:proofErr w:type="spellStart"/>
      <w:r w:rsidRPr="00DF4404">
        <w:t>ketertiban</w:t>
      </w:r>
      <w:proofErr w:type="spellEnd"/>
      <w:r w:rsidRPr="00DF4404">
        <w:t xml:space="preserve"> </w:t>
      </w:r>
      <w:proofErr w:type="spellStart"/>
      <w:r w:rsidRPr="00DF4404">
        <w:t>dunia</w:t>
      </w:r>
      <w:proofErr w:type="spellEnd"/>
      <w:r w:rsidRPr="00DF4404">
        <w:t xml:space="preserve"> yang </w:t>
      </w:r>
      <w:proofErr w:type="spellStart"/>
      <w:r w:rsidRPr="00DF4404">
        <w:t>berdasarkan</w:t>
      </w:r>
      <w:proofErr w:type="spellEnd"/>
      <w:r w:rsidRPr="00DF4404">
        <w:t xml:space="preserve"> </w:t>
      </w:r>
      <w:proofErr w:type="spellStart"/>
      <w:r w:rsidRPr="00DF4404">
        <w:t>kemerdekaan</w:t>
      </w:r>
      <w:proofErr w:type="spellEnd"/>
      <w:r w:rsidRPr="00DF4404">
        <w:t xml:space="preserve">, </w:t>
      </w:r>
      <w:proofErr w:type="spellStart"/>
      <w:r w:rsidRPr="00DF4404">
        <w:t>perdamaian</w:t>
      </w:r>
      <w:proofErr w:type="spellEnd"/>
      <w:r w:rsidRPr="00DF4404">
        <w:t xml:space="preserve"> </w:t>
      </w:r>
      <w:proofErr w:type="spellStart"/>
      <w:r w:rsidRPr="00DF4404">
        <w:t>abadi</w:t>
      </w:r>
      <w:proofErr w:type="spellEnd"/>
      <w:r w:rsidRPr="00DF4404">
        <w:t xml:space="preserve"> </w:t>
      </w:r>
      <w:proofErr w:type="spellStart"/>
      <w:r w:rsidRPr="00DF4404">
        <w:t>dan</w:t>
      </w:r>
      <w:proofErr w:type="spellEnd"/>
      <w:r w:rsidRPr="00DF4404">
        <w:t xml:space="preserve"> </w:t>
      </w:r>
      <w:proofErr w:type="spellStart"/>
      <w:r w:rsidRPr="00DF4404">
        <w:t>keadilan</w:t>
      </w:r>
      <w:proofErr w:type="spellEnd"/>
      <w:r w:rsidRPr="00DF4404">
        <w:t xml:space="preserve"> </w:t>
      </w:r>
      <w:proofErr w:type="spellStart"/>
      <w:r w:rsidRPr="00DF4404">
        <w:t>sosial</w:t>
      </w:r>
      <w:proofErr w:type="spellEnd"/>
      <w:r w:rsidRPr="00DF4404">
        <w:t xml:space="preserve">, </w:t>
      </w:r>
      <w:proofErr w:type="spellStart"/>
      <w:r w:rsidRPr="00DF4404">
        <w:t>maka</w:t>
      </w:r>
      <w:proofErr w:type="spellEnd"/>
      <w:r w:rsidRPr="00DF4404">
        <w:t xml:space="preserve"> </w:t>
      </w:r>
      <w:proofErr w:type="spellStart"/>
      <w:r w:rsidRPr="00DF4404">
        <w:t>disusunlah</w:t>
      </w:r>
      <w:proofErr w:type="spellEnd"/>
      <w:r w:rsidRPr="00DF4404">
        <w:t xml:space="preserve"> </w:t>
      </w:r>
      <w:proofErr w:type="spellStart"/>
      <w:r w:rsidRPr="00DF4404">
        <w:t>kemerdekaan</w:t>
      </w:r>
      <w:proofErr w:type="spellEnd"/>
      <w:r w:rsidRPr="00DF4404">
        <w:t xml:space="preserve"> </w:t>
      </w:r>
      <w:proofErr w:type="spellStart"/>
      <w:r w:rsidRPr="00DF4404">
        <w:t>bangsa</w:t>
      </w:r>
      <w:proofErr w:type="spellEnd"/>
      <w:r w:rsidRPr="00DF4404">
        <w:t xml:space="preserve"> Indonesia </w:t>
      </w:r>
      <w:proofErr w:type="spellStart"/>
      <w:r w:rsidRPr="00DF4404">
        <w:t>itu</w:t>
      </w:r>
      <w:proofErr w:type="spellEnd"/>
      <w:r w:rsidRPr="00DF4404">
        <w:t xml:space="preserve"> </w:t>
      </w:r>
      <w:proofErr w:type="spellStart"/>
      <w:r w:rsidRPr="00DF4404">
        <w:t>dalam</w:t>
      </w:r>
      <w:proofErr w:type="spellEnd"/>
      <w:r w:rsidRPr="00DF4404">
        <w:t xml:space="preserve"> </w:t>
      </w:r>
      <w:proofErr w:type="spellStart"/>
      <w:r w:rsidRPr="00DF4404">
        <w:t>suatu</w:t>
      </w:r>
      <w:proofErr w:type="spellEnd"/>
      <w:r w:rsidRPr="00DF4404">
        <w:t xml:space="preserve"> </w:t>
      </w:r>
      <w:proofErr w:type="spellStart"/>
      <w:r w:rsidRPr="00DF4404">
        <w:t>susunan</w:t>
      </w:r>
      <w:proofErr w:type="spellEnd"/>
      <w:r w:rsidRPr="00DF4404">
        <w:t xml:space="preserve"> </w:t>
      </w:r>
      <w:proofErr w:type="spellStart"/>
      <w:r w:rsidRPr="00DF4404">
        <w:t>negara</w:t>
      </w:r>
      <w:proofErr w:type="spellEnd"/>
      <w:r w:rsidRPr="00DF4404">
        <w:t xml:space="preserve"> </w:t>
      </w:r>
      <w:proofErr w:type="spellStart"/>
      <w:r w:rsidRPr="00DF4404">
        <w:t>Republik</w:t>
      </w:r>
      <w:proofErr w:type="spellEnd"/>
      <w:r w:rsidRPr="00DF4404">
        <w:t xml:space="preserve"> Indonesia </w:t>
      </w:r>
      <w:proofErr w:type="spellStart"/>
      <w:r w:rsidRPr="00DF4404">
        <w:t>dengan</w:t>
      </w:r>
      <w:proofErr w:type="spellEnd"/>
      <w:r w:rsidRPr="00DF4404">
        <w:t xml:space="preserve"> </w:t>
      </w:r>
      <w:proofErr w:type="spellStart"/>
      <w:r w:rsidRPr="00DF4404">
        <w:t>berdasar</w:t>
      </w:r>
      <w:proofErr w:type="spellEnd"/>
      <w:r w:rsidRPr="00DF4404">
        <w:t xml:space="preserve"> </w:t>
      </w:r>
      <w:proofErr w:type="spellStart"/>
      <w:r w:rsidRPr="00DF4404">
        <w:t>kepada</w:t>
      </w:r>
      <w:proofErr w:type="spellEnd"/>
      <w:r w:rsidRPr="00DF4404">
        <w:t xml:space="preserve">: </w:t>
      </w:r>
      <w:proofErr w:type="spellStart"/>
      <w:r w:rsidRPr="00DF4404">
        <w:t>Ketuhanan</w:t>
      </w:r>
      <w:proofErr w:type="spellEnd"/>
      <w:r w:rsidRPr="00DF4404">
        <w:t xml:space="preserve"> Yang </w:t>
      </w:r>
      <w:proofErr w:type="spellStart"/>
      <w:r w:rsidRPr="00DF4404">
        <w:t>Maha</w:t>
      </w:r>
      <w:proofErr w:type="spellEnd"/>
      <w:r w:rsidRPr="00DF4404">
        <w:t xml:space="preserve"> </w:t>
      </w:r>
      <w:proofErr w:type="spellStart"/>
      <w:r w:rsidRPr="00DF4404">
        <w:t>Esa</w:t>
      </w:r>
      <w:proofErr w:type="spellEnd"/>
      <w:r w:rsidRPr="00DF4404">
        <w:t xml:space="preserve">, </w:t>
      </w:r>
      <w:proofErr w:type="spellStart"/>
      <w:r w:rsidRPr="00DF4404">
        <w:t>Kemanusiaan</w:t>
      </w:r>
      <w:proofErr w:type="spellEnd"/>
      <w:r w:rsidRPr="00DF4404">
        <w:t xml:space="preserve"> yang </w:t>
      </w:r>
      <w:proofErr w:type="spellStart"/>
      <w:r w:rsidRPr="00DF4404">
        <w:t>Adil</w:t>
      </w:r>
      <w:proofErr w:type="spellEnd"/>
      <w:r w:rsidRPr="00DF4404">
        <w:t xml:space="preserve"> </w:t>
      </w:r>
      <w:proofErr w:type="spellStart"/>
      <w:r w:rsidRPr="00DF4404">
        <w:t>dan</w:t>
      </w:r>
      <w:proofErr w:type="spellEnd"/>
      <w:r w:rsidRPr="00DF4404">
        <w:t xml:space="preserve"> </w:t>
      </w:r>
      <w:proofErr w:type="spellStart"/>
      <w:r w:rsidRPr="00DF4404">
        <w:t>Beradab</w:t>
      </w:r>
      <w:proofErr w:type="spellEnd"/>
      <w:r w:rsidRPr="00DF4404">
        <w:t xml:space="preserve">, </w:t>
      </w:r>
      <w:proofErr w:type="spellStart"/>
      <w:r w:rsidRPr="00DF4404">
        <w:t>Persatuan</w:t>
      </w:r>
      <w:proofErr w:type="spellEnd"/>
      <w:r w:rsidRPr="00DF4404">
        <w:t xml:space="preserve"> Indonesia, </w:t>
      </w:r>
      <w:proofErr w:type="spellStart"/>
      <w:r w:rsidRPr="00DF4404">
        <w:t>dan</w:t>
      </w:r>
      <w:proofErr w:type="spellEnd"/>
      <w:r w:rsidRPr="00DF4404">
        <w:t xml:space="preserve"> </w:t>
      </w:r>
      <w:proofErr w:type="spellStart"/>
      <w:r w:rsidRPr="00DF4404">
        <w:t>Kerakyatan</w:t>
      </w:r>
      <w:proofErr w:type="spellEnd"/>
      <w:r w:rsidRPr="00DF4404">
        <w:t xml:space="preserve"> yang </w:t>
      </w:r>
      <w:proofErr w:type="spellStart"/>
      <w:r w:rsidRPr="00DF4404">
        <w:t>dipimpin</w:t>
      </w:r>
      <w:proofErr w:type="spellEnd"/>
      <w:r w:rsidRPr="00DF4404">
        <w:t xml:space="preserve"> </w:t>
      </w:r>
      <w:proofErr w:type="spellStart"/>
      <w:r w:rsidRPr="00DF4404">
        <w:t>oleh</w:t>
      </w:r>
      <w:proofErr w:type="spellEnd"/>
      <w:r w:rsidRPr="00DF4404">
        <w:t xml:space="preserve"> </w:t>
      </w:r>
      <w:proofErr w:type="spellStart"/>
      <w:r w:rsidRPr="00DF4404">
        <w:t>Hikmah</w:t>
      </w:r>
      <w:proofErr w:type="spellEnd"/>
      <w:r w:rsidRPr="00DF4404">
        <w:t xml:space="preserve"> </w:t>
      </w:r>
      <w:proofErr w:type="spellStart"/>
      <w:r w:rsidRPr="00DF4404">
        <w:t>Kebijaksanaan</w:t>
      </w:r>
      <w:proofErr w:type="spellEnd"/>
      <w:r w:rsidRPr="00DF4404">
        <w:t xml:space="preserve"> </w:t>
      </w:r>
      <w:proofErr w:type="spellStart"/>
      <w:r w:rsidRPr="00DF4404">
        <w:t>dalam</w:t>
      </w:r>
      <w:proofErr w:type="spellEnd"/>
      <w:r w:rsidRPr="00DF4404">
        <w:t xml:space="preserve"> </w:t>
      </w:r>
      <w:proofErr w:type="spellStart"/>
      <w:r w:rsidRPr="00DF4404">
        <w:t>Permusyawaratan</w:t>
      </w:r>
      <w:proofErr w:type="spellEnd"/>
      <w:r w:rsidRPr="00DF4404">
        <w:t>/</w:t>
      </w:r>
      <w:proofErr w:type="spellStart"/>
      <w:r w:rsidRPr="00DF4404">
        <w:t>Perwakilan</w:t>
      </w:r>
      <w:proofErr w:type="spellEnd"/>
      <w:r w:rsidRPr="00DF4404">
        <w:t xml:space="preserve">, </w:t>
      </w:r>
      <w:proofErr w:type="spellStart"/>
      <w:r w:rsidRPr="00DF4404">
        <w:t>serta</w:t>
      </w:r>
      <w:proofErr w:type="spellEnd"/>
      <w:r w:rsidRPr="00DF4404">
        <w:t xml:space="preserve"> </w:t>
      </w:r>
      <w:proofErr w:type="spellStart"/>
      <w:r w:rsidRPr="00DF4404">
        <w:t>mewujudkan</w:t>
      </w:r>
      <w:proofErr w:type="spellEnd"/>
      <w:r w:rsidRPr="00DF4404">
        <w:t xml:space="preserve"> </w:t>
      </w:r>
      <w:proofErr w:type="spellStart"/>
      <w:r w:rsidRPr="00DF4404">
        <w:t>Keadilan</w:t>
      </w:r>
      <w:proofErr w:type="spellEnd"/>
      <w:r w:rsidRPr="00DF4404">
        <w:t xml:space="preserve"> </w:t>
      </w:r>
      <w:proofErr w:type="spellStart"/>
      <w:r w:rsidRPr="00DF4404">
        <w:t>Sosial</w:t>
      </w:r>
      <w:proofErr w:type="spellEnd"/>
      <w:r w:rsidRPr="00DF4404">
        <w:t xml:space="preserve"> </w:t>
      </w:r>
      <w:proofErr w:type="spellStart"/>
      <w:r w:rsidRPr="00DF4404">
        <w:t>bagi</w:t>
      </w:r>
      <w:proofErr w:type="spellEnd"/>
      <w:r w:rsidRPr="00DF4404">
        <w:t xml:space="preserve"> </w:t>
      </w:r>
      <w:proofErr w:type="spellStart"/>
      <w:r w:rsidRPr="00DF4404">
        <w:t>Seluruh</w:t>
      </w:r>
      <w:proofErr w:type="spellEnd"/>
      <w:r w:rsidRPr="00DF4404">
        <w:t xml:space="preserve"> Rakyat Indonesia.</w:t>
      </w:r>
    </w:p>
    <w:p w:rsidR="002C3CA2" w:rsidRPr="00DF4404" w:rsidRDefault="002C3CA2" w:rsidP="002C3CA2">
      <w:pPr>
        <w:pStyle w:val="NormalWeb"/>
        <w:ind w:firstLine="360"/>
        <w:jc w:val="both"/>
      </w:pPr>
      <w:r w:rsidRPr="00DF4404">
        <w:t xml:space="preserve">Dari </w:t>
      </w:r>
      <w:proofErr w:type="spellStart"/>
      <w:r w:rsidRPr="00DF4404">
        <w:t>Pembukaan</w:t>
      </w:r>
      <w:proofErr w:type="spellEnd"/>
      <w:r w:rsidRPr="00DF4404">
        <w:t xml:space="preserve"> UUD 1945, </w:t>
      </w:r>
      <w:proofErr w:type="spellStart"/>
      <w:r w:rsidRPr="00DF4404">
        <w:t>ada</w:t>
      </w:r>
      <w:proofErr w:type="spellEnd"/>
      <w:r w:rsidRPr="00DF4404">
        <w:t xml:space="preserve"> </w:t>
      </w:r>
      <w:proofErr w:type="spellStart"/>
      <w:r w:rsidRPr="00DF4404">
        <w:t>beberapa</w:t>
      </w:r>
      <w:proofErr w:type="spellEnd"/>
      <w:r w:rsidRPr="00DF4404">
        <w:t xml:space="preserve"> </w:t>
      </w:r>
      <w:proofErr w:type="spellStart"/>
      <w:r w:rsidRPr="00DF4404">
        <w:t>hal</w:t>
      </w:r>
      <w:proofErr w:type="spellEnd"/>
      <w:r w:rsidRPr="00DF4404">
        <w:t xml:space="preserve"> yang </w:t>
      </w:r>
      <w:proofErr w:type="spellStart"/>
      <w:r w:rsidRPr="00DF4404">
        <w:t>patut</w:t>
      </w:r>
      <w:proofErr w:type="spellEnd"/>
      <w:r w:rsidRPr="00DF4404">
        <w:t xml:space="preserve"> </w:t>
      </w:r>
      <w:proofErr w:type="spellStart"/>
      <w:r w:rsidRPr="00DF4404">
        <w:t>dipahami</w:t>
      </w:r>
      <w:proofErr w:type="spellEnd"/>
      <w:r w:rsidRPr="00DF4404">
        <w:t xml:space="preserve"> </w:t>
      </w:r>
      <w:proofErr w:type="spellStart"/>
      <w:r w:rsidRPr="00DF4404">
        <w:t>oleh</w:t>
      </w:r>
      <w:proofErr w:type="spellEnd"/>
      <w:r w:rsidRPr="00DF4404">
        <w:t xml:space="preserve"> </w:t>
      </w:r>
      <w:proofErr w:type="spellStart"/>
      <w:r w:rsidRPr="00DF4404">
        <w:t>setiap</w:t>
      </w:r>
      <w:proofErr w:type="spellEnd"/>
      <w:r w:rsidRPr="00DF4404">
        <w:t xml:space="preserve"> </w:t>
      </w:r>
      <w:proofErr w:type="spellStart"/>
      <w:r w:rsidRPr="00DF4404">
        <w:t>Anggota</w:t>
      </w:r>
      <w:proofErr w:type="spellEnd"/>
      <w:r w:rsidRPr="00DF4404">
        <w:t xml:space="preserve"> GMNI, </w:t>
      </w:r>
      <w:proofErr w:type="spellStart"/>
      <w:r w:rsidRPr="00DF4404">
        <w:t>antara</w:t>
      </w:r>
      <w:proofErr w:type="spellEnd"/>
      <w:r w:rsidRPr="00DF4404">
        <w:t xml:space="preserve"> lain:</w:t>
      </w:r>
    </w:p>
    <w:p w:rsidR="002C3CA2" w:rsidRPr="00DF4404" w:rsidRDefault="002C3CA2" w:rsidP="002C3CA2">
      <w:pPr>
        <w:pStyle w:val="NormalWeb"/>
        <w:numPr>
          <w:ilvl w:val="0"/>
          <w:numId w:val="19"/>
        </w:numPr>
        <w:jc w:val="both"/>
      </w:pPr>
      <w:proofErr w:type="spellStart"/>
      <w:r w:rsidRPr="00DF4404">
        <w:t>Pokok</w:t>
      </w:r>
      <w:proofErr w:type="spellEnd"/>
      <w:r w:rsidRPr="00DF4404">
        <w:t xml:space="preserve"> </w:t>
      </w:r>
      <w:proofErr w:type="spellStart"/>
      <w:r w:rsidRPr="00DF4404">
        <w:t>perjuangan</w:t>
      </w:r>
      <w:proofErr w:type="spellEnd"/>
      <w:r w:rsidRPr="00DF4404">
        <w:t xml:space="preserve"> </w:t>
      </w:r>
      <w:proofErr w:type="spellStart"/>
      <w:r w:rsidRPr="00DF4404">
        <w:t>bangsa</w:t>
      </w:r>
      <w:proofErr w:type="spellEnd"/>
      <w:r w:rsidRPr="00DF4404">
        <w:t xml:space="preserve"> Indonesia </w:t>
      </w:r>
      <w:proofErr w:type="spellStart"/>
      <w:r w:rsidRPr="00DF4404">
        <w:t>adalah</w:t>
      </w:r>
      <w:proofErr w:type="spellEnd"/>
      <w:r w:rsidRPr="00DF4404">
        <w:t xml:space="preserve"> </w:t>
      </w:r>
      <w:proofErr w:type="spellStart"/>
      <w:r w:rsidRPr="00DF4404">
        <w:t>menghapuskan</w:t>
      </w:r>
      <w:proofErr w:type="spellEnd"/>
      <w:r w:rsidRPr="00DF4404">
        <w:t xml:space="preserve"> </w:t>
      </w:r>
      <w:proofErr w:type="spellStart"/>
      <w:r w:rsidRPr="00DF4404">
        <w:t>segala</w:t>
      </w:r>
      <w:proofErr w:type="spellEnd"/>
      <w:r w:rsidRPr="00DF4404">
        <w:t xml:space="preserve"> </w:t>
      </w:r>
      <w:proofErr w:type="spellStart"/>
      <w:r w:rsidRPr="00DF4404">
        <w:t>bentuk</w:t>
      </w:r>
      <w:proofErr w:type="spellEnd"/>
      <w:r w:rsidRPr="00DF4404">
        <w:t xml:space="preserve"> </w:t>
      </w:r>
      <w:proofErr w:type="spellStart"/>
      <w:r w:rsidRPr="00DF4404">
        <w:t>penindasan</w:t>
      </w:r>
      <w:proofErr w:type="spellEnd"/>
      <w:r w:rsidRPr="00DF4404">
        <w:t xml:space="preserve"> </w:t>
      </w:r>
      <w:proofErr w:type="spellStart"/>
      <w:r w:rsidRPr="00DF4404">
        <w:t>dan</w:t>
      </w:r>
      <w:proofErr w:type="spellEnd"/>
      <w:r w:rsidRPr="00DF4404">
        <w:t xml:space="preserve"> </w:t>
      </w:r>
      <w:proofErr w:type="spellStart"/>
      <w:r w:rsidRPr="00DF4404">
        <w:t>ketidakadilan</w:t>
      </w:r>
      <w:proofErr w:type="spellEnd"/>
      <w:r w:rsidRPr="00DF4404">
        <w:t xml:space="preserve"> </w:t>
      </w:r>
      <w:proofErr w:type="spellStart"/>
      <w:r w:rsidRPr="00DF4404">
        <w:t>karena</w:t>
      </w:r>
      <w:proofErr w:type="spellEnd"/>
      <w:r w:rsidRPr="00DF4404">
        <w:t xml:space="preserve"> </w:t>
      </w:r>
      <w:proofErr w:type="spellStart"/>
      <w:r w:rsidRPr="00DF4404">
        <w:t>tidak</w:t>
      </w:r>
      <w:proofErr w:type="spellEnd"/>
      <w:r w:rsidRPr="00DF4404">
        <w:t xml:space="preserve"> </w:t>
      </w:r>
      <w:proofErr w:type="spellStart"/>
      <w:r w:rsidRPr="00DF4404">
        <w:t>sesuai</w:t>
      </w:r>
      <w:proofErr w:type="spellEnd"/>
      <w:r w:rsidRPr="00DF4404">
        <w:t xml:space="preserve"> </w:t>
      </w:r>
      <w:proofErr w:type="spellStart"/>
      <w:r w:rsidRPr="00DF4404">
        <w:t>dengan</w:t>
      </w:r>
      <w:proofErr w:type="spellEnd"/>
      <w:r w:rsidRPr="00DF4404">
        <w:t xml:space="preserve"> </w:t>
      </w:r>
      <w:proofErr w:type="spellStart"/>
      <w:r w:rsidRPr="00DF4404">
        <w:t>perikemanusiaan</w:t>
      </w:r>
      <w:proofErr w:type="spellEnd"/>
      <w:r w:rsidRPr="00DF4404">
        <w:t xml:space="preserve"> </w:t>
      </w:r>
      <w:proofErr w:type="spellStart"/>
      <w:r w:rsidRPr="00DF4404">
        <w:t>dan</w:t>
      </w:r>
      <w:proofErr w:type="spellEnd"/>
      <w:r w:rsidRPr="00DF4404">
        <w:t xml:space="preserve"> </w:t>
      </w:r>
      <w:proofErr w:type="spellStart"/>
      <w:r w:rsidRPr="00DF4404">
        <w:t>perikeadilan</w:t>
      </w:r>
      <w:proofErr w:type="spellEnd"/>
      <w:r w:rsidRPr="00DF4404">
        <w:t>.</w:t>
      </w:r>
    </w:p>
    <w:p w:rsidR="002C3CA2" w:rsidRPr="00DF4404" w:rsidRDefault="002C3CA2" w:rsidP="002C3CA2">
      <w:pPr>
        <w:pStyle w:val="NormalWeb"/>
        <w:numPr>
          <w:ilvl w:val="0"/>
          <w:numId w:val="19"/>
        </w:numPr>
        <w:jc w:val="both"/>
      </w:pPr>
      <w:proofErr w:type="spellStart"/>
      <w:r w:rsidRPr="00DF4404">
        <w:t>Perjuangan</w:t>
      </w:r>
      <w:proofErr w:type="spellEnd"/>
      <w:r w:rsidRPr="00DF4404">
        <w:t xml:space="preserve"> </w:t>
      </w:r>
      <w:proofErr w:type="spellStart"/>
      <w:r w:rsidRPr="00DF4404">
        <w:t>tersebut</w:t>
      </w:r>
      <w:proofErr w:type="spellEnd"/>
      <w:r w:rsidRPr="00DF4404">
        <w:t xml:space="preserve"> </w:t>
      </w:r>
      <w:proofErr w:type="spellStart"/>
      <w:r w:rsidRPr="00DF4404">
        <w:t>sesungguhnya</w:t>
      </w:r>
      <w:proofErr w:type="spellEnd"/>
      <w:r w:rsidRPr="00DF4404">
        <w:t xml:space="preserve"> </w:t>
      </w:r>
      <w:proofErr w:type="spellStart"/>
      <w:r w:rsidRPr="00DF4404">
        <w:t>merubakan</w:t>
      </w:r>
      <w:proofErr w:type="spellEnd"/>
      <w:r w:rsidRPr="00DF4404">
        <w:t xml:space="preserve"> </w:t>
      </w:r>
      <w:proofErr w:type="spellStart"/>
      <w:r w:rsidRPr="00DF4404">
        <w:t>berkat</w:t>
      </w:r>
      <w:proofErr w:type="spellEnd"/>
      <w:r w:rsidRPr="00DF4404">
        <w:t xml:space="preserve"> </w:t>
      </w:r>
      <w:proofErr w:type="spellStart"/>
      <w:r w:rsidRPr="00DF4404">
        <w:t>dari</w:t>
      </w:r>
      <w:proofErr w:type="spellEnd"/>
      <w:r w:rsidRPr="00DF4404">
        <w:t xml:space="preserve"> Allah Yang </w:t>
      </w:r>
      <w:proofErr w:type="spellStart"/>
      <w:r w:rsidRPr="00DF4404">
        <w:t>Maha</w:t>
      </w:r>
      <w:proofErr w:type="spellEnd"/>
      <w:r w:rsidRPr="00DF4404">
        <w:t xml:space="preserve"> </w:t>
      </w:r>
      <w:proofErr w:type="spellStart"/>
      <w:r w:rsidRPr="00DF4404">
        <w:t>Kuasa</w:t>
      </w:r>
      <w:proofErr w:type="spellEnd"/>
      <w:r w:rsidRPr="00DF4404">
        <w:t>.</w:t>
      </w:r>
    </w:p>
    <w:p w:rsidR="002C3CA2" w:rsidRPr="00DF4404" w:rsidRDefault="002C3CA2" w:rsidP="00E20FAF">
      <w:pPr>
        <w:pStyle w:val="NormalWeb"/>
        <w:numPr>
          <w:ilvl w:val="0"/>
          <w:numId w:val="19"/>
        </w:numPr>
      </w:pPr>
      <w:r w:rsidRPr="00DF4404">
        <w:t xml:space="preserve">Negara </w:t>
      </w:r>
      <w:proofErr w:type="spellStart"/>
      <w:r w:rsidRPr="00DF4404">
        <w:t>berfungsi</w:t>
      </w:r>
      <w:proofErr w:type="spellEnd"/>
      <w:r w:rsidRPr="00DF4404">
        <w:t xml:space="preserve"> </w:t>
      </w:r>
      <w:proofErr w:type="spellStart"/>
      <w:r w:rsidRPr="00DF4404">
        <w:t>sebagai</w:t>
      </w:r>
      <w:proofErr w:type="spellEnd"/>
      <w:r w:rsidRPr="00DF4404">
        <w:t>:</w:t>
      </w:r>
      <w:r w:rsidRPr="00DF4404">
        <w:br/>
        <w:t xml:space="preserve">&gt; </w:t>
      </w:r>
      <w:proofErr w:type="spellStart"/>
      <w:r w:rsidRPr="00DF4404">
        <w:t>Perumahan</w:t>
      </w:r>
      <w:proofErr w:type="spellEnd"/>
      <w:r w:rsidRPr="00DF4404">
        <w:t xml:space="preserve">’ </w:t>
      </w:r>
      <w:proofErr w:type="spellStart"/>
      <w:r w:rsidRPr="00DF4404">
        <w:t>bangsa</w:t>
      </w:r>
      <w:proofErr w:type="spellEnd"/>
      <w:r w:rsidRPr="00DF4404">
        <w:t xml:space="preserve"> yang </w:t>
      </w:r>
      <w:proofErr w:type="spellStart"/>
      <w:r w:rsidRPr="00DF4404">
        <w:t>memberikan</w:t>
      </w:r>
      <w:proofErr w:type="spellEnd"/>
      <w:r w:rsidRPr="00DF4404">
        <w:t xml:space="preserve"> </w:t>
      </w:r>
      <w:proofErr w:type="spellStart"/>
      <w:r w:rsidRPr="00DF4404">
        <w:t>perlindungan</w:t>
      </w:r>
      <w:proofErr w:type="spellEnd"/>
      <w:r w:rsidRPr="00DF4404">
        <w:t xml:space="preserve"> </w:t>
      </w:r>
      <w:proofErr w:type="spellStart"/>
      <w:r w:rsidRPr="00DF4404">
        <w:t>bagi</w:t>
      </w:r>
      <w:proofErr w:type="spellEnd"/>
      <w:r w:rsidRPr="00DF4404">
        <w:t xml:space="preserve"> </w:t>
      </w:r>
      <w:proofErr w:type="spellStart"/>
      <w:r w:rsidRPr="00DF4404">
        <w:t>seluruh</w:t>
      </w:r>
      <w:proofErr w:type="spellEnd"/>
      <w:r w:rsidRPr="00DF4404">
        <w:t xml:space="preserve"> </w:t>
      </w:r>
      <w:proofErr w:type="spellStart"/>
      <w:r w:rsidRPr="00DF4404">
        <w:t>rakyat</w:t>
      </w:r>
      <w:proofErr w:type="spellEnd"/>
      <w:r w:rsidRPr="00DF4404">
        <w:t xml:space="preserve"> </w:t>
      </w:r>
      <w:proofErr w:type="spellStart"/>
      <w:r w:rsidRPr="00DF4404">
        <w:t>dan</w:t>
      </w:r>
      <w:proofErr w:type="spellEnd"/>
      <w:r w:rsidRPr="00DF4404">
        <w:t xml:space="preserve"> </w:t>
      </w:r>
      <w:proofErr w:type="spellStart"/>
      <w:r w:rsidRPr="00DF4404">
        <w:t>seluruh</w:t>
      </w:r>
      <w:proofErr w:type="spellEnd"/>
      <w:r w:rsidRPr="00DF4404">
        <w:t xml:space="preserve"> </w:t>
      </w:r>
      <w:proofErr w:type="spellStart"/>
      <w:r w:rsidRPr="00DF4404">
        <w:t>wilayah</w:t>
      </w:r>
      <w:proofErr w:type="spellEnd"/>
      <w:r w:rsidRPr="00DF4404">
        <w:t xml:space="preserve"> </w:t>
      </w:r>
      <w:proofErr w:type="spellStart"/>
      <w:r w:rsidRPr="00DF4404">
        <w:t>Republik</w:t>
      </w:r>
      <w:proofErr w:type="spellEnd"/>
      <w:r w:rsidRPr="00DF4404">
        <w:t xml:space="preserve"> Indonesia.</w:t>
      </w:r>
      <w:r w:rsidRPr="00DF4404">
        <w:br/>
        <w:t xml:space="preserve">&gt; </w:t>
      </w:r>
      <w:proofErr w:type="spellStart"/>
      <w:r w:rsidRPr="00DF4404">
        <w:t>Alat</w:t>
      </w:r>
      <w:proofErr w:type="spellEnd"/>
      <w:r w:rsidRPr="00DF4404">
        <w:t xml:space="preserve"> </w:t>
      </w:r>
      <w:proofErr w:type="spellStart"/>
      <w:r w:rsidRPr="00DF4404">
        <w:t>perjuangan</w:t>
      </w:r>
      <w:proofErr w:type="spellEnd"/>
      <w:r w:rsidRPr="00DF4404">
        <w:t xml:space="preserve"> </w:t>
      </w:r>
      <w:proofErr w:type="spellStart"/>
      <w:r w:rsidRPr="00DF4404">
        <w:t>untuk</w:t>
      </w:r>
      <w:proofErr w:type="spellEnd"/>
      <w:r w:rsidRPr="00DF4404">
        <w:t xml:space="preserve"> </w:t>
      </w:r>
      <w:proofErr w:type="spellStart"/>
      <w:r w:rsidRPr="00DF4404">
        <w:t>menuju</w:t>
      </w:r>
      <w:proofErr w:type="spellEnd"/>
      <w:r w:rsidRPr="00DF4404">
        <w:t xml:space="preserve"> </w:t>
      </w:r>
      <w:proofErr w:type="spellStart"/>
      <w:r w:rsidRPr="00DF4404">
        <w:t>terwujudnya</w:t>
      </w:r>
      <w:proofErr w:type="spellEnd"/>
      <w:r w:rsidRPr="00DF4404">
        <w:t xml:space="preserve"> </w:t>
      </w:r>
      <w:proofErr w:type="spellStart"/>
      <w:r w:rsidRPr="00DF4404">
        <w:t>cita-cita</w:t>
      </w:r>
      <w:proofErr w:type="spellEnd"/>
      <w:r w:rsidRPr="00DF4404">
        <w:t xml:space="preserve"> </w:t>
      </w:r>
      <w:proofErr w:type="spellStart"/>
      <w:r w:rsidRPr="00DF4404">
        <w:t>nasional</w:t>
      </w:r>
      <w:proofErr w:type="spellEnd"/>
      <w:r w:rsidRPr="00DF4404">
        <w:t xml:space="preserve"> </w:t>
      </w:r>
      <w:proofErr w:type="spellStart"/>
      <w:r w:rsidRPr="00DF4404">
        <w:t>yakni</w:t>
      </w:r>
      <w:proofErr w:type="spellEnd"/>
      <w:r w:rsidRPr="00DF4404">
        <w:t xml:space="preserve">: </w:t>
      </w:r>
      <w:proofErr w:type="spellStart"/>
      <w:r w:rsidRPr="00DF4404">
        <w:t>Masyarakat</w:t>
      </w:r>
      <w:proofErr w:type="spellEnd"/>
      <w:r w:rsidRPr="00DF4404">
        <w:t xml:space="preserve"> </w:t>
      </w:r>
      <w:proofErr w:type="spellStart"/>
      <w:r w:rsidRPr="00DF4404">
        <w:t>adil</w:t>
      </w:r>
      <w:proofErr w:type="spellEnd"/>
      <w:r w:rsidRPr="00DF4404">
        <w:t xml:space="preserve"> </w:t>
      </w:r>
      <w:proofErr w:type="spellStart"/>
      <w:r w:rsidRPr="00DF4404">
        <w:t>dan</w:t>
      </w:r>
      <w:proofErr w:type="spellEnd"/>
      <w:r w:rsidRPr="00DF4404">
        <w:t xml:space="preserve"> </w:t>
      </w:r>
      <w:proofErr w:type="spellStart"/>
      <w:r w:rsidRPr="00DF4404">
        <w:t>makmur</w:t>
      </w:r>
      <w:proofErr w:type="spellEnd"/>
      <w:r w:rsidRPr="00DF4404">
        <w:t xml:space="preserve"> di </w:t>
      </w:r>
      <w:proofErr w:type="spellStart"/>
      <w:r w:rsidRPr="00DF4404">
        <w:t>tengah</w:t>
      </w:r>
      <w:proofErr w:type="spellEnd"/>
      <w:r w:rsidRPr="00DF4404">
        <w:t xml:space="preserve"> </w:t>
      </w:r>
      <w:proofErr w:type="spellStart"/>
      <w:r w:rsidRPr="00DF4404">
        <w:t>dunia</w:t>
      </w:r>
      <w:proofErr w:type="spellEnd"/>
      <w:r w:rsidRPr="00DF4404">
        <w:t xml:space="preserve"> yang </w:t>
      </w:r>
      <w:proofErr w:type="spellStart"/>
      <w:r w:rsidRPr="00DF4404">
        <w:t>tanpa</w:t>
      </w:r>
      <w:proofErr w:type="spellEnd"/>
      <w:r w:rsidRPr="00DF4404">
        <w:t xml:space="preserve"> </w:t>
      </w:r>
      <w:proofErr w:type="spellStart"/>
      <w:r w:rsidRPr="00DF4404">
        <w:t>penindasan</w:t>
      </w:r>
      <w:proofErr w:type="spellEnd"/>
      <w:r w:rsidRPr="00DF4404">
        <w:t>.</w:t>
      </w:r>
    </w:p>
    <w:p w:rsidR="002C3CA2" w:rsidRPr="00DF4404" w:rsidRDefault="002C3CA2" w:rsidP="002C3CA2">
      <w:pPr>
        <w:pStyle w:val="NormalWeb"/>
        <w:jc w:val="both"/>
      </w:pPr>
      <w:r w:rsidRPr="00DF4404">
        <w:t>III. MARHAENISME</w:t>
      </w:r>
    </w:p>
    <w:p w:rsidR="002C3CA2" w:rsidRPr="00011E24" w:rsidRDefault="002C3CA2" w:rsidP="002C3CA2">
      <w:pPr>
        <w:pStyle w:val="NormalWeb"/>
        <w:ind w:left="360"/>
        <w:rPr>
          <w:lang w:val="id-ID"/>
        </w:rPr>
      </w:pPr>
      <w:proofErr w:type="spellStart"/>
      <w:r>
        <w:t>Pidato</w:t>
      </w:r>
      <w:proofErr w:type="spellEnd"/>
      <w:r>
        <w:t xml:space="preserve"> </w:t>
      </w:r>
      <w:r w:rsidRPr="00DF4404">
        <w:t xml:space="preserve">Bung </w:t>
      </w:r>
      <w:proofErr w:type="spellStart"/>
      <w:r w:rsidRPr="00DF4404">
        <w:t>Karno</w:t>
      </w:r>
      <w:proofErr w:type="spellEnd"/>
      <w:r w:rsidRPr="00DF4404">
        <w:t xml:space="preserve"> </w:t>
      </w:r>
      <w:proofErr w:type="spellStart"/>
      <w:r w:rsidRPr="00DF4404">
        <w:t>didepan</w:t>
      </w:r>
      <w:proofErr w:type="spellEnd"/>
      <w:r w:rsidRPr="00DF4404">
        <w:t xml:space="preserve"> </w:t>
      </w:r>
      <w:proofErr w:type="spellStart"/>
      <w:r w:rsidRPr="00DF4404">
        <w:t>Konferensi</w:t>
      </w:r>
      <w:proofErr w:type="spellEnd"/>
      <w:r w:rsidRPr="00DF4404">
        <w:t xml:space="preserve"> PARTINDO, </w:t>
      </w:r>
      <w:proofErr w:type="spellStart"/>
      <w:r w:rsidRPr="00DF4404">
        <w:t>Mataram</w:t>
      </w:r>
      <w:proofErr w:type="spellEnd"/>
      <w:r w:rsidRPr="00DF4404">
        <w:t xml:space="preserve"> 1933</w:t>
      </w:r>
      <w:r w:rsidRPr="00DF4404">
        <w:br/>
        <w:t xml:space="preserve">TENTANG MARHAEN, MARHAENIS, </w:t>
      </w:r>
      <w:proofErr w:type="gramStart"/>
      <w:r w:rsidRPr="00DF4404">
        <w:t>MARHAENISME</w:t>
      </w:r>
      <w:r>
        <w:rPr>
          <w:lang w:val="id-ID"/>
        </w:rPr>
        <w:t xml:space="preserve"> :</w:t>
      </w:r>
      <w:proofErr w:type="gramEnd"/>
    </w:p>
    <w:p w:rsidR="002C3CA2" w:rsidRPr="00DF4404" w:rsidRDefault="002C3CA2" w:rsidP="002C3CA2">
      <w:pPr>
        <w:pStyle w:val="NormalWeb"/>
        <w:numPr>
          <w:ilvl w:val="0"/>
          <w:numId w:val="20"/>
        </w:numPr>
        <w:jc w:val="both"/>
      </w:pPr>
      <w:proofErr w:type="spellStart"/>
      <w:r w:rsidRPr="00DF4404">
        <w:t>Marhaenisme</w:t>
      </w:r>
      <w:proofErr w:type="spellEnd"/>
      <w:r w:rsidRPr="00DF4404">
        <w:t xml:space="preserve"> </w:t>
      </w:r>
      <w:proofErr w:type="spellStart"/>
      <w:r w:rsidRPr="00DF4404">
        <w:t>yaitu</w:t>
      </w:r>
      <w:proofErr w:type="spellEnd"/>
      <w:r w:rsidRPr="00DF4404">
        <w:t xml:space="preserve"> </w:t>
      </w:r>
      <w:proofErr w:type="spellStart"/>
      <w:r w:rsidRPr="00DF4404">
        <w:t>Sosio</w:t>
      </w:r>
      <w:proofErr w:type="spellEnd"/>
      <w:r w:rsidRPr="00DF4404">
        <w:t xml:space="preserve"> </w:t>
      </w:r>
      <w:proofErr w:type="spellStart"/>
      <w:r w:rsidRPr="00DF4404">
        <w:t>Nasionalisme</w:t>
      </w:r>
      <w:proofErr w:type="spellEnd"/>
      <w:r w:rsidRPr="00DF4404">
        <w:t xml:space="preserve"> </w:t>
      </w:r>
      <w:proofErr w:type="spellStart"/>
      <w:r w:rsidRPr="00DF4404">
        <w:t>dan</w:t>
      </w:r>
      <w:proofErr w:type="spellEnd"/>
      <w:r w:rsidRPr="00DF4404">
        <w:t xml:space="preserve"> </w:t>
      </w:r>
      <w:proofErr w:type="spellStart"/>
      <w:r w:rsidRPr="00DF4404">
        <w:t>Sosio</w:t>
      </w:r>
      <w:proofErr w:type="spellEnd"/>
      <w:r w:rsidRPr="00DF4404">
        <w:t xml:space="preserve"> </w:t>
      </w:r>
      <w:proofErr w:type="spellStart"/>
      <w:r w:rsidRPr="00DF4404">
        <w:t>Demokrasi</w:t>
      </w:r>
      <w:proofErr w:type="spellEnd"/>
    </w:p>
    <w:p w:rsidR="002C3CA2" w:rsidRPr="00DF4404" w:rsidRDefault="002C3CA2" w:rsidP="002C3CA2">
      <w:pPr>
        <w:pStyle w:val="NormalWeb"/>
        <w:numPr>
          <w:ilvl w:val="0"/>
          <w:numId w:val="20"/>
        </w:numPr>
        <w:jc w:val="both"/>
      </w:pPr>
      <w:proofErr w:type="spellStart"/>
      <w:r w:rsidRPr="00DF4404">
        <w:t>Marhaen</w:t>
      </w:r>
      <w:proofErr w:type="spellEnd"/>
      <w:r w:rsidRPr="00DF4404">
        <w:t xml:space="preserve"> </w:t>
      </w:r>
      <w:proofErr w:type="spellStart"/>
      <w:r w:rsidRPr="00DF4404">
        <w:t>yaitu</w:t>
      </w:r>
      <w:proofErr w:type="spellEnd"/>
      <w:r w:rsidRPr="00DF4404">
        <w:t xml:space="preserve"> </w:t>
      </w:r>
      <w:proofErr w:type="spellStart"/>
      <w:r w:rsidRPr="00DF4404">
        <w:t>kaum</w:t>
      </w:r>
      <w:proofErr w:type="spellEnd"/>
      <w:r w:rsidRPr="00DF4404">
        <w:t xml:space="preserve"> </w:t>
      </w:r>
      <w:proofErr w:type="spellStart"/>
      <w:r w:rsidRPr="00DF4404">
        <w:t>proletar</w:t>
      </w:r>
      <w:proofErr w:type="spellEnd"/>
      <w:r w:rsidRPr="00DF4404">
        <w:t xml:space="preserve"> Indonesia, </w:t>
      </w:r>
      <w:proofErr w:type="spellStart"/>
      <w:r w:rsidRPr="00DF4404">
        <w:t>kaum</w:t>
      </w:r>
      <w:proofErr w:type="spellEnd"/>
      <w:r w:rsidRPr="00DF4404">
        <w:t xml:space="preserve"> </w:t>
      </w:r>
      <w:proofErr w:type="spellStart"/>
      <w:r w:rsidRPr="00DF4404">
        <w:t>tani</w:t>
      </w:r>
      <w:proofErr w:type="spellEnd"/>
      <w:r w:rsidRPr="00DF4404">
        <w:t xml:space="preserve"> Indonesia yang </w:t>
      </w:r>
      <w:proofErr w:type="spellStart"/>
      <w:r w:rsidRPr="00DF4404">
        <w:t>melarat</w:t>
      </w:r>
      <w:proofErr w:type="spellEnd"/>
      <w:r w:rsidRPr="00DF4404">
        <w:t xml:space="preserve"> </w:t>
      </w:r>
      <w:proofErr w:type="spellStart"/>
      <w:r w:rsidRPr="00DF4404">
        <w:t>dan</w:t>
      </w:r>
      <w:proofErr w:type="spellEnd"/>
      <w:r w:rsidRPr="00DF4404">
        <w:t xml:space="preserve"> </w:t>
      </w:r>
      <w:proofErr w:type="spellStart"/>
      <w:r w:rsidRPr="00DF4404">
        <w:t>kaum</w:t>
      </w:r>
      <w:proofErr w:type="spellEnd"/>
      <w:r w:rsidRPr="00DF4404">
        <w:t xml:space="preserve"> </w:t>
      </w:r>
      <w:proofErr w:type="spellStart"/>
      <w:r w:rsidRPr="00DF4404">
        <w:t>melarat</w:t>
      </w:r>
      <w:proofErr w:type="spellEnd"/>
      <w:r w:rsidRPr="00DF4404">
        <w:t xml:space="preserve"> Indonesia yang lain-lain.</w:t>
      </w:r>
    </w:p>
    <w:p w:rsidR="002C3CA2" w:rsidRPr="00DF4404" w:rsidRDefault="002C3CA2" w:rsidP="002C3CA2">
      <w:pPr>
        <w:pStyle w:val="NormalWeb"/>
        <w:numPr>
          <w:ilvl w:val="0"/>
          <w:numId w:val="20"/>
        </w:numPr>
        <w:jc w:val="both"/>
      </w:pPr>
      <w:proofErr w:type="spellStart"/>
      <w:r w:rsidRPr="00DF4404">
        <w:t>Partindo</w:t>
      </w:r>
      <w:proofErr w:type="spellEnd"/>
      <w:r w:rsidRPr="00DF4404">
        <w:t xml:space="preserve"> </w:t>
      </w:r>
      <w:proofErr w:type="spellStart"/>
      <w:r w:rsidRPr="00DF4404">
        <w:t>memakai</w:t>
      </w:r>
      <w:proofErr w:type="spellEnd"/>
      <w:r w:rsidRPr="00DF4404">
        <w:t xml:space="preserve"> </w:t>
      </w:r>
      <w:proofErr w:type="spellStart"/>
      <w:r w:rsidRPr="00DF4404">
        <w:t>perkataan</w:t>
      </w:r>
      <w:proofErr w:type="spellEnd"/>
      <w:r w:rsidRPr="00DF4404">
        <w:t xml:space="preserve"> </w:t>
      </w:r>
      <w:proofErr w:type="spellStart"/>
      <w:r w:rsidRPr="00DF4404">
        <w:t>Marhaen</w:t>
      </w:r>
      <w:proofErr w:type="spellEnd"/>
      <w:r w:rsidRPr="00DF4404">
        <w:t xml:space="preserve">, </w:t>
      </w:r>
      <w:proofErr w:type="spellStart"/>
      <w:r w:rsidRPr="00DF4404">
        <w:t>dan</w:t>
      </w:r>
      <w:proofErr w:type="spellEnd"/>
      <w:r w:rsidRPr="00DF4404">
        <w:t xml:space="preserve"> </w:t>
      </w:r>
      <w:proofErr w:type="spellStart"/>
      <w:r w:rsidRPr="00DF4404">
        <w:t>tidak</w:t>
      </w:r>
      <w:proofErr w:type="spellEnd"/>
      <w:r w:rsidRPr="00DF4404">
        <w:t xml:space="preserve"> </w:t>
      </w:r>
      <w:proofErr w:type="spellStart"/>
      <w:r w:rsidRPr="00DF4404">
        <w:t>proletar</w:t>
      </w:r>
      <w:proofErr w:type="spellEnd"/>
      <w:r w:rsidRPr="00DF4404">
        <w:t xml:space="preserve"> </w:t>
      </w:r>
      <w:proofErr w:type="spellStart"/>
      <w:r w:rsidRPr="00DF4404">
        <w:t>oleh</w:t>
      </w:r>
      <w:proofErr w:type="spellEnd"/>
      <w:r w:rsidRPr="00DF4404">
        <w:t xml:space="preserve"> </w:t>
      </w:r>
      <w:proofErr w:type="spellStart"/>
      <w:r w:rsidRPr="00DF4404">
        <w:t>karena</w:t>
      </w:r>
      <w:proofErr w:type="spellEnd"/>
      <w:r w:rsidRPr="00DF4404">
        <w:t xml:space="preserve"> </w:t>
      </w:r>
      <w:proofErr w:type="spellStart"/>
      <w:r w:rsidRPr="00DF4404">
        <w:t>perkataan</w:t>
      </w:r>
      <w:proofErr w:type="spellEnd"/>
      <w:r w:rsidRPr="00DF4404">
        <w:t xml:space="preserve"> </w:t>
      </w:r>
      <w:proofErr w:type="spellStart"/>
      <w:r w:rsidRPr="00DF4404">
        <w:t>proletar</w:t>
      </w:r>
      <w:proofErr w:type="spellEnd"/>
      <w:r w:rsidRPr="00DF4404">
        <w:t xml:space="preserve"> </w:t>
      </w:r>
      <w:proofErr w:type="spellStart"/>
      <w:r w:rsidRPr="00DF4404">
        <w:t>sudah</w:t>
      </w:r>
      <w:proofErr w:type="spellEnd"/>
      <w:r w:rsidRPr="00DF4404">
        <w:t xml:space="preserve"> </w:t>
      </w:r>
      <w:proofErr w:type="spellStart"/>
      <w:r w:rsidRPr="00DF4404">
        <w:t>termaktub</w:t>
      </w:r>
      <w:proofErr w:type="spellEnd"/>
      <w:r w:rsidRPr="00DF4404">
        <w:t xml:space="preserve"> </w:t>
      </w:r>
      <w:proofErr w:type="spellStart"/>
      <w:r w:rsidRPr="00DF4404">
        <w:t>didalam</w:t>
      </w:r>
      <w:proofErr w:type="spellEnd"/>
      <w:r w:rsidRPr="00DF4404">
        <w:t xml:space="preserve"> </w:t>
      </w:r>
      <w:proofErr w:type="spellStart"/>
      <w:r w:rsidRPr="00DF4404">
        <w:t>perkataan</w:t>
      </w:r>
      <w:proofErr w:type="spellEnd"/>
      <w:r w:rsidRPr="00DF4404">
        <w:t xml:space="preserve"> </w:t>
      </w:r>
      <w:proofErr w:type="spellStart"/>
      <w:r w:rsidRPr="00DF4404">
        <w:t>Marhaen</w:t>
      </w:r>
      <w:proofErr w:type="spellEnd"/>
      <w:r w:rsidRPr="00DF4404">
        <w:t xml:space="preserve">, </w:t>
      </w:r>
      <w:proofErr w:type="spellStart"/>
      <w:r w:rsidRPr="00DF4404">
        <w:t>dan</w:t>
      </w:r>
      <w:proofErr w:type="spellEnd"/>
      <w:r w:rsidRPr="00DF4404">
        <w:t xml:space="preserve"> </w:t>
      </w:r>
      <w:proofErr w:type="spellStart"/>
      <w:r w:rsidRPr="00DF4404">
        <w:t>oleh</w:t>
      </w:r>
      <w:proofErr w:type="spellEnd"/>
      <w:r w:rsidRPr="00DF4404">
        <w:t xml:space="preserve"> </w:t>
      </w:r>
      <w:proofErr w:type="spellStart"/>
      <w:r w:rsidRPr="00DF4404">
        <w:t>karena</w:t>
      </w:r>
      <w:proofErr w:type="spellEnd"/>
      <w:r w:rsidRPr="00DF4404">
        <w:t xml:space="preserve"> </w:t>
      </w:r>
      <w:proofErr w:type="spellStart"/>
      <w:r w:rsidRPr="00DF4404">
        <w:t>perkataan</w:t>
      </w:r>
      <w:proofErr w:type="spellEnd"/>
      <w:r w:rsidRPr="00DF4404">
        <w:t xml:space="preserve"> </w:t>
      </w:r>
      <w:proofErr w:type="spellStart"/>
      <w:r w:rsidRPr="00DF4404">
        <w:t>proletar</w:t>
      </w:r>
      <w:proofErr w:type="spellEnd"/>
      <w:r w:rsidRPr="00DF4404">
        <w:t xml:space="preserve"> </w:t>
      </w:r>
      <w:proofErr w:type="spellStart"/>
      <w:r w:rsidRPr="00DF4404">
        <w:t>itu</w:t>
      </w:r>
      <w:proofErr w:type="spellEnd"/>
      <w:r w:rsidRPr="00DF4404">
        <w:t xml:space="preserve"> </w:t>
      </w:r>
      <w:proofErr w:type="spellStart"/>
      <w:r w:rsidRPr="00DF4404">
        <w:t>bisa</w:t>
      </w:r>
      <w:proofErr w:type="spellEnd"/>
      <w:r w:rsidRPr="00DF4404">
        <w:t xml:space="preserve"> </w:t>
      </w:r>
      <w:proofErr w:type="spellStart"/>
      <w:r w:rsidRPr="00DF4404">
        <w:t>diartikan</w:t>
      </w:r>
      <w:proofErr w:type="spellEnd"/>
      <w:r w:rsidRPr="00DF4404">
        <w:t xml:space="preserve"> </w:t>
      </w:r>
      <w:proofErr w:type="spellStart"/>
      <w:r w:rsidRPr="00DF4404">
        <w:t>bahwa</w:t>
      </w:r>
      <w:proofErr w:type="spellEnd"/>
      <w:r w:rsidRPr="00DF4404">
        <w:t xml:space="preserve"> </w:t>
      </w:r>
      <w:proofErr w:type="spellStart"/>
      <w:r w:rsidRPr="00DF4404">
        <w:t>kaum</w:t>
      </w:r>
      <w:proofErr w:type="spellEnd"/>
      <w:r w:rsidRPr="00DF4404">
        <w:t xml:space="preserve"> </w:t>
      </w:r>
      <w:proofErr w:type="spellStart"/>
      <w:r w:rsidRPr="00DF4404">
        <w:t>tani</w:t>
      </w:r>
      <w:proofErr w:type="spellEnd"/>
      <w:r w:rsidRPr="00DF4404">
        <w:t xml:space="preserve"> </w:t>
      </w:r>
      <w:proofErr w:type="spellStart"/>
      <w:r w:rsidRPr="00DF4404">
        <w:t>dan</w:t>
      </w:r>
      <w:proofErr w:type="spellEnd"/>
      <w:r w:rsidRPr="00DF4404">
        <w:t xml:space="preserve"> </w:t>
      </w:r>
      <w:proofErr w:type="spellStart"/>
      <w:r w:rsidRPr="00DF4404">
        <w:t>kaum</w:t>
      </w:r>
      <w:proofErr w:type="spellEnd"/>
      <w:r w:rsidRPr="00DF4404">
        <w:t xml:space="preserve"> lain-lain </w:t>
      </w:r>
      <w:proofErr w:type="spellStart"/>
      <w:r w:rsidRPr="00DF4404">
        <w:t>kaum</w:t>
      </w:r>
      <w:proofErr w:type="spellEnd"/>
      <w:r w:rsidRPr="00DF4404">
        <w:t xml:space="preserve"> </w:t>
      </w:r>
      <w:proofErr w:type="spellStart"/>
      <w:r w:rsidRPr="00DF4404">
        <w:t>melarat</w:t>
      </w:r>
      <w:proofErr w:type="spellEnd"/>
      <w:r w:rsidRPr="00DF4404">
        <w:t xml:space="preserve"> </w:t>
      </w:r>
      <w:proofErr w:type="spellStart"/>
      <w:r w:rsidRPr="00DF4404">
        <w:t>tidak</w:t>
      </w:r>
      <w:proofErr w:type="spellEnd"/>
      <w:r w:rsidRPr="00DF4404">
        <w:t xml:space="preserve"> </w:t>
      </w:r>
      <w:proofErr w:type="spellStart"/>
      <w:r w:rsidRPr="00DF4404">
        <w:t>termaktub</w:t>
      </w:r>
      <w:proofErr w:type="spellEnd"/>
      <w:r w:rsidRPr="00DF4404">
        <w:t xml:space="preserve"> </w:t>
      </w:r>
      <w:proofErr w:type="spellStart"/>
      <w:r w:rsidRPr="00DF4404">
        <w:t>didalamnya</w:t>
      </w:r>
      <w:proofErr w:type="spellEnd"/>
      <w:r w:rsidRPr="00DF4404">
        <w:t>.</w:t>
      </w:r>
    </w:p>
    <w:p w:rsidR="002C3CA2" w:rsidRPr="00DF4404" w:rsidRDefault="002C3CA2" w:rsidP="002C3CA2">
      <w:pPr>
        <w:pStyle w:val="NormalWeb"/>
        <w:numPr>
          <w:ilvl w:val="0"/>
          <w:numId w:val="20"/>
        </w:numPr>
        <w:jc w:val="both"/>
      </w:pPr>
      <w:proofErr w:type="spellStart"/>
      <w:r w:rsidRPr="00DF4404">
        <w:t>Karena</w:t>
      </w:r>
      <w:proofErr w:type="spellEnd"/>
      <w:r w:rsidRPr="00DF4404">
        <w:t xml:space="preserve"> </w:t>
      </w:r>
      <w:proofErr w:type="spellStart"/>
      <w:r w:rsidRPr="00DF4404">
        <w:t>Partindo</w:t>
      </w:r>
      <w:proofErr w:type="spellEnd"/>
      <w:r w:rsidRPr="00DF4404">
        <w:t xml:space="preserve"> </w:t>
      </w:r>
      <w:proofErr w:type="spellStart"/>
      <w:r>
        <w:t>berkeyakinan</w:t>
      </w:r>
      <w:proofErr w:type="spellEnd"/>
      <w:r>
        <w:t xml:space="preserve"> </w:t>
      </w:r>
      <w:proofErr w:type="spellStart"/>
      <w:r>
        <w:t>bahwa</w:t>
      </w:r>
      <w:proofErr w:type="spellEnd"/>
      <w:r>
        <w:t xml:space="preserve"> </w:t>
      </w:r>
      <w:proofErr w:type="spellStart"/>
      <w:r>
        <w:t>didalam</w:t>
      </w:r>
      <w:proofErr w:type="spellEnd"/>
      <w:r>
        <w:t xml:space="preserve"> </w:t>
      </w:r>
      <w:proofErr w:type="spellStart"/>
      <w:r>
        <w:t>perju</w:t>
      </w:r>
      <w:r w:rsidRPr="00DF4404">
        <w:t>angan</w:t>
      </w:r>
      <w:proofErr w:type="spellEnd"/>
      <w:r w:rsidRPr="00DF4404">
        <w:t xml:space="preserve">, </w:t>
      </w:r>
      <w:proofErr w:type="spellStart"/>
      <w:r w:rsidRPr="00DF4404">
        <w:t>kaum</w:t>
      </w:r>
      <w:proofErr w:type="spellEnd"/>
      <w:r w:rsidRPr="00DF4404">
        <w:t xml:space="preserve"> </w:t>
      </w:r>
      <w:proofErr w:type="spellStart"/>
      <w:r w:rsidRPr="00DF4404">
        <w:t>melarat</w:t>
      </w:r>
      <w:proofErr w:type="spellEnd"/>
      <w:r w:rsidRPr="00DF4404">
        <w:t xml:space="preserve"> Indonesia lain-lain </w:t>
      </w:r>
      <w:proofErr w:type="spellStart"/>
      <w:r w:rsidRPr="00DF4404">
        <w:t>itu</w:t>
      </w:r>
      <w:proofErr w:type="spellEnd"/>
      <w:r w:rsidRPr="00DF4404">
        <w:t xml:space="preserve"> yang </w:t>
      </w:r>
      <w:proofErr w:type="spellStart"/>
      <w:r w:rsidRPr="00DF4404">
        <w:t>harus</w:t>
      </w:r>
      <w:proofErr w:type="spellEnd"/>
      <w:r w:rsidRPr="00DF4404">
        <w:t xml:space="preserve"> </w:t>
      </w:r>
      <w:proofErr w:type="spellStart"/>
      <w:r w:rsidRPr="00DF4404">
        <w:t>menjadi</w:t>
      </w:r>
      <w:proofErr w:type="spellEnd"/>
      <w:r w:rsidRPr="00DF4404">
        <w:t xml:space="preserve"> </w:t>
      </w:r>
      <w:proofErr w:type="spellStart"/>
      <w:r w:rsidRPr="00DF4404">
        <w:t>elemen-elemennya</w:t>
      </w:r>
      <w:proofErr w:type="spellEnd"/>
      <w:r w:rsidRPr="00DF4404">
        <w:t xml:space="preserve"> (</w:t>
      </w:r>
      <w:proofErr w:type="spellStart"/>
      <w:r w:rsidRPr="00DF4404">
        <w:t>bagian-bagiannya</w:t>
      </w:r>
      <w:proofErr w:type="spellEnd"/>
      <w:r w:rsidRPr="00DF4404">
        <w:t xml:space="preserve">), </w:t>
      </w:r>
      <w:proofErr w:type="spellStart"/>
      <w:r w:rsidRPr="00DF4404">
        <w:t>maka</w:t>
      </w:r>
      <w:proofErr w:type="spellEnd"/>
      <w:r w:rsidRPr="00DF4404">
        <w:t xml:space="preserve"> </w:t>
      </w:r>
      <w:proofErr w:type="spellStart"/>
      <w:r w:rsidRPr="00DF4404">
        <w:t>Partindo</w:t>
      </w:r>
      <w:proofErr w:type="spellEnd"/>
      <w:r w:rsidRPr="00DF4404">
        <w:t xml:space="preserve"> </w:t>
      </w:r>
      <w:proofErr w:type="spellStart"/>
      <w:r w:rsidRPr="00DF4404">
        <w:t>memakai</w:t>
      </w:r>
      <w:proofErr w:type="spellEnd"/>
      <w:r w:rsidRPr="00DF4404">
        <w:t xml:space="preserve"> </w:t>
      </w:r>
      <w:proofErr w:type="spellStart"/>
      <w:r w:rsidRPr="00DF4404">
        <w:t>perkataan</w:t>
      </w:r>
      <w:proofErr w:type="spellEnd"/>
      <w:r w:rsidRPr="00DF4404">
        <w:t xml:space="preserve"> </w:t>
      </w:r>
      <w:proofErr w:type="spellStart"/>
      <w:r w:rsidRPr="00DF4404">
        <w:t>Marhaen</w:t>
      </w:r>
      <w:proofErr w:type="spellEnd"/>
      <w:r w:rsidRPr="00DF4404">
        <w:t xml:space="preserve"> </w:t>
      </w:r>
      <w:proofErr w:type="spellStart"/>
      <w:r w:rsidRPr="00DF4404">
        <w:t>itu</w:t>
      </w:r>
      <w:proofErr w:type="spellEnd"/>
      <w:r w:rsidRPr="00DF4404">
        <w:t>.</w:t>
      </w:r>
    </w:p>
    <w:p w:rsidR="002C3CA2" w:rsidRPr="00DF4404" w:rsidRDefault="002C3CA2" w:rsidP="002C3CA2">
      <w:pPr>
        <w:pStyle w:val="NormalWeb"/>
        <w:numPr>
          <w:ilvl w:val="0"/>
          <w:numId w:val="20"/>
        </w:numPr>
        <w:jc w:val="both"/>
      </w:pPr>
      <w:r w:rsidRPr="00DF4404">
        <w:t xml:space="preserve">Di </w:t>
      </w:r>
      <w:proofErr w:type="spellStart"/>
      <w:r w:rsidRPr="00DF4404">
        <w:t>dalam</w:t>
      </w:r>
      <w:proofErr w:type="spellEnd"/>
      <w:r w:rsidRPr="00DF4404">
        <w:t xml:space="preserve"> </w:t>
      </w:r>
      <w:proofErr w:type="spellStart"/>
      <w:r w:rsidRPr="00DF4404">
        <w:t>perjuangan</w:t>
      </w:r>
      <w:proofErr w:type="spellEnd"/>
      <w:r w:rsidRPr="00DF4404">
        <w:t xml:space="preserve"> </w:t>
      </w:r>
      <w:proofErr w:type="spellStart"/>
      <w:r w:rsidRPr="00DF4404">
        <w:t>kaum</w:t>
      </w:r>
      <w:proofErr w:type="spellEnd"/>
      <w:r w:rsidRPr="00DF4404">
        <w:t xml:space="preserve"> </w:t>
      </w:r>
      <w:proofErr w:type="spellStart"/>
      <w:r w:rsidRPr="00DF4404">
        <w:t>Marhaen</w:t>
      </w:r>
      <w:proofErr w:type="spellEnd"/>
      <w:r w:rsidRPr="00DF4404">
        <w:t xml:space="preserve">, </w:t>
      </w:r>
      <w:proofErr w:type="spellStart"/>
      <w:r w:rsidRPr="00DF4404">
        <w:t>maka</w:t>
      </w:r>
      <w:proofErr w:type="spellEnd"/>
      <w:r w:rsidRPr="00DF4404">
        <w:t xml:space="preserve"> </w:t>
      </w:r>
      <w:proofErr w:type="spellStart"/>
      <w:r w:rsidRPr="00DF4404">
        <w:t>Partindo</w:t>
      </w:r>
      <w:proofErr w:type="spellEnd"/>
      <w:r w:rsidRPr="00DF4404">
        <w:t xml:space="preserve"> </w:t>
      </w:r>
      <w:proofErr w:type="spellStart"/>
      <w:r w:rsidRPr="00DF4404">
        <w:t>berkeyakinan</w:t>
      </w:r>
      <w:proofErr w:type="spellEnd"/>
      <w:r w:rsidRPr="00DF4404">
        <w:t xml:space="preserve"> </w:t>
      </w:r>
      <w:proofErr w:type="spellStart"/>
      <w:r w:rsidRPr="00DF4404">
        <w:t>bahwa</w:t>
      </w:r>
      <w:proofErr w:type="spellEnd"/>
      <w:r w:rsidRPr="00DF4404">
        <w:t xml:space="preserve"> </w:t>
      </w:r>
      <w:proofErr w:type="spellStart"/>
      <w:r w:rsidRPr="00DF4404">
        <w:t>kaum</w:t>
      </w:r>
      <w:proofErr w:type="spellEnd"/>
      <w:r w:rsidRPr="00DF4404">
        <w:t xml:space="preserve"> </w:t>
      </w:r>
      <w:proofErr w:type="spellStart"/>
      <w:r w:rsidRPr="00DF4404">
        <w:t>Proletar</w:t>
      </w:r>
      <w:proofErr w:type="spellEnd"/>
      <w:r w:rsidRPr="00DF4404">
        <w:t xml:space="preserve"> </w:t>
      </w:r>
      <w:proofErr w:type="spellStart"/>
      <w:r w:rsidRPr="00DF4404">
        <w:t>mengambil</w:t>
      </w:r>
      <w:proofErr w:type="spellEnd"/>
      <w:r w:rsidRPr="00DF4404">
        <w:t xml:space="preserve"> </w:t>
      </w:r>
      <w:proofErr w:type="spellStart"/>
      <w:r w:rsidRPr="00DF4404">
        <w:t>bagian</w:t>
      </w:r>
      <w:proofErr w:type="spellEnd"/>
      <w:r w:rsidRPr="00DF4404">
        <w:t xml:space="preserve"> yang paling </w:t>
      </w:r>
      <w:proofErr w:type="spellStart"/>
      <w:r w:rsidRPr="00DF4404">
        <w:t>besar</w:t>
      </w:r>
      <w:proofErr w:type="spellEnd"/>
      <w:r w:rsidRPr="00DF4404">
        <w:t xml:space="preserve"> </w:t>
      </w:r>
      <w:proofErr w:type="spellStart"/>
      <w:r w:rsidRPr="00DF4404">
        <w:t>sekali</w:t>
      </w:r>
      <w:proofErr w:type="spellEnd"/>
      <w:r w:rsidRPr="00DF4404">
        <w:t>.</w:t>
      </w:r>
    </w:p>
    <w:p w:rsidR="002C3CA2" w:rsidRPr="00DF4404" w:rsidRDefault="002C3CA2" w:rsidP="002C3CA2">
      <w:pPr>
        <w:pStyle w:val="NormalWeb"/>
        <w:numPr>
          <w:ilvl w:val="0"/>
          <w:numId w:val="20"/>
        </w:numPr>
        <w:jc w:val="both"/>
      </w:pPr>
      <w:proofErr w:type="spellStart"/>
      <w:r w:rsidRPr="00DF4404">
        <w:t>Marhaenisme</w:t>
      </w:r>
      <w:proofErr w:type="spellEnd"/>
      <w:r w:rsidRPr="00DF4404">
        <w:t xml:space="preserve"> </w:t>
      </w:r>
      <w:proofErr w:type="spellStart"/>
      <w:r w:rsidRPr="00DF4404">
        <w:t>adalah</w:t>
      </w:r>
      <w:proofErr w:type="spellEnd"/>
      <w:r w:rsidRPr="00DF4404">
        <w:t xml:space="preserve"> </w:t>
      </w:r>
      <w:proofErr w:type="spellStart"/>
      <w:r w:rsidRPr="00DF4404">
        <w:t>Azas</w:t>
      </w:r>
      <w:proofErr w:type="spellEnd"/>
      <w:r w:rsidRPr="00DF4404">
        <w:t xml:space="preserve"> yang </w:t>
      </w:r>
      <w:proofErr w:type="spellStart"/>
      <w:r w:rsidRPr="00DF4404">
        <w:t>menghendaki</w:t>
      </w:r>
      <w:proofErr w:type="spellEnd"/>
      <w:r w:rsidRPr="00DF4404">
        <w:t xml:space="preserve"> </w:t>
      </w:r>
      <w:proofErr w:type="spellStart"/>
      <w:r w:rsidRPr="00DF4404">
        <w:t>susunan</w:t>
      </w:r>
      <w:proofErr w:type="spellEnd"/>
      <w:r w:rsidRPr="00DF4404">
        <w:t xml:space="preserve"> </w:t>
      </w:r>
      <w:proofErr w:type="spellStart"/>
      <w:r w:rsidRPr="00DF4404">
        <w:t>masyarakat</w:t>
      </w:r>
      <w:proofErr w:type="spellEnd"/>
      <w:r w:rsidRPr="00DF4404">
        <w:t xml:space="preserve"> </w:t>
      </w:r>
      <w:proofErr w:type="spellStart"/>
      <w:r w:rsidRPr="00DF4404">
        <w:t>dan</w:t>
      </w:r>
      <w:proofErr w:type="spellEnd"/>
      <w:r w:rsidRPr="00DF4404">
        <w:t xml:space="preserve"> </w:t>
      </w:r>
      <w:proofErr w:type="spellStart"/>
      <w:r w:rsidRPr="00DF4404">
        <w:t>susunan</w:t>
      </w:r>
      <w:proofErr w:type="spellEnd"/>
      <w:r w:rsidRPr="00DF4404">
        <w:t xml:space="preserve"> </w:t>
      </w:r>
      <w:proofErr w:type="spellStart"/>
      <w:r w:rsidRPr="00DF4404">
        <w:t>negeri</w:t>
      </w:r>
      <w:proofErr w:type="spellEnd"/>
      <w:r w:rsidRPr="00DF4404">
        <w:t xml:space="preserve"> yang </w:t>
      </w:r>
      <w:proofErr w:type="spellStart"/>
      <w:r w:rsidRPr="00DF4404">
        <w:t>dalam</w:t>
      </w:r>
      <w:proofErr w:type="spellEnd"/>
      <w:r w:rsidRPr="00DF4404">
        <w:t xml:space="preserve"> </w:t>
      </w:r>
      <w:proofErr w:type="spellStart"/>
      <w:r w:rsidRPr="00DF4404">
        <w:t>segala</w:t>
      </w:r>
      <w:proofErr w:type="spellEnd"/>
      <w:r w:rsidRPr="00DF4404">
        <w:t xml:space="preserve"> </w:t>
      </w:r>
      <w:proofErr w:type="spellStart"/>
      <w:r w:rsidRPr="00DF4404">
        <w:t>halnya</w:t>
      </w:r>
      <w:proofErr w:type="spellEnd"/>
      <w:r w:rsidRPr="00DF4404">
        <w:t xml:space="preserve"> </w:t>
      </w:r>
      <w:proofErr w:type="spellStart"/>
      <w:r w:rsidRPr="00DF4404">
        <w:t>menyelamatkan</w:t>
      </w:r>
      <w:proofErr w:type="spellEnd"/>
      <w:r w:rsidRPr="00DF4404">
        <w:t xml:space="preserve"> </w:t>
      </w:r>
      <w:proofErr w:type="spellStart"/>
      <w:r w:rsidRPr="00DF4404">
        <w:t>kaum</w:t>
      </w:r>
      <w:proofErr w:type="spellEnd"/>
      <w:r w:rsidRPr="00DF4404">
        <w:t xml:space="preserve"> </w:t>
      </w:r>
      <w:proofErr w:type="spellStart"/>
      <w:r w:rsidRPr="00DF4404">
        <w:t>Marhaen</w:t>
      </w:r>
      <w:proofErr w:type="spellEnd"/>
      <w:r w:rsidRPr="00DF4404">
        <w:t>.</w:t>
      </w:r>
    </w:p>
    <w:p w:rsidR="002C3CA2" w:rsidRPr="00DF4404" w:rsidRDefault="002C3CA2" w:rsidP="002C3CA2">
      <w:pPr>
        <w:pStyle w:val="NormalWeb"/>
        <w:numPr>
          <w:ilvl w:val="0"/>
          <w:numId w:val="20"/>
        </w:numPr>
        <w:jc w:val="both"/>
      </w:pPr>
      <w:proofErr w:type="spellStart"/>
      <w:r w:rsidRPr="00DF4404">
        <w:t>Marhaenisme</w:t>
      </w:r>
      <w:proofErr w:type="spellEnd"/>
      <w:r w:rsidRPr="00DF4404">
        <w:t xml:space="preserve"> </w:t>
      </w:r>
      <w:proofErr w:type="spellStart"/>
      <w:r w:rsidRPr="00DF4404">
        <w:t>adalah</w:t>
      </w:r>
      <w:proofErr w:type="spellEnd"/>
      <w:r w:rsidRPr="00DF4404">
        <w:t xml:space="preserve"> pula Cara </w:t>
      </w:r>
      <w:proofErr w:type="spellStart"/>
      <w:r w:rsidRPr="00DF4404">
        <w:t>Perj</w:t>
      </w:r>
      <w:proofErr w:type="spellEnd"/>
      <w:r>
        <w:rPr>
          <w:lang w:val="id-ID"/>
        </w:rPr>
        <w:t>u</w:t>
      </w:r>
      <w:proofErr w:type="spellStart"/>
      <w:r w:rsidRPr="00DF4404">
        <w:t>angan</w:t>
      </w:r>
      <w:proofErr w:type="spellEnd"/>
      <w:r w:rsidRPr="00DF4404">
        <w:t xml:space="preserve"> </w:t>
      </w:r>
      <w:proofErr w:type="spellStart"/>
      <w:r w:rsidRPr="00DF4404">
        <w:t>untuk</w:t>
      </w:r>
      <w:proofErr w:type="spellEnd"/>
      <w:r w:rsidRPr="00DF4404">
        <w:t xml:space="preserve"> </w:t>
      </w:r>
      <w:proofErr w:type="spellStart"/>
      <w:r w:rsidRPr="00DF4404">
        <w:t>mencapai</w:t>
      </w:r>
      <w:proofErr w:type="spellEnd"/>
      <w:r w:rsidRPr="00DF4404">
        <w:t xml:space="preserve"> </w:t>
      </w:r>
      <w:proofErr w:type="spellStart"/>
      <w:r w:rsidRPr="00DF4404">
        <w:t>susunan</w:t>
      </w:r>
      <w:proofErr w:type="spellEnd"/>
      <w:r w:rsidRPr="00DF4404">
        <w:t xml:space="preserve"> </w:t>
      </w:r>
      <w:proofErr w:type="spellStart"/>
      <w:r w:rsidRPr="00DF4404">
        <w:t>negeri</w:t>
      </w:r>
      <w:proofErr w:type="spellEnd"/>
      <w:r w:rsidRPr="00DF4404">
        <w:t xml:space="preserve"> yang </w:t>
      </w:r>
      <w:proofErr w:type="spellStart"/>
      <w:r w:rsidRPr="00DF4404">
        <w:t>demikian</w:t>
      </w:r>
      <w:proofErr w:type="spellEnd"/>
      <w:r w:rsidRPr="00DF4404">
        <w:t xml:space="preserve"> </w:t>
      </w:r>
      <w:proofErr w:type="spellStart"/>
      <w:r w:rsidRPr="00DF4404">
        <w:t>itu</w:t>
      </w:r>
      <w:proofErr w:type="spellEnd"/>
      <w:r w:rsidRPr="00DF4404">
        <w:t xml:space="preserve">, yang </w:t>
      </w:r>
      <w:proofErr w:type="spellStart"/>
      <w:r w:rsidRPr="00DF4404">
        <w:t>oleh</w:t>
      </w:r>
      <w:proofErr w:type="spellEnd"/>
      <w:r w:rsidRPr="00DF4404">
        <w:t xml:space="preserve"> </w:t>
      </w:r>
      <w:proofErr w:type="spellStart"/>
      <w:r w:rsidRPr="00DF4404">
        <w:t>karenanya</w:t>
      </w:r>
      <w:proofErr w:type="spellEnd"/>
      <w:r w:rsidRPr="00DF4404">
        <w:t xml:space="preserve"> </w:t>
      </w:r>
      <w:proofErr w:type="spellStart"/>
      <w:r w:rsidRPr="00DF4404">
        <w:t>harus</w:t>
      </w:r>
      <w:proofErr w:type="spellEnd"/>
      <w:r w:rsidRPr="00DF4404">
        <w:t xml:space="preserve"> </w:t>
      </w:r>
      <w:proofErr w:type="spellStart"/>
      <w:r w:rsidRPr="00DF4404">
        <w:t>suatu</w:t>
      </w:r>
      <w:proofErr w:type="spellEnd"/>
      <w:r w:rsidRPr="00DF4404">
        <w:t xml:space="preserve"> </w:t>
      </w:r>
      <w:proofErr w:type="spellStart"/>
      <w:proofErr w:type="gramStart"/>
      <w:r w:rsidRPr="00DF4404">
        <w:t>cara</w:t>
      </w:r>
      <w:proofErr w:type="spellEnd"/>
      <w:proofErr w:type="gramEnd"/>
      <w:r w:rsidRPr="00DF4404">
        <w:t xml:space="preserve"> </w:t>
      </w:r>
      <w:proofErr w:type="spellStart"/>
      <w:r w:rsidRPr="00DF4404">
        <w:t>perjoangan</w:t>
      </w:r>
      <w:proofErr w:type="spellEnd"/>
      <w:r w:rsidRPr="00DF4404">
        <w:t xml:space="preserve"> yang </w:t>
      </w:r>
      <w:proofErr w:type="spellStart"/>
      <w:r w:rsidRPr="00DF4404">
        <w:t>Revolusioner</w:t>
      </w:r>
      <w:proofErr w:type="spellEnd"/>
      <w:r w:rsidRPr="00DF4404">
        <w:t>.</w:t>
      </w:r>
    </w:p>
    <w:p w:rsidR="002C3CA2" w:rsidRPr="00DF4404" w:rsidRDefault="002C3CA2" w:rsidP="002C3CA2">
      <w:pPr>
        <w:pStyle w:val="NormalWeb"/>
        <w:numPr>
          <w:ilvl w:val="0"/>
          <w:numId w:val="20"/>
        </w:numPr>
        <w:jc w:val="both"/>
      </w:pPr>
      <w:proofErr w:type="spellStart"/>
      <w:r w:rsidRPr="00DF4404">
        <w:t>Jad</w:t>
      </w:r>
      <w:r>
        <w:t>i</w:t>
      </w:r>
      <w:proofErr w:type="spellEnd"/>
      <w:r>
        <w:t xml:space="preserve"> </w:t>
      </w:r>
      <w:proofErr w:type="spellStart"/>
      <w:r>
        <w:t>Marhaenisme</w:t>
      </w:r>
      <w:proofErr w:type="spellEnd"/>
      <w:r>
        <w:t xml:space="preserve"> </w:t>
      </w:r>
      <w:proofErr w:type="spellStart"/>
      <w:r>
        <w:t>adalah</w:t>
      </w:r>
      <w:proofErr w:type="spellEnd"/>
      <w:r>
        <w:t xml:space="preserve">: </w:t>
      </w:r>
      <w:proofErr w:type="spellStart"/>
      <w:proofErr w:type="gramStart"/>
      <w:r>
        <w:t>cara</w:t>
      </w:r>
      <w:proofErr w:type="spellEnd"/>
      <w:proofErr w:type="gramEnd"/>
      <w:r>
        <w:t xml:space="preserve"> </w:t>
      </w:r>
      <w:proofErr w:type="spellStart"/>
      <w:r>
        <w:t>Perju</w:t>
      </w:r>
      <w:r w:rsidRPr="00DF4404">
        <w:t>angan</w:t>
      </w:r>
      <w:proofErr w:type="spellEnd"/>
      <w:r w:rsidRPr="00DF4404">
        <w:t xml:space="preserve"> </w:t>
      </w:r>
      <w:proofErr w:type="spellStart"/>
      <w:r w:rsidRPr="00DF4404">
        <w:t>dan</w:t>
      </w:r>
      <w:proofErr w:type="spellEnd"/>
      <w:r w:rsidRPr="00DF4404">
        <w:t xml:space="preserve"> </w:t>
      </w:r>
      <w:proofErr w:type="spellStart"/>
      <w:r w:rsidRPr="00DF4404">
        <w:t>Azas</w:t>
      </w:r>
      <w:proofErr w:type="spellEnd"/>
      <w:r w:rsidRPr="00DF4404">
        <w:t xml:space="preserve"> yang </w:t>
      </w:r>
      <w:proofErr w:type="spellStart"/>
      <w:r w:rsidRPr="00DF4404">
        <w:t>ditujukan</w:t>
      </w:r>
      <w:proofErr w:type="spellEnd"/>
      <w:r w:rsidRPr="00DF4404">
        <w:t xml:space="preserve"> </w:t>
      </w:r>
      <w:proofErr w:type="spellStart"/>
      <w:r w:rsidRPr="00DF4404">
        <w:t>terhadap</w:t>
      </w:r>
      <w:proofErr w:type="spellEnd"/>
      <w:r w:rsidRPr="00DF4404">
        <w:t xml:space="preserve"> </w:t>
      </w:r>
      <w:proofErr w:type="spellStart"/>
      <w:r w:rsidRPr="00DF4404">
        <w:t>hilangnya</w:t>
      </w:r>
      <w:proofErr w:type="spellEnd"/>
      <w:r w:rsidRPr="00DF4404">
        <w:t xml:space="preserve"> </w:t>
      </w:r>
      <w:proofErr w:type="spellStart"/>
      <w:r w:rsidRPr="00DF4404">
        <w:t>tiap-tiap</w:t>
      </w:r>
      <w:proofErr w:type="spellEnd"/>
      <w:r w:rsidRPr="00DF4404">
        <w:t xml:space="preserve"> </w:t>
      </w:r>
      <w:proofErr w:type="spellStart"/>
      <w:r w:rsidRPr="00DF4404">
        <w:t>Kapitalisme</w:t>
      </w:r>
      <w:proofErr w:type="spellEnd"/>
      <w:r w:rsidRPr="00DF4404">
        <w:t xml:space="preserve"> </w:t>
      </w:r>
      <w:proofErr w:type="spellStart"/>
      <w:r w:rsidRPr="00DF4404">
        <w:t>dan</w:t>
      </w:r>
      <w:proofErr w:type="spellEnd"/>
      <w:r w:rsidRPr="00DF4404">
        <w:t xml:space="preserve"> </w:t>
      </w:r>
      <w:proofErr w:type="spellStart"/>
      <w:r w:rsidRPr="00DF4404">
        <w:t>Imperialisme</w:t>
      </w:r>
      <w:proofErr w:type="spellEnd"/>
      <w:r w:rsidRPr="00DF4404">
        <w:t>.</w:t>
      </w:r>
    </w:p>
    <w:p w:rsidR="002C3CA2" w:rsidRPr="00DF4404" w:rsidRDefault="002C3CA2" w:rsidP="002C3CA2">
      <w:pPr>
        <w:pStyle w:val="NormalWeb"/>
        <w:jc w:val="both"/>
      </w:pPr>
      <w:r w:rsidRPr="00DF4404">
        <w:t>IV. PANCALOGI GMNI</w:t>
      </w:r>
    </w:p>
    <w:p w:rsidR="002C3CA2" w:rsidRPr="00DF4404" w:rsidRDefault="002C3CA2" w:rsidP="002C3CA2">
      <w:pPr>
        <w:pStyle w:val="NormalWeb"/>
        <w:ind w:firstLine="360"/>
        <w:jc w:val="both"/>
      </w:pPr>
      <w:r w:rsidRPr="00DF4404">
        <w:t>1. IDEOLOGI</w:t>
      </w:r>
    </w:p>
    <w:p w:rsidR="002C3CA2" w:rsidRPr="00DF4404" w:rsidRDefault="002C3CA2" w:rsidP="002C3CA2">
      <w:pPr>
        <w:pStyle w:val="NormalWeb"/>
        <w:ind w:firstLine="360"/>
        <w:jc w:val="both"/>
      </w:pPr>
      <w:r w:rsidRPr="00DF4404">
        <w:t>2. REVOLUSI</w:t>
      </w:r>
    </w:p>
    <w:p w:rsidR="002C3CA2" w:rsidRPr="00DF4404" w:rsidRDefault="002C3CA2" w:rsidP="002C3CA2">
      <w:pPr>
        <w:pStyle w:val="NormalWeb"/>
        <w:ind w:firstLine="360"/>
        <w:jc w:val="both"/>
      </w:pPr>
      <w:r w:rsidRPr="00DF4404">
        <w:t>3. ORGANISASI</w:t>
      </w:r>
    </w:p>
    <w:p w:rsidR="002C3CA2" w:rsidRPr="00DF4404" w:rsidRDefault="002C3CA2" w:rsidP="002C3CA2">
      <w:pPr>
        <w:pStyle w:val="NormalWeb"/>
        <w:ind w:firstLine="360"/>
        <w:jc w:val="both"/>
      </w:pPr>
      <w:r w:rsidRPr="00DF4404">
        <w:t>4. STUDI</w:t>
      </w:r>
    </w:p>
    <w:p w:rsidR="002C3CA2" w:rsidRDefault="002C3CA2" w:rsidP="002C3CA2">
      <w:pPr>
        <w:pStyle w:val="NormalWeb"/>
        <w:ind w:firstLine="360"/>
        <w:jc w:val="both"/>
      </w:pPr>
      <w:r w:rsidRPr="00DF4404">
        <w:t>5. INTEGRASI</w:t>
      </w:r>
    </w:p>
    <w:p w:rsidR="00E20FAF" w:rsidRDefault="00E20FAF" w:rsidP="002C3CA2">
      <w:pPr>
        <w:pStyle w:val="NormalWeb"/>
        <w:ind w:firstLine="360"/>
        <w:jc w:val="both"/>
      </w:pPr>
    </w:p>
    <w:p w:rsidR="00E20FAF" w:rsidRDefault="00E20FAF" w:rsidP="002C3CA2">
      <w:pPr>
        <w:pStyle w:val="NormalWeb"/>
        <w:ind w:firstLine="360"/>
        <w:jc w:val="both"/>
      </w:pPr>
    </w:p>
    <w:p w:rsidR="00E20FAF" w:rsidRDefault="00E20FAF" w:rsidP="002C3CA2">
      <w:pPr>
        <w:pStyle w:val="NormalWeb"/>
        <w:ind w:firstLine="360"/>
        <w:jc w:val="both"/>
      </w:pPr>
    </w:p>
    <w:p w:rsidR="00E20FAF" w:rsidRPr="00DF4404" w:rsidRDefault="00E20FAF" w:rsidP="002C3CA2">
      <w:pPr>
        <w:pStyle w:val="NormalWeb"/>
        <w:ind w:firstLine="360"/>
        <w:jc w:val="both"/>
      </w:pPr>
    </w:p>
    <w:p w:rsidR="002C3CA2" w:rsidRPr="00DF4404" w:rsidRDefault="002C3CA2" w:rsidP="002C3CA2">
      <w:pPr>
        <w:pStyle w:val="NormalWeb"/>
        <w:jc w:val="both"/>
      </w:pPr>
      <w:proofErr w:type="spellStart"/>
      <w:r w:rsidRPr="00DF4404">
        <w:t>Penjelasan</w:t>
      </w:r>
      <w:proofErr w:type="spellEnd"/>
      <w:r w:rsidRPr="00DF4404">
        <w:t>:</w:t>
      </w:r>
    </w:p>
    <w:p w:rsidR="002C3CA2" w:rsidRPr="00DF4404" w:rsidRDefault="002C3CA2" w:rsidP="002C3CA2">
      <w:pPr>
        <w:pStyle w:val="NormalWeb"/>
        <w:numPr>
          <w:ilvl w:val="0"/>
          <w:numId w:val="21"/>
        </w:numPr>
        <w:jc w:val="both"/>
      </w:pPr>
      <w:proofErr w:type="spellStart"/>
      <w:r w:rsidRPr="00DF4404">
        <w:t>Kelima</w:t>
      </w:r>
      <w:proofErr w:type="spellEnd"/>
      <w:r w:rsidRPr="00DF4404">
        <w:t xml:space="preserve"> </w:t>
      </w:r>
      <w:proofErr w:type="spellStart"/>
      <w:r w:rsidRPr="00DF4404">
        <w:t>prinsip</w:t>
      </w:r>
      <w:proofErr w:type="spellEnd"/>
      <w:r w:rsidRPr="00DF4404">
        <w:t xml:space="preserve"> </w:t>
      </w:r>
      <w:proofErr w:type="spellStart"/>
      <w:r w:rsidRPr="00DF4404">
        <w:t>diatas</w:t>
      </w:r>
      <w:proofErr w:type="spellEnd"/>
      <w:r w:rsidRPr="00DF4404">
        <w:t xml:space="preserve"> </w:t>
      </w:r>
      <w:proofErr w:type="spellStart"/>
      <w:r w:rsidRPr="00DF4404">
        <w:t>harus</w:t>
      </w:r>
      <w:proofErr w:type="spellEnd"/>
      <w:r w:rsidRPr="00DF4404">
        <w:t xml:space="preserve"> </w:t>
      </w:r>
      <w:proofErr w:type="spellStart"/>
      <w:r w:rsidRPr="00DF4404">
        <w:t>menjadi</w:t>
      </w:r>
      <w:proofErr w:type="spellEnd"/>
      <w:r w:rsidRPr="00DF4404">
        <w:t xml:space="preserve"> </w:t>
      </w:r>
      <w:proofErr w:type="spellStart"/>
      <w:r w:rsidRPr="00DF4404">
        <w:t>jatidiri</w:t>
      </w:r>
      <w:proofErr w:type="spellEnd"/>
      <w:r w:rsidRPr="00DF4404">
        <w:t xml:space="preserve"> </w:t>
      </w:r>
      <w:proofErr w:type="spellStart"/>
      <w:r w:rsidRPr="00DF4404">
        <w:t>bagi</w:t>
      </w:r>
      <w:proofErr w:type="spellEnd"/>
      <w:r w:rsidRPr="00DF4404">
        <w:t xml:space="preserve"> </w:t>
      </w:r>
      <w:proofErr w:type="spellStart"/>
      <w:r w:rsidRPr="00DF4404">
        <w:t>perjuangan</w:t>
      </w:r>
      <w:proofErr w:type="spellEnd"/>
      <w:r w:rsidRPr="00DF4404">
        <w:t xml:space="preserve"> </w:t>
      </w:r>
      <w:proofErr w:type="spellStart"/>
      <w:r w:rsidRPr="00DF4404">
        <w:t>setiap</w:t>
      </w:r>
      <w:proofErr w:type="spellEnd"/>
      <w:r w:rsidRPr="00DF4404">
        <w:t xml:space="preserve"> </w:t>
      </w:r>
      <w:proofErr w:type="spellStart"/>
      <w:r w:rsidRPr="00DF4404">
        <w:t>anggota</w:t>
      </w:r>
      <w:proofErr w:type="spellEnd"/>
      <w:r w:rsidRPr="00DF4404">
        <w:t xml:space="preserve"> GMNI</w:t>
      </w:r>
    </w:p>
    <w:p w:rsidR="002C3CA2" w:rsidRPr="00DF4404" w:rsidRDefault="002C3CA2" w:rsidP="002C3CA2">
      <w:pPr>
        <w:pStyle w:val="NormalWeb"/>
        <w:numPr>
          <w:ilvl w:val="0"/>
          <w:numId w:val="21"/>
        </w:numPr>
        <w:jc w:val="both"/>
      </w:pPr>
      <w:proofErr w:type="spellStart"/>
      <w:r w:rsidRPr="00DF4404">
        <w:t>Ideologi</w:t>
      </w:r>
      <w:proofErr w:type="spellEnd"/>
      <w:r w:rsidRPr="00DF4404">
        <w:t xml:space="preserve"> </w:t>
      </w:r>
      <w:proofErr w:type="spellStart"/>
      <w:r w:rsidRPr="00DF4404">
        <w:t>artinya</w:t>
      </w:r>
      <w:proofErr w:type="spellEnd"/>
      <w:r w:rsidRPr="00DF4404">
        <w:t xml:space="preserve">, </w:t>
      </w:r>
      <w:proofErr w:type="spellStart"/>
      <w:r w:rsidRPr="00DF4404">
        <w:t>perjuangan</w:t>
      </w:r>
      <w:proofErr w:type="spellEnd"/>
      <w:r w:rsidRPr="00DF4404">
        <w:t xml:space="preserve"> </w:t>
      </w:r>
      <w:proofErr w:type="spellStart"/>
      <w:r w:rsidRPr="00DF4404">
        <w:t>setiap</w:t>
      </w:r>
      <w:proofErr w:type="spellEnd"/>
      <w:r w:rsidRPr="00DF4404">
        <w:t xml:space="preserve"> </w:t>
      </w:r>
      <w:proofErr w:type="spellStart"/>
      <w:r w:rsidRPr="00DF4404">
        <w:t>anggota</w:t>
      </w:r>
      <w:proofErr w:type="spellEnd"/>
      <w:r w:rsidRPr="00DF4404">
        <w:t xml:space="preserve"> GMNI </w:t>
      </w:r>
      <w:proofErr w:type="spellStart"/>
      <w:r w:rsidRPr="00DF4404">
        <w:t>harus</w:t>
      </w:r>
      <w:proofErr w:type="spellEnd"/>
      <w:r w:rsidRPr="00DF4404">
        <w:t xml:space="preserve"> </w:t>
      </w:r>
      <w:proofErr w:type="spellStart"/>
      <w:r w:rsidRPr="00DF4404">
        <w:t>dilandaskan</w:t>
      </w:r>
      <w:proofErr w:type="spellEnd"/>
      <w:r w:rsidRPr="00DF4404">
        <w:t xml:space="preserve"> </w:t>
      </w:r>
      <w:proofErr w:type="spellStart"/>
      <w:r w:rsidRPr="00DF4404">
        <w:t>pada</w:t>
      </w:r>
      <w:proofErr w:type="spellEnd"/>
      <w:r w:rsidRPr="00DF4404">
        <w:t xml:space="preserve"> </w:t>
      </w:r>
      <w:proofErr w:type="spellStart"/>
      <w:r w:rsidRPr="00DF4404">
        <w:t>Ideologi</w:t>
      </w:r>
      <w:proofErr w:type="spellEnd"/>
      <w:r w:rsidRPr="00DF4404">
        <w:t xml:space="preserve"> yang </w:t>
      </w:r>
      <w:proofErr w:type="spellStart"/>
      <w:r w:rsidRPr="00DF4404">
        <w:t>menjadi</w:t>
      </w:r>
      <w:proofErr w:type="spellEnd"/>
      <w:r w:rsidRPr="00DF4404">
        <w:t xml:space="preserve"> </w:t>
      </w:r>
      <w:proofErr w:type="spellStart"/>
      <w:r w:rsidRPr="00DF4404">
        <w:t>Azas</w:t>
      </w:r>
      <w:proofErr w:type="spellEnd"/>
      <w:r w:rsidRPr="00DF4404">
        <w:t xml:space="preserve"> </w:t>
      </w:r>
      <w:proofErr w:type="spellStart"/>
      <w:r w:rsidRPr="00DF4404">
        <w:t>dan</w:t>
      </w:r>
      <w:proofErr w:type="spellEnd"/>
      <w:r w:rsidRPr="00DF4404">
        <w:t xml:space="preserve"> </w:t>
      </w:r>
      <w:proofErr w:type="spellStart"/>
      <w:r w:rsidRPr="00DF4404">
        <w:t>Doktrin</w:t>
      </w:r>
      <w:proofErr w:type="spellEnd"/>
      <w:r w:rsidRPr="00DF4404">
        <w:t xml:space="preserve"> </w:t>
      </w:r>
      <w:proofErr w:type="spellStart"/>
      <w:r w:rsidRPr="00DF4404">
        <w:t>Perjuangan</w:t>
      </w:r>
      <w:proofErr w:type="spellEnd"/>
      <w:r w:rsidRPr="00DF4404">
        <w:t xml:space="preserve"> GMNI, </w:t>
      </w:r>
      <w:proofErr w:type="spellStart"/>
      <w:r w:rsidRPr="00DF4404">
        <w:t>sebab</w:t>
      </w:r>
      <w:proofErr w:type="spellEnd"/>
      <w:r w:rsidRPr="00DF4404">
        <w:t xml:space="preserve"> </w:t>
      </w:r>
      <w:proofErr w:type="spellStart"/>
      <w:r w:rsidRPr="00DF4404">
        <w:t>ideologi</w:t>
      </w:r>
      <w:proofErr w:type="spellEnd"/>
      <w:r w:rsidRPr="00DF4404">
        <w:t xml:space="preserve"> </w:t>
      </w:r>
      <w:proofErr w:type="spellStart"/>
      <w:r w:rsidRPr="00DF4404">
        <w:t>merupakan</w:t>
      </w:r>
      <w:proofErr w:type="spellEnd"/>
      <w:r w:rsidRPr="00DF4404">
        <w:t xml:space="preserve"> </w:t>
      </w:r>
      <w:proofErr w:type="spellStart"/>
      <w:r w:rsidRPr="00DF4404">
        <w:t>acuan</w:t>
      </w:r>
      <w:proofErr w:type="spellEnd"/>
      <w:r w:rsidRPr="00DF4404">
        <w:t xml:space="preserve"> </w:t>
      </w:r>
      <w:proofErr w:type="spellStart"/>
      <w:r w:rsidRPr="00DF4404">
        <w:t>pokok</w:t>
      </w:r>
      <w:proofErr w:type="spellEnd"/>
      <w:r w:rsidRPr="00DF4404">
        <w:t xml:space="preserve"> </w:t>
      </w:r>
      <w:proofErr w:type="spellStart"/>
      <w:r w:rsidRPr="00DF4404">
        <w:t>dalam</w:t>
      </w:r>
      <w:proofErr w:type="spellEnd"/>
      <w:r w:rsidRPr="00DF4404">
        <w:t xml:space="preserve"> </w:t>
      </w:r>
      <w:proofErr w:type="spellStart"/>
      <w:r w:rsidRPr="00DF4404">
        <w:t>penentuan</w:t>
      </w:r>
      <w:proofErr w:type="spellEnd"/>
      <w:r w:rsidRPr="00DF4404">
        <w:t xml:space="preserve"> format </w:t>
      </w:r>
      <w:proofErr w:type="spellStart"/>
      <w:r w:rsidRPr="00DF4404">
        <w:t>dan</w:t>
      </w:r>
      <w:proofErr w:type="spellEnd"/>
      <w:r w:rsidRPr="00DF4404">
        <w:t xml:space="preserve"> </w:t>
      </w:r>
      <w:proofErr w:type="spellStart"/>
      <w:r w:rsidRPr="00DF4404">
        <w:t>pola</w:t>
      </w:r>
      <w:proofErr w:type="spellEnd"/>
      <w:r w:rsidRPr="00DF4404">
        <w:t xml:space="preserve"> </w:t>
      </w:r>
      <w:proofErr w:type="spellStart"/>
      <w:r w:rsidRPr="00DF4404">
        <w:t>operasional</w:t>
      </w:r>
      <w:proofErr w:type="spellEnd"/>
      <w:r w:rsidRPr="00DF4404">
        <w:t xml:space="preserve"> </w:t>
      </w:r>
      <w:proofErr w:type="spellStart"/>
      <w:r w:rsidRPr="00DF4404">
        <w:t>pergerakan</w:t>
      </w:r>
      <w:proofErr w:type="spellEnd"/>
      <w:r w:rsidRPr="00DF4404">
        <w:t>.</w:t>
      </w:r>
    </w:p>
    <w:p w:rsidR="002C3CA2" w:rsidRPr="00DF4404" w:rsidRDefault="002C3CA2" w:rsidP="002C3CA2">
      <w:pPr>
        <w:pStyle w:val="NormalWeb"/>
        <w:numPr>
          <w:ilvl w:val="0"/>
          <w:numId w:val="21"/>
        </w:numPr>
        <w:jc w:val="both"/>
      </w:pPr>
      <w:proofErr w:type="spellStart"/>
      <w:r w:rsidRPr="00DF4404">
        <w:t>Revolusi</w:t>
      </w:r>
      <w:proofErr w:type="spellEnd"/>
      <w:r w:rsidRPr="00DF4404">
        <w:t xml:space="preserve"> </w:t>
      </w:r>
      <w:proofErr w:type="spellStart"/>
      <w:r w:rsidRPr="00DF4404">
        <w:t>artinya</w:t>
      </w:r>
      <w:proofErr w:type="spellEnd"/>
      <w:r w:rsidRPr="00DF4404">
        <w:t xml:space="preserve">, </w:t>
      </w:r>
      <w:proofErr w:type="spellStart"/>
      <w:r w:rsidRPr="00DF4404">
        <w:t>perjuangan</w:t>
      </w:r>
      <w:proofErr w:type="spellEnd"/>
      <w:r w:rsidRPr="00DF4404">
        <w:t xml:space="preserve"> </w:t>
      </w:r>
      <w:proofErr w:type="spellStart"/>
      <w:r w:rsidRPr="00DF4404">
        <w:t>setiap</w:t>
      </w:r>
      <w:proofErr w:type="spellEnd"/>
      <w:r w:rsidRPr="00DF4404">
        <w:t xml:space="preserve"> </w:t>
      </w:r>
      <w:proofErr w:type="spellStart"/>
      <w:r w:rsidRPr="00DF4404">
        <w:t>anggota</w:t>
      </w:r>
      <w:proofErr w:type="spellEnd"/>
      <w:r w:rsidRPr="00DF4404">
        <w:t xml:space="preserve"> GMNI </w:t>
      </w:r>
      <w:proofErr w:type="spellStart"/>
      <w:r w:rsidRPr="00DF4404">
        <w:t>harus</w:t>
      </w:r>
      <w:proofErr w:type="spellEnd"/>
      <w:r w:rsidRPr="00DF4404">
        <w:t xml:space="preserve"> </w:t>
      </w:r>
      <w:proofErr w:type="spellStart"/>
      <w:r w:rsidRPr="00DF4404">
        <w:t>berorientasi</w:t>
      </w:r>
      <w:proofErr w:type="spellEnd"/>
      <w:r w:rsidRPr="00DF4404">
        <w:t xml:space="preserve"> </w:t>
      </w:r>
      <w:proofErr w:type="spellStart"/>
      <w:r w:rsidRPr="00DF4404">
        <w:t>pada</w:t>
      </w:r>
      <w:proofErr w:type="spellEnd"/>
      <w:r w:rsidRPr="00DF4404">
        <w:t xml:space="preserve"> </w:t>
      </w:r>
      <w:proofErr w:type="spellStart"/>
      <w:r w:rsidRPr="00DF4404">
        <w:t>perombakan</w:t>
      </w:r>
      <w:proofErr w:type="spellEnd"/>
      <w:r w:rsidRPr="00DF4404">
        <w:t xml:space="preserve"> </w:t>
      </w:r>
      <w:proofErr w:type="spellStart"/>
      <w:r w:rsidRPr="00DF4404">
        <w:t>susunan</w:t>
      </w:r>
      <w:proofErr w:type="spellEnd"/>
      <w:r w:rsidRPr="00DF4404">
        <w:t xml:space="preserve"> </w:t>
      </w:r>
      <w:proofErr w:type="spellStart"/>
      <w:r w:rsidRPr="00DF4404">
        <w:t>masyarakat</w:t>
      </w:r>
      <w:proofErr w:type="spellEnd"/>
      <w:r w:rsidRPr="00DF4404">
        <w:t xml:space="preserve"> </w:t>
      </w:r>
      <w:proofErr w:type="spellStart"/>
      <w:r w:rsidRPr="00DF4404">
        <w:t>secara</w:t>
      </w:r>
      <w:proofErr w:type="spellEnd"/>
      <w:r w:rsidRPr="00DF4404">
        <w:t xml:space="preserve"> </w:t>
      </w:r>
      <w:proofErr w:type="spellStart"/>
      <w:r w:rsidRPr="00DF4404">
        <w:t>revolusioner</w:t>
      </w:r>
      <w:proofErr w:type="spellEnd"/>
      <w:r w:rsidRPr="00DF4404">
        <w:t xml:space="preserve">. </w:t>
      </w:r>
      <w:proofErr w:type="spellStart"/>
      <w:r w:rsidRPr="00DF4404">
        <w:t>Revolusi</w:t>
      </w:r>
      <w:proofErr w:type="spellEnd"/>
      <w:r w:rsidRPr="00DF4404">
        <w:t xml:space="preserve"> </w:t>
      </w:r>
      <w:proofErr w:type="spellStart"/>
      <w:r w:rsidRPr="00DF4404">
        <w:t>bukan</w:t>
      </w:r>
      <w:proofErr w:type="spellEnd"/>
      <w:r w:rsidRPr="00DF4404">
        <w:t xml:space="preserve"> </w:t>
      </w:r>
      <w:proofErr w:type="spellStart"/>
      <w:r w:rsidRPr="00DF4404">
        <w:t>berarti</w:t>
      </w:r>
      <w:proofErr w:type="spellEnd"/>
      <w:r w:rsidRPr="00DF4404">
        <w:t xml:space="preserve"> </w:t>
      </w:r>
      <w:proofErr w:type="spellStart"/>
      <w:r w:rsidRPr="00DF4404">
        <w:t>pertumpahan</w:t>
      </w:r>
      <w:proofErr w:type="spellEnd"/>
      <w:r w:rsidRPr="00DF4404">
        <w:t xml:space="preserve"> </w:t>
      </w:r>
      <w:proofErr w:type="spellStart"/>
      <w:r w:rsidRPr="00DF4404">
        <w:t>darah</w:t>
      </w:r>
      <w:proofErr w:type="spellEnd"/>
      <w:r w:rsidRPr="00DF4404">
        <w:t xml:space="preserve">, </w:t>
      </w:r>
      <w:proofErr w:type="spellStart"/>
      <w:r w:rsidRPr="00DF4404">
        <w:t>tetapi</w:t>
      </w:r>
      <w:proofErr w:type="spellEnd"/>
      <w:r w:rsidRPr="00DF4404">
        <w:t xml:space="preserve"> </w:t>
      </w:r>
      <w:proofErr w:type="spellStart"/>
      <w:r w:rsidRPr="00DF4404">
        <w:t>dalam</w:t>
      </w:r>
      <w:proofErr w:type="spellEnd"/>
      <w:r w:rsidRPr="00DF4404">
        <w:t xml:space="preserve"> </w:t>
      </w:r>
      <w:proofErr w:type="spellStart"/>
      <w:r w:rsidRPr="00DF4404">
        <w:t>pengertian</w:t>
      </w:r>
      <w:proofErr w:type="spellEnd"/>
      <w:r w:rsidRPr="00DF4404">
        <w:t xml:space="preserve"> </w:t>
      </w:r>
      <w:proofErr w:type="spellStart"/>
      <w:r w:rsidRPr="00DF4404">
        <w:t>pemikiran</w:t>
      </w:r>
      <w:proofErr w:type="spellEnd"/>
      <w:r w:rsidRPr="00DF4404">
        <w:t>.</w:t>
      </w:r>
    </w:p>
    <w:p w:rsidR="002C3CA2" w:rsidRPr="00DF4404" w:rsidRDefault="002C3CA2" w:rsidP="002C3CA2">
      <w:pPr>
        <w:pStyle w:val="NormalWeb"/>
        <w:numPr>
          <w:ilvl w:val="0"/>
          <w:numId w:val="21"/>
        </w:numPr>
        <w:jc w:val="both"/>
      </w:pPr>
      <w:proofErr w:type="spellStart"/>
      <w:r w:rsidRPr="00DF4404">
        <w:t>Organisasi</w:t>
      </w:r>
      <w:proofErr w:type="spellEnd"/>
      <w:r w:rsidRPr="00DF4404">
        <w:t xml:space="preserve"> </w:t>
      </w:r>
      <w:proofErr w:type="spellStart"/>
      <w:r w:rsidRPr="00DF4404">
        <w:t>artinya</w:t>
      </w:r>
      <w:proofErr w:type="spellEnd"/>
      <w:r w:rsidRPr="00DF4404">
        <w:t xml:space="preserve">, </w:t>
      </w:r>
      <w:proofErr w:type="spellStart"/>
      <w:r w:rsidRPr="00DF4404">
        <w:t>perjuangan</w:t>
      </w:r>
      <w:proofErr w:type="spellEnd"/>
      <w:r w:rsidRPr="00DF4404">
        <w:t xml:space="preserve"> GMNI </w:t>
      </w:r>
      <w:proofErr w:type="spellStart"/>
      <w:r w:rsidRPr="00DF4404">
        <w:t>adalah</w:t>
      </w:r>
      <w:proofErr w:type="spellEnd"/>
      <w:r w:rsidRPr="00DF4404">
        <w:t xml:space="preserve"> </w:t>
      </w:r>
      <w:proofErr w:type="spellStart"/>
      <w:r w:rsidRPr="00DF4404">
        <w:t>perjuangan</w:t>
      </w:r>
      <w:proofErr w:type="spellEnd"/>
      <w:r w:rsidRPr="00DF4404">
        <w:t xml:space="preserve"> yang </w:t>
      </w:r>
      <w:proofErr w:type="spellStart"/>
      <w:r w:rsidRPr="00DF4404">
        <w:t>terorganisir</w:t>
      </w:r>
      <w:proofErr w:type="spellEnd"/>
      <w:r w:rsidRPr="00DF4404">
        <w:t xml:space="preserve">, </w:t>
      </w:r>
      <w:proofErr w:type="spellStart"/>
      <w:r w:rsidRPr="00DF4404">
        <w:t>sesuai</w:t>
      </w:r>
      <w:proofErr w:type="spellEnd"/>
      <w:r w:rsidRPr="00DF4404">
        <w:t xml:space="preserve"> </w:t>
      </w:r>
      <w:proofErr w:type="spellStart"/>
      <w:r w:rsidRPr="00DF4404">
        <w:t>dengan</w:t>
      </w:r>
      <w:proofErr w:type="spellEnd"/>
      <w:r w:rsidRPr="00DF4404">
        <w:t xml:space="preserve"> </w:t>
      </w:r>
      <w:proofErr w:type="spellStart"/>
      <w:r w:rsidRPr="00DF4404">
        <w:t>azas</w:t>
      </w:r>
      <w:proofErr w:type="spellEnd"/>
      <w:r w:rsidRPr="00DF4404">
        <w:t xml:space="preserve"> </w:t>
      </w:r>
      <w:proofErr w:type="spellStart"/>
      <w:r w:rsidRPr="00DF4404">
        <w:t>dan</w:t>
      </w:r>
      <w:proofErr w:type="spellEnd"/>
      <w:r w:rsidRPr="00DF4404">
        <w:t xml:space="preserve"> </w:t>
      </w:r>
      <w:proofErr w:type="spellStart"/>
      <w:r w:rsidRPr="00DF4404">
        <w:t>doktrin</w:t>
      </w:r>
      <w:proofErr w:type="spellEnd"/>
      <w:r w:rsidRPr="00DF4404">
        <w:t xml:space="preserve"> </w:t>
      </w:r>
      <w:proofErr w:type="spellStart"/>
      <w:r w:rsidRPr="00DF4404">
        <w:t>perjuangan</w:t>
      </w:r>
      <w:proofErr w:type="spellEnd"/>
      <w:r w:rsidRPr="00DF4404">
        <w:t xml:space="preserve"> GMNI.</w:t>
      </w:r>
    </w:p>
    <w:p w:rsidR="002C3CA2" w:rsidRPr="00DF4404" w:rsidRDefault="002C3CA2" w:rsidP="002C3CA2">
      <w:pPr>
        <w:pStyle w:val="NormalWeb"/>
        <w:numPr>
          <w:ilvl w:val="0"/>
          <w:numId w:val="21"/>
        </w:numPr>
        <w:jc w:val="both"/>
      </w:pPr>
      <w:proofErr w:type="spellStart"/>
      <w:r w:rsidRPr="00DF4404">
        <w:t>Studi</w:t>
      </w:r>
      <w:proofErr w:type="spellEnd"/>
      <w:r w:rsidRPr="00DF4404">
        <w:t xml:space="preserve"> </w:t>
      </w:r>
      <w:proofErr w:type="spellStart"/>
      <w:r w:rsidRPr="00DF4404">
        <w:t>artinya</w:t>
      </w:r>
      <w:proofErr w:type="spellEnd"/>
      <w:r w:rsidRPr="00DF4404">
        <w:t xml:space="preserve">, </w:t>
      </w:r>
      <w:proofErr w:type="spellStart"/>
      <w:r w:rsidRPr="00DF4404">
        <w:t>sebagai</w:t>
      </w:r>
      <w:proofErr w:type="spellEnd"/>
      <w:r w:rsidRPr="00DF4404">
        <w:t xml:space="preserve"> </w:t>
      </w:r>
      <w:proofErr w:type="spellStart"/>
      <w:r w:rsidRPr="00DF4404">
        <w:t>organisasi</w:t>
      </w:r>
      <w:proofErr w:type="spellEnd"/>
      <w:r w:rsidRPr="00DF4404">
        <w:t xml:space="preserve"> </w:t>
      </w:r>
      <w:proofErr w:type="spellStart"/>
      <w:r w:rsidRPr="00DF4404">
        <w:t>mahasiswa</w:t>
      </w:r>
      <w:proofErr w:type="spellEnd"/>
      <w:r w:rsidRPr="00DF4404">
        <w:t xml:space="preserve">, </w:t>
      </w:r>
      <w:proofErr w:type="spellStart"/>
      <w:r w:rsidRPr="00DF4404">
        <w:t>maka</w:t>
      </w:r>
      <w:proofErr w:type="spellEnd"/>
      <w:r w:rsidRPr="00DF4404">
        <w:t xml:space="preserve"> </w:t>
      </w:r>
      <w:proofErr w:type="spellStart"/>
      <w:r w:rsidRPr="00DF4404">
        <w:t>titik</w:t>
      </w:r>
      <w:proofErr w:type="spellEnd"/>
      <w:r w:rsidRPr="00DF4404">
        <w:t xml:space="preserve"> </w:t>
      </w:r>
      <w:proofErr w:type="spellStart"/>
      <w:r w:rsidRPr="00DF4404">
        <w:t>berat</w:t>
      </w:r>
      <w:proofErr w:type="spellEnd"/>
      <w:r w:rsidRPr="00DF4404">
        <w:t xml:space="preserve"> </w:t>
      </w:r>
      <w:proofErr w:type="spellStart"/>
      <w:r w:rsidRPr="00DF4404">
        <w:t>perjuangan</w:t>
      </w:r>
      <w:proofErr w:type="spellEnd"/>
      <w:r w:rsidRPr="00DF4404">
        <w:t xml:space="preserve"> GMNI </w:t>
      </w:r>
      <w:proofErr w:type="spellStart"/>
      <w:r w:rsidRPr="00DF4404">
        <w:t>adalah</w:t>
      </w:r>
      <w:proofErr w:type="spellEnd"/>
      <w:r w:rsidRPr="00DF4404">
        <w:t xml:space="preserve"> </w:t>
      </w:r>
      <w:proofErr w:type="spellStart"/>
      <w:r w:rsidRPr="00DF4404">
        <w:t>pada</w:t>
      </w:r>
      <w:proofErr w:type="spellEnd"/>
      <w:r w:rsidRPr="00DF4404">
        <w:t xml:space="preserve"> </w:t>
      </w:r>
      <w:proofErr w:type="spellStart"/>
      <w:r w:rsidRPr="00DF4404">
        <w:t>aspek</w:t>
      </w:r>
      <w:proofErr w:type="spellEnd"/>
      <w:r w:rsidRPr="00DF4404">
        <w:t xml:space="preserve"> </w:t>
      </w:r>
      <w:proofErr w:type="spellStart"/>
      <w:r w:rsidRPr="00DF4404">
        <w:t>studi</w:t>
      </w:r>
      <w:proofErr w:type="spellEnd"/>
      <w:r w:rsidRPr="00DF4404">
        <w:t xml:space="preserve">. </w:t>
      </w:r>
      <w:proofErr w:type="spellStart"/>
      <w:r w:rsidRPr="00DF4404">
        <w:t>Amanat</w:t>
      </w:r>
      <w:proofErr w:type="spellEnd"/>
      <w:r w:rsidRPr="00DF4404">
        <w:t xml:space="preserve"> </w:t>
      </w:r>
      <w:proofErr w:type="spellStart"/>
      <w:r w:rsidRPr="00DF4404">
        <w:t>Penderitaan</w:t>
      </w:r>
      <w:proofErr w:type="spellEnd"/>
      <w:r w:rsidRPr="00DF4404">
        <w:t xml:space="preserve"> Rakyat </w:t>
      </w:r>
      <w:proofErr w:type="spellStart"/>
      <w:r w:rsidRPr="00DF4404">
        <w:t>harus</w:t>
      </w:r>
      <w:proofErr w:type="spellEnd"/>
      <w:r w:rsidRPr="00DF4404">
        <w:t xml:space="preserve"> </w:t>
      </w:r>
      <w:proofErr w:type="spellStart"/>
      <w:r w:rsidRPr="00DF4404">
        <w:t>dijadikan</w:t>
      </w:r>
      <w:proofErr w:type="spellEnd"/>
      <w:r w:rsidRPr="00DF4404">
        <w:t xml:space="preserve"> </w:t>
      </w:r>
      <w:proofErr w:type="spellStart"/>
      <w:r w:rsidRPr="00DF4404">
        <w:t>titik</w:t>
      </w:r>
      <w:proofErr w:type="spellEnd"/>
      <w:r w:rsidRPr="00DF4404">
        <w:t xml:space="preserve"> </w:t>
      </w:r>
      <w:proofErr w:type="spellStart"/>
      <w:r w:rsidRPr="00DF4404">
        <w:t>sentral</w:t>
      </w:r>
      <w:proofErr w:type="spellEnd"/>
      <w:r w:rsidRPr="00DF4404">
        <w:t xml:space="preserve"> </w:t>
      </w:r>
      <w:proofErr w:type="spellStart"/>
      <w:r w:rsidRPr="00DF4404">
        <w:t>dalam</w:t>
      </w:r>
      <w:proofErr w:type="spellEnd"/>
      <w:r w:rsidRPr="00DF4404">
        <w:t xml:space="preserve"> </w:t>
      </w:r>
      <w:proofErr w:type="spellStart"/>
      <w:r w:rsidRPr="00DF4404">
        <w:t>pendorong</w:t>
      </w:r>
      <w:proofErr w:type="spellEnd"/>
      <w:r w:rsidRPr="00DF4404">
        <w:t xml:space="preserve"> </w:t>
      </w:r>
      <w:proofErr w:type="spellStart"/>
      <w:r w:rsidRPr="00DF4404">
        <w:t>upaya</w:t>
      </w:r>
      <w:proofErr w:type="spellEnd"/>
      <w:r w:rsidRPr="00DF4404">
        <w:t xml:space="preserve"> </w:t>
      </w:r>
      <w:proofErr w:type="spellStart"/>
      <w:r w:rsidRPr="00DF4404">
        <w:t>studi</w:t>
      </w:r>
      <w:proofErr w:type="spellEnd"/>
      <w:r w:rsidRPr="00DF4404">
        <w:t xml:space="preserve"> </w:t>
      </w:r>
      <w:proofErr w:type="spellStart"/>
      <w:r w:rsidRPr="00DF4404">
        <w:t>ini</w:t>
      </w:r>
      <w:proofErr w:type="spellEnd"/>
      <w:r w:rsidRPr="00DF4404">
        <w:t>.</w:t>
      </w:r>
    </w:p>
    <w:p w:rsidR="002C3CA2" w:rsidRPr="00DF4404" w:rsidRDefault="002C3CA2" w:rsidP="002C3CA2">
      <w:pPr>
        <w:pStyle w:val="NormalWeb"/>
        <w:numPr>
          <w:ilvl w:val="0"/>
          <w:numId w:val="21"/>
        </w:numPr>
        <w:jc w:val="both"/>
      </w:pPr>
      <w:proofErr w:type="spellStart"/>
      <w:r w:rsidRPr="00DF4404">
        <w:t>Integrasi</w:t>
      </w:r>
      <w:proofErr w:type="spellEnd"/>
      <w:r w:rsidRPr="00DF4404">
        <w:t xml:space="preserve"> </w:t>
      </w:r>
      <w:proofErr w:type="spellStart"/>
      <w:r w:rsidRPr="00DF4404">
        <w:t>artinya</w:t>
      </w:r>
      <w:proofErr w:type="spellEnd"/>
      <w:r w:rsidRPr="00DF4404">
        <w:t xml:space="preserve">, </w:t>
      </w:r>
      <w:proofErr w:type="spellStart"/>
      <w:r w:rsidRPr="00DF4404">
        <w:t>Perjuangan</w:t>
      </w:r>
      <w:proofErr w:type="spellEnd"/>
      <w:r w:rsidRPr="00DF4404">
        <w:t xml:space="preserve"> GMNI </w:t>
      </w:r>
      <w:proofErr w:type="spellStart"/>
      <w:r w:rsidRPr="00DF4404">
        <w:t>senantiasa</w:t>
      </w:r>
      <w:proofErr w:type="spellEnd"/>
      <w:r w:rsidRPr="00DF4404">
        <w:t xml:space="preserve"> </w:t>
      </w:r>
      <w:proofErr w:type="spellStart"/>
      <w:r w:rsidRPr="00DF4404">
        <w:t>tidak</w:t>
      </w:r>
      <w:proofErr w:type="spellEnd"/>
      <w:r w:rsidRPr="00DF4404">
        <w:t xml:space="preserve"> </w:t>
      </w:r>
      <w:proofErr w:type="spellStart"/>
      <w:r w:rsidRPr="00DF4404">
        <w:t>terlepas</w:t>
      </w:r>
      <w:proofErr w:type="spellEnd"/>
      <w:r w:rsidRPr="00DF4404">
        <w:t xml:space="preserve"> </w:t>
      </w:r>
      <w:proofErr w:type="spellStart"/>
      <w:r w:rsidRPr="00DF4404">
        <w:t>dari</w:t>
      </w:r>
      <w:proofErr w:type="spellEnd"/>
      <w:r w:rsidRPr="00DF4404">
        <w:t xml:space="preserve"> </w:t>
      </w:r>
      <w:proofErr w:type="spellStart"/>
      <w:r w:rsidRPr="00DF4404">
        <w:t>Perjuangan</w:t>
      </w:r>
      <w:proofErr w:type="spellEnd"/>
      <w:r w:rsidRPr="00DF4404">
        <w:t xml:space="preserve"> Rakyat </w:t>
      </w:r>
      <w:proofErr w:type="spellStart"/>
      <w:r w:rsidRPr="00DF4404">
        <w:t>Semesta</w:t>
      </w:r>
      <w:proofErr w:type="spellEnd"/>
      <w:r w:rsidRPr="00DF4404">
        <w:t xml:space="preserve">. </w:t>
      </w:r>
      <w:proofErr w:type="spellStart"/>
      <w:r w:rsidRPr="00DF4404">
        <w:t>Setiap</w:t>
      </w:r>
      <w:proofErr w:type="spellEnd"/>
      <w:r w:rsidRPr="00DF4404">
        <w:t xml:space="preserve"> </w:t>
      </w:r>
      <w:proofErr w:type="spellStart"/>
      <w:r w:rsidRPr="00DF4404">
        <w:t>warga</w:t>
      </w:r>
      <w:proofErr w:type="spellEnd"/>
      <w:r w:rsidRPr="00DF4404">
        <w:t xml:space="preserve"> GMNI </w:t>
      </w:r>
      <w:proofErr w:type="spellStart"/>
      <w:r w:rsidRPr="00DF4404">
        <w:t>harus</w:t>
      </w:r>
      <w:proofErr w:type="spellEnd"/>
      <w:r w:rsidRPr="00DF4404">
        <w:t xml:space="preserve"> </w:t>
      </w:r>
      <w:proofErr w:type="spellStart"/>
      <w:r w:rsidRPr="00DF4404">
        <w:t>selalu</w:t>
      </w:r>
      <w:proofErr w:type="spellEnd"/>
      <w:r w:rsidRPr="00DF4404">
        <w:t xml:space="preserve"> </w:t>
      </w:r>
      <w:proofErr w:type="spellStart"/>
      <w:r w:rsidRPr="00DF4404">
        <w:t>berada</w:t>
      </w:r>
      <w:proofErr w:type="spellEnd"/>
      <w:r w:rsidRPr="00DF4404">
        <w:t xml:space="preserve"> </w:t>
      </w:r>
      <w:proofErr w:type="spellStart"/>
      <w:r w:rsidRPr="00DF4404">
        <w:t>ditengah-tengan</w:t>
      </w:r>
      <w:proofErr w:type="spellEnd"/>
      <w:r w:rsidRPr="00DF4404">
        <w:t xml:space="preserve"> Rakyat yang </w:t>
      </w:r>
      <w:proofErr w:type="spellStart"/>
      <w:r w:rsidRPr="00DF4404">
        <w:t>berjuang</w:t>
      </w:r>
      <w:proofErr w:type="spellEnd"/>
      <w:r w:rsidRPr="00DF4404">
        <w:t>.</w:t>
      </w:r>
    </w:p>
    <w:p w:rsidR="002C3CA2" w:rsidRPr="00DF4404" w:rsidRDefault="002C3CA2" w:rsidP="002C3CA2">
      <w:pPr>
        <w:pStyle w:val="BodyText"/>
        <w:jc w:val="both"/>
        <w:rPr>
          <w:color w:val="000000"/>
        </w:rPr>
      </w:pPr>
    </w:p>
    <w:p w:rsidR="002C3CA2" w:rsidRPr="00DF4404" w:rsidRDefault="002C3CA2" w:rsidP="002C3CA2">
      <w:pPr>
        <w:pStyle w:val="BodyText"/>
        <w:jc w:val="both"/>
        <w:rPr>
          <w:b/>
          <w:color w:val="000000"/>
        </w:rPr>
      </w:pPr>
    </w:p>
    <w:p w:rsidR="002C3CA2" w:rsidRPr="00DF4404" w:rsidRDefault="002C3CA2" w:rsidP="002C3CA2">
      <w:pPr>
        <w:pStyle w:val="BodyText"/>
        <w:jc w:val="center"/>
        <w:rPr>
          <w:b/>
          <w:color w:val="000000"/>
        </w:rPr>
      </w:pPr>
      <w:r w:rsidRPr="00DF4404">
        <w:rPr>
          <w:b/>
          <w:color w:val="000000"/>
        </w:rPr>
        <w:t>ATRIBUT ORGANISASI GMNI</w:t>
      </w:r>
    </w:p>
    <w:p w:rsidR="002C3CA2" w:rsidRPr="00DF4404" w:rsidRDefault="002C3CA2" w:rsidP="002C3CA2">
      <w:pPr>
        <w:pStyle w:val="BodyText"/>
        <w:jc w:val="both"/>
        <w:rPr>
          <w:color w:val="000000"/>
        </w:rPr>
      </w:pPr>
    </w:p>
    <w:p w:rsidR="002C3CA2" w:rsidRPr="00DF4404" w:rsidRDefault="002C3CA2" w:rsidP="002C3CA2">
      <w:pPr>
        <w:pStyle w:val="BodyText"/>
        <w:jc w:val="both"/>
        <w:rPr>
          <w:color w:val="000000"/>
        </w:rPr>
      </w:pPr>
    </w:p>
    <w:p w:rsidR="002C3CA2" w:rsidRPr="00DF4404" w:rsidRDefault="002C3CA2" w:rsidP="002C3CA2">
      <w:pPr>
        <w:pStyle w:val="BodyText"/>
        <w:jc w:val="both"/>
        <w:rPr>
          <w:b/>
          <w:color w:val="000000"/>
        </w:rPr>
      </w:pPr>
      <w:r w:rsidRPr="00DF4404">
        <w:rPr>
          <w:b/>
          <w:color w:val="000000"/>
        </w:rPr>
        <w:t>1. Panji/bendera GMNI</w:t>
      </w:r>
    </w:p>
    <w:p w:rsidR="002C3CA2" w:rsidRPr="00DF4404" w:rsidRDefault="002C3CA2" w:rsidP="002C3CA2">
      <w:pPr>
        <w:pStyle w:val="BodyText"/>
        <w:jc w:val="center"/>
        <w:rPr>
          <w:color w:val="000000"/>
        </w:rPr>
      </w:pPr>
      <w:r w:rsidRPr="00DF4404">
        <w:rPr>
          <w:noProof/>
          <w:color w:val="000000"/>
          <w:lang w:val="en-US"/>
        </w:rPr>
        <w:drawing>
          <wp:inline distT="0" distB="0" distL="0" distR="0" wp14:anchorId="04A8BAAF" wp14:editId="580E82F2">
            <wp:extent cx="2009775" cy="1209675"/>
            <wp:effectExtent l="0" t="0" r="9525" b="9525"/>
            <wp:docPr id="9" name="Picture 9" descr="benderagm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deragmn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9775" cy="1209675"/>
                    </a:xfrm>
                    <a:prstGeom prst="rect">
                      <a:avLst/>
                    </a:prstGeom>
                    <a:noFill/>
                    <a:ln>
                      <a:noFill/>
                    </a:ln>
                  </pic:spPr>
                </pic:pic>
              </a:graphicData>
            </a:graphic>
          </wp:inline>
        </w:drawing>
      </w:r>
    </w:p>
    <w:p w:rsidR="002C3CA2" w:rsidRPr="00DF4404" w:rsidRDefault="002C3CA2" w:rsidP="002C3CA2">
      <w:pPr>
        <w:pStyle w:val="BodyText"/>
        <w:jc w:val="both"/>
        <w:rPr>
          <w:color w:val="000000"/>
        </w:rPr>
      </w:pPr>
    </w:p>
    <w:p w:rsidR="002C3CA2" w:rsidRPr="00DF4404" w:rsidRDefault="002C3CA2" w:rsidP="002C3CA2">
      <w:pPr>
        <w:pStyle w:val="BodyText"/>
        <w:spacing w:line="276" w:lineRule="auto"/>
        <w:ind w:firstLine="720"/>
        <w:jc w:val="both"/>
        <w:rPr>
          <w:color w:val="000000"/>
        </w:rPr>
      </w:pPr>
      <w:r w:rsidRPr="00DF4404">
        <w:rPr>
          <w:color w:val="000000"/>
        </w:rPr>
        <w:t>Panji/Bendera GMNI berbentuk empat persegi, dengan komposisi warna MERAH - PUTIH - MERAH, tegak vertikal, perbandingan tiap warna masing-masing 1/3 (satu per tiga) dari panjang Panji/Bendera.</w:t>
      </w:r>
      <w:r w:rsidRPr="00DF4404">
        <w:rPr>
          <w:color w:val="000000"/>
        </w:rPr>
        <w:br/>
        <w:t>Lebar Bendera 2/3 (dua per tiga) dari ukuran Panjang. Pada dasar Putih, terdapat lukisan lambang GMNI (Bintang Merah beserta Kepala Banteng Hitam), serta dibawah bintang tertulis logo GMNI.</w:t>
      </w:r>
    </w:p>
    <w:p w:rsidR="002C3CA2" w:rsidRPr="00DF4404" w:rsidRDefault="002C3CA2" w:rsidP="002C3CA2">
      <w:pPr>
        <w:pStyle w:val="BodyText"/>
        <w:spacing w:line="276" w:lineRule="auto"/>
        <w:jc w:val="both"/>
        <w:rPr>
          <w:color w:val="000000"/>
        </w:rPr>
      </w:pPr>
    </w:p>
    <w:p w:rsidR="002C3CA2" w:rsidRPr="00DF4404" w:rsidRDefault="002C3CA2" w:rsidP="002C3CA2">
      <w:pPr>
        <w:pStyle w:val="BodyText"/>
        <w:spacing w:line="276" w:lineRule="auto"/>
        <w:jc w:val="both"/>
        <w:rPr>
          <w:i/>
          <w:color w:val="000000"/>
        </w:rPr>
      </w:pPr>
      <w:r w:rsidRPr="00DF4404">
        <w:rPr>
          <w:i/>
          <w:color w:val="000000"/>
        </w:rPr>
        <w:t>Khusus Panji:</w:t>
      </w:r>
    </w:p>
    <w:p w:rsidR="002C3CA2" w:rsidRPr="00DF4404" w:rsidRDefault="002C3CA2" w:rsidP="002C3CA2">
      <w:pPr>
        <w:pStyle w:val="BodyText"/>
        <w:spacing w:line="276" w:lineRule="auto"/>
        <w:ind w:firstLine="720"/>
        <w:jc w:val="both"/>
        <w:rPr>
          <w:color w:val="000000"/>
        </w:rPr>
      </w:pPr>
      <w:r w:rsidRPr="00DF4404">
        <w:rPr>
          <w:color w:val="000000"/>
        </w:rPr>
        <w:t>Panjang 100 cm, Lebar 90 cm, pada tiap pinggir dilengkapi dengan rumbai berwarna Kuning Emas, panjang rumbai 10 cm. Selain itu Panji dilengkapi dengan tongkat Panji dan Tali hias warna Kuning. Panjang tongkat 2 meter dengan warna kayu asli.</w:t>
      </w:r>
    </w:p>
    <w:p w:rsidR="002C3CA2" w:rsidRDefault="002C3CA2" w:rsidP="002C3CA2">
      <w:pPr>
        <w:pStyle w:val="BodyText"/>
        <w:spacing w:line="276" w:lineRule="auto"/>
        <w:jc w:val="both"/>
        <w:rPr>
          <w:color w:val="000000"/>
        </w:rPr>
      </w:pPr>
      <w:r w:rsidRPr="00DF4404">
        <w:rPr>
          <w:color w:val="000000"/>
        </w:rPr>
        <w:t>Lebih lengkap tentang fisik Panji/bendera lihat peraturan organisasi mengenai Panji/Bendera.</w:t>
      </w:r>
    </w:p>
    <w:p w:rsidR="002C3CA2" w:rsidRDefault="002C3CA2" w:rsidP="002C3CA2">
      <w:pPr>
        <w:pStyle w:val="BodyText"/>
        <w:spacing w:line="276" w:lineRule="auto"/>
        <w:jc w:val="both"/>
        <w:rPr>
          <w:color w:val="000000"/>
        </w:rPr>
      </w:pPr>
    </w:p>
    <w:p w:rsidR="002C3CA2" w:rsidRDefault="002C3CA2" w:rsidP="002C3CA2">
      <w:pPr>
        <w:pStyle w:val="BodyText"/>
        <w:spacing w:line="276" w:lineRule="auto"/>
        <w:jc w:val="both"/>
        <w:rPr>
          <w:color w:val="000000"/>
        </w:rPr>
      </w:pPr>
    </w:p>
    <w:p w:rsidR="00E20FAF" w:rsidRDefault="00E20FAF" w:rsidP="002C3CA2">
      <w:pPr>
        <w:pStyle w:val="BodyText"/>
        <w:spacing w:line="276" w:lineRule="auto"/>
        <w:jc w:val="both"/>
        <w:rPr>
          <w:color w:val="000000"/>
        </w:rPr>
      </w:pPr>
    </w:p>
    <w:p w:rsidR="00E20FAF" w:rsidRDefault="00E20FAF" w:rsidP="002C3CA2">
      <w:pPr>
        <w:pStyle w:val="BodyText"/>
        <w:spacing w:line="276" w:lineRule="auto"/>
        <w:jc w:val="both"/>
        <w:rPr>
          <w:color w:val="000000"/>
        </w:rPr>
      </w:pPr>
    </w:p>
    <w:p w:rsidR="002C3CA2" w:rsidRPr="00DF4404" w:rsidRDefault="002C3CA2" w:rsidP="002C3CA2">
      <w:pPr>
        <w:pStyle w:val="BodyText"/>
        <w:spacing w:line="276" w:lineRule="auto"/>
        <w:jc w:val="both"/>
        <w:rPr>
          <w:color w:val="000000"/>
        </w:rPr>
      </w:pPr>
    </w:p>
    <w:p w:rsidR="002C3CA2" w:rsidRPr="00DF4404" w:rsidRDefault="002C3CA2" w:rsidP="002C3CA2">
      <w:pPr>
        <w:jc w:val="both"/>
        <w:rPr>
          <w:rFonts w:eastAsiaTheme="minorHAnsi"/>
          <w:color w:val="000000"/>
          <w:sz w:val="24"/>
          <w:szCs w:val="24"/>
        </w:rPr>
      </w:pPr>
      <w:r w:rsidRPr="00DF4404">
        <w:rPr>
          <w:b/>
          <w:color w:val="000000"/>
          <w:sz w:val="24"/>
          <w:szCs w:val="24"/>
        </w:rPr>
        <w:t>2. Lambang/Simbol GMNI</w:t>
      </w:r>
    </w:p>
    <w:p w:rsidR="002C3CA2" w:rsidRPr="00DF4404" w:rsidRDefault="002C3CA2" w:rsidP="002C3CA2">
      <w:pPr>
        <w:pStyle w:val="BodyText"/>
        <w:jc w:val="center"/>
        <w:rPr>
          <w:color w:val="000000"/>
        </w:rPr>
      </w:pPr>
      <w:r w:rsidRPr="00DF4404">
        <w:rPr>
          <w:noProof/>
          <w:color w:val="000000"/>
          <w:lang w:val="en-US"/>
        </w:rPr>
        <w:drawing>
          <wp:inline distT="0" distB="0" distL="0" distR="0" wp14:anchorId="3FC260AB" wp14:editId="1F036966">
            <wp:extent cx="1337310" cy="1638935"/>
            <wp:effectExtent l="0" t="0" r="0" b="0"/>
            <wp:docPr id="3" name="Picture 3" descr="gmn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ni_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310" cy="1638935"/>
                    </a:xfrm>
                    <a:prstGeom prst="rect">
                      <a:avLst/>
                    </a:prstGeom>
                    <a:noFill/>
                    <a:ln>
                      <a:noFill/>
                    </a:ln>
                  </pic:spPr>
                </pic:pic>
              </a:graphicData>
            </a:graphic>
          </wp:inline>
        </w:drawing>
      </w:r>
    </w:p>
    <w:p w:rsidR="002C3CA2" w:rsidRPr="00DF4404" w:rsidRDefault="002C3CA2" w:rsidP="002C3CA2">
      <w:pPr>
        <w:pStyle w:val="BodyText"/>
        <w:ind w:firstLine="720"/>
        <w:jc w:val="both"/>
        <w:rPr>
          <w:color w:val="000000"/>
        </w:rPr>
      </w:pPr>
      <w:r w:rsidRPr="00DF4404">
        <w:rPr>
          <w:color w:val="000000"/>
        </w:rPr>
        <w:t>Lambang GMNI berbentuk Perisai bersudut enam, atau tiga sudut diatas, dan tiga sudut dibagian bawah. Komposisi warna dua bidang Merah mengapit bidang Putih, tegak vertikal. Di tengah perisai terdapat lukisan Bintang Merah dengan Kepala Banteng Hitam sebagai pusat. Dibawah Bintang terdapat logo GMNI.</w:t>
      </w:r>
    </w:p>
    <w:p w:rsidR="002C3CA2" w:rsidRPr="00DF4404" w:rsidRDefault="002C3CA2" w:rsidP="002C3CA2">
      <w:pPr>
        <w:pStyle w:val="BodyText"/>
        <w:jc w:val="both"/>
        <w:rPr>
          <w:color w:val="000000"/>
        </w:rPr>
      </w:pPr>
      <w:r w:rsidRPr="00DF4404">
        <w:rPr>
          <w:color w:val="000000"/>
        </w:rPr>
        <w:t>Makna yang terkandung:</w:t>
      </w:r>
    </w:p>
    <w:p w:rsidR="002C3CA2" w:rsidRPr="00DF4404" w:rsidRDefault="002C3CA2" w:rsidP="002C3CA2">
      <w:pPr>
        <w:pStyle w:val="BodyText"/>
        <w:widowControl/>
        <w:numPr>
          <w:ilvl w:val="0"/>
          <w:numId w:val="13"/>
        </w:numPr>
        <w:autoSpaceDE/>
        <w:autoSpaceDN/>
        <w:jc w:val="both"/>
        <w:rPr>
          <w:color w:val="000000"/>
        </w:rPr>
      </w:pPr>
      <w:r w:rsidRPr="00DF4404">
        <w:rPr>
          <w:color w:val="000000"/>
        </w:rPr>
        <w:t xml:space="preserve">Tiga Sudut atas Perisai melambangkan Marhaenisme </w:t>
      </w:r>
    </w:p>
    <w:p w:rsidR="002C3CA2" w:rsidRPr="00DF4404" w:rsidRDefault="002C3CA2" w:rsidP="002C3CA2">
      <w:pPr>
        <w:pStyle w:val="BodyText"/>
        <w:widowControl/>
        <w:numPr>
          <w:ilvl w:val="0"/>
          <w:numId w:val="13"/>
        </w:numPr>
        <w:autoSpaceDE/>
        <w:autoSpaceDN/>
        <w:jc w:val="both"/>
        <w:rPr>
          <w:color w:val="000000"/>
        </w:rPr>
      </w:pPr>
      <w:r w:rsidRPr="00DF4404">
        <w:rPr>
          <w:color w:val="000000"/>
        </w:rPr>
        <w:t xml:space="preserve">Tiga Sudut bawah Perisai melambangkang Tri Dharma Perguruan Tinggi </w:t>
      </w:r>
    </w:p>
    <w:p w:rsidR="002C3CA2" w:rsidRPr="00DF4404" w:rsidRDefault="002C3CA2" w:rsidP="002C3CA2">
      <w:pPr>
        <w:pStyle w:val="BodyText"/>
        <w:widowControl/>
        <w:numPr>
          <w:ilvl w:val="0"/>
          <w:numId w:val="13"/>
        </w:numPr>
        <w:autoSpaceDE/>
        <w:autoSpaceDN/>
        <w:jc w:val="both"/>
        <w:rPr>
          <w:color w:val="000000"/>
        </w:rPr>
      </w:pPr>
      <w:r w:rsidRPr="00DF4404">
        <w:rPr>
          <w:color w:val="000000"/>
        </w:rPr>
        <w:t xml:space="preserve">Warna Merah berarti Berani, warna Putih berarti suci. Makna komposisi: Keberanian dalam menegakkan Kesucian. </w:t>
      </w:r>
    </w:p>
    <w:p w:rsidR="002C3CA2" w:rsidRPr="00DF4404" w:rsidRDefault="002C3CA2" w:rsidP="002C3CA2">
      <w:pPr>
        <w:pStyle w:val="BodyText"/>
        <w:widowControl/>
        <w:numPr>
          <w:ilvl w:val="0"/>
          <w:numId w:val="13"/>
        </w:numPr>
        <w:autoSpaceDE/>
        <w:autoSpaceDN/>
        <w:jc w:val="both"/>
        <w:rPr>
          <w:color w:val="000000"/>
        </w:rPr>
      </w:pPr>
      <w:r w:rsidRPr="00DF4404">
        <w:rPr>
          <w:color w:val="000000"/>
        </w:rPr>
        <w:t xml:space="preserve">Bintang melambangkan ketinggian cita-cita, serta keluhuran budi. </w:t>
      </w:r>
    </w:p>
    <w:p w:rsidR="002C3CA2" w:rsidRPr="00DF4404" w:rsidRDefault="002C3CA2" w:rsidP="002C3CA2">
      <w:pPr>
        <w:pStyle w:val="BodyText"/>
        <w:widowControl/>
        <w:numPr>
          <w:ilvl w:val="0"/>
          <w:numId w:val="13"/>
        </w:numPr>
        <w:autoSpaceDE/>
        <w:autoSpaceDN/>
        <w:jc w:val="both"/>
        <w:rPr>
          <w:color w:val="000000"/>
        </w:rPr>
      </w:pPr>
      <w:r w:rsidRPr="00DF4404">
        <w:rPr>
          <w:color w:val="000000"/>
        </w:rPr>
        <w:t xml:space="preserve">Kepala Banteng melambangkan Potensi rakyat Marhaen. Warna Hitam melambangkan keteguhan pendirian dalam mengemban tugas perjuangan. </w:t>
      </w:r>
    </w:p>
    <w:p w:rsidR="002C3CA2" w:rsidRPr="00DF4404" w:rsidRDefault="002C3CA2" w:rsidP="002C3CA2">
      <w:pPr>
        <w:pStyle w:val="BodyText"/>
        <w:jc w:val="both"/>
        <w:rPr>
          <w:color w:val="000000"/>
        </w:rPr>
      </w:pPr>
    </w:p>
    <w:p w:rsidR="002C3CA2" w:rsidRPr="00DF4404" w:rsidRDefault="002C3CA2" w:rsidP="002C3CA2">
      <w:pPr>
        <w:pStyle w:val="BodyText"/>
        <w:jc w:val="both"/>
        <w:rPr>
          <w:b/>
          <w:color w:val="000000"/>
        </w:rPr>
      </w:pPr>
      <w:r w:rsidRPr="00DF4404">
        <w:rPr>
          <w:b/>
          <w:color w:val="000000"/>
        </w:rPr>
        <w:t>3. Logo Tulisan GMNI</w:t>
      </w:r>
    </w:p>
    <w:p w:rsidR="002C3CA2" w:rsidRPr="00DF4404" w:rsidRDefault="002C3CA2" w:rsidP="002C3CA2">
      <w:pPr>
        <w:pStyle w:val="BodyText"/>
        <w:jc w:val="both"/>
        <w:rPr>
          <w:color w:val="000000"/>
        </w:rPr>
      </w:pPr>
      <w:r w:rsidRPr="00DF4404">
        <w:rPr>
          <w:color w:val="000000"/>
        </w:rPr>
        <w:t>GmnI</w:t>
      </w:r>
    </w:p>
    <w:p w:rsidR="002C3CA2" w:rsidRPr="00DF4404" w:rsidRDefault="002C3CA2" w:rsidP="002C3CA2">
      <w:pPr>
        <w:pStyle w:val="BodyText"/>
        <w:ind w:firstLine="360"/>
        <w:jc w:val="both"/>
        <w:rPr>
          <w:color w:val="000000"/>
        </w:rPr>
      </w:pPr>
      <w:r w:rsidRPr="00DF4404">
        <w:rPr>
          <w:color w:val="000000"/>
        </w:rPr>
        <w:t>Logo GMNI berbentuk tulisan yang terdiri dari empat huruf yaitu huruf "G", "M", "N", "I" dengan komposisi sebagai berikut:</w:t>
      </w:r>
    </w:p>
    <w:p w:rsidR="002C3CA2" w:rsidRPr="00DF4404" w:rsidRDefault="002C3CA2" w:rsidP="002C3CA2">
      <w:pPr>
        <w:pStyle w:val="BodyText"/>
        <w:widowControl/>
        <w:numPr>
          <w:ilvl w:val="0"/>
          <w:numId w:val="14"/>
        </w:numPr>
        <w:autoSpaceDE/>
        <w:autoSpaceDN/>
        <w:jc w:val="both"/>
        <w:rPr>
          <w:color w:val="000000"/>
        </w:rPr>
      </w:pPr>
      <w:r w:rsidRPr="00DF4404">
        <w:rPr>
          <w:color w:val="000000"/>
        </w:rPr>
        <w:t xml:space="preserve">Huruf "G" yaitu kependekan dari kata "GERAKAN" ditulis dalam huruf Kapital (huruf besar) </w:t>
      </w:r>
    </w:p>
    <w:p w:rsidR="002C3CA2" w:rsidRPr="00DF4404" w:rsidRDefault="002C3CA2" w:rsidP="002C3CA2">
      <w:pPr>
        <w:pStyle w:val="BodyText"/>
        <w:widowControl/>
        <w:numPr>
          <w:ilvl w:val="0"/>
          <w:numId w:val="14"/>
        </w:numPr>
        <w:autoSpaceDE/>
        <w:autoSpaceDN/>
        <w:jc w:val="both"/>
        <w:rPr>
          <w:color w:val="000000"/>
        </w:rPr>
      </w:pPr>
      <w:r w:rsidRPr="00DF4404">
        <w:rPr>
          <w:color w:val="000000"/>
        </w:rPr>
        <w:t xml:space="preserve">Huruf "M" yaitu kependekan dari kata "MAHASISWA" ditulis dalam huruf kecil. </w:t>
      </w:r>
    </w:p>
    <w:p w:rsidR="002C3CA2" w:rsidRPr="00DF4404" w:rsidRDefault="002C3CA2" w:rsidP="002C3CA2">
      <w:pPr>
        <w:pStyle w:val="BodyText"/>
        <w:widowControl/>
        <w:numPr>
          <w:ilvl w:val="0"/>
          <w:numId w:val="14"/>
        </w:numPr>
        <w:autoSpaceDE/>
        <w:autoSpaceDN/>
        <w:jc w:val="both"/>
        <w:rPr>
          <w:color w:val="000000"/>
        </w:rPr>
      </w:pPr>
      <w:r w:rsidRPr="00DF4404">
        <w:rPr>
          <w:color w:val="000000"/>
        </w:rPr>
        <w:t xml:space="preserve">Huruf "N" yaitu kependekan dari kata "NASIONAL" ditulis dalam huruf kecil. </w:t>
      </w:r>
    </w:p>
    <w:p w:rsidR="002C3CA2" w:rsidRPr="00DF4404" w:rsidRDefault="002C3CA2" w:rsidP="002C3CA2">
      <w:pPr>
        <w:pStyle w:val="BodyText"/>
        <w:widowControl/>
        <w:numPr>
          <w:ilvl w:val="0"/>
          <w:numId w:val="14"/>
        </w:numPr>
        <w:autoSpaceDE/>
        <w:autoSpaceDN/>
        <w:jc w:val="both"/>
        <w:rPr>
          <w:color w:val="000000"/>
        </w:rPr>
      </w:pPr>
      <w:r w:rsidRPr="00DF4404">
        <w:rPr>
          <w:color w:val="000000"/>
        </w:rPr>
        <w:t xml:space="preserve">Huruf "I" yaitu kependekan dari kata "INDONESIA" ditulis dalam huruf Kapital (huruf besar) </w:t>
      </w:r>
    </w:p>
    <w:p w:rsidR="002C3CA2" w:rsidRDefault="002C3CA2" w:rsidP="002C3CA2">
      <w:pPr>
        <w:pStyle w:val="BodyText"/>
        <w:ind w:firstLine="360"/>
        <w:jc w:val="both"/>
        <w:rPr>
          <w:color w:val="000000"/>
        </w:rPr>
      </w:pPr>
      <w:r w:rsidRPr="00DF4404">
        <w:rPr>
          <w:color w:val="000000"/>
        </w:rPr>
        <w:t>Penulisan tadi mengandung makna bahwa, Aspek GERAKAN dan INDONESIA merupakan elemen pokok yang harus ditonjolkan oleh organisasi GMNI, sementara aspek MAHASISWA dan NASIONAL hanya menunjukkan predikat yang mempertegas keberadaan organisasi GMNI.</w:t>
      </w:r>
    </w:p>
    <w:p w:rsidR="002C3CA2" w:rsidRPr="00DF4404" w:rsidRDefault="002C3CA2" w:rsidP="002C3CA2">
      <w:pPr>
        <w:pStyle w:val="BodyText"/>
        <w:jc w:val="both"/>
        <w:rPr>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Default="002C3CA2" w:rsidP="002C3CA2">
      <w:pPr>
        <w:pStyle w:val="BodyText"/>
        <w:jc w:val="both"/>
        <w:rPr>
          <w:b/>
          <w:i/>
          <w:color w:val="000000"/>
        </w:rPr>
      </w:pPr>
    </w:p>
    <w:p w:rsidR="002C3CA2" w:rsidRPr="00DF4404" w:rsidRDefault="002C3CA2" w:rsidP="002C3CA2">
      <w:pPr>
        <w:pStyle w:val="BodyText"/>
        <w:jc w:val="both"/>
        <w:rPr>
          <w:b/>
          <w:color w:val="000000"/>
        </w:rPr>
      </w:pPr>
      <w:r w:rsidRPr="00DF4404">
        <w:rPr>
          <w:b/>
          <w:i/>
          <w:color w:val="000000"/>
        </w:rPr>
        <w:t xml:space="preserve">4. Mars GMNI </w:t>
      </w:r>
    </w:p>
    <w:p w:rsidR="002C3CA2" w:rsidRPr="00DF4404" w:rsidRDefault="002C3CA2" w:rsidP="002C3CA2">
      <w:pPr>
        <w:pStyle w:val="BodyText"/>
        <w:jc w:val="both"/>
        <w:rPr>
          <w:i/>
          <w:color w:val="000000"/>
        </w:rPr>
      </w:pPr>
    </w:p>
    <w:p w:rsidR="002C3CA2" w:rsidRPr="00DF4404" w:rsidRDefault="002C3CA2" w:rsidP="002C3CA2">
      <w:pPr>
        <w:pStyle w:val="BodyText"/>
        <w:ind w:firstLine="720"/>
        <w:jc w:val="both"/>
        <w:rPr>
          <w:color w:val="000000"/>
        </w:rPr>
      </w:pPr>
      <w:r w:rsidRPr="00DF4404">
        <w:rPr>
          <w:color w:val="000000"/>
        </w:rPr>
        <w:t>Mars GMNI adalah modifikasi dari lagu "Marhaen Bersatu", dengan syair yang disesuaikan dengan identitas GMNI. Syair lagu tersebut adalah sebagai berikut:</w:t>
      </w:r>
    </w:p>
    <w:p w:rsidR="002C3CA2" w:rsidRPr="00DF4404" w:rsidRDefault="002C3CA2" w:rsidP="002C3CA2">
      <w:pPr>
        <w:pStyle w:val="BodyText"/>
        <w:ind w:firstLine="720"/>
        <w:jc w:val="both"/>
        <w:rPr>
          <w:color w:val="000000"/>
        </w:rPr>
      </w:pPr>
    </w:p>
    <w:p w:rsidR="002C3CA2" w:rsidRPr="00DF4404" w:rsidRDefault="002C3CA2" w:rsidP="002C3CA2">
      <w:pPr>
        <w:pStyle w:val="BodyText"/>
        <w:spacing w:line="360" w:lineRule="auto"/>
        <w:rPr>
          <w:color w:val="000000"/>
        </w:rPr>
      </w:pPr>
      <w:r w:rsidRPr="00DF4404">
        <w:rPr>
          <w:i/>
          <w:iCs/>
          <w:color w:val="000000"/>
        </w:rPr>
        <w:t>Mahasiswa Indonesia, Bersatulah Segera</w:t>
      </w:r>
      <w:r w:rsidRPr="00DF4404">
        <w:rPr>
          <w:i/>
          <w:iCs/>
          <w:color w:val="000000"/>
        </w:rPr>
        <w:br/>
        <w:t>Di dalam satu barisan, anti kemiskinan</w:t>
      </w:r>
      <w:r w:rsidRPr="00DF4404">
        <w:rPr>
          <w:i/>
          <w:iCs/>
          <w:color w:val="000000"/>
        </w:rPr>
        <w:br/>
        <w:t>Dalam satu barisan, serasa sama bahagia</w:t>
      </w:r>
      <w:r w:rsidRPr="00DF4404">
        <w:rPr>
          <w:i/>
          <w:iCs/>
          <w:color w:val="000000"/>
        </w:rPr>
        <w:br/>
        <w:t>Berjuang secara dinamis, di dalam Front Marhaenis</w:t>
      </w:r>
    </w:p>
    <w:p w:rsidR="002C3CA2" w:rsidRDefault="002C3CA2" w:rsidP="002C3CA2">
      <w:pPr>
        <w:pStyle w:val="BodyText"/>
        <w:spacing w:line="360" w:lineRule="auto"/>
        <w:rPr>
          <w:i/>
          <w:iCs/>
          <w:color w:val="000000"/>
          <w:lang w:val="en-US"/>
        </w:rPr>
      </w:pPr>
      <w:r w:rsidRPr="00DF4404">
        <w:rPr>
          <w:i/>
          <w:iCs/>
          <w:color w:val="000000"/>
        </w:rPr>
        <w:t>Reff.</w:t>
      </w:r>
      <w:r w:rsidRPr="00DF4404">
        <w:rPr>
          <w:i/>
          <w:iCs/>
          <w:color w:val="000000"/>
        </w:rPr>
        <w:br/>
        <w:t>Bersama buruh tani, bersama GMNI</w:t>
      </w:r>
      <w:r w:rsidRPr="00DF4404">
        <w:rPr>
          <w:i/>
          <w:iCs/>
          <w:color w:val="000000"/>
        </w:rPr>
        <w:br/>
        <w:t>Abdi rakyat sejati</w:t>
      </w:r>
      <w:r w:rsidRPr="00DF4404">
        <w:rPr>
          <w:i/>
          <w:iCs/>
          <w:color w:val="000000"/>
        </w:rPr>
        <w:br/>
        <w:t>Bersatulah segera</w:t>
      </w:r>
      <w:r w:rsidRPr="00DF4404">
        <w:rPr>
          <w:i/>
          <w:iCs/>
          <w:color w:val="000000"/>
        </w:rPr>
        <w:br/>
      </w:r>
      <w:proofErr w:type="spellStart"/>
      <w:r w:rsidRPr="00DF4404">
        <w:rPr>
          <w:i/>
          <w:iCs/>
          <w:color w:val="000000"/>
          <w:lang w:val="en-US"/>
        </w:rPr>
        <w:t>Marhaen</w:t>
      </w:r>
      <w:proofErr w:type="spellEnd"/>
      <w:r w:rsidRPr="00DF4404">
        <w:rPr>
          <w:i/>
          <w:iCs/>
          <w:color w:val="000000"/>
          <w:lang w:val="en-US"/>
        </w:rPr>
        <w:t xml:space="preserve"> </w:t>
      </w:r>
      <w:proofErr w:type="spellStart"/>
      <w:r w:rsidRPr="00DF4404">
        <w:rPr>
          <w:i/>
          <w:iCs/>
          <w:color w:val="000000"/>
          <w:lang w:val="en-US"/>
        </w:rPr>
        <w:t>pasti</w:t>
      </w:r>
      <w:proofErr w:type="spellEnd"/>
      <w:r w:rsidRPr="00DF4404">
        <w:rPr>
          <w:i/>
          <w:iCs/>
          <w:color w:val="000000"/>
          <w:lang w:val="en-US"/>
        </w:rPr>
        <w:t xml:space="preserve"> </w:t>
      </w:r>
      <w:proofErr w:type="spellStart"/>
      <w:r w:rsidRPr="00DF4404">
        <w:rPr>
          <w:i/>
          <w:iCs/>
          <w:color w:val="000000"/>
          <w:lang w:val="en-US"/>
        </w:rPr>
        <w:t>menang</w:t>
      </w:r>
      <w:proofErr w:type="spellEnd"/>
    </w:p>
    <w:p w:rsidR="002C3CA2" w:rsidRPr="00DF4404" w:rsidRDefault="002C3CA2" w:rsidP="002C3CA2">
      <w:pPr>
        <w:pStyle w:val="BodyText"/>
        <w:rPr>
          <w:i/>
          <w:iCs/>
          <w:color w:val="000000"/>
        </w:rPr>
      </w:pPr>
    </w:p>
    <w:p w:rsidR="002C3CA2" w:rsidRPr="00DF4404" w:rsidRDefault="002C3CA2" w:rsidP="002C3CA2">
      <w:pPr>
        <w:pStyle w:val="BodyText"/>
        <w:jc w:val="both"/>
        <w:rPr>
          <w:i/>
          <w:iCs/>
          <w:color w:val="000000"/>
        </w:rPr>
      </w:pPr>
    </w:p>
    <w:p w:rsidR="002C3CA2" w:rsidRPr="00DF4404" w:rsidRDefault="002C3CA2" w:rsidP="002C3CA2">
      <w:pPr>
        <w:pStyle w:val="BodyText"/>
        <w:jc w:val="both"/>
        <w:rPr>
          <w:b/>
          <w:i/>
          <w:color w:val="000000"/>
        </w:rPr>
      </w:pPr>
      <w:r w:rsidRPr="00DF4404">
        <w:rPr>
          <w:b/>
          <w:i/>
          <w:color w:val="000000"/>
        </w:rPr>
        <w:t xml:space="preserve">5. </w:t>
      </w:r>
      <w:proofErr w:type="spellStart"/>
      <w:r w:rsidRPr="00DF4404">
        <w:rPr>
          <w:b/>
          <w:i/>
          <w:color w:val="000000"/>
          <w:lang w:val="en-US"/>
        </w:rPr>
        <w:t>Hymne</w:t>
      </w:r>
      <w:proofErr w:type="spellEnd"/>
      <w:r w:rsidRPr="00DF4404">
        <w:rPr>
          <w:b/>
          <w:i/>
          <w:color w:val="000000"/>
          <w:lang w:val="en-US"/>
        </w:rPr>
        <w:t xml:space="preserve"> </w:t>
      </w:r>
      <w:r w:rsidRPr="00DF4404">
        <w:rPr>
          <w:b/>
          <w:i/>
          <w:color w:val="000000"/>
        </w:rPr>
        <w:t>GMNI</w:t>
      </w:r>
      <w:r w:rsidRPr="00DF4404">
        <w:rPr>
          <w:b/>
          <w:i/>
          <w:color w:val="000000"/>
          <w:lang w:val="en-US"/>
        </w:rPr>
        <w:t xml:space="preserve"> </w:t>
      </w:r>
    </w:p>
    <w:p w:rsidR="002C3CA2" w:rsidRPr="00DF4404" w:rsidRDefault="002C3CA2" w:rsidP="002C3CA2">
      <w:pPr>
        <w:pStyle w:val="BodyText"/>
        <w:rPr>
          <w:color w:val="000000"/>
        </w:rPr>
      </w:pPr>
    </w:p>
    <w:p w:rsidR="002C3CA2" w:rsidRPr="00DF4404" w:rsidRDefault="002C3CA2" w:rsidP="002C3CA2">
      <w:pPr>
        <w:pStyle w:val="BodyText"/>
        <w:spacing w:line="360" w:lineRule="auto"/>
        <w:rPr>
          <w:color w:val="000000"/>
        </w:rPr>
      </w:pPr>
      <w:r w:rsidRPr="00DF4404">
        <w:rPr>
          <w:i/>
          <w:iCs/>
          <w:color w:val="000000"/>
        </w:rPr>
        <w:t>Kami pemuda Indonesia, putra-putri sang fajar</w:t>
      </w:r>
      <w:r w:rsidRPr="00DF4404">
        <w:rPr>
          <w:i/>
          <w:iCs/>
          <w:color w:val="000000"/>
        </w:rPr>
        <w:br/>
        <w:t>Merah warna darahku, putih warna tulangku</w:t>
      </w:r>
      <w:r w:rsidRPr="00DF4404">
        <w:rPr>
          <w:i/>
          <w:iCs/>
          <w:color w:val="000000"/>
        </w:rPr>
        <w:br/>
        <w:t>bersih jernih jiwa kita</w:t>
      </w:r>
    </w:p>
    <w:p w:rsidR="002C3CA2" w:rsidRPr="00DF4404" w:rsidRDefault="002C3CA2" w:rsidP="002C3CA2">
      <w:pPr>
        <w:pStyle w:val="BodyText"/>
        <w:spacing w:line="360" w:lineRule="auto"/>
        <w:rPr>
          <w:color w:val="000000"/>
        </w:rPr>
      </w:pPr>
      <w:r w:rsidRPr="00DF4404">
        <w:rPr>
          <w:i/>
          <w:iCs/>
          <w:color w:val="000000"/>
        </w:rPr>
        <w:t>Kami mahasiswa Indonesia, cinta rakyat merdeka</w:t>
      </w:r>
      <w:r w:rsidRPr="00DF4404">
        <w:rPr>
          <w:i/>
          <w:iCs/>
          <w:color w:val="000000"/>
        </w:rPr>
        <w:br/>
        <w:t>siap rela berkorban sepenuh jiwa raga</w:t>
      </w:r>
      <w:r w:rsidRPr="00DF4404">
        <w:rPr>
          <w:i/>
          <w:iCs/>
          <w:color w:val="000000"/>
        </w:rPr>
        <w:br/>
        <w:t>demi nusa dan bangsa</w:t>
      </w:r>
    </w:p>
    <w:p w:rsidR="002C3CA2" w:rsidRPr="00DF4404" w:rsidRDefault="002C3CA2" w:rsidP="002C3CA2">
      <w:pPr>
        <w:pStyle w:val="BodyText"/>
        <w:spacing w:line="360" w:lineRule="auto"/>
        <w:rPr>
          <w:i/>
          <w:iCs/>
          <w:color w:val="000000"/>
        </w:rPr>
      </w:pPr>
      <w:r w:rsidRPr="00DF4404">
        <w:rPr>
          <w:i/>
          <w:iCs/>
          <w:color w:val="000000"/>
        </w:rPr>
        <w:t>Gerakan Mahasiswa Nasional Indonesia</w:t>
      </w:r>
      <w:r w:rsidRPr="00DF4404">
        <w:rPr>
          <w:i/>
          <w:iCs/>
          <w:color w:val="000000"/>
        </w:rPr>
        <w:br/>
        <w:t>Pejuang Pemikir yang tetap setia</w:t>
      </w:r>
      <w:r w:rsidRPr="00DF4404">
        <w:rPr>
          <w:i/>
          <w:iCs/>
          <w:color w:val="000000"/>
        </w:rPr>
        <w:br/>
        <w:t>Mengawal Pancasila hingga akhir hayatnya</w:t>
      </w:r>
      <w:r w:rsidRPr="00DF4404">
        <w:rPr>
          <w:i/>
          <w:iCs/>
          <w:color w:val="000000"/>
        </w:rPr>
        <w:br/>
        <w:t>GMNI.., GMNI.., Jaya...!</w:t>
      </w: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Default="002C3CA2" w:rsidP="002C3CA2">
      <w:pPr>
        <w:pStyle w:val="BodyText"/>
        <w:jc w:val="both"/>
        <w:rPr>
          <w:color w:val="000000"/>
        </w:rPr>
      </w:pPr>
    </w:p>
    <w:p w:rsidR="002C3CA2" w:rsidRPr="00DF4404" w:rsidRDefault="002C3CA2" w:rsidP="002C3CA2">
      <w:pPr>
        <w:pStyle w:val="BodyText"/>
        <w:jc w:val="both"/>
        <w:rPr>
          <w:color w:val="000000"/>
        </w:rPr>
      </w:pPr>
    </w:p>
    <w:p w:rsidR="002C3CA2" w:rsidRPr="00DF4404" w:rsidRDefault="002C3CA2" w:rsidP="002C3CA2">
      <w:pPr>
        <w:pStyle w:val="BodyText"/>
        <w:jc w:val="both"/>
        <w:rPr>
          <w:b/>
          <w:i/>
          <w:color w:val="000000"/>
        </w:rPr>
      </w:pPr>
      <w:r w:rsidRPr="00DF4404">
        <w:rPr>
          <w:b/>
          <w:i/>
          <w:color w:val="000000"/>
        </w:rPr>
        <w:t>6. Motto GMNI</w:t>
      </w:r>
    </w:p>
    <w:p w:rsidR="002C3CA2" w:rsidRPr="00DF4404" w:rsidRDefault="002C3CA2" w:rsidP="002C3CA2">
      <w:pPr>
        <w:pStyle w:val="BodyText"/>
        <w:jc w:val="both"/>
        <w:rPr>
          <w:i/>
          <w:color w:val="000000"/>
        </w:rPr>
      </w:pPr>
    </w:p>
    <w:p w:rsidR="002C3CA2" w:rsidRPr="00DF4404" w:rsidRDefault="002C3CA2" w:rsidP="002C3CA2">
      <w:pPr>
        <w:pStyle w:val="BodyText"/>
        <w:jc w:val="both"/>
        <w:rPr>
          <w:color w:val="000000"/>
        </w:rPr>
      </w:pPr>
      <w:r w:rsidRPr="00DF4404">
        <w:rPr>
          <w:color w:val="000000"/>
        </w:rPr>
        <w:t>Motto GMNI adalah</w:t>
      </w:r>
      <w:r>
        <w:rPr>
          <w:color w:val="000000"/>
        </w:rPr>
        <w:t xml:space="preserve"> :</w:t>
      </w:r>
    </w:p>
    <w:p w:rsidR="002C3CA2" w:rsidRDefault="002C3CA2" w:rsidP="002C3CA2">
      <w:pPr>
        <w:pStyle w:val="BodyText"/>
        <w:spacing w:line="276" w:lineRule="auto"/>
        <w:jc w:val="both"/>
        <w:rPr>
          <w:color w:val="000000"/>
        </w:rPr>
      </w:pPr>
    </w:p>
    <w:p w:rsidR="002C3CA2" w:rsidRPr="00DF4404" w:rsidRDefault="002C3CA2" w:rsidP="002C3CA2">
      <w:pPr>
        <w:pStyle w:val="BodyText"/>
        <w:spacing w:line="276" w:lineRule="auto"/>
        <w:jc w:val="both"/>
        <w:rPr>
          <w:color w:val="000000"/>
        </w:rPr>
      </w:pPr>
      <w:r w:rsidRPr="00DF4404">
        <w:rPr>
          <w:color w:val="000000"/>
        </w:rPr>
        <w:t> " PEJUANG PEMIKIR-PEMIKIR PEJUANG ", Motto tersebut mengandung makna:</w:t>
      </w:r>
    </w:p>
    <w:p w:rsidR="002C3CA2" w:rsidRPr="00DF4404" w:rsidRDefault="002C3CA2" w:rsidP="002C3CA2">
      <w:pPr>
        <w:pStyle w:val="BodyText"/>
        <w:widowControl/>
        <w:numPr>
          <w:ilvl w:val="0"/>
          <w:numId w:val="15"/>
        </w:numPr>
        <w:autoSpaceDE/>
        <w:autoSpaceDN/>
        <w:spacing w:line="276" w:lineRule="auto"/>
        <w:jc w:val="both"/>
        <w:rPr>
          <w:color w:val="000000"/>
        </w:rPr>
      </w:pPr>
      <w:r w:rsidRPr="00DF4404">
        <w:rPr>
          <w:color w:val="000000"/>
        </w:rPr>
        <w:t xml:space="preserve">PEJUANG PEMIKIR berarti setiap anggota GMNI adalah Pejuang Bangsa yang bercita-cita luhur yakni membangun masyarakat Indonesia yang adil dan makmur, di dalam suatu tatanan dunia yang tertib, damai dan berkeadilan sosial. </w:t>
      </w:r>
    </w:p>
    <w:p w:rsidR="002C3CA2" w:rsidRPr="00DF4404" w:rsidRDefault="002C3CA2" w:rsidP="002C3CA2">
      <w:pPr>
        <w:pStyle w:val="BodyText"/>
        <w:widowControl/>
        <w:numPr>
          <w:ilvl w:val="0"/>
          <w:numId w:val="15"/>
        </w:numPr>
        <w:autoSpaceDE/>
        <w:autoSpaceDN/>
        <w:spacing w:line="276" w:lineRule="auto"/>
        <w:jc w:val="both"/>
        <w:rPr>
          <w:color w:val="000000"/>
        </w:rPr>
      </w:pPr>
      <w:r w:rsidRPr="00DF4404">
        <w:rPr>
          <w:color w:val="000000"/>
        </w:rPr>
        <w:t xml:space="preserve">PEMIKIR PEJUANG berarti setiap kader GMNI adalah cendekiawan yang berjuang, atau Patriot Bangsa yang memiliki kemampuan penalaran yang tinggi, serta menguasai ilmu pengetahuan dan mau serta mampu menggunakan berbagai dimensi keilmuannya sebagai alat perjuangan menuju cita-cita. </w:t>
      </w:r>
    </w:p>
    <w:p w:rsidR="002C3CA2" w:rsidRPr="00DF4404" w:rsidRDefault="002C3CA2" w:rsidP="002C3CA2">
      <w:pPr>
        <w:pStyle w:val="BodyText"/>
        <w:spacing w:line="276" w:lineRule="auto"/>
        <w:ind w:firstLine="360"/>
        <w:jc w:val="both"/>
        <w:rPr>
          <w:color w:val="000000"/>
        </w:rPr>
      </w:pPr>
      <w:r w:rsidRPr="00DF4404">
        <w:rPr>
          <w:color w:val="000000"/>
        </w:rPr>
        <w:t>Dengan demikian, secara positip dan tegas motto ini mengandung makna bahwa setiap anggota GMNI adalah Pejuang, yang bukan berjuang asal-asalan, tetapi pejuang yang sadar akan apa yang diperjuangkannya, dan memiliki landasan konsepsi perjuangan yang jelas dan rasional.</w:t>
      </w:r>
    </w:p>
    <w:p w:rsidR="002C3CA2" w:rsidRPr="00DF4404" w:rsidRDefault="002C3CA2" w:rsidP="002C3CA2">
      <w:pPr>
        <w:pStyle w:val="BodyText"/>
        <w:jc w:val="both"/>
        <w:rPr>
          <w:color w:val="000000"/>
        </w:rPr>
      </w:pPr>
    </w:p>
    <w:p w:rsidR="002C3CA2" w:rsidRPr="00DF4404" w:rsidRDefault="002C3CA2" w:rsidP="002C3CA2">
      <w:pPr>
        <w:pStyle w:val="BodyText"/>
        <w:jc w:val="both"/>
        <w:rPr>
          <w:color w:val="000000"/>
        </w:rPr>
      </w:pPr>
    </w:p>
    <w:p w:rsidR="002C3CA2" w:rsidRPr="00DF4404" w:rsidRDefault="002C3CA2" w:rsidP="002C3CA2">
      <w:pPr>
        <w:pStyle w:val="BodyText"/>
        <w:jc w:val="both"/>
        <w:rPr>
          <w:color w:val="000000"/>
        </w:rPr>
      </w:pPr>
    </w:p>
    <w:p w:rsidR="002C3CA2" w:rsidRPr="00DF4404" w:rsidRDefault="002C3CA2" w:rsidP="002C3CA2">
      <w:pPr>
        <w:pStyle w:val="BodyText"/>
        <w:jc w:val="both"/>
        <w:rPr>
          <w:color w:val="000000"/>
        </w:rPr>
      </w:pPr>
    </w:p>
    <w:p w:rsidR="002C3CA2" w:rsidRPr="002C3CA2" w:rsidRDefault="002C3CA2" w:rsidP="002C3CA2">
      <w:pPr>
        <w:jc w:val="both"/>
        <w:rPr>
          <w:sz w:val="24"/>
          <w:szCs w:val="24"/>
        </w:rPr>
      </w:pPr>
      <w:r w:rsidRPr="00DF4404">
        <w:rPr>
          <w:sz w:val="24"/>
          <w:szCs w:val="24"/>
        </w:rPr>
        <w:br w:type="page"/>
      </w:r>
    </w:p>
    <w:p w:rsidR="002C3CA2" w:rsidRPr="0044477A" w:rsidRDefault="002C3CA2" w:rsidP="002C3CA2">
      <w:pPr>
        <w:spacing w:after="120" w:line="360" w:lineRule="auto"/>
        <w:jc w:val="center"/>
        <w:rPr>
          <w:b/>
          <w:bCs/>
          <w:sz w:val="24"/>
          <w:szCs w:val="24"/>
          <w:u w:val="single"/>
        </w:rPr>
      </w:pPr>
      <w:r w:rsidRPr="0044477A">
        <w:rPr>
          <w:b/>
          <w:bCs/>
          <w:sz w:val="24"/>
          <w:szCs w:val="24"/>
          <w:u w:val="single"/>
        </w:rPr>
        <w:t>MARHAENISME</w:t>
      </w:r>
    </w:p>
    <w:p w:rsidR="002C3CA2" w:rsidRPr="00DF4404" w:rsidRDefault="002C3CA2" w:rsidP="002C3CA2">
      <w:pPr>
        <w:spacing w:line="0" w:lineRule="atLeast"/>
        <w:jc w:val="both"/>
        <w:rPr>
          <w:b/>
          <w:sz w:val="24"/>
          <w:szCs w:val="24"/>
        </w:rPr>
      </w:pPr>
      <w:r w:rsidRPr="00DF4404">
        <w:rPr>
          <w:b/>
          <w:sz w:val="24"/>
          <w:szCs w:val="24"/>
        </w:rPr>
        <w:t>Pendahuluan</w:t>
      </w:r>
    </w:p>
    <w:p w:rsidR="002C3CA2" w:rsidRPr="00DF4404" w:rsidRDefault="002C3CA2" w:rsidP="002C3CA2">
      <w:pPr>
        <w:spacing w:line="357" w:lineRule="auto"/>
        <w:ind w:right="6" w:firstLine="720"/>
        <w:jc w:val="both"/>
        <w:rPr>
          <w:sz w:val="24"/>
          <w:szCs w:val="24"/>
        </w:rPr>
      </w:pPr>
      <w:r w:rsidRPr="00DF4404">
        <w:rPr>
          <w:sz w:val="24"/>
          <w:szCs w:val="24"/>
        </w:rPr>
        <w:t>Banyak sekali sebagian orang yang beranggapan bahwa “Marhaen” merupakan kaum proletar. Namun, pada kenyataannya anggapan tersebut tidaklah sesuai. Dalam Kamus Politik (Fikiran Ra’jat-ed), yang dimaksud dengan Proletar adalah orang yang menjual tenaganya “membuat” suatu “barang” untuk orang lain (majikannya), sedang ia tidak ikut memakai alat-alat pembuatan “barang” itu. Sehingga, dapat disimpulkan bahwa kaum proletar , merupakan orang yang membuat suatu barang dimana hasilnya tersebut dijual untuk orang lain, sedangkan dia sendiri tidak mempergunakan barang tersebut untuk kebutuhannya sendiri secara maksimal. Dengan kata lain yang dapat disebut sebagai kaum proletar ialah kaum buruh.</w:t>
      </w:r>
    </w:p>
    <w:p w:rsidR="002C3CA2" w:rsidRDefault="002C3CA2" w:rsidP="002C3CA2">
      <w:pPr>
        <w:spacing w:line="357" w:lineRule="auto"/>
        <w:ind w:right="6" w:firstLine="720"/>
        <w:jc w:val="both"/>
        <w:rPr>
          <w:sz w:val="24"/>
          <w:szCs w:val="24"/>
        </w:rPr>
      </w:pPr>
      <w:r w:rsidRPr="00DF4404">
        <w:rPr>
          <w:sz w:val="24"/>
          <w:szCs w:val="24"/>
        </w:rPr>
        <w:t>Di Eropa, sebagian besar masyarakatnya disebut kaum proletar. Sebab disemua kota-kota yang ada di Eropa terdapat perusahaan – perusahaan dan pabrik – pabrik yang banyak sekali memperkerjakan kaum buruh. Di bidang pertanian Eropa sudah sejak lama memperlakukan sistem “landbouw-kapitalisme”, yakni kapitalisme pertanian. Kaum buruh tani bekerja pada sistem kapitalisme pertanian , dimana kaum buruh petani hanya bekerja pada pemilik sawah, dengan imbalan sesuai perjanjian dengan pihak pemilik tanah sawah tersebut, tanpa memiliki kuasa apapun untuk menjual sendiri hasil kerja kerasnya tersebut, karena kelemahan kekuasaan kepemilikan yang dimiliki.</w:t>
      </w:r>
    </w:p>
    <w:p w:rsidR="002C3CA2" w:rsidRPr="00DF4404" w:rsidRDefault="002C3CA2" w:rsidP="002C3CA2">
      <w:pPr>
        <w:spacing w:line="357" w:lineRule="auto"/>
        <w:ind w:right="6" w:firstLine="720"/>
        <w:jc w:val="both"/>
        <w:rPr>
          <w:sz w:val="24"/>
          <w:szCs w:val="24"/>
        </w:rPr>
      </w:pPr>
      <w:r w:rsidRPr="00DF4404">
        <w:rPr>
          <w:sz w:val="24"/>
          <w:szCs w:val="24"/>
        </w:rPr>
        <w:t>Bagaimana di Indonesia ? Meskipun sebagian besar masyarakat Indonesia adalah masyarakat agraris, yang sebagian besar masyarakatnya bekerja sebagai petani. Namun, bukan berati masyarakat Indonesia terbebas dari istilah “proletar”. Secara tidak langsung, masyarakat Indonesia telah dikatakan sebagai “kaum proletar”. Masyarakat yang tinggal dikota maupun didesa sebagian besar dapat disebut sebagai kaum proletar karena , mereka bekerja pada sebuah perusahaan, membuat suatu barang perusahaan tersebut, lalu hasil produksi yang ia buat tidak dinikmati sendiri, melainkan hasil produksi tersebut dijual kembali oleh pemilik perusahaan tersebut. Berbagai contoh di sektor penjualan seperti, gula, pabrik teh, tehnologi, rokok, sintetis, plastik, kebutuhan pokok, dll. Yang disebut kaum proletar bukan tergantung atas kemampuan, dan kemelaratan yang dimilikinya. Namun, dibataskan pada orang yang bekerja untuk membuat suatu barang, sedangkan orang itu sendiri tidak menikmati hasil pembuatan tersebut, maka disebut dengan kaum proletar. Jadi tidak semua kaum proletar itu lemah dalam segi financial, ada juga yang dapat memenuhi kebutuhan dengan cukup.</w:t>
      </w:r>
    </w:p>
    <w:p w:rsidR="002C3CA2" w:rsidRPr="00DF4404" w:rsidRDefault="002C3CA2" w:rsidP="002C3CA2">
      <w:pPr>
        <w:spacing w:line="357" w:lineRule="auto"/>
        <w:ind w:right="6" w:firstLine="720"/>
        <w:jc w:val="both"/>
        <w:rPr>
          <w:sz w:val="24"/>
          <w:szCs w:val="24"/>
        </w:rPr>
      </w:pPr>
      <w:r w:rsidRPr="00DF4404">
        <w:rPr>
          <w:sz w:val="24"/>
          <w:szCs w:val="24"/>
        </w:rPr>
        <w:t>Sehingga, untuk membedakan kaum proletar dengan kaum yang melarat dibedakan dengan istilah “Marhaen”. Marhaen meliputi orang yang melarat di Indonesia, baik yang proletar maupun bukan proletar, yang buruh maupun yang bukan buruh, kaum tani melarat yang masih “merdeka” (memiliki sawah sendiri) dapat dikatakan sebagai Marhaen. Untuk membedakan pemaknaan dan pengertian “kaum proletar” dengan “marhaen” , yang disebut dengan Marhaen ialah orang yang memiliki modal alat-alat untuk menghasilkan suatu produksi, tetapi kehidupannya masih melarat. Sedangkan, Proletar ialah orang yang tidak memiliki alat-alat produksi sama sekali , dimana ia bekerja untuk orang lain.</w:t>
      </w:r>
    </w:p>
    <w:p w:rsidR="002C3CA2" w:rsidRPr="00DF4404" w:rsidRDefault="002C3CA2" w:rsidP="002C3CA2">
      <w:pPr>
        <w:spacing w:line="0" w:lineRule="atLeast"/>
        <w:jc w:val="both"/>
        <w:rPr>
          <w:b/>
          <w:sz w:val="24"/>
          <w:szCs w:val="24"/>
        </w:rPr>
      </w:pPr>
      <w:r w:rsidRPr="00DF4404">
        <w:rPr>
          <w:b/>
          <w:sz w:val="24"/>
          <w:szCs w:val="24"/>
        </w:rPr>
        <w:t>II. Sejarah Lahirnya Marhaenisme</w:t>
      </w:r>
    </w:p>
    <w:p w:rsidR="002C3CA2" w:rsidRPr="00DF4404" w:rsidRDefault="002C3CA2" w:rsidP="002C3CA2">
      <w:pPr>
        <w:spacing w:line="357" w:lineRule="auto"/>
        <w:ind w:right="6" w:firstLine="720"/>
        <w:jc w:val="both"/>
        <w:rPr>
          <w:sz w:val="24"/>
          <w:szCs w:val="24"/>
        </w:rPr>
      </w:pPr>
      <w:r w:rsidRPr="00DF4404">
        <w:rPr>
          <w:sz w:val="24"/>
          <w:szCs w:val="24"/>
        </w:rPr>
        <w:t>Dalam konteks sejarah marhaenisme merupakan sebuah konstruksi pemikiran soekarno yang dihasilkan dari sebuah perenungan yang sangat mendalam dan sebuah analisa bedasarkan historis materialisme terhadap perkembangan masyarakat yang hidup dalam wilayah geo politik (Hindia Belanda). Berdasar hasil penganalisaan tersebut didapatlah sebuah relitas sejarah, bahwa rakyat Indonesia mengalami penderitaan yang sangat mendalam akibat sistem kapitalisme/imperialisme (kolonialisme) bangsa asing dan feodalisme bangsa sendiri. Kemiskinan, kebodohan, keterbelakangan adalah bentuk penderitaan kemiskinan, kebodohan, keterbelakangan adalah bentuk penderitaan yang diakaibatkan oleh sistem kapitalisme/imperialisme/kolonialisme yang bersifat menindas rakyat Indonesia. Ketertindasan rakyat Indonesia ini oleh Soekarno di ilustrasikan dengan pengalaman pribadinya ketika berada di bagian selatan kota Bandung, suatu daerah pertanian yang padat, dimana para petani menggarap sendiri sawah mereka, yang luasnya tak lebih dari sepertiga</w:t>
      </w:r>
      <w:r w:rsidRPr="00DF4404">
        <w:rPr>
          <w:sz w:val="24"/>
          <w:szCs w:val="24"/>
          <w:lang w:val="en-US"/>
        </w:rPr>
        <w:t xml:space="preserve"> </w:t>
      </w:r>
      <w:r w:rsidRPr="00DF4404">
        <w:rPr>
          <w:sz w:val="24"/>
          <w:szCs w:val="24"/>
        </w:rPr>
        <w:t>hektar. Perhatian Soekarno tertuju pada seorang petani yang sedang mencangkul tanah miliknya. Dia seorang diri. Pakaiannya sudah lusuh. Gambaran khas ini kupandang sebagai perlambang. Soekarno berdiri sejenak memperhatikannya dengan diam. “karena orang Indonesia adalah bangsa jang ramah, maka aku mendekatinja”. Kata dalam hati Soekarno. Kemudian Soekarno menanyakan nama petani muda itu. Ia menyebut namanya. ,,Marhaen.” Marhaen adalah nama yang biasa seperti Smith dan Jones. Disaat itu sinar ilham menggenangi otaknya. “Aku akan memakai nama itu untuk semua orang Indonesia bernasib malang seperti itu semenjak itu kunamakan rakyatku rakjat Marhaen” dalam hati Soekarno.</w:t>
      </w:r>
    </w:p>
    <w:p w:rsidR="002C3CA2" w:rsidRPr="00DF4404" w:rsidRDefault="002C3CA2" w:rsidP="002C3CA2">
      <w:pPr>
        <w:spacing w:line="357" w:lineRule="auto"/>
        <w:ind w:right="6" w:firstLine="720"/>
        <w:jc w:val="both"/>
        <w:rPr>
          <w:sz w:val="24"/>
          <w:szCs w:val="24"/>
        </w:rPr>
      </w:pPr>
      <w:r w:rsidRPr="00DF4404">
        <w:rPr>
          <w:sz w:val="24"/>
          <w:szCs w:val="24"/>
        </w:rPr>
        <w:t>Melalui perbincangan inilah awal mula Soekarno merumuskan, seorang marhaen yang memiliki sawah sendiri, alat sendiri namun tidak cukup untuk memenuhi kebutuhan hidupnya beserta keluarganya, hal inilah yang kemudian dijadikan gambaran keadaan kehidupan masyarakat Indonesia yang mayoritas bekerja sebagai petani. Dan berdasarkan pengalaman inilah Soekarno merumuskan istilah “Marhaen” yang digunakan sebagai ilustrasi / gambaran masyarakat Indonesia. Kemudian disebut dengan faham “Marhaenisme” yakni siapa saja masyarakat Indonesia baik kaum intelektual, terpelajar, politikus, pendidik, pengusaha atau bahkan sesama kaum marhaen yang memihak pada kaum marhaen. Marhaenisme oleh Soekarno dianggap sebagai ideologi bagi rakyat marhaen untuk melenyapkan kapitalisme dan imperialisme di Indonesia.</w:t>
      </w:r>
    </w:p>
    <w:p w:rsidR="002C3CA2" w:rsidRPr="00DF4404" w:rsidRDefault="002C3CA2" w:rsidP="002C3CA2">
      <w:pPr>
        <w:spacing w:line="357" w:lineRule="auto"/>
        <w:ind w:right="6" w:firstLine="720"/>
        <w:jc w:val="both"/>
        <w:rPr>
          <w:sz w:val="24"/>
          <w:szCs w:val="24"/>
        </w:rPr>
      </w:pPr>
      <w:r w:rsidRPr="00DF4404">
        <w:rPr>
          <w:sz w:val="24"/>
          <w:szCs w:val="24"/>
        </w:rPr>
        <w:t>Bagi Soekarno kapitalisme adalah sistem pergaulan hidup yang timbul dari cara produksi yang memisahkan kaum buruh dari alat-alat produksi. Kapitalisme timbul dari cara produksi yang oleh karenanya menjadi penyebab nilai lebih tidak jatuh ke tangan kaum buruh melainkan hanya dinikmati oleh sang majikan. Dengan demikian kapitalisme menyebabkan akumulasi kapital, konsentrasi kapital, sentralisasi kapital, dan kapitalisme bertujuan memelaratkan kaum buruh.</w:t>
      </w:r>
    </w:p>
    <w:p w:rsidR="002C3CA2" w:rsidRPr="00DF4404" w:rsidRDefault="002C3CA2" w:rsidP="002C3CA2">
      <w:pPr>
        <w:spacing w:line="357" w:lineRule="auto"/>
        <w:ind w:right="6"/>
        <w:jc w:val="both"/>
        <w:rPr>
          <w:sz w:val="24"/>
          <w:szCs w:val="24"/>
        </w:rPr>
      </w:pPr>
      <w:r w:rsidRPr="00DF4404">
        <w:rPr>
          <w:sz w:val="24"/>
          <w:szCs w:val="24"/>
        </w:rPr>
        <w:t xml:space="preserve">Imperialisme sendiri menurut Soekarno adalah suatu nafsu, atau sistem yang menguasai atau mempengaruhi ekonomi bangsa lain, suatu sistem yang mengendalikan ekonomi atau negeri bangsa lain. Imperialisme juga sebuah sistem atau nafsu yang bertujuan untuk menaklukan negeri atau bangsa lain. Imperialisme pada akhirnya akan melahirkan negeri jajahan. </w:t>
      </w:r>
    </w:p>
    <w:p w:rsidR="002C3CA2" w:rsidRPr="00DF4404" w:rsidRDefault="002C3CA2" w:rsidP="002C3CA2">
      <w:pPr>
        <w:spacing w:line="0" w:lineRule="atLeast"/>
        <w:jc w:val="both"/>
        <w:rPr>
          <w:b/>
          <w:sz w:val="24"/>
          <w:szCs w:val="24"/>
        </w:rPr>
      </w:pPr>
      <w:r w:rsidRPr="00DF4404">
        <w:rPr>
          <w:b/>
          <w:sz w:val="24"/>
          <w:szCs w:val="24"/>
        </w:rPr>
        <w:t>Marhaenisme sebagai Azas Ideologi</w:t>
      </w:r>
      <w:bookmarkStart w:id="0" w:name="_GoBack"/>
      <w:bookmarkEnd w:id="0"/>
    </w:p>
    <w:p w:rsidR="002C3CA2" w:rsidRPr="00DF4404" w:rsidRDefault="002C3CA2" w:rsidP="002C3CA2">
      <w:pPr>
        <w:spacing w:line="360" w:lineRule="auto"/>
        <w:ind w:right="6" w:firstLine="720"/>
        <w:jc w:val="both"/>
        <w:rPr>
          <w:sz w:val="24"/>
          <w:szCs w:val="24"/>
        </w:rPr>
      </w:pPr>
      <w:r w:rsidRPr="00DF4404">
        <w:rPr>
          <w:sz w:val="24"/>
          <w:szCs w:val="24"/>
        </w:rPr>
        <w:t>Marhaenisme itu sendiri adalah asas yang menghendaki susunan masyarakat dan negara, yang di dalam segala halnya, menyelamatkan dan melindungi kaum marhaen. Marhaenisme adalah cara perjuangan revolusioner, sesuai dengan watak kaum marhaen pada umumnya. Merhaenisme adalah asas dan cara perjuangan tegelik menuju kepada hilangnya kapitalisme, imperalisme, dan kolonialisme.</w:t>
      </w:r>
      <w:r w:rsidRPr="00DF4404">
        <w:rPr>
          <w:sz w:val="24"/>
          <w:szCs w:val="24"/>
          <w:lang w:val="en-US"/>
        </w:rPr>
        <w:t xml:space="preserve"> </w:t>
      </w:r>
      <w:r w:rsidRPr="00DF4404">
        <w:rPr>
          <w:sz w:val="24"/>
          <w:szCs w:val="24"/>
        </w:rPr>
        <w:t>Asas mahaenisme bila ditelusuri dari berbagai tulisan Soekarno, mengandung makna sosio nasionalismedan sosio demokrasi. Sosio nasionalisme adalah paham yang mengandung nilai kebangsaan yang sehat dan berdasarkan perikemanusiaan, persamaan nasib, gotong royong, hidup kemasyarakatan yang sehat, kerjasama untuk mencapai sama bahagia, tidak untuk menggencet dan menghisap. Jadi, di dalam paham kebangsaan itu, harus ada semangat kerjasama dan gotong royong antara bangsa Indonesia dan bangsa-bangsa lain. Lebih tegas lagi, yang dimaksud Soekarno adalah paham kebangsaan berperikemanusiaan.</w:t>
      </w:r>
    </w:p>
    <w:p w:rsidR="002C3CA2" w:rsidRPr="00DF4404" w:rsidRDefault="002C3CA2" w:rsidP="002C3CA2">
      <w:pPr>
        <w:spacing w:line="360" w:lineRule="auto"/>
        <w:ind w:right="6" w:firstLine="720"/>
        <w:jc w:val="both"/>
        <w:rPr>
          <w:sz w:val="24"/>
          <w:szCs w:val="24"/>
        </w:rPr>
      </w:pPr>
      <w:r w:rsidRPr="00DF4404">
        <w:rPr>
          <w:sz w:val="24"/>
          <w:szCs w:val="24"/>
        </w:rPr>
        <w:t>Sedangkan sosio demokrasi adalah paham yang menjunjung tinggi kedaulatan rakyat. Rakyatlah yang mengatur negaranya, perekonomiannya, dan kemajuannya, supaya sesuatu bisa bersifat adi, tidak membeda-bedakan orang yang satu dengan yang lainnya. Rakyat yang sangat menginginkan berlakunya demokrasi politik, demokrasi ekonomi, dan demokrasi sosial.</w:t>
      </w:r>
      <w:r w:rsidRPr="00DF4404">
        <w:rPr>
          <w:sz w:val="24"/>
          <w:szCs w:val="24"/>
          <w:lang w:val="en-US"/>
        </w:rPr>
        <w:t xml:space="preserve"> </w:t>
      </w:r>
      <w:r w:rsidRPr="00DF4404">
        <w:rPr>
          <w:sz w:val="24"/>
          <w:szCs w:val="24"/>
        </w:rPr>
        <w:t>Asas marhaenisme syarat dengan nuansa untuk memperjuangkan keadilan, persamaan hak, dan memperjuangkan kepentingan kaum tertindas dengan upaya menghapuskan pemerasan dan mempersatukan semua golongan yang tertindas (marhaen). Mempersatukan kekuatan semua golongan yang tertindas, yang antikapitalis dan imperalis, tampaknya diletakkan sebagai pilar utama untuk mencapai masyarakat demokrasi kearah pergaulan hidup sama rata, sama bahagia, yang disesuaikan dengan semangat dan jiwa rakyat Indonesia.</w:t>
      </w:r>
    </w:p>
    <w:p w:rsidR="002C3CA2" w:rsidRPr="00DF4404" w:rsidRDefault="002C3CA2" w:rsidP="002C3CA2">
      <w:pPr>
        <w:spacing w:line="360" w:lineRule="auto"/>
        <w:ind w:right="6" w:firstLine="720"/>
        <w:jc w:val="both"/>
        <w:rPr>
          <w:sz w:val="24"/>
          <w:szCs w:val="24"/>
        </w:rPr>
      </w:pPr>
      <w:r w:rsidRPr="00DF4404">
        <w:rPr>
          <w:sz w:val="24"/>
          <w:szCs w:val="24"/>
        </w:rPr>
        <w:t>Sosio nasionalisme, sosio demokrasi dan Ketuhanan Yang Maha Esa merupakan bentuk ungkapan istilah lain dari cita-cita marhaenisme. Sosio-nasionalisme adalah satu asas kehidupan rakyat Indonesia yang berdasarkan nasionalisme Indonesia. Pemikiran Soekarno tentang nasionalisme Indonesia, harus diakui memang banyak diinspirasi beberapa tokoh dunia seperti Ernest Renan, Otto Bauer (Austromarxis)dan Gandhi. Misalnya tentang salah satu pandangan Soekarno yang sepaham dengan pemikiran Otto Bauer, bahwa munculnya sebuah bangsa pada dasarnya bukan karena adanya kesamaan ras, bahasa, suku, ataupun agama, melainkan karena semata-mata hanya karena adanya kesamaan sejarah (riwayat). Oleh karena itulah, kenapa kemudian Soekarno menginginkan nasionalisme Indonesia dapat tumbuh dan berkembang melalui kesadaran sejarah atas penindasan dan penghisapan yang melanda kehidupan rakyat Indonesia.</w:t>
      </w:r>
      <w:r w:rsidRPr="00DF4404">
        <w:rPr>
          <w:sz w:val="24"/>
          <w:szCs w:val="24"/>
          <w:lang w:val="en-US"/>
        </w:rPr>
        <w:t xml:space="preserve"> </w:t>
      </w:r>
      <w:r w:rsidRPr="00DF4404">
        <w:rPr>
          <w:sz w:val="24"/>
          <w:szCs w:val="24"/>
        </w:rPr>
        <w:t>Soekarno juga sepemahaman dengan Gandhi bahwa nasionalisme juga harus dilandasi oleh rasa cinta terhadap manusia dan kemanusiaan tanpa membedakan suku, ras maupu</w:t>
      </w:r>
      <w:bookmarkStart w:id="1" w:name="page18"/>
      <w:bookmarkEnd w:id="1"/>
      <w:r w:rsidRPr="00DF4404">
        <w:rPr>
          <w:sz w:val="24"/>
          <w:szCs w:val="24"/>
        </w:rPr>
        <w:t xml:space="preserve">n agama, sehingga nasionalisme Indonesia tidak pernah bersifat chauvis, melainkan humanis. Itulah nasionalisme Indonesia, satu nasionalisme yang teruji dan dibesarkan oleh sejarah, yang cinta kepada manusia dan kemanusiaan, yang </w:t>
      </w:r>
      <w:r w:rsidRPr="00DF4404">
        <w:rPr>
          <w:i/>
          <w:sz w:val="24"/>
          <w:szCs w:val="24"/>
        </w:rPr>
        <w:t>zonder exploitation de lhomme par lhomme,</w:t>
      </w:r>
      <w:r w:rsidRPr="00DF4404">
        <w:rPr>
          <w:sz w:val="24"/>
          <w:szCs w:val="24"/>
        </w:rPr>
        <w:t xml:space="preserve"> </w:t>
      </w:r>
      <w:r w:rsidRPr="00DF4404">
        <w:rPr>
          <w:i/>
          <w:sz w:val="24"/>
          <w:szCs w:val="24"/>
        </w:rPr>
        <w:t xml:space="preserve">zonder exploitation de nation parnation, </w:t>
      </w:r>
      <w:r w:rsidRPr="00DF4404">
        <w:rPr>
          <w:sz w:val="24"/>
          <w:szCs w:val="24"/>
        </w:rPr>
        <w:t>dan bersifat melindungi serta menyelamatkan</w:t>
      </w:r>
      <w:r w:rsidRPr="00DF4404">
        <w:rPr>
          <w:i/>
          <w:sz w:val="24"/>
          <w:szCs w:val="24"/>
        </w:rPr>
        <w:t xml:space="preserve"> </w:t>
      </w:r>
      <w:r w:rsidRPr="00DF4404">
        <w:rPr>
          <w:sz w:val="24"/>
          <w:szCs w:val="24"/>
        </w:rPr>
        <w:t>kehidupan seluruh rakyat Indonesia.</w:t>
      </w:r>
    </w:p>
    <w:p w:rsidR="002C3CA2" w:rsidRDefault="002C3CA2" w:rsidP="002C3CA2">
      <w:pPr>
        <w:spacing w:line="360" w:lineRule="auto"/>
        <w:ind w:right="6" w:firstLine="720"/>
        <w:jc w:val="both"/>
        <w:rPr>
          <w:sz w:val="24"/>
          <w:szCs w:val="24"/>
        </w:rPr>
      </w:pPr>
      <w:r w:rsidRPr="00DF4404">
        <w:rPr>
          <w:sz w:val="24"/>
          <w:szCs w:val="24"/>
        </w:rPr>
        <w:t>Sosio demokrasi adalah asas kehidupan rakyat yang berdemokrasi gotong royong, yaitu satu demokrasi yang bersumber dari kepribadian rakyat Indonesia. Jadi bukan demokrasi ”</w:t>
      </w:r>
      <w:r w:rsidRPr="00DF4404">
        <w:rPr>
          <w:i/>
          <w:sz w:val="24"/>
          <w:szCs w:val="24"/>
        </w:rPr>
        <w:t>jegal-jegalan”</w:t>
      </w:r>
      <w:r w:rsidRPr="00DF4404">
        <w:rPr>
          <w:sz w:val="24"/>
          <w:szCs w:val="24"/>
        </w:rPr>
        <w:t xml:space="preserve"> (bahasa Soekarno), dan juga bukan demokrasi mayoritas menindas minoritas, melainkan demokrasi yang memberikan keselamatan kepada seluruh rakyat Indonesia. Sosio demokrasi oleh Soekarno diartikan pula sebagai demokrasi politik dan demokrasi ekonomi ala Indonesia.</w:t>
      </w:r>
      <w:r w:rsidRPr="00DF4404">
        <w:rPr>
          <w:sz w:val="24"/>
          <w:szCs w:val="24"/>
          <w:lang w:val="en-US"/>
        </w:rPr>
        <w:t xml:space="preserve"> </w:t>
      </w:r>
      <w:r w:rsidRPr="00DF4404">
        <w:rPr>
          <w:sz w:val="24"/>
          <w:szCs w:val="24"/>
        </w:rPr>
        <w:t>Serta Ketuhanan Yang Maha Esa adalah pondasi dari dua asas di atas (sosio nasionalisme dan sosio demokrasi), sebagai unsur spiritualitas guna membimbing kedua sosio tersebut menuju hakekat dan budi nurani manusia Indonesia. Dari pokok-pokok pikiran tersebut di atas, maka dapat ditegaskan bahwa sosio nasionalisme, sosio demokrasi dan Ketuhan Yang Maha Esa mengandung arti yang sama dengan Pancasila maupun cita-cita bangsa yang tertuang dalam Pembukaan UUD 1945. Sehingga perdebatan tentang Marhaenisme is Pancasila ataukah Pencasila is Marhaenisme tidak perlu diperdebatkan lagi</w:t>
      </w:r>
    </w:p>
    <w:p w:rsidR="002C3CA2" w:rsidRDefault="002C3CA2" w:rsidP="002C3CA2">
      <w:pPr>
        <w:spacing w:line="360" w:lineRule="auto"/>
        <w:ind w:right="6" w:firstLine="720"/>
        <w:jc w:val="both"/>
        <w:rPr>
          <w:sz w:val="24"/>
          <w:szCs w:val="24"/>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Default="002C3CA2" w:rsidP="002C3CA2">
      <w:pPr>
        <w:spacing w:line="360" w:lineRule="auto"/>
        <w:jc w:val="both"/>
        <w:rPr>
          <w:b/>
          <w:sz w:val="24"/>
          <w:szCs w:val="24"/>
          <w:u w:val="single"/>
        </w:rPr>
      </w:pPr>
    </w:p>
    <w:p w:rsidR="002C3CA2" w:rsidRPr="00921001" w:rsidRDefault="002C3CA2" w:rsidP="002C3CA2">
      <w:pPr>
        <w:spacing w:line="360" w:lineRule="auto"/>
        <w:jc w:val="both"/>
        <w:rPr>
          <w:b/>
          <w:sz w:val="24"/>
          <w:szCs w:val="24"/>
          <w:u w:val="single"/>
        </w:rPr>
      </w:pPr>
    </w:p>
    <w:p w:rsidR="002C3CA2" w:rsidRPr="00921001" w:rsidRDefault="002C3CA2" w:rsidP="002C3CA2">
      <w:pPr>
        <w:spacing w:line="360" w:lineRule="auto"/>
        <w:jc w:val="center"/>
        <w:rPr>
          <w:b/>
          <w:bCs/>
          <w:u w:val="single"/>
        </w:rPr>
      </w:pPr>
      <w:r w:rsidRPr="00921001">
        <w:rPr>
          <w:b/>
          <w:bCs/>
          <w:u w:val="single"/>
        </w:rPr>
        <w:t>NASIONALISME</w:t>
      </w:r>
    </w:p>
    <w:p w:rsidR="002C3CA2" w:rsidRPr="00DF4404" w:rsidRDefault="002C3CA2" w:rsidP="002C3CA2">
      <w:pPr>
        <w:spacing w:line="360" w:lineRule="auto"/>
        <w:jc w:val="both"/>
        <w:rPr>
          <w:b/>
          <w:bCs/>
          <w:sz w:val="24"/>
          <w:szCs w:val="24"/>
        </w:rPr>
      </w:pPr>
    </w:p>
    <w:p w:rsidR="002C3CA2" w:rsidRPr="00DF4404" w:rsidRDefault="002C3CA2" w:rsidP="002C3CA2">
      <w:pPr>
        <w:jc w:val="both"/>
        <w:rPr>
          <w:sz w:val="24"/>
          <w:szCs w:val="24"/>
        </w:rPr>
      </w:pPr>
      <w:r w:rsidRPr="00DF4404">
        <w:rPr>
          <w:sz w:val="24"/>
          <w:szCs w:val="24"/>
        </w:rPr>
        <w:t>My Nationalism is Humanity</w:t>
      </w:r>
    </w:p>
    <w:p w:rsidR="002C3CA2" w:rsidRPr="00DF4404" w:rsidRDefault="002C3CA2" w:rsidP="002C3CA2">
      <w:pPr>
        <w:jc w:val="both"/>
        <w:rPr>
          <w:sz w:val="24"/>
          <w:szCs w:val="24"/>
        </w:rPr>
      </w:pPr>
      <w:r w:rsidRPr="00DF4404">
        <w:rPr>
          <w:sz w:val="24"/>
          <w:szCs w:val="24"/>
        </w:rPr>
        <w:t>My Humanity is “Zonder Exploitation de lhome par lhome”</w:t>
      </w:r>
    </w:p>
    <w:p w:rsidR="002C3CA2" w:rsidRPr="00DF4404" w:rsidRDefault="002C3CA2" w:rsidP="002C3CA2">
      <w:pPr>
        <w:jc w:val="both"/>
        <w:rPr>
          <w:sz w:val="24"/>
          <w:szCs w:val="24"/>
        </w:rPr>
      </w:pPr>
      <w:r w:rsidRPr="00DF4404">
        <w:rPr>
          <w:sz w:val="24"/>
          <w:szCs w:val="24"/>
        </w:rPr>
        <w:t>(ir.soekarno)</w:t>
      </w:r>
    </w:p>
    <w:p w:rsidR="002C3CA2" w:rsidRPr="00DF4404" w:rsidRDefault="002C3CA2" w:rsidP="002C3CA2">
      <w:pPr>
        <w:ind w:firstLine="720"/>
        <w:jc w:val="both"/>
        <w:rPr>
          <w:sz w:val="24"/>
          <w:szCs w:val="24"/>
        </w:rPr>
      </w:pPr>
      <w:r w:rsidRPr="00DF4404">
        <w:rPr>
          <w:sz w:val="24"/>
          <w:szCs w:val="24"/>
        </w:rPr>
        <w:t>Nasionalisme merupakan suatu bentuk ideologi. Sebagai suatu ideologi, nasionalisme membangun kesadaran rakyat sebagai suatu bangsa serta memberi seperangkat sikap dan program tindakan. Tingkah laku seorang nasionalis didasarkan pada perasaan menjadi bagian dari suatu komunitas bangsa.</w:t>
      </w:r>
    </w:p>
    <w:p w:rsidR="002C3CA2" w:rsidRPr="00DF4404" w:rsidRDefault="002C3CA2" w:rsidP="002C3CA2">
      <w:pPr>
        <w:jc w:val="both"/>
        <w:rPr>
          <w:sz w:val="24"/>
          <w:szCs w:val="24"/>
        </w:rPr>
      </w:pPr>
      <w:r w:rsidRPr="00DF4404">
        <w:rPr>
          <w:sz w:val="24"/>
          <w:szCs w:val="24"/>
        </w:rPr>
        <w:t>Dala</w:t>
      </w:r>
      <w:r>
        <w:rPr>
          <w:sz w:val="24"/>
          <w:szCs w:val="24"/>
        </w:rPr>
        <w:t>m</w:t>
      </w:r>
      <w:r w:rsidRPr="00DF4404">
        <w:rPr>
          <w:sz w:val="24"/>
          <w:szCs w:val="24"/>
        </w:rPr>
        <w:t xml:space="preserve"> Materi ini kita tekankan bahwa bangsa ini lebih dahulu hadir pada periode pasca kemerdekaan</w:t>
      </w:r>
      <w:r w:rsidRPr="00DF4404">
        <w:rPr>
          <w:sz w:val="24"/>
          <w:szCs w:val="24"/>
        </w:rPr>
        <w:footnoteReference w:id="1"/>
      </w:r>
      <w:r w:rsidRPr="00DF4404">
        <w:rPr>
          <w:sz w:val="24"/>
          <w:szCs w:val="24"/>
        </w:rPr>
        <w:t>. Barulah Negara ini lahir pada 17 Agustus 1945 dan pada 18 Agustus kita baru terlahir dengan dasar UUD 1945. Jadi sangatlah jelas jika nasionalisme kita adalah nasionalisme kebangsaan, yaitu nasionalisme yang menghargai indahnya perbedaan, bukan saling menyatukan untuk di korbankan salah satunya.</w:t>
      </w:r>
    </w:p>
    <w:p w:rsidR="002C3CA2" w:rsidRDefault="002C3CA2" w:rsidP="002C3CA2">
      <w:pPr>
        <w:jc w:val="both"/>
        <w:rPr>
          <w:sz w:val="24"/>
          <w:szCs w:val="24"/>
        </w:rPr>
      </w:pPr>
      <w:r w:rsidRPr="00DF4404">
        <w:rPr>
          <w:sz w:val="24"/>
          <w:szCs w:val="24"/>
        </w:rPr>
        <w:t>Kini nasionalisme menghadapi tantangan besar dari pusaran peradaban baru bernama globalisasi. Nasionalisme sebagai basic drive serta elan vital dari sebuah bangsa bernama Indonesia sedang diuji fleksibilitasnya, dalam arti kemampuan untuk berubah sehingga selalu akurat dalam menjawab tantangan zaman. Fleksibilitas tidaklah mengurangi jiwa nasionalisme, justru sebaliknya, fleksibiltas menunjukkan begitu dalam nasionalisme mengakar sehingga dalam waktu bersamaan dia tetap hidup dan terus-menerus bermetamorfosis.</w:t>
      </w:r>
      <w:r>
        <w:rPr>
          <w:sz w:val="24"/>
          <w:szCs w:val="24"/>
        </w:rPr>
        <w:t xml:space="preserve"> </w:t>
      </w:r>
      <w:r w:rsidRPr="00DF4404">
        <w:rPr>
          <w:sz w:val="24"/>
          <w:szCs w:val="24"/>
        </w:rPr>
        <w:t>Hal inilah yang perlu kita pahami sebagai garis dasar kita ketika kemerdekaan adalah hak setiap warga negara indonesia, bukan kebebasan seperti yang kita dengar selama ini. Merdeka (independence) berart tidak diikat dan mampu menjadi sesuatu yang berjalan sesuai apa yang dicita-citakan</w:t>
      </w:r>
      <w:r w:rsidRPr="00DF4404">
        <w:rPr>
          <w:sz w:val="24"/>
          <w:szCs w:val="24"/>
        </w:rPr>
        <w:footnoteReference w:id="2"/>
      </w:r>
      <w:r w:rsidRPr="00DF4404">
        <w:rPr>
          <w:sz w:val="24"/>
          <w:szCs w:val="24"/>
        </w:rPr>
        <w:t>. Bukanlah bebas (freedom) yang mempunyai arti semena-mena sesuai dengan apa yang kita inginkan, karena kebebasan akan mengacu kepada Egoisme individu. Bukan kemerdekaan yang melibatkan bangsa.</w:t>
      </w:r>
    </w:p>
    <w:p w:rsidR="002C3CA2" w:rsidRDefault="002C3CA2" w:rsidP="002C3CA2">
      <w:pPr>
        <w:jc w:val="both"/>
        <w:rPr>
          <w:sz w:val="24"/>
          <w:szCs w:val="24"/>
        </w:rPr>
      </w:pPr>
    </w:p>
    <w:p w:rsidR="002C3CA2" w:rsidRDefault="002C3CA2" w:rsidP="002C3CA2">
      <w:pPr>
        <w:jc w:val="both"/>
        <w:rPr>
          <w:sz w:val="24"/>
          <w:szCs w:val="24"/>
        </w:rPr>
      </w:pPr>
    </w:p>
    <w:p w:rsidR="002C3CA2" w:rsidRPr="00DF4404" w:rsidRDefault="002C3CA2" w:rsidP="002C3CA2">
      <w:pPr>
        <w:jc w:val="both"/>
        <w:rPr>
          <w:sz w:val="24"/>
          <w:szCs w:val="24"/>
        </w:rPr>
      </w:pPr>
    </w:p>
    <w:p w:rsidR="002C3CA2" w:rsidRPr="00DF4404" w:rsidRDefault="002C3CA2" w:rsidP="002C3CA2">
      <w:pPr>
        <w:jc w:val="both"/>
        <w:rPr>
          <w:b/>
          <w:bCs/>
          <w:sz w:val="24"/>
          <w:szCs w:val="24"/>
        </w:rPr>
      </w:pPr>
      <w:r w:rsidRPr="00DF4404">
        <w:rPr>
          <w:b/>
          <w:bCs/>
          <w:sz w:val="24"/>
          <w:szCs w:val="24"/>
        </w:rPr>
        <w:t>Munculnya Nasionalisme sebagai Respon dari Kolonialisme</w:t>
      </w:r>
    </w:p>
    <w:p w:rsidR="002C3CA2" w:rsidRPr="00DF4404" w:rsidRDefault="002C3CA2" w:rsidP="002C3CA2">
      <w:pPr>
        <w:ind w:firstLine="720"/>
        <w:jc w:val="both"/>
        <w:rPr>
          <w:sz w:val="24"/>
          <w:szCs w:val="24"/>
        </w:rPr>
      </w:pPr>
      <w:r w:rsidRPr="00DF4404">
        <w:rPr>
          <w:sz w:val="24"/>
          <w:szCs w:val="24"/>
        </w:rPr>
        <w:t>Kolonialisme di Indoneasia sudah ada semenjak tahun 1511, dimulai ketika Portugis menundukkan Malaka. Sekitar tahun 1540-an ketika VOC berhasil merebut Malaka dari tangan Portugis dan menguasai perdagangan di hampir seluruh Nusantara. Hal tersebut menunjukkan proses awal masuknya kolonialisme oleh pedagang Eropa. Terutama di Pulau Jawa ketika Raja Mataram menyerahkan kekuasaan atau daerah pantai utara pulau jawa kepada VOC pada tahun 1749.</w:t>
      </w:r>
    </w:p>
    <w:p w:rsidR="002C3CA2" w:rsidRPr="00DF4404" w:rsidRDefault="002C3CA2" w:rsidP="002C3CA2">
      <w:pPr>
        <w:jc w:val="both"/>
        <w:rPr>
          <w:sz w:val="24"/>
          <w:szCs w:val="24"/>
        </w:rPr>
      </w:pPr>
      <w:r w:rsidRPr="00DF4404">
        <w:rPr>
          <w:sz w:val="24"/>
          <w:szCs w:val="24"/>
        </w:rPr>
        <w:t>Adapun eksploitasi kolonial di Indonesia mulai dirasakan saat memasuki era awal okupasi Kerajaan Belanda dengan diawali kebijakan kerja rodi yang diterapkan Daendels dalam membangun sarana dan prasarana yang membutuhkan pengerahan tenaga kerja.  Puncaknya ketika Gubernur Jenderal Van Den Bosch pada tahun 1830 mengeluarkan kebijakan tentang eksploitasi negara tanah jajahan menjadi pedoman kerja pemerintah kolonial. Adapun maksud dari kebijakan ini adalah dimaksudkan untuk mencapai peningkatan semaksimal mungkin produksi pertanian untuk pasar Eropa. Kebijakan dan alasan kolonialisme pada masa awal pendudukan Kerajaan Belanda lebih bersifat ekonomi. Akan tetapi setelah pemulaan abad ke-20 yang ditandai oleh perkembangan ekonomi yang sangat pesat, dibarengi pula kebijakan–kebijakan yang bersifat politis, yaitu adanya perluasan jabatan pemerintahan kolonial secara besar - besaran di indoneisa mulai dari keresidenan hingga ke distrik.</w:t>
      </w:r>
    </w:p>
    <w:p w:rsidR="002C3CA2" w:rsidRDefault="002C3CA2" w:rsidP="002C3CA2">
      <w:pPr>
        <w:jc w:val="both"/>
        <w:rPr>
          <w:sz w:val="24"/>
          <w:szCs w:val="24"/>
        </w:rPr>
      </w:pPr>
      <w:r w:rsidRPr="00DF4404">
        <w:rPr>
          <w:sz w:val="24"/>
          <w:szCs w:val="24"/>
        </w:rPr>
        <w:t>Berangkat dari fenomena tersebut, bangsa indonesia sebagai bangsa yang tertindas jelas memunculkan suatu bentuk kesadaran tersendiri untuk melepaskan diri dari kungkungan dan ketertindasan kolonialisme. Bentuk kesadaran ini akhirnya mengarahkan pada suatu ikatan sentimen dan solidaritas sosial berupa sebuah ideologi yakni nasionalisme. Sebagaimana disebutkan oleh kartodirdjo (1972:44) bahwa nasionalisme sebagai gejala historis telah berkembang sebagai jawaban terhadap kondisi politik, ekonomi, dan sosial yang khusus yang ditibulkan oleh kolonialisme. Kolonialisme dan nasionalisme tidak dapat dipisahkan satu sama lain sebab terdapat hubungan timbal balik antara nasionalisme yang sedang berkembang dan berproses dengan politik dan ideologi kolonial. Pada kondisi dimana rakyat sedang diokupasi kolonial, nasionalisme dianggap sebagai kekuatan sosial yang mempunyai orientasi terhadap masa depan.</w:t>
      </w:r>
    </w:p>
    <w:p w:rsidR="002C3CA2" w:rsidRPr="00DF4404" w:rsidRDefault="002C3CA2" w:rsidP="002C3CA2">
      <w:pPr>
        <w:jc w:val="both"/>
        <w:rPr>
          <w:b/>
          <w:bCs/>
          <w:sz w:val="24"/>
          <w:szCs w:val="24"/>
        </w:rPr>
      </w:pPr>
      <w:r w:rsidRPr="00DF4404">
        <w:rPr>
          <w:b/>
          <w:bCs/>
          <w:sz w:val="24"/>
          <w:szCs w:val="24"/>
        </w:rPr>
        <w:t>Nasionalisme Indonesia</w:t>
      </w:r>
    </w:p>
    <w:p w:rsidR="002C3CA2" w:rsidRPr="00DF4404" w:rsidRDefault="002C3CA2" w:rsidP="002C3CA2">
      <w:pPr>
        <w:jc w:val="both"/>
        <w:rPr>
          <w:sz w:val="24"/>
          <w:szCs w:val="24"/>
        </w:rPr>
      </w:pPr>
      <w:r w:rsidRPr="00DF4404">
        <w:rPr>
          <w:sz w:val="24"/>
          <w:szCs w:val="24"/>
        </w:rPr>
        <w:t xml:space="preserve">“Bukannya kita mengharap yang nasionalis itu supaya berubah faham jadi islamis atau marxis, bukan maksud kita menyuruh marxis dan islamis itu berbalik menjadi nasionalis akan tetapi impian kita hanyalah kerukunan, persatuan antara tiga golongan itu.”. </w:t>
      </w:r>
    </w:p>
    <w:p w:rsidR="002C3CA2" w:rsidRPr="00DF4404" w:rsidRDefault="002C3CA2" w:rsidP="002C3CA2">
      <w:pPr>
        <w:jc w:val="both"/>
        <w:rPr>
          <w:sz w:val="24"/>
          <w:szCs w:val="24"/>
        </w:rPr>
      </w:pPr>
      <w:r w:rsidRPr="00DF4404">
        <w:rPr>
          <w:sz w:val="24"/>
          <w:szCs w:val="24"/>
        </w:rPr>
        <w:t>Dasar pemkiran Bung Karno sarat dengan muatan nilai–nilai kemanusiaan hakiki bersifat universal, prinsip utama (asas) pemikiran bersumber pada tuntutan hati/budi nurani manusia (the social consicience of man). Tidak mengherankan bila Bung Karno muda dari awal berjuang senantiasa menegaskan tuntutan revolusi rakyat Indonesia. Tidak hanya sekedar merdeka, tetapi lebih dari itu yaitu menerjuangkan kebebasan sesuai dengan kodrat manusia (hak – hak manusia). Pemikiran ini tercermin antara lain dalam pidato Bung Karno :“. . . bahwa revolusi kita ini adalah sebagian saja dari pada revolusi kemanusiaan. Cita – cita revolusi kita adalah, kataku, kongruen dengan the social considicience of man”. “. . . bahwa semboyan kita adalah freendom to be free, bebas untuk merdeka. Buat apa ada freendom of speech, freedom of creed, freedomfrom want, freedom of from fear, jikalau tidak ada kebebasan untuk merdeka”.</w:t>
      </w:r>
    </w:p>
    <w:p w:rsidR="002C3CA2" w:rsidRPr="00DF4404" w:rsidRDefault="002C3CA2" w:rsidP="002C3CA2">
      <w:pPr>
        <w:jc w:val="both"/>
        <w:rPr>
          <w:sz w:val="24"/>
          <w:szCs w:val="24"/>
        </w:rPr>
      </w:pPr>
      <w:r w:rsidRPr="00DF4404">
        <w:rPr>
          <w:sz w:val="24"/>
          <w:szCs w:val="24"/>
        </w:rPr>
        <w:t>Setidaknya kutipan di atas dapat dimaknai perjuangan rakyat Indonesia yang dikorbankan Bung Karno tidak hanya sebatas merebut kemerdekaan dari kolonial dan tercukupinya sandang pangan, tetapi juga sebuah perjuangan – perjuangan aspirasi kemanusiaan yang di dalamnya terkandung perjuangan untuk menegakkan harkat dan martabat manusia. Tidak mengherankan bila arah perjuangan Bung Karno adalah pembebasan anak manusia dari segala macam bentuk penindasan dan ketidakadilan.</w:t>
      </w:r>
    </w:p>
    <w:p w:rsidR="002C3CA2" w:rsidRPr="00921001" w:rsidRDefault="002C3CA2" w:rsidP="002C3CA2">
      <w:pPr>
        <w:jc w:val="both"/>
        <w:rPr>
          <w:b/>
          <w:bCs/>
          <w:sz w:val="24"/>
          <w:szCs w:val="24"/>
          <w:lang w:val="en-US"/>
        </w:rPr>
      </w:pPr>
      <w:r w:rsidRPr="00DF4404">
        <w:rPr>
          <w:b/>
          <w:bCs/>
          <w:sz w:val="24"/>
          <w:szCs w:val="24"/>
        </w:rPr>
        <w:t>Memaknai Nasionalisme Kembali sebagai Dasar Perjuangan Massa-Rakyat</w:t>
      </w:r>
      <w:r>
        <w:rPr>
          <w:b/>
          <w:bCs/>
          <w:sz w:val="24"/>
          <w:szCs w:val="24"/>
          <w:lang w:val="en-US"/>
        </w:rPr>
        <w:t>.</w:t>
      </w:r>
    </w:p>
    <w:p w:rsidR="002C3CA2" w:rsidRPr="00DF4404" w:rsidRDefault="002C3CA2" w:rsidP="002C3CA2">
      <w:pPr>
        <w:ind w:firstLine="720"/>
        <w:jc w:val="both"/>
        <w:rPr>
          <w:sz w:val="24"/>
          <w:szCs w:val="24"/>
        </w:rPr>
      </w:pPr>
      <w:r w:rsidRPr="00DF4404">
        <w:rPr>
          <w:sz w:val="24"/>
          <w:szCs w:val="24"/>
        </w:rPr>
        <w:t>Mahasiswa adalah salah satu bagian dari masyarakat/rakyat/massa rakyat. Mahasiswa mempunyai dua status yaitu pelajar yang mampu mengaplikasikan apa yang dia dapat dalam kehidupan berbangsa dan bernegara. Untuk itulah sebagai mahasiswa yang pada esensinya</w:t>
      </w:r>
      <w:r w:rsidRPr="00DF4404">
        <w:rPr>
          <w:sz w:val="24"/>
          <w:szCs w:val="24"/>
        </w:rPr>
        <w:footnoteReference w:id="3"/>
      </w:r>
      <w:r w:rsidRPr="00DF4404">
        <w:rPr>
          <w:sz w:val="24"/>
          <w:szCs w:val="24"/>
        </w:rPr>
        <w:t xml:space="preserve"> kita Haru mampu memperjuangkan kemerdekaan bangsa yang rakyatnya berjumlah hampir mencapai 250 juta. Dimana kita harus memaknainya dalam setiap lini kemanusiaan seperti apa yang di ucapkan oleg Founding Father kita Soekarno.</w:t>
      </w:r>
    </w:p>
    <w:p w:rsidR="002C3CA2" w:rsidRPr="00DF4404" w:rsidRDefault="002C3CA2" w:rsidP="002C3CA2">
      <w:pPr>
        <w:jc w:val="both"/>
        <w:rPr>
          <w:sz w:val="24"/>
          <w:szCs w:val="24"/>
        </w:rPr>
      </w:pPr>
      <w:r w:rsidRPr="00DF4404">
        <w:rPr>
          <w:sz w:val="24"/>
          <w:szCs w:val="24"/>
        </w:rPr>
        <w:t>Jadi bagaimanapun juga nasionalisme harus kita pertahankan. Sesuai dengan amanat Pancasila dan UUD 1945 dan dapat kita aplikasikan dalam kehidupan sehari-hari, berbangsa dan bernegara sesuai dengan ilmu yang telah kita dapatkan dalam proses pembelajaran sampai dengan saat ini.</w:t>
      </w:r>
    </w:p>
    <w:p w:rsidR="002C3CA2" w:rsidRPr="00DF4404" w:rsidRDefault="002C3CA2" w:rsidP="002C3CA2">
      <w:pPr>
        <w:ind w:firstLine="720"/>
        <w:jc w:val="both"/>
        <w:rPr>
          <w:sz w:val="24"/>
          <w:szCs w:val="24"/>
        </w:rPr>
      </w:pPr>
    </w:p>
    <w:p w:rsidR="002C3CA2" w:rsidRPr="00DF4404" w:rsidRDefault="002C3CA2" w:rsidP="002C3CA2">
      <w:pPr>
        <w:jc w:val="both"/>
        <w:rPr>
          <w:sz w:val="24"/>
          <w:szCs w:val="24"/>
        </w:rPr>
      </w:pPr>
      <w:r w:rsidRPr="00DF4404">
        <w:rPr>
          <w:sz w:val="24"/>
          <w:szCs w:val="24"/>
        </w:rPr>
        <w:br w:type="page"/>
      </w:r>
    </w:p>
    <w:p w:rsidR="002C3CA2" w:rsidRPr="00921001" w:rsidRDefault="002C3CA2" w:rsidP="002C3CA2">
      <w:pPr>
        <w:spacing w:line="360" w:lineRule="auto"/>
        <w:jc w:val="center"/>
        <w:rPr>
          <w:b/>
          <w:sz w:val="24"/>
          <w:szCs w:val="24"/>
          <w:u w:val="single"/>
        </w:rPr>
      </w:pPr>
      <w:r w:rsidRPr="00921001">
        <w:rPr>
          <w:b/>
          <w:bCs/>
          <w:sz w:val="24"/>
          <w:szCs w:val="24"/>
          <w:u w:val="single"/>
        </w:rPr>
        <w:t>SARINAH</w:t>
      </w:r>
    </w:p>
    <w:p w:rsidR="002C3CA2" w:rsidRPr="00DF4404" w:rsidRDefault="002C3CA2" w:rsidP="002C3CA2">
      <w:pPr>
        <w:spacing w:line="360" w:lineRule="auto"/>
        <w:ind w:firstLine="567"/>
        <w:jc w:val="both"/>
        <w:rPr>
          <w:sz w:val="24"/>
          <w:szCs w:val="24"/>
        </w:rPr>
      </w:pPr>
      <w:r w:rsidRPr="00DF4404">
        <w:rPr>
          <w:sz w:val="24"/>
          <w:szCs w:val="24"/>
        </w:rPr>
        <w:t xml:space="preserve">Kita mungkin sering mendengar nama ini. Nama yang sebenarnya tak beda dengan nama-nama lain yang ada di Indonesia maupun di daerah manapun, layaknya nama Dewi, Ayu, Rangga, Smith maupun Park, Sarinah juga memiliki kedudukan yang sama. </w:t>
      </w:r>
    </w:p>
    <w:p w:rsidR="002C3CA2" w:rsidRPr="00DF4404" w:rsidRDefault="002C3CA2" w:rsidP="002C3CA2">
      <w:pPr>
        <w:spacing w:line="360" w:lineRule="auto"/>
        <w:ind w:firstLine="567"/>
        <w:jc w:val="both"/>
        <w:rPr>
          <w:sz w:val="24"/>
          <w:szCs w:val="24"/>
        </w:rPr>
      </w:pPr>
      <w:r w:rsidRPr="00DF4404">
        <w:rPr>
          <w:sz w:val="24"/>
          <w:szCs w:val="24"/>
        </w:rPr>
        <w:t>Namun apa yang membedakaknya?.. ya, nama tersebut selalu mampu membawa kita kepada tokoh revolusioner bangsa Indonesia, Soekarno. Hubungan yang sangat erat antara kedua manusia ini namapaknya bisa kita cermati dari buku Soekarno, Penyambung Lidah Rakyat. Tak kurang dari 8 kali, bung karno memunculkan nama beliau dalam tulisannya itu, ini juga masih belum tehitung di dalam buku "SARINAH", Kewadjiban Wanita Dalam Perdjoangan Republik Indonesia.</w:t>
      </w:r>
    </w:p>
    <w:p w:rsidR="002C3CA2" w:rsidRPr="00DF4404" w:rsidRDefault="002C3CA2" w:rsidP="002C3CA2">
      <w:pPr>
        <w:spacing w:line="360" w:lineRule="auto"/>
        <w:ind w:firstLine="567"/>
        <w:jc w:val="both"/>
        <w:rPr>
          <w:sz w:val="24"/>
          <w:szCs w:val="24"/>
        </w:rPr>
      </w:pPr>
      <w:r w:rsidRPr="00DF4404">
        <w:rPr>
          <w:sz w:val="24"/>
          <w:szCs w:val="24"/>
        </w:rPr>
        <w:t>Sarinah merupakan wanita yang menjadi figur kunci dari seorang Bung Karno sebagaimana dikutip dalam buku Penyambung Lidah Rakyat, yakni :</w:t>
      </w:r>
    </w:p>
    <w:p w:rsidR="002C3CA2" w:rsidRPr="00DF4404" w:rsidRDefault="002C3CA2" w:rsidP="002C3CA2">
      <w:pPr>
        <w:adjustRightInd w:val="0"/>
        <w:spacing w:line="360" w:lineRule="auto"/>
        <w:ind w:firstLine="567"/>
        <w:jc w:val="both"/>
        <w:rPr>
          <w:sz w:val="24"/>
          <w:szCs w:val="24"/>
        </w:rPr>
      </w:pPr>
      <w:r w:rsidRPr="00DF4404">
        <w:rPr>
          <w:sz w:val="24"/>
          <w:szCs w:val="24"/>
        </w:rPr>
        <w:t>"Sarinah adalah bagian dari rumah tangga kami. Tidak kawin. Bagi kami dia seorang anggota keluarga kami. Dia tidur dengan kami, tinggal dengan kami, memakan apa yang kami makan, akan tetapi ia tidak mendapat gaji sepeserpun. Dialah yang mengajarku untuk mengenal cinta‐kasih. Aku tidak menyinggung pengertian jasmaniahnya bila aku menyebut itu. Sarinah mengajarku untuk mencintai rakyat. Massa rakyat, rakyat jelata. Selagi ia memasak di gubuk kecil dekat rumah, aku duduk disampingnya dan kemudian ia berpidato, "Karno, yang terutama engkau harus mencintai ibumu. Akan tetapi kemudian engkau harus mencintai pula rakjat jelata. Engkau harus mencintai manusia umumnya."</w:t>
      </w:r>
    </w:p>
    <w:p w:rsidR="002C3CA2" w:rsidRPr="00DF4404" w:rsidRDefault="002C3CA2" w:rsidP="002C3CA2">
      <w:pPr>
        <w:adjustRightInd w:val="0"/>
        <w:spacing w:line="360" w:lineRule="auto"/>
        <w:ind w:firstLine="567"/>
        <w:jc w:val="both"/>
        <w:rPr>
          <w:sz w:val="24"/>
          <w:szCs w:val="24"/>
        </w:rPr>
      </w:pPr>
      <w:r w:rsidRPr="00DF4404">
        <w:rPr>
          <w:sz w:val="24"/>
          <w:szCs w:val="24"/>
        </w:rPr>
        <w:t>Sarinah adalah nama yang biasa. Akan tetapi Sarinah yang ini bukanlah wanita yang biasa. Ia adalah satu kekuasaan yang paling besar dalam hidupku. Di masa mudaku aku tidur dengan dia. Maksudku bukan sebagai suami‐isteri. Kami berdua tidur di tempat tidur yang kecil. Ketika aku sudah mulai besar, Sarinah  sudah tidak ada lagi".</w:t>
      </w:r>
    </w:p>
    <w:p w:rsidR="002C3CA2" w:rsidRPr="00DF4404" w:rsidRDefault="002C3CA2" w:rsidP="002C3CA2">
      <w:pPr>
        <w:adjustRightInd w:val="0"/>
        <w:spacing w:line="360" w:lineRule="auto"/>
        <w:ind w:firstLine="567"/>
        <w:jc w:val="both"/>
        <w:rPr>
          <w:sz w:val="24"/>
          <w:szCs w:val="24"/>
        </w:rPr>
      </w:pPr>
      <w:r w:rsidRPr="00DF4404">
        <w:rPr>
          <w:sz w:val="24"/>
          <w:szCs w:val="24"/>
        </w:rPr>
        <w:t>Dalam kutipan tulisan yang diambi dari buku penyambung lidah rakyat diatas, kita dapat menangkap bahwa sosok sarinah merupakan sosok yang sangat penting bagi Soekarno. Ajaran yang disampaikan oleh Sarinah mengenai Cinta kasih yang merupakan nilai-nilai dari Humanisme selalu melekat kedalam pemikiran Soekarno. Hal ini dibuktikan Bung Karno, ketika beliau melakukan Perjalanan ke Bandung Selatan yang berakibat pertemuan dengan petani Marhaen yang menginspirasi lahirnya Marhaenisme yang merupakan  wujud kepedulian Bung Karno terhadap rakyat jelata sesuai dengan pesan mbok Sarinah, menjadi suatu bukti bahwa nilai-nilai yang selalu ditanamkan Sarinah ketika Soekarno kecil selalu menemaninya memasak, teraplikasikan oleh Soekarno Dewasa.</w:t>
      </w:r>
    </w:p>
    <w:p w:rsidR="002C3CA2" w:rsidRPr="00DF4404" w:rsidRDefault="002C3CA2" w:rsidP="002C3CA2">
      <w:pPr>
        <w:adjustRightInd w:val="0"/>
        <w:spacing w:line="360" w:lineRule="auto"/>
        <w:ind w:firstLine="567"/>
        <w:jc w:val="both"/>
        <w:rPr>
          <w:sz w:val="24"/>
          <w:szCs w:val="24"/>
        </w:rPr>
      </w:pPr>
      <w:r w:rsidRPr="00DF4404">
        <w:rPr>
          <w:sz w:val="24"/>
          <w:szCs w:val="24"/>
        </w:rPr>
        <w:t xml:space="preserve">Pengaruh Sarinah dalam kehidupan Soekarno selalu menjadi latar belakang dari keberhasilan-keberhasilan beliau dalam memberikan nilai-nilai yang terbaik bagi Negara ini. </w:t>
      </w:r>
    </w:p>
    <w:p w:rsidR="002C3CA2" w:rsidRPr="00DF4404" w:rsidRDefault="002C3CA2" w:rsidP="002C3CA2">
      <w:pPr>
        <w:adjustRightInd w:val="0"/>
        <w:spacing w:line="360" w:lineRule="auto"/>
        <w:ind w:firstLine="567"/>
        <w:jc w:val="both"/>
        <w:rPr>
          <w:sz w:val="24"/>
          <w:szCs w:val="24"/>
        </w:rPr>
      </w:pPr>
      <w:r w:rsidRPr="00DF4404">
        <w:rPr>
          <w:sz w:val="24"/>
          <w:szCs w:val="24"/>
        </w:rPr>
        <w:t xml:space="preserve">Nasionalisme Soekarno contohnya, merupakan Nasionalisme yang paling populer dan kemudian diresmikan pada masa awal kemerdekaan. Nasionalisme Soekarno ini mengambil platform Marhaenisme dan Sarinahisme sebagai common denominator untuk menyatukan seluruh elemen bangsa melawan kolonialisme. </w:t>
      </w:r>
    </w:p>
    <w:p w:rsidR="002C3CA2" w:rsidRPr="00DF4404" w:rsidRDefault="002C3CA2" w:rsidP="002C3CA2">
      <w:pPr>
        <w:adjustRightInd w:val="0"/>
        <w:spacing w:line="360" w:lineRule="auto"/>
        <w:ind w:firstLine="567"/>
        <w:jc w:val="both"/>
        <w:rPr>
          <w:sz w:val="24"/>
          <w:szCs w:val="24"/>
        </w:rPr>
      </w:pPr>
      <w:r w:rsidRPr="00DF4404">
        <w:rPr>
          <w:sz w:val="24"/>
          <w:szCs w:val="24"/>
        </w:rPr>
        <w:t xml:space="preserve">Marhaen adalah seorang petani dan Sarinah adalah pembantu rumah tangga. Marhaenisme adalah salah satu konsepsi subatern yang berbeda dengan konsep proletar yang hanya ada dalam masyarakat kapitalisme lanjut di negara Barat. Kalau proletar adalah orang yang sama sekali tidak mempunyai modal selain tenaganya sehingga dia terpaksa menjualnya pada pemilik modal, maka Marhaen, adalah seorang yang mempunyai modal, seperti tanah dan hewan peliharaan, tetapi mereka tetap menjadi miskin. </w:t>
      </w:r>
    </w:p>
    <w:p w:rsidR="002C3CA2" w:rsidRPr="00DF4404" w:rsidRDefault="002C3CA2" w:rsidP="002C3CA2">
      <w:pPr>
        <w:adjustRightInd w:val="0"/>
        <w:spacing w:line="360" w:lineRule="auto"/>
        <w:ind w:firstLine="567"/>
        <w:jc w:val="both"/>
        <w:rPr>
          <w:sz w:val="24"/>
          <w:szCs w:val="24"/>
        </w:rPr>
      </w:pPr>
      <w:r w:rsidRPr="00DF4404">
        <w:rPr>
          <w:sz w:val="24"/>
          <w:szCs w:val="24"/>
        </w:rPr>
        <w:t>Marhaen adalah massa, demikian pula Sarinah. Tetapi, Marhaen telah berubah menjadi ‘Marhaen’, dan Sarinah berwujud menjadi ‘Sarinah’ dalam ideologi Nasionalis yang merepresentasikan Rakyat dan Bangsa (dengan R dan B besar). Bukan sebaliknya, bangsa atau rakyat didefinisikan oleh orang-orang seperti Marhaen yang petani atau Sarinah yang pembantu. Mahaen dengan kata lain di-Marhaen-kan.</w:t>
      </w:r>
    </w:p>
    <w:p w:rsidR="002C3CA2" w:rsidRDefault="002C3CA2" w:rsidP="002C3CA2">
      <w:pPr>
        <w:jc w:val="both"/>
        <w:rPr>
          <w:sz w:val="24"/>
          <w:szCs w:val="24"/>
        </w:rPr>
      </w:pPr>
    </w:p>
    <w:p w:rsidR="002C3CA2" w:rsidRDefault="002C3CA2" w:rsidP="002C3CA2">
      <w:pPr>
        <w:jc w:val="both"/>
        <w:rPr>
          <w:sz w:val="24"/>
          <w:szCs w:val="24"/>
        </w:rPr>
      </w:pPr>
    </w:p>
    <w:p w:rsidR="002C3CA2" w:rsidRDefault="002C3CA2" w:rsidP="002C3CA2">
      <w:pPr>
        <w:jc w:val="center"/>
        <w:rPr>
          <w:b/>
          <w:bCs/>
          <w:iCs/>
          <w:sz w:val="24"/>
          <w:szCs w:val="24"/>
          <w:u w:val="single"/>
        </w:rPr>
      </w:pPr>
      <w:r w:rsidRPr="009F301E">
        <w:rPr>
          <w:b/>
          <w:bCs/>
          <w:iCs/>
          <w:sz w:val="24"/>
          <w:szCs w:val="24"/>
          <w:u w:val="single"/>
        </w:rPr>
        <w:t>MULOK</w:t>
      </w:r>
    </w:p>
    <w:p w:rsidR="002C3CA2" w:rsidRPr="00800D67" w:rsidRDefault="002C3CA2" w:rsidP="002C3CA2">
      <w:pPr>
        <w:jc w:val="both"/>
        <w:rPr>
          <w:b/>
          <w:bCs/>
          <w:iCs/>
          <w:sz w:val="24"/>
          <w:szCs w:val="24"/>
          <w:u w:val="single"/>
        </w:rPr>
      </w:pPr>
    </w:p>
    <w:p w:rsidR="002C3CA2" w:rsidRPr="00800D67" w:rsidRDefault="002C3CA2" w:rsidP="002C3CA2">
      <w:pPr>
        <w:spacing w:after="160" w:line="259" w:lineRule="auto"/>
        <w:jc w:val="both"/>
        <w:rPr>
          <w:sz w:val="24"/>
          <w:szCs w:val="24"/>
        </w:rPr>
      </w:pPr>
      <w:r w:rsidRPr="00800D67">
        <w:rPr>
          <w:b/>
          <w:bCs/>
          <w:iCs/>
          <w:sz w:val="24"/>
          <w:szCs w:val="24"/>
        </w:rPr>
        <w:t>PEMETAAN GERAKAN MAHASISWA DIKAMPUS</w:t>
      </w:r>
    </w:p>
    <w:p w:rsidR="002C3CA2" w:rsidRPr="009F301E" w:rsidRDefault="002C3CA2" w:rsidP="00B744D3">
      <w:pPr>
        <w:spacing w:after="160" w:line="276" w:lineRule="auto"/>
        <w:ind w:firstLine="720"/>
        <w:jc w:val="both"/>
        <w:rPr>
          <w:sz w:val="24"/>
          <w:szCs w:val="24"/>
        </w:rPr>
      </w:pPr>
      <w:r w:rsidRPr="009F301E">
        <w:rPr>
          <w:sz w:val="24"/>
          <w:szCs w:val="24"/>
        </w:rPr>
        <w:t>Di manakah posisi mahasiswa dalam susunan kelas dalam masyarakat modern ini? Di satu pihak, mahasiswa tidak bekerja. Ia sepenuhnya hidup dari keringat orang lain, dalam bentuk uang kiriman dari orang tua. Di pihak lain, ia juga tidak memegang hak atas alat-alat produksi di mana ia dapat melakukan pemerasan secara langsung terhadap keringat orang lain. Maka, “mahasiswa” bukanlah sebuah “kelas”. Ia hanyalah sebuah “sektor”, di mana tergabung anak-anak dari orang tua yang berasal dari berbagai kelas. Posisi kelas mahasiswa belum ditentukan karena mereka belum memasuki kehidupan ekonomi yang sesungguhnya, yaitu dalam proses produksi.</w:t>
      </w:r>
    </w:p>
    <w:p w:rsidR="002C3CA2" w:rsidRPr="009F301E" w:rsidRDefault="002C3CA2" w:rsidP="00B744D3">
      <w:pPr>
        <w:spacing w:after="160" w:line="276" w:lineRule="auto"/>
        <w:jc w:val="both"/>
        <w:rPr>
          <w:sz w:val="24"/>
          <w:szCs w:val="24"/>
        </w:rPr>
      </w:pPr>
      <w:r w:rsidRPr="009F301E">
        <w:rPr>
          <w:sz w:val="24"/>
          <w:szCs w:val="24"/>
        </w:rPr>
        <w:t>Dalam sejarah bangsa Indonesia, awalnya sekolah-sekolah hanya diperuntukan bagi anak-anak penjajah dan priyayi. Anak kaum Marhaen tidak mungkin bisa mengenyam pendidikan di sekolah-sekolah. Sebagai tanda perlawanan maka munculah sekolah-sekolah liar, seperti Sekolah Rakyat yang dibentuk oleh Tan Malaka di Semarang, Taman Siswa, dan lain sebagainya. Setelah Indonesia merdeka sebelum Orde Baru berkuasa, anak-anak kaum Marhaen merupakan kader bangsa berjuang untuk mewujudkan cita-cita Revolusi Indonesia. Setelah Orde Baru berkuasa, maka anak-anak kaum Marhaen telah masuk ke dalam lingkaran institusi borjui</w:t>
      </w:r>
      <w:r>
        <w:rPr>
          <w:sz w:val="24"/>
          <w:szCs w:val="24"/>
          <w:lang w:val="en-US"/>
        </w:rPr>
        <w:t>s</w:t>
      </w:r>
      <w:r w:rsidRPr="009F301E">
        <w:rPr>
          <w:sz w:val="24"/>
          <w:szCs w:val="24"/>
        </w:rPr>
        <w:t xml:space="preserve"> dalam membangun masyarakat kapitalisme.</w:t>
      </w:r>
    </w:p>
    <w:p w:rsidR="002C3CA2" w:rsidRPr="009F301E" w:rsidRDefault="002C3CA2" w:rsidP="00B744D3">
      <w:pPr>
        <w:spacing w:after="160" w:line="276" w:lineRule="auto"/>
        <w:jc w:val="both"/>
        <w:rPr>
          <w:sz w:val="24"/>
          <w:szCs w:val="24"/>
        </w:rPr>
      </w:pPr>
      <w:r w:rsidRPr="009F301E">
        <w:rPr>
          <w:sz w:val="24"/>
          <w:szCs w:val="24"/>
        </w:rPr>
        <w:t xml:space="preserve">Dengan demikian, kini, medan pertempuran di kalangan pelajar/mahasiswa kian ramai. Di satu pihak, masuknya anak-anak kaum Marhaen ke sekolah/universitas </w:t>
      </w:r>
      <w:r>
        <w:rPr>
          <w:sz w:val="24"/>
          <w:szCs w:val="24"/>
        </w:rPr>
        <w:t>memberi peluang bagi kaum borju</w:t>
      </w:r>
      <w:r w:rsidRPr="009F301E">
        <w:rPr>
          <w:sz w:val="24"/>
          <w:szCs w:val="24"/>
        </w:rPr>
        <w:t>i</w:t>
      </w:r>
      <w:r>
        <w:rPr>
          <w:sz w:val="24"/>
          <w:szCs w:val="24"/>
          <w:lang w:val="en-US"/>
        </w:rPr>
        <w:t>s</w:t>
      </w:r>
      <w:r w:rsidRPr="009F301E">
        <w:rPr>
          <w:sz w:val="24"/>
          <w:szCs w:val="24"/>
        </w:rPr>
        <w:t xml:space="preserve"> untuk menanamkan ilusi-ilusi agar kesadaran kelas mereka tidak dapat berkembang. Salah satu ilusi yang paling ampuh adalah peluang semu untuk “naik kelas”, yaitu memperoleh kesejahteraan sebagai pelayan kaum borjuasi. Dengan mimpi itu, anak-anak kaum Mahaen akan mau mengkhianati kepentingan kelasnya sendiri, kepentingan orang tuanya juga. Bahkan, mereka akan turut menyebarkan ilusi borjuasi itu, persepakatan dengan sistem penindasan, di tengah anggota kelas mereka sendiri. Dengan demikian, mereka telah diserap menjadi agen-agen institusi perlindungan kaum borjuasi, negara borjuasi, yang bertugas melakukan penindasan spiritual-ideologis kepada kaum Marhaen. Mereka menjadi unsur-unsur paling reaksioner dan kontra-revolusioner di dalam masyarakat.</w:t>
      </w:r>
    </w:p>
    <w:p w:rsidR="002C3CA2" w:rsidRPr="009F301E" w:rsidRDefault="002C3CA2" w:rsidP="00B744D3">
      <w:pPr>
        <w:spacing w:after="160" w:line="276" w:lineRule="auto"/>
        <w:jc w:val="both"/>
        <w:rPr>
          <w:sz w:val="24"/>
          <w:szCs w:val="24"/>
        </w:rPr>
      </w:pPr>
      <w:r w:rsidRPr="009F301E">
        <w:rPr>
          <w:sz w:val="24"/>
          <w:szCs w:val="24"/>
        </w:rPr>
        <w:t>Di pihak lain, kaum Marhaenis juga mendapatkan kesempatan untuk mendidik kader-kader kaum Marhaen dengan pendidikan tinggi, sekaligus merebut keberpihakan anak-anak kaum borjuasi kepada perjuangan kaum Marhaen, terutama kelas buruh. Pendidikan tinggi ini sangat berguna untuk perluasan pendidikan di kalangan kaum Marhaen sendiri, meningkatkan kemampuan kritis mereka, kemampuan analisa mereka terhadap dunia sekitarnya, dan mempersiapkan mereka untuk menjalankan roda pemerintahan ketika kelak kaum Marhaen merebut kekuasaan dari tangan kaum kapitalis. Perebutan keberpihakan anak-anak kaum borjuasi kepada perjuangan rakyat Marhaen ini juga adalah sesuatu yang sangat strategis sifatnya. Kelak, jika mereka berada dalam posisi-posisi kunci di tengah kelas mereka sendiri, mereka akan dapat memecah persatuan kelas borjuasi berhadapan dengan gerakan Marhaen yang revolusioner. Sangat diharapkan bahwa mereka ini akan cenderung menyeberang ke pihak kaum Marhaen ketika situasi revolusioner muncul. Dan ketika kaum Marhaen merebut kekuasaan, mereka akan merupakan bantuan yang tak ternilai untuk konsolidasi kekuasaan, dalam perlucutan kekuatan reaksi kaum borju</w:t>
      </w:r>
      <w:r>
        <w:rPr>
          <w:sz w:val="24"/>
          <w:szCs w:val="24"/>
          <w:lang w:val="en-US"/>
        </w:rPr>
        <w:t>is</w:t>
      </w:r>
      <w:r w:rsidRPr="009F301E">
        <w:rPr>
          <w:sz w:val="24"/>
          <w:szCs w:val="24"/>
        </w:rPr>
        <w:t xml:space="preserve"> dan untuk membantu melancarkan roda perekonomian – pendeknya, merupakan minyak pelumas bagi proses transisi dari kapitalisme ke sosialisme.</w:t>
      </w:r>
    </w:p>
    <w:p w:rsidR="002C3CA2" w:rsidRPr="009F301E" w:rsidRDefault="002C3CA2" w:rsidP="00B744D3">
      <w:pPr>
        <w:spacing w:after="160" w:line="276" w:lineRule="auto"/>
        <w:jc w:val="both"/>
        <w:rPr>
          <w:sz w:val="24"/>
          <w:szCs w:val="24"/>
        </w:rPr>
      </w:pPr>
      <w:r>
        <w:rPr>
          <w:b/>
          <w:bCs/>
          <w:sz w:val="24"/>
          <w:szCs w:val="24"/>
          <w:lang w:val="en-US"/>
        </w:rPr>
        <w:t xml:space="preserve">INVESTIGASI KAMPUS/UNIVERSITAS </w:t>
      </w:r>
    </w:p>
    <w:p w:rsidR="002C3CA2" w:rsidRPr="009F301E" w:rsidRDefault="002C3CA2" w:rsidP="00B744D3">
      <w:pPr>
        <w:spacing w:after="160" w:line="276" w:lineRule="auto"/>
        <w:jc w:val="both"/>
        <w:rPr>
          <w:sz w:val="24"/>
          <w:szCs w:val="24"/>
        </w:rPr>
      </w:pPr>
      <w:r w:rsidRPr="009F301E">
        <w:rPr>
          <w:sz w:val="24"/>
          <w:szCs w:val="24"/>
        </w:rPr>
        <w:t>Dalam pembangunan basis dan menyebarluaskan Marhaenisme di kampus/universitas diperlukan pemetaan gerakan mahasiswa yang merupakan bagian dari investigasi kampus/universitas. Kegunaan investigasi kampus adalah membantu GMNI untuk mengenal beragam persoalan, serta dapat menghitung apa yang menjadi kekuatan dan sekaligus kelemahan lawan. Hal ini dapat membantu GMNI dalam mengorganisasi mahasiswa dalam perjuangan politik, ekonomi dan ideologi. Perjuangan politik adalah mengalang kekuatan (</w:t>
      </w:r>
      <w:r w:rsidRPr="009F301E">
        <w:rPr>
          <w:i/>
          <w:iCs/>
          <w:sz w:val="24"/>
          <w:szCs w:val="24"/>
        </w:rPr>
        <w:t>machtsvorming</w:t>
      </w:r>
      <w:r w:rsidRPr="009F301E">
        <w:rPr>
          <w:sz w:val="24"/>
          <w:szCs w:val="24"/>
        </w:rPr>
        <w:t>) untuk merebut kekuasaan dalam struktural gerakan mahasiswa di kampus, seperti Badan Eksekutif Mahasiswa, Senat Mahasiswa, Dewan Mahasiswa, Pers Mahasiswa, UKM. Perjuangan ekonomi adalah penggunaan kekuatan (</w:t>
      </w:r>
      <w:r w:rsidRPr="009F301E">
        <w:rPr>
          <w:i/>
          <w:iCs/>
          <w:sz w:val="24"/>
          <w:szCs w:val="24"/>
        </w:rPr>
        <w:t>machtsanwending</w:t>
      </w:r>
      <w:r w:rsidRPr="009F301E">
        <w:rPr>
          <w:sz w:val="24"/>
          <w:szCs w:val="24"/>
        </w:rPr>
        <w:t>) yang berdampak langsung pada mahasiswa, contohnya, kenaikan uang kuliah, fasilitas kuliah yang bobrok dan lain sebagainya dan yang berhubungan dengan kepentingan rakyat Marhaen. Perjuangan ideologi adalah penyebarluasan ideologi di lingkungan basis kampus.</w:t>
      </w:r>
    </w:p>
    <w:p w:rsidR="002C3CA2" w:rsidRPr="009F301E" w:rsidRDefault="002C3CA2" w:rsidP="00B744D3">
      <w:pPr>
        <w:spacing w:after="160" w:line="276" w:lineRule="auto"/>
        <w:jc w:val="both"/>
        <w:rPr>
          <w:sz w:val="24"/>
          <w:szCs w:val="24"/>
        </w:rPr>
      </w:pPr>
      <w:r w:rsidRPr="009F301E">
        <w:rPr>
          <w:sz w:val="24"/>
          <w:szCs w:val="24"/>
        </w:rPr>
        <w:t>Strategi </w:t>
      </w:r>
      <w:r w:rsidRPr="009F301E">
        <w:rPr>
          <w:i/>
          <w:iCs/>
          <w:sz w:val="24"/>
          <w:szCs w:val="24"/>
        </w:rPr>
        <w:t>machtsvorming</w:t>
      </w:r>
      <w:r w:rsidRPr="009F301E">
        <w:rPr>
          <w:sz w:val="24"/>
          <w:szCs w:val="24"/>
        </w:rPr>
        <w:t> digunakan ketika GMNI mengorganisasikan dan menyusun kekuatan gerakan mahasiswa. Awalnya Bung karno menggunakan istilah </w:t>
      </w:r>
      <w:r w:rsidRPr="009F301E">
        <w:rPr>
          <w:i/>
          <w:iCs/>
          <w:sz w:val="24"/>
          <w:szCs w:val="24"/>
        </w:rPr>
        <w:t>machtsvorming </w:t>
      </w:r>
      <w:r w:rsidRPr="009F301E">
        <w:rPr>
          <w:sz w:val="24"/>
          <w:szCs w:val="24"/>
        </w:rPr>
        <w:t>untuk menggambarkan massa aksi kaum Marhaen yang radikal, yang mencabut sampai keakar-akarnya imperialisme dan kapitalisme. Radikalisme inilah yang harus menjadi nyawanya </w:t>
      </w:r>
      <w:r w:rsidRPr="009F301E">
        <w:rPr>
          <w:i/>
          <w:iCs/>
          <w:sz w:val="24"/>
          <w:szCs w:val="24"/>
        </w:rPr>
        <w:t>machtsvorming</w:t>
      </w:r>
      <w:r w:rsidRPr="009F301E">
        <w:rPr>
          <w:sz w:val="24"/>
          <w:szCs w:val="24"/>
        </w:rPr>
        <w:t>. Bagi Bung Karno, </w:t>
      </w:r>
      <w:r w:rsidRPr="009F301E">
        <w:rPr>
          <w:i/>
          <w:iCs/>
          <w:sz w:val="24"/>
          <w:szCs w:val="24"/>
        </w:rPr>
        <w:t>machtsvorming</w:t>
      </w:r>
      <w:r w:rsidRPr="009F301E">
        <w:rPr>
          <w:sz w:val="24"/>
          <w:szCs w:val="24"/>
        </w:rPr>
        <w:t> adalah jalan satu-satunya untuk memaksa kaum sana tunduk kepada kita dengan jalan aksi massa. Selain pembentukan kekuatan </w:t>
      </w:r>
      <w:r w:rsidRPr="009F301E">
        <w:rPr>
          <w:i/>
          <w:iCs/>
          <w:sz w:val="24"/>
          <w:szCs w:val="24"/>
        </w:rPr>
        <w:t>machtsvorming</w:t>
      </w:r>
      <w:r w:rsidRPr="009F301E">
        <w:rPr>
          <w:sz w:val="24"/>
          <w:szCs w:val="24"/>
        </w:rPr>
        <w:t> juga berarti penyusunan tenaa semangat, tenaga kemauan, tenaga roh, dan tenaga nyawa. Sekarang </w:t>
      </w:r>
      <w:r w:rsidRPr="009F301E">
        <w:rPr>
          <w:i/>
          <w:iCs/>
          <w:sz w:val="24"/>
          <w:szCs w:val="24"/>
        </w:rPr>
        <w:t>machtsvorming</w:t>
      </w:r>
      <w:r w:rsidRPr="009F301E">
        <w:rPr>
          <w:sz w:val="24"/>
          <w:szCs w:val="24"/>
        </w:rPr>
        <w:t> akan diadopsi sebagai straegi kita mengkonsolidasikan kekuaan mahasiswa.</w:t>
      </w:r>
    </w:p>
    <w:p w:rsidR="002C3CA2" w:rsidRPr="009F301E" w:rsidRDefault="002C3CA2" w:rsidP="00B744D3">
      <w:pPr>
        <w:spacing w:after="160" w:line="276" w:lineRule="auto"/>
        <w:jc w:val="both"/>
        <w:rPr>
          <w:sz w:val="24"/>
          <w:szCs w:val="24"/>
        </w:rPr>
      </w:pPr>
      <w:r w:rsidRPr="009F301E">
        <w:rPr>
          <w:sz w:val="24"/>
          <w:szCs w:val="24"/>
        </w:rPr>
        <w:t>Strategi </w:t>
      </w:r>
      <w:r w:rsidRPr="009F301E">
        <w:rPr>
          <w:i/>
          <w:iCs/>
          <w:sz w:val="24"/>
          <w:szCs w:val="24"/>
        </w:rPr>
        <w:t>machtsanwending</w:t>
      </w:r>
      <w:r w:rsidRPr="009F301E">
        <w:rPr>
          <w:sz w:val="24"/>
          <w:szCs w:val="24"/>
        </w:rPr>
        <w:t> dipakai ketika GMNI menggunakan kekuatan mahasiswa, baik sebagai kekuatan penekan ekstra parlementer, yang berdampak langsung pada mahasiswa, contohnya, kenaikan uang kuliah, fasilitas kuliah yang bobrok dan lain sebagainya dan yang berhubungan dengan kepentingan rakyat Marhaen. Namun kita juga harus memperhatikan kapan, di mana, dan bagaimana kekuatan ini digunakan.</w:t>
      </w:r>
    </w:p>
    <w:p w:rsidR="002C3CA2" w:rsidRPr="009F301E" w:rsidRDefault="002C3CA2" w:rsidP="00B744D3">
      <w:pPr>
        <w:spacing w:after="160" w:line="276" w:lineRule="auto"/>
        <w:jc w:val="both"/>
        <w:rPr>
          <w:sz w:val="24"/>
          <w:szCs w:val="24"/>
        </w:rPr>
      </w:pPr>
      <w:r w:rsidRPr="009F301E">
        <w:rPr>
          <w:sz w:val="24"/>
          <w:szCs w:val="24"/>
        </w:rPr>
        <w:t>Hasil investigasi kampus/universitas dan didalamnya terdapat pemetaan gerakan mahasiswa akan dijadikan dasar analisa untuk berikutnya menentukan strategi yang tepat. Didalam pemetaan akan dikenali hubungan-hubungan organisasi yang satu dengan organisasi lainnya. Apakah memiliki keterkaitan historis dan ideologis atau tidak berhubungan sama sekali.</w:t>
      </w:r>
    </w:p>
    <w:p w:rsidR="002C3CA2" w:rsidRPr="009F301E" w:rsidRDefault="002C3CA2" w:rsidP="00B744D3">
      <w:pPr>
        <w:spacing w:line="276" w:lineRule="auto"/>
        <w:jc w:val="both"/>
        <w:rPr>
          <w:sz w:val="24"/>
          <w:szCs w:val="24"/>
        </w:rPr>
      </w:pPr>
      <w:r w:rsidRPr="009F301E">
        <w:rPr>
          <w:sz w:val="24"/>
          <w:szCs w:val="24"/>
        </w:rPr>
        <w:t>Beberapa poin utama yang harus diperhatikan oleh kader GMNI dalam melakukan investigasi kampus, yakni:</w:t>
      </w:r>
    </w:p>
    <w:p w:rsidR="002C3CA2" w:rsidRPr="009F301E" w:rsidRDefault="002C3CA2" w:rsidP="00B744D3">
      <w:pPr>
        <w:spacing w:after="160" w:line="276" w:lineRule="auto"/>
        <w:jc w:val="both"/>
        <w:rPr>
          <w:sz w:val="24"/>
          <w:szCs w:val="24"/>
        </w:rPr>
      </w:pPr>
      <w:r w:rsidRPr="009F301E">
        <w:rPr>
          <w:b/>
          <w:bCs/>
          <w:sz w:val="24"/>
          <w:szCs w:val="24"/>
        </w:rPr>
        <w:t>1. Ciri Umum Mahasiswa</w:t>
      </w:r>
    </w:p>
    <w:p w:rsidR="002C3CA2" w:rsidRPr="009F301E" w:rsidRDefault="002C3CA2" w:rsidP="00B744D3">
      <w:pPr>
        <w:spacing w:after="160" w:line="276" w:lineRule="auto"/>
        <w:jc w:val="both"/>
        <w:rPr>
          <w:sz w:val="24"/>
          <w:szCs w:val="24"/>
        </w:rPr>
      </w:pPr>
      <w:r w:rsidRPr="009F301E">
        <w:rPr>
          <w:sz w:val="24"/>
          <w:szCs w:val="24"/>
        </w:rPr>
        <w:t>Informasi paling penting yang harus betul-betul dipahami oleh kader GMNI dalam membangun basis di kampus adalah asal-usul kelas dan latar belakang ekonomi para mahasiswa. Analisis demikian kurang lebih bakal memungkinkan kita, memeriksa secara umum kepentingan-kepentingan dan sikap-sikap sosial mereka. Misalnya, para mahasiswa yang berasal dari kelas atas pada umumnya lebih sulit untuk menyerap issu-issu sosial dibanding mereka yang berasal dari kalangan klas menengah dan klas bawah yang secara mudah bisa dan biasa merasakan kesulitan ekonomi. Ada beberapa tipe mahasiswa yang harus kita ketahui, yakni :</w:t>
      </w:r>
    </w:p>
    <w:p w:rsidR="002C3CA2" w:rsidRPr="009F301E" w:rsidRDefault="002C3CA2" w:rsidP="00B744D3">
      <w:pPr>
        <w:spacing w:after="160" w:line="276" w:lineRule="auto"/>
        <w:jc w:val="both"/>
        <w:rPr>
          <w:sz w:val="24"/>
          <w:szCs w:val="24"/>
        </w:rPr>
      </w:pPr>
      <w:r w:rsidRPr="009F301E">
        <w:rPr>
          <w:sz w:val="24"/>
          <w:szCs w:val="24"/>
        </w:rPr>
        <w:t>a. Mahasiswa Hedonis</w:t>
      </w:r>
    </w:p>
    <w:p w:rsidR="002C3CA2" w:rsidRPr="009F301E" w:rsidRDefault="002C3CA2" w:rsidP="00B744D3">
      <w:pPr>
        <w:spacing w:after="160" w:line="276" w:lineRule="auto"/>
        <w:jc w:val="both"/>
        <w:rPr>
          <w:sz w:val="24"/>
          <w:szCs w:val="24"/>
        </w:rPr>
      </w:pPr>
      <w:r w:rsidRPr="009F301E">
        <w:rPr>
          <w:sz w:val="24"/>
          <w:szCs w:val="24"/>
        </w:rPr>
        <w:t>Kelompok mahasiswa yang paling mayoritas dan terbesar di kampus/universitas. Hasil dari tindakan refresif dan deposit Orde Kapitalis dibawah rejim Soeharto adalah rakyat yang apolitis dan mengambang, begitu juga mahasiswa. Mereka ini biasanya hanya berangkat kulah dan pulang kembali (Mahasiswa PP) tanpa melakukan aktivitas apapun di kampus/universitas dan bersifat hedon dan pragmatis.</w:t>
      </w:r>
    </w:p>
    <w:p w:rsidR="002C3CA2" w:rsidRPr="009F301E" w:rsidRDefault="002C3CA2" w:rsidP="00B744D3">
      <w:pPr>
        <w:spacing w:after="160" w:line="276" w:lineRule="auto"/>
        <w:jc w:val="both"/>
        <w:rPr>
          <w:sz w:val="24"/>
          <w:szCs w:val="24"/>
        </w:rPr>
      </w:pPr>
      <w:r w:rsidRPr="009F301E">
        <w:rPr>
          <w:sz w:val="24"/>
          <w:szCs w:val="24"/>
        </w:rPr>
        <w:t>b. Mahasiswa Diskusi</w:t>
      </w:r>
    </w:p>
    <w:p w:rsidR="002C3CA2" w:rsidRPr="009F301E" w:rsidRDefault="002C3CA2" w:rsidP="00B744D3">
      <w:pPr>
        <w:spacing w:after="160" w:line="276" w:lineRule="auto"/>
        <w:jc w:val="both"/>
        <w:rPr>
          <w:sz w:val="24"/>
          <w:szCs w:val="24"/>
        </w:rPr>
      </w:pPr>
      <w:r w:rsidRPr="009F301E">
        <w:rPr>
          <w:sz w:val="24"/>
          <w:szCs w:val="24"/>
        </w:rPr>
        <w:t>Kelompok mahasiswa yang senang memperdalam teori dengan melakukan kajian-kajian dalam diskusi-diskusi. Mereka enggan melakukan aksi-aksi dan terjun ke masyarakat sebelum melakukan kajian matang mengenai aksi yang dilakukan. Mereka cenderung eksklusif dan selalu curiga menerima tawaran aliansi dari kelompok lain. Hasil dan ukuran keberhasilan aktivitas mereka adalah dengan rutinitas penerbitan buletin, penulisan paper, penerbitan buku, kegiatan seminar.</w:t>
      </w:r>
    </w:p>
    <w:p w:rsidR="002C3CA2" w:rsidRPr="009F301E" w:rsidRDefault="002C3CA2" w:rsidP="00B744D3">
      <w:pPr>
        <w:spacing w:after="160" w:line="276" w:lineRule="auto"/>
        <w:jc w:val="both"/>
        <w:rPr>
          <w:sz w:val="24"/>
          <w:szCs w:val="24"/>
        </w:rPr>
      </w:pPr>
      <w:r w:rsidRPr="009F301E">
        <w:rPr>
          <w:sz w:val="24"/>
          <w:szCs w:val="24"/>
        </w:rPr>
        <w:t>c. Mahasiswa Aktivis</w:t>
      </w:r>
    </w:p>
    <w:p w:rsidR="002C3CA2" w:rsidRPr="009F301E" w:rsidRDefault="002C3CA2" w:rsidP="00B744D3">
      <w:pPr>
        <w:spacing w:after="160" w:line="276" w:lineRule="auto"/>
        <w:jc w:val="both"/>
        <w:rPr>
          <w:sz w:val="24"/>
          <w:szCs w:val="24"/>
        </w:rPr>
      </w:pPr>
      <w:r w:rsidRPr="009F301E">
        <w:rPr>
          <w:sz w:val="24"/>
          <w:szCs w:val="24"/>
        </w:rPr>
        <w:t>Kelompok mahasiswa yang senang aksi dan mudah bereaksi dengan demonstrasi jika ada hal-hal yang mengusik keadilan, pelanggaran HAM, penyalahgunaan kekuasaan, kebijakan yang merugikan rakyat, dll. Keberhasilan keja-kerja mereka diukur dengan rutinitas aksi-aksi dan barometer keberhasilan pengorganisasian adalah jumlah massa yang ikut terlibat demonstrasi.</w:t>
      </w:r>
    </w:p>
    <w:p w:rsidR="002C3CA2" w:rsidRPr="009F301E" w:rsidRDefault="002C3CA2" w:rsidP="00B744D3">
      <w:pPr>
        <w:spacing w:after="160" w:line="276" w:lineRule="auto"/>
        <w:jc w:val="both"/>
        <w:rPr>
          <w:sz w:val="24"/>
          <w:szCs w:val="24"/>
        </w:rPr>
      </w:pPr>
      <w:r w:rsidRPr="009F301E">
        <w:rPr>
          <w:sz w:val="24"/>
          <w:szCs w:val="24"/>
        </w:rPr>
        <w:t>d. Mahasiswa Intra Kampus</w:t>
      </w:r>
    </w:p>
    <w:p w:rsidR="002C3CA2" w:rsidRDefault="002C3CA2" w:rsidP="00B744D3">
      <w:pPr>
        <w:spacing w:after="160" w:line="276" w:lineRule="auto"/>
        <w:jc w:val="both"/>
        <w:rPr>
          <w:sz w:val="24"/>
          <w:szCs w:val="24"/>
        </w:rPr>
      </w:pPr>
      <w:r w:rsidRPr="009F301E">
        <w:rPr>
          <w:sz w:val="24"/>
          <w:szCs w:val="24"/>
        </w:rPr>
        <w:t>Aktivis mahasiswa intra kampus adalah mereka yang menjadi pengurus lembaga internal kampus seperti BEM,</w:t>
      </w:r>
      <w:r>
        <w:rPr>
          <w:sz w:val="24"/>
          <w:szCs w:val="24"/>
          <w:lang w:val="en-US"/>
        </w:rPr>
        <w:t xml:space="preserve"> HIMASOS,</w:t>
      </w:r>
      <w:r w:rsidRPr="009F301E">
        <w:rPr>
          <w:sz w:val="24"/>
          <w:szCs w:val="24"/>
        </w:rPr>
        <w:t xml:space="preserve"> Unit Kegiatan Kampus (UKM), </w:t>
      </w:r>
      <w:r>
        <w:rPr>
          <w:sz w:val="24"/>
          <w:szCs w:val="24"/>
        </w:rPr>
        <w:t xml:space="preserve"> dll.</w:t>
      </w:r>
      <w:r w:rsidRPr="009F301E">
        <w:rPr>
          <w:sz w:val="24"/>
          <w:szCs w:val="24"/>
        </w:rPr>
        <w:t xml:space="preserve"> yang biasanya birokratis, tidak luwes dalam pergerakan, ketergantungan tinggi dengan sarana kampus, militansi sempit dengan nama kampus.</w:t>
      </w:r>
    </w:p>
    <w:p w:rsidR="002C3CA2" w:rsidRPr="009F301E" w:rsidRDefault="002C3CA2" w:rsidP="00B744D3">
      <w:pPr>
        <w:spacing w:after="160" w:line="276" w:lineRule="auto"/>
        <w:jc w:val="both"/>
        <w:rPr>
          <w:sz w:val="24"/>
          <w:szCs w:val="24"/>
        </w:rPr>
      </w:pPr>
      <w:r w:rsidRPr="009F301E">
        <w:rPr>
          <w:sz w:val="24"/>
          <w:szCs w:val="24"/>
        </w:rPr>
        <w:t>e. Mahasiswa Ekstra Kampus</w:t>
      </w:r>
    </w:p>
    <w:p w:rsidR="002C3CA2" w:rsidRPr="009F301E" w:rsidRDefault="002C3CA2" w:rsidP="00B744D3">
      <w:pPr>
        <w:spacing w:after="160" w:line="276" w:lineRule="auto"/>
        <w:jc w:val="both"/>
        <w:rPr>
          <w:sz w:val="24"/>
          <w:szCs w:val="24"/>
        </w:rPr>
      </w:pPr>
      <w:r w:rsidRPr="009F301E">
        <w:rPr>
          <w:sz w:val="24"/>
          <w:szCs w:val="24"/>
        </w:rPr>
        <w:t>Aktivis mahasiswa ekstra kampus adalah mereka yang tergabung dalam organisasi-organisasi ekstra mahasiswa, seperti GMNI, PMII, HMI, PMKRI, GMKI (kelompok Cipayung), KAMMI, Gemsos, dll. Kelompok ini lebih tertata secara organisasional, kental identitas organisasinya, ada kecenderungan patron pada senior yang sudah sukses sebagai literatur rujukan gerakan. Ada juga dalam kelompok aktivis mahasiswa ekstra kampus berupa gerakan yang mengkritisi gerakan pemerintah dan para pelaku/aktor pembuatan keputusan, baik yang di legislatif, eksekutif, maupun yudikatif yang menolak kooptasi kampus dan Negara. Mereka sangat luwes dalam gerak, mudah mencair dengan kelompok-kelompok lain untuk kepentingan taktis dan strategis, mampu membangun jaringan bawah tanah (</w:t>
      </w:r>
      <w:r w:rsidRPr="009F301E">
        <w:rPr>
          <w:i/>
          <w:iCs/>
          <w:sz w:val="24"/>
          <w:szCs w:val="24"/>
        </w:rPr>
        <w:t>underground</w:t>
      </w:r>
      <w:r w:rsidRPr="009F301E">
        <w:rPr>
          <w:sz w:val="24"/>
          <w:szCs w:val="24"/>
        </w:rPr>
        <w:t>) secara nasional. Walaupun sebenarnya mereka ini dibentuk juga oleh aktivis mahasiswa ekstra kampus kelompok Cipayung dan alumni Gerakan Mahasiswa 70 dan 80-an dan ada kecenderungan patron pada alumni kelompok Cipayung dan pada senior kelompok Cipayung dan alumni Gerakan Mahasiswa 70 dan 80-an yang sudah sukses se</w:t>
      </w:r>
      <w:r>
        <w:rPr>
          <w:sz w:val="24"/>
          <w:szCs w:val="24"/>
        </w:rPr>
        <w:t>bagai literatur rujukan gerakan.</w:t>
      </w:r>
    </w:p>
    <w:p w:rsidR="002C3CA2" w:rsidRPr="009F301E" w:rsidRDefault="002C3CA2" w:rsidP="00B744D3">
      <w:pPr>
        <w:spacing w:after="160" w:line="276" w:lineRule="auto"/>
        <w:jc w:val="both"/>
        <w:rPr>
          <w:sz w:val="24"/>
          <w:szCs w:val="24"/>
        </w:rPr>
      </w:pPr>
      <w:r w:rsidRPr="009F301E">
        <w:rPr>
          <w:sz w:val="24"/>
          <w:szCs w:val="24"/>
        </w:rPr>
        <w:t>Analisis berikutnya, yang harus diselidiki oleh kader GMNI adalah tingkat melek-politik para mahasiswa. Tingkat kesadaran politik dari mereka yang berada biasanya lebih rendah atau kurang, terlibat dalam persoalan-persoalan sosial yang tidak secara langsung mereka merasakannya dan tidak secara langsung menerima dampaknya. Di pihak lain, mahasiswa yang berasal dari keluarga miskin pada umumnya lebih gampang menyerap persoalan-persoalan rakyat. Sekalipun demikian, hal ini tentu saja tidak berarti harus kaku, bahwa mahasiswa-mahasiswa kaya tidak akan pernah terlibat dalam aksi-aksi politik, atau sebaliknya, mahasiswa-mahasiswa miskin dapat juga bersikap apatis atau bahkan memusuhi aksi-aksi politik.</w:t>
      </w:r>
    </w:p>
    <w:p w:rsidR="002C3CA2" w:rsidRDefault="002C3CA2" w:rsidP="00B744D3">
      <w:pPr>
        <w:spacing w:after="160" w:line="276" w:lineRule="auto"/>
        <w:jc w:val="both"/>
        <w:rPr>
          <w:sz w:val="24"/>
          <w:szCs w:val="24"/>
        </w:rPr>
      </w:pPr>
      <w:r w:rsidRPr="009F301E">
        <w:rPr>
          <w:sz w:val="24"/>
          <w:szCs w:val="24"/>
        </w:rPr>
        <w:t>Selain menganalisis tingkat melek politik para mahasiswa, perlu juga diselidiki dan melakukan pemetaan terhadap mahasiswa yang lemah dan yang kuat, kompromis dan radikal. Kader GMNI akan melihat keduanya sebgai peluang dan tantangan sekaligus. Bagaimana memperkuat yang lemah dan menjaga stamina serta mengarahkan kelompok yang kuat sesuai ideologi GMNI.</w:t>
      </w:r>
    </w:p>
    <w:p w:rsidR="002C3CA2" w:rsidRPr="009F301E" w:rsidRDefault="002C3CA2" w:rsidP="00B744D3">
      <w:pPr>
        <w:spacing w:after="160" w:line="276" w:lineRule="auto"/>
        <w:jc w:val="both"/>
        <w:rPr>
          <w:sz w:val="24"/>
          <w:szCs w:val="24"/>
        </w:rPr>
      </w:pPr>
    </w:p>
    <w:p w:rsidR="002C3CA2" w:rsidRPr="009F301E" w:rsidRDefault="002C3CA2" w:rsidP="00B744D3">
      <w:pPr>
        <w:spacing w:after="160" w:line="276" w:lineRule="auto"/>
        <w:jc w:val="both"/>
        <w:rPr>
          <w:sz w:val="24"/>
          <w:szCs w:val="24"/>
        </w:rPr>
      </w:pPr>
      <w:r w:rsidRPr="009F301E">
        <w:rPr>
          <w:b/>
          <w:bCs/>
          <w:sz w:val="24"/>
          <w:szCs w:val="24"/>
        </w:rPr>
        <w:t>2. Organisasi Mahasiswa</w:t>
      </w:r>
    </w:p>
    <w:p w:rsidR="002C3CA2" w:rsidRPr="009F301E" w:rsidRDefault="002C3CA2" w:rsidP="00B744D3">
      <w:pPr>
        <w:spacing w:after="160" w:line="276" w:lineRule="auto"/>
        <w:jc w:val="both"/>
        <w:rPr>
          <w:sz w:val="24"/>
          <w:szCs w:val="24"/>
        </w:rPr>
      </w:pPr>
      <w:r w:rsidRPr="009F301E">
        <w:rPr>
          <w:sz w:val="24"/>
          <w:szCs w:val="24"/>
        </w:rPr>
        <w:t>Kita juga harus sadar dan awas terhadap bermacam-macam organisasi yang sudah ada. Keanggotaannya, pengaruhnya, fungsinya dan orientasinya. Hal ini akan memberikan jalan bagi kita, bagaimana kita akan berhubungan dan bergaul dengan mereka. Hal ini penting karena hanya dengan mengetahui kekuatan organisasi tersebut kita akan dapat menentukan garis politik kita terhadap mereka. Pengetahuan terhadap organisasi mahasiswa yang sudah ada di kampus tersebut akan membantu kita juga dalam hal aliansi taktis dan strategis dalam menggalang isu di kampus dan perjuangan politik dalam merebut kekuasaan struktural organisasi kemahasiswaan.</w:t>
      </w:r>
    </w:p>
    <w:p w:rsidR="002C3CA2" w:rsidRPr="009F301E" w:rsidRDefault="002C3CA2" w:rsidP="00B744D3">
      <w:pPr>
        <w:spacing w:after="160" w:line="276" w:lineRule="auto"/>
        <w:jc w:val="both"/>
        <w:rPr>
          <w:sz w:val="24"/>
          <w:szCs w:val="24"/>
        </w:rPr>
      </w:pPr>
      <w:r w:rsidRPr="009F301E">
        <w:rPr>
          <w:sz w:val="24"/>
          <w:szCs w:val="24"/>
        </w:rPr>
        <w:t>Nilai lebih organisasi dalam organisasi mahasiswa hanyalah bermakna bahwa di dalam organisasi, mahasiswa ditempa dan dipenuhi syarat-syarat sebagai berikut:</w:t>
      </w:r>
    </w:p>
    <w:p w:rsidR="002C3CA2" w:rsidRPr="009F301E" w:rsidRDefault="002C3CA2" w:rsidP="00B744D3">
      <w:pPr>
        <w:spacing w:after="160" w:line="276" w:lineRule="auto"/>
        <w:jc w:val="both"/>
        <w:rPr>
          <w:sz w:val="24"/>
          <w:szCs w:val="24"/>
        </w:rPr>
      </w:pPr>
      <w:r w:rsidRPr="009F301E">
        <w:rPr>
          <w:sz w:val="24"/>
          <w:szCs w:val="24"/>
        </w:rPr>
        <w:t>1. Pemahaman terhadap masyarakat dan persoalan-persoalannya.</w:t>
      </w:r>
    </w:p>
    <w:p w:rsidR="002C3CA2" w:rsidRPr="009F301E" w:rsidRDefault="002C3CA2" w:rsidP="00B744D3">
      <w:pPr>
        <w:spacing w:after="160" w:line="276" w:lineRule="auto"/>
        <w:jc w:val="both"/>
        <w:rPr>
          <w:sz w:val="24"/>
          <w:szCs w:val="24"/>
        </w:rPr>
      </w:pPr>
      <w:r w:rsidRPr="009F301E">
        <w:rPr>
          <w:sz w:val="24"/>
          <w:szCs w:val="24"/>
        </w:rPr>
        <w:t>2. Pemihakan pada rakyat.</w:t>
      </w:r>
    </w:p>
    <w:p w:rsidR="002C3CA2" w:rsidRPr="009F301E" w:rsidRDefault="002C3CA2" w:rsidP="00B744D3">
      <w:pPr>
        <w:spacing w:line="276" w:lineRule="auto"/>
        <w:jc w:val="both"/>
        <w:rPr>
          <w:sz w:val="24"/>
          <w:szCs w:val="24"/>
        </w:rPr>
      </w:pPr>
      <w:r w:rsidRPr="009F301E">
        <w:rPr>
          <w:sz w:val="24"/>
          <w:szCs w:val="24"/>
        </w:rPr>
        <w:t>3. Kecakapan-kecakapan dalam mengolah massa.</w:t>
      </w:r>
    </w:p>
    <w:p w:rsidR="002C3CA2" w:rsidRPr="009F301E" w:rsidRDefault="002C3CA2" w:rsidP="00B744D3">
      <w:pPr>
        <w:spacing w:after="160" w:line="276" w:lineRule="auto"/>
        <w:jc w:val="both"/>
        <w:rPr>
          <w:sz w:val="24"/>
          <w:szCs w:val="24"/>
        </w:rPr>
      </w:pPr>
      <w:r w:rsidRPr="009F301E">
        <w:rPr>
          <w:sz w:val="24"/>
          <w:szCs w:val="24"/>
        </w:rPr>
        <w:t>Ketiga syarat tersebut mencerminkan:</w:t>
      </w:r>
    </w:p>
    <w:p w:rsidR="002C3CA2" w:rsidRPr="009F301E" w:rsidRDefault="002C3CA2" w:rsidP="00B744D3">
      <w:pPr>
        <w:spacing w:after="160" w:line="276" w:lineRule="auto"/>
        <w:jc w:val="both"/>
        <w:rPr>
          <w:sz w:val="24"/>
          <w:szCs w:val="24"/>
        </w:rPr>
      </w:pPr>
      <w:r w:rsidRPr="009F301E">
        <w:rPr>
          <w:sz w:val="24"/>
          <w:szCs w:val="24"/>
        </w:rPr>
        <w:t>1. Tujuan dan orientasi gerakan mahasiswa.</w:t>
      </w:r>
    </w:p>
    <w:p w:rsidR="002C3CA2" w:rsidRPr="009F301E" w:rsidRDefault="002C3CA2" w:rsidP="00B744D3">
      <w:pPr>
        <w:spacing w:after="160" w:line="276" w:lineRule="auto"/>
        <w:jc w:val="both"/>
        <w:rPr>
          <w:sz w:val="24"/>
          <w:szCs w:val="24"/>
        </w:rPr>
      </w:pPr>
      <w:r w:rsidRPr="009F301E">
        <w:rPr>
          <w:sz w:val="24"/>
          <w:szCs w:val="24"/>
        </w:rPr>
        <w:t>2. Metodologi gerakan mahasiswa.</w:t>
      </w:r>
    </w:p>
    <w:p w:rsidR="002C3CA2" w:rsidRPr="009F301E" w:rsidRDefault="002C3CA2" w:rsidP="00B744D3">
      <w:pPr>
        <w:spacing w:after="160" w:line="276" w:lineRule="auto"/>
        <w:jc w:val="both"/>
        <w:rPr>
          <w:sz w:val="24"/>
          <w:szCs w:val="24"/>
        </w:rPr>
      </w:pPr>
      <w:r w:rsidRPr="009F301E">
        <w:rPr>
          <w:sz w:val="24"/>
          <w:szCs w:val="24"/>
        </w:rPr>
        <w:t>3. Strukturalisasi sumber daya manusia, logistik dan keuangan gerakan mahasiswa, dan</w:t>
      </w:r>
    </w:p>
    <w:p w:rsidR="002C3CA2" w:rsidRPr="009F301E" w:rsidRDefault="002C3CA2" w:rsidP="00B744D3">
      <w:pPr>
        <w:spacing w:after="160" w:line="276" w:lineRule="auto"/>
        <w:jc w:val="both"/>
        <w:rPr>
          <w:sz w:val="24"/>
          <w:szCs w:val="24"/>
        </w:rPr>
      </w:pPr>
      <w:r w:rsidRPr="009F301E">
        <w:rPr>
          <w:sz w:val="24"/>
          <w:szCs w:val="24"/>
        </w:rPr>
        <w:t>4. Program-program gerakan mahasiswa yang bermakna strategis-taktis.</w:t>
      </w:r>
    </w:p>
    <w:p w:rsidR="002C3CA2" w:rsidRPr="009F301E" w:rsidRDefault="002C3CA2" w:rsidP="00B744D3">
      <w:pPr>
        <w:spacing w:after="160" w:line="276" w:lineRule="auto"/>
        <w:jc w:val="both"/>
        <w:rPr>
          <w:sz w:val="24"/>
          <w:szCs w:val="24"/>
        </w:rPr>
      </w:pPr>
      <w:r w:rsidRPr="009F301E">
        <w:rPr>
          <w:sz w:val="24"/>
          <w:szCs w:val="24"/>
        </w:rPr>
        <w:t>Kader GMNI harus mampu melakukan pemetaan ideologis terhadap organisasi-organisasi mahasiswa. Harus dikenali mana organisasi yang sepaham dan yang berbeda secara ideologi, dan mana yang ideologinya tidak jelas. Kader GMNI juga harus mampu melakukan pemetaan kekuatan dari organisasi-organisasi tersebut. Mana yang solid dan kuat, mana yang berafiliasi ke partai politik, mana yang masih bisa ditumbuhkembangkan, dan mana yang basis massanya besar, dll.</w:t>
      </w:r>
    </w:p>
    <w:p w:rsidR="002C3CA2" w:rsidRPr="009F301E" w:rsidRDefault="002C3CA2" w:rsidP="00B744D3">
      <w:pPr>
        <w:spacing w:after="160" w:line="276" w:lineRule="auto"/>
        <w:jc w:val="both"/>
        <w:rPr>
          <w:sz w:val="24"/>
          <w:szCs w:val="24"/>
        </w:rPr>
      </w:pPr>
      <w:r w:rsidRPr="009F301E">
        <w:rPr>
          <w:sz w:val="24"/>
          <w:szCs w:val="24"/>
        </w:rPr>
        <w:t>Soal lain yang penting yang harus dipertimbangkan oleh kita adalah pejabat Universitas atau Fakultas. Kader GMNI harus bisa menilainya dalam kerangka mencapai tujuan, keinginan dan orientasi yang dicita-citakan oleh organisasi kita. Hal pertama yang harus dilakukan adalah menemukan di antara mereka (para pejabat tersebut), tokoh-tokoh kunci yang paling berpengaruh dalam pengambilan keputusan universitas atau Fakultas. Status ekonominya harus didapatkan sehingga kita akan memperoleh ide dan penilaian mengenai pandangan maupun sikap politik mereka.</w:t>
      </w:r>
    </w:p>
    <w:p w:rsidR="002C3CA2" w:rsidRPr="009F301E" w:rsidRDefault="002C3CA2" w:rsidP="00B744D3">
      <w:pPr>
        <w:spacing w:after="160" w:line="276" w:lineRule="auto"/>
        <w:jc w:val="both"/>
        <w:rPr>
          <w:sz w:val="24"/>
          <w:szCs w:val="24"/>
        </w:rPr>
      </w:pPr>
      <w:r w:rsidRPr="009F301E">
        <w:rPr>
          <w:sz w:val="24"/>
          <w:szCs w:val="24"/>
        </w:rPr>
        <w:t>Persepsi dan analisis kita terhadap para pejabat akan kita masukan kedalam klasifikasi yang sudah kita buat sesuai dengan tujuan dan orientasi organisasi kita, yakni : (a) terbuka, (b) Represif atau menindas (c) Simpati, (d) Terang-terangan mendukung. Apabila mungkin kita perlu juga harus mengamati pengalaman-pengalaman organisasi lain yang berhadapan dengan para pejabat ini.</w:t>
      </w:r>
    </w:p>
    <w:p w:rsidR="002C3CA2" w:rsidRDefault="002C3CA2" w:rsidP="00B744D3">
      <w:pPr>
        <w:spacing w:line="276" w:lineRule="auto"/>
        <w:jc w:val="both"/>
        <w:rPr>
          <w:b/>
          <w:bCs/>
          <w:i/>
          <w:iCs/>
          <w:sz w:val="24"/>
          <w:szCs w:val="24"/>
        </w:rPr>
      </w:pPr>
      <w:r w:rsidRPr="009F301E">
        <w:rPr>
          <w:sz w:val="24"/>
          <w:szCs w:val="24"/>
        </w:rPr>
        <w:t>Dan seorang kader GMNI dituntut untuk menguasai beberapa hal yang wajib dimilikinya yaitu: </w:t>
      </w:r>
      <w:r w:rsidRPr="009F301E">
        <w:rPr>
          <w:b/>
          <w:bCs/>
          <w:i/>
          <w:iCs/>
          <w:sz w:val="24"/>
          <w:szCs w:val="24"/>
        </w:rPr>
        <w:t>leadership, ability to speak English, public speaking and ability to organize.</w:t>
      </w:r>
    </w:p>
    <w:p w:rsidR="002C3CA2" w:rsidRPr="00800D67" w:rsidRDefault="002C3CA2" w:rsidP="00B744D3">
      <w:pPr>
        <w:spacing w:line="276" w:lineRule="auto"/>
        <w:jc w:val="both"/>
        <w:rPr>
          <w:b/>
          <w:bCs/>
          <w:i/>
          <w:iCs/>
          <w:sz w:val="24"/>
          <w:szCs w:val="24"/>
        </w:rPr>
      </w:pPr>
    </w:p>
    <w:p w:rsidR="002C3CA2" w:rsidRPr="009F301E" w:rsidRDefault="002C3CA2" w:rsidP="00B744D3">
      <w:pPr>
        <w:spacing w:after="160" w:line="276" w:lineRule="auto"/>
        <w:jc w:val="both"/>
        <w:rPr>
          <w:sz w:val="24"/>
          <w:szCs w:val="24"/>
        </w:rPr>
      </w:pPr>
      <w:r w:rsidRPr="009F301E">
        <w:rPr>
          <w:b/>
          <w:bCs/>
          <w:sz w:val="24"/>
          <w:szCs w:val="24"/>
        </w:rPr>
        <w:t>4. Mengenai Issu</w:t>
      </w:r>
    </w:p>
    <w:p w:rsidR="002C3CA2" w:rsidRPr="009F301E" w:rsidRDefault="002C3CA2" w:rsidP="00B744D3">
      <w:pPr>
        <w:spacing w:after="160" w:line="276" w:lineRule="auto"/>
        <w:jc w:val="both"/>
        <w:rPr>
          <w:sz w:val="24"/>
          <w:szCs w:val="24"/>
        </w:rPr>
      </w:pPr>
      <w:r w:rsidRPr="009F301E">
        <w:rPr>
          <w:sz w:val="24"/>
          <w:szCs w:val="24"/>
        </w:rPr>
        <w:t>Pemahaman yang tajam dan jelas terhadap persoalan-persoalan yang dewasa ini dihadapi oleh kalangan mahasiswa merupakan faktor kunci untuk keberhasilan mengorganisir. Dalam konteks kampus atau Universitas, persoalan-persoalan yang ada dapat digolongkan kedalam dua bentuk pokok, yaitu issu lokal dan issu nasional. Issu lokal adalah issu-issu yang berdampak langsung pada mahasiswa. Sedangkan issu nasional adalah issu-issu jangka panjang dan belum menjadi perhatian yang mendesak bagi para mahasiswa.</w:t>
      </w:r>
    </w:p>
    <w:p w:rsidR="002C3CA2" w:rsidRPr="009F301E" w:rsidRDefault="002C3CA2" w:rsidP="00B744D3">
      <w:pPr>
        <w:spacing w:after="160" w:line="276" w:lineRule="auto"/>
        <w:jc w:val="both"/>
        <w:rPr>
          <w:sz w:val="24"/>
          <w:szCs w:val="24"/>
        </w:rPr>
      </w:pPr>
      <w:r w:rsidRPr="009F301E">
        <w:rPr>
          <w:sz w:val="24"/>
          <w:szCs w:val="24"/>
        </w:rPr>
        <w:t>Walaupun demikian, tidak ada pemisahan yang tegas antara dua jenis issu tersebut. Tambahan lagi, tidaklah mutlak issu-issu lokal atau kampus memperoleh perhatian penuh dari kalangan mahasiswa. Tergantung pada kondisi, issu-issu nasional bisa dipilih sebagai persoalan yang dipropagandakan.</w:t>
      </w:r>
    </w:p>
    <w:p w:rsidR="002C3CA2" w:rsidRPr="009F301E" w:rsidRDefault="002C3CA2" w:rsidP="00B744D3">
      <w:pPr>
        <w:spacing w:after="160" w:line="276" w:lineRule="auto"/>
        <w:jc w:val="both"/>
        <w:rPr>
          <w:sz w:val="24"/>
          <w:szCs w:val="24"/>
        </w:rPr>
      </w:pPr>
      <w:r w:rsidRPr="009F301E">
        <w:rPr>
          <w:sz w:val="24"/>
          <w:szCs w:val="24"/>
        </w:rPr>
        <w:t>Hal yang amat pokok dan penting bagi kita adalah menemukan atau menunjukan issu-issu yang memang secara signifikan penting buat mahasiswa. Secara akurat tepat harus dirumuskan apa yang menjadi hari ini dan yang kemudian akan menjadi jalan dalam usaha mengorganisir. Dengan mengetahui dan menguasai jalan keluar persoalan tersebut (issu-issu tersebut), maka kader GMNI akan mudah memenangkan simpati dan dukungan dari mahasiswa-mahasiswa yang antusias.</w:t>
      </w:r>
    </w:p>
    <w:p w:rsidR="002C3CA2" w:rsidRPr="009F301E" w:rsidRDefault="002C3CA2" w:rsidP="00B744D3">
      <w:pPr>
        <w:spacing w:line="276" w:lineRule="auto"/>
        <w:jc w:val="both"/>
        <w:rPr>
          <w:sz w:val="24"/>
          <w:szCs w:val="24"/>
        </w:rPr>
      </w:pPr>
    </w:p>
    <w:p w:rsidR="002C3CA2" w:rsidRPr="00540DA4" w:rsidRDefault="002C3CA2" w:rsidP="00B744D3">
      <w:pPr>
        <w:spacing w:line="276" w:lineRule="auto"/>
        <w:jc w:val="both"/>
        <w:rPr>
          <w:sz w:val="24"/>
          <w:szCs w:val="24"/>
        </w:rPr>
      </w:pPr>
    </w:p>
    <w:p w:rsidR="002C3CA2" w:rsidRPr="00DF4404" w:rsidRDefault="002C3CA2" w:rsidP="00B744D3">
      <w:pPr>
        <w:spacing w:line="276" w:lineRule="auto"/>
        <w:jc w:val="both"/>
        <w:rPr>
          <w:sz w:val="24"/>
          <w:szCs w:val="24"/>
        </w:rPr>
      </w:pPr>
    </w:p>
    <w:p w:rsidR="00ED2391" w:rsidRPr="00A822E1" w:rsidRDefault="00ED2391" w:rsidP="00B744D3">
      <w:pPr>
        <w:spacing w:after="250" w:line="276" w:lineRule="auto"/>
        <w:ind w:firstLine="720"/>
        <w:jc w:val="both"/>
        <w:rPr>
          <w:b/>
        </w:rPr>
      </w:pPr>
    </w:p>
    <w:sectPr w:rsidR="00ED2391" w:rsidRPr="00A822E1" w:rsidSect="00AD4C8C">
      <w:headerReference w:type="default" r:id="rId14"/>
      <w:footerReference w:type="default" r:id="rId15"/>
      <w:pgSz w:w="11910" w:h="16840"/>
      <w:pgMar w:top="2420" w:right="440" w:bottom="1300" w:left="460" w:header="293" w:footer="111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04A" w:rsidRDefault="0032104A">
      <w:r>
        <w:separator/>
      </w:r>
    </w:p>
  </w:endnote>
  <w:endnote w:type="continuationSeparator" w:id="0">
    <w:p w:rsidR="0032104A" w:rsidRDefault="0032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751 No2 BT">
    <w:panose1 w:val="02040604050505020204"/>
    <w:charset w:val="00"/>
    <w:family w:val="auto"/>
    <w:pitch w:val="variable"/>
    <w:sig w:usb0="800000AF" w:usb1="1000204A" w:usb2="00000000" w:usb3="00000000" w:csb0="00000011" w:csb1="00000000"/>
  </w:font>
  <w:font w:name="Century751 SeBd BT">
    <w:panose1 w:val="00000000000000000000"/>
    <w:charset w:val="00"/>
    <w:family w:val="auto"/>
    <w:pitch w:val="variable"/>
    <w:sig w:usb0="800000AF" w:usb1="1000204A" w:usb2="00000000" w:usb3="00000000" w:csb0="00000011" w:csb1="00000000"/>
  </w:font>
  <w:font w:name="Bodoni Bk BT">
    <w:panose1 w:val="02070603070706020303"/>
    <w:charset w:val="00"/>
    <w:family w:val="roman"/>
    <w:pitch w:val="variable"/>
    <w:sig w:usb0="800000AF" w:usb1="1000204A" w:usb2="00000000" w:usb3="00000000" w:csb0="00000011" w:csb1="00000000"/>
  </w:font>
  <w:font w:name="Footlight MT Light">
    <w:panose1 w:val="0204060206030A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867" w:rsidRDefault="0032104A">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0.65pt;margin-top:787.95pt;width:163.65pt;height:14.95pt;z-index:-253506560;mso-position-horizontal-relative:page;mso-position-vertical-relative:page" filled="f" stroked="f">
          <v:textbox style="mso-next-textbox:#_x0000_s2049" inset="0,0,0,0">
            <w:txbxContent>
              <w:p w:rsidR="00311867" w:rsidRDefault="00311867">
                <w:pPr>
                  <w:spacing w:before="20"/>
                  <w:ind w:left="20"/>
                  <w:rPr>
                    <w:rFonts w:ascii="Cambria" w:hAnsi="Cambria"/>
                    <w:i/>
                  </w:rPr>
                </w:pPr>
                <w:r>
                  <w:rPr>
                    <w:rFonts w:ascii="Cambria" w:hAnsi="Cambria"/>
                    <w:i/>
                  </w:rPr>
                  <w:t xml:space="preserve">Pejuang Pemikir </w:t>
                </w:r>
                <w:r>
                  <w:rPr>
                    <w:rFonts w:ascii="Courier New" w:hAnsi="Courier New"/>
                    <w:i/>
                    <w:sz w:val="23"/>
                  </w:rPr>
                  <w:t>—</w:t>
                </w:r>
                <w:r>
                  <w:rPr>
                    <w:rFonts w:ascii="Courier New" w:hAnsi="Courier New"/>
                    <w:i/>
                    <w:spacing w:val="-100"/>
                    <w:sz w:val="23"/>
                  </w:rPr>
                  <w:t xml:space="preserve"> </w:t>
                </w:r>
                <w:r>
                  <w:rPr>
                    <w:rFonts w:ascii="Cambria" w:hAnsi="Cambria"/>
                    <w:i/>
                  </w:rPr>
                  <w:t>Pemikir Pejuang</w:t>
                </w:r>
              </w:p>
            </w:txbxContent>
          </v:textbox>
          <w10:wrap anchorx="page" anchory="page"/>
        </v:shape>
      </w:pict>
    </w:r>
    <w:r>
      <w:pict>
        <v:group id="_x0000_s2050" style="position:absolute;margin-left:83.65pt;margin-top:783.5pt;width:456.55pt;height:4.45pt;z-index:-253507584;mso-position-horizontal-relative:page;mso-position-vertical-relative:page" coordorigin="1673,15446" coordsize="9131,89">
          <v:line id="_x0000_s2052" style="position:absolute" from="1673,15476" to="10804,15476" strokecolor="#612322" strokeweight="3pt"/>
          <v:line id="_x0000_s2051" style="position:absolute" from="1673,15528" to="10804,15528" strokecolor="#612322" strokeweight=".72pt"/>
          <w10:wrap anchorx="page" anchory="page"/>
        </v:group>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04A" w:rsidRDefault="0032104A">
      <w:r>
        <w:separator/>
      </w:r>
    </w:p>
  </w:footnote>
  <w:footnote w:type="continuationSeparator" w:id="0">
    <w:p w:rsidR="0032104A" w:rsidRDefault="0032104A">
      <w:r>
        <w:continuationSeparator/>
      </w:r>
    </w:p>
  </w:footnote>
  <w:footnote w:id="1">
    <w:p w:rsidR="002C3CA2" w:rsidRDefault="002C3CA2" w:rsidP="002C3CA2">
      <w:pPr>
        <w:pStyle w:val="FootnoteText"/>
      </w:pPr>
      <w:r>
        <w:rPr>
          <w:rStyle w:val="FootnoteReference"/>
        </w:rPr>
        <w:footnoteRef/>
      </w:r>
      <w:r>
        <w:t xml:space="preserve"> Kebangkitan Nasional : Budi Utomo; Sumpah Pemuda</w:t>
      </w:r>
    </w:p>
  </w:footnote>
  <w:footnote w:id="2">
    <w:p w:rsidR="002C3CA2" w:rsidRDefault="002C3CA2" w:rsidP="002C3CA2">
      <w:pPr>
        <w:pStyle w:val="FootnoteText"/>
      </w:pPr>
      <w:r>
        <w:rPr>
          <w:rStyle w:val="FootnoteReference"/>
        </w:rPr>
        <w:footnoteRef/>
      </w:r>
      <w:r>
        <w:t xml:space="preserve"> </w:t>
      </w:r>
      <w:r>
        <w:t xml:space="preserve">Dalam </w:t>
      </w:r>
      <w:r>
        <w:t>Pembukaan (Preambule) UUD 1945</w:t>
      </w:r>
    </w:p>
  </w:footnote>
  <w:footnote w:id="3">
    <w:p w:rsidR="002C3CA2" w:rsidRDefault="002C3CA2" w:rsidP="002C3CA2">
      <w:pPr>
        <w:pStyle w:val="FootnoteText"/>
      </w:pPr>
      <w:r>
        <w:rPr>
          <w:rStyle w:val="FootnoteReference"/>
        </w:rPr>
        <w:footnoteRef/>
      </w:r>
      <w:r>
        <w:t xml:space="preserve"> </w:t>
      </w:r>
      <w:r>
        <w:t xml:space="preserve">Esensi </w:t>
      </w:r>
      <w:r>
        <w:t>: dasaran, sesuatu yang mendasar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1867" w:rsidRDefault="00637F03">
    <w:pPr>
      <w:pStyle w:val="BodyText"/>
      <w:spacing w:line="14" w:lineRule="auto"/>
      <w:rPr>
        <w:sz w:val="20"/>
      </w:rPr>
    </w:pPr>
    <w:r>
      <w:rPr>
        <w:noProof/>
        <w:lang w:val="en-US" w:eastAsia="en-US"/>
      </w:rPr>
      <w:drawing>
        <wp:anchor distT="0" distB="0" distL="0" distR="0" simplePos="0" relativeHeight="251640320" behindDoc="1" locked="0" layoutInCell="1" allowOverlap="1" wp14:anchorId="461C1C60" wp14:editId="3F79771A">
          <wp:simplePos x="0" y="0"/>
          <wp:positionH relativeFrom="page">
            <wp:posOffset>474345</wp:posOffset>
          </wp:positionH>
          <wp:positionV relativeFrom="page">
            <wp:posOffset>271145</wp:posOffset>
          </wp:positionV>
          <wp:extent cx="802640" cy="948690"/>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802640" cy="948690"/>
                  </a:xfrm>
                  <a:prstGeom prst="rect">
                    <a:avLst/>
                  </a:prstGeom>
                </pic:spPr>
              </pic:pic>
            </a:graphicData>
          </a:graphic>
          <wp14:sizeRelH relativeFrom="margin">
            <wp14:pctWidth>0</wp14:pctWidth>
          </wp14:sizeRelH>
        </wp:anchor>
      </w:drawing>
    </w:r>
    <w:r>
      <w:rPr>
        <w:noProof/>
        <w:sz w:val="20"/>
        <w:lang w:val="en-US" w:eastAsia="en-US"/>
      </w:rPr>
      <w:drawing>
        <wp:anchor distT="0" distB="0" distL="114300" distR="114300" simplePos="0" relativeHeight="251636224" behindDoc="0" locked="0" layoutInCell="1" allowOverlap="1" wp14:anchorId="0B608E82" wp14:editId="1247D0FE">
          <wp:simplePos x="0" y="0"/>
          <wp:positionH relativeFrom="column">
            <wp:posOffset>6028398</wp:posOffset>
          </wp:positionH>
          <wp:positionV relativeFrom="paragraph">
            <wp:posOffset>86360</wp:posOffset>
          </wp:positionV>
          <wp:extent cx="963295" cy="9632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3295" cy="963295"/>
                  </a:xfrm>
                  <a:prstGeom prst="rect">
                    <a:avLst/>
                  </a:prstGeom>
                  <a:noFill/>
                </pic:spPr>
              </pic:pic>
            </a:graphicData>
          </a:graphic>
          <wp14:sizeRelH relativeFrom="page">
            <wp14:pctWidth>0</wp14:pctWidth>
          </wp14:sizeRelH>
          <wp14:sizeRelV relativeFrom="page">
            <wp14:pctHeight>0</wp14:pctHeight>
          </wp14:sizeRelV>
        </wp:anchor>
      </w:drawing>
    </w:r>
    <w:r w:rsidR="0032104A">
      <w:pict>
        <v:group id="_x0000_s2054" style="position:absolute;margin-left:71pt;margin-top:107.65pt;width:456.55pt;height:3.6pt;z-index:-253509632;mso-position-horizontal-relative:page;mso-position-vertical-relative:page" coordorigin="1673,2350" coordsize="9131,72">
          <v:line id="_x0000_s2056" style="position:absolute" from="1673,2372" to="10804,2372" strokecolor="#000009" strokeweight="2.16pt"/>
          <v:line id="_x0000_s2055" style="position:absolute" from="1673,2415" to="10804,2415" strokecolor="#000009" strokeweight=".72pt"/>
          <w10:wrap anchorx="page" anchory="page"/>
        </v:group>
      </w:pict>
    </w:r>
    <w:r w:rsidR="0032104A">
      <w:pict>
        <v:shapetype id="_x0000_t202" coordsize="21600,21600" o:spt="202" path="m,l,21600r21600,l21600,xe">
          <v:stroke joinstyle="miter"/>
          <v:path gradientshapeok="t" o:connecttype="rect"/>
        </v:shapetype>
        <v:shape id="_x0000_s2053" type="#_x0000_t202" style="position:absolute;margin-left:90.9pt;margin-top:13.65pt;width:411.6pt;height:88.35pt;z-index:-253508608;mso-position-horizontal-relative:page;mso-position-vertical-relative:page" filled="f" stroked="f">
          <v:textbox style="mso-next-textbox:#_x0000_s2053" inset="0,0,0,0">
            <w:txbxContent>
              <w:p w:rsidR="00DC5E01" w:rsidRDefault="00311867" w:rsidP="00AE5714">
                <w:pPr>
                  <w:spacing w:before="10"/>
                  <w:ind w:left="654" w:right="654" w:firstLine="379"/>
                  <w:jc w:val="center"/>
                  <w:rPr>
                    <w:b/>
                    <w:color w:val="FF0000"/>
                    <w:sz w:val="24"/>
                  </w:rPr>
                </w:pPr>
                <w:r>
                  <w:rPr>
                    <w:b/>
                    <w:color w:val="FF0000"/>
                    <w:sz w:val="24"/>
                  </w:rPr>
                  <w:t xml:space="preserve">DEWAN PENGURUS KOMISARIAT </w:t>
                </w:r>
              </w:p>
              <w:p w:rsidR="00311867" w:rsidRDefault="00311867" w:rsidP="00AE5714">
                <w:pPr>
                  <w:spacing w:before="10"/>
                  <w:ind w:left="654" w:right="654" w:firstLine="379"/>
                  <w:jc w:val="center"/>
                  <w:rPr>
                    <w:b/>
                    <w:sz w:val="24"/>
                  </w:rPr>
                </w:pPr>
                <w:r>
                  <w:rPr>
                    <w:b/>
                    <w:color w:val="FF0000"/>
                    <w:sz w:val="24"/>
                  </w:rPr>
                  <w:t>GERAKAN MAHASISWA NASIONAL</w:t>
                </w:r>
                <w:r>
                  <w:rPr>
                    <w:b/>
                    <w:color w:val="FF0000"/>
                    <w:spacing w:val="7"/>
                    <w:sz w:val="24"/>
                  </w:rPr>
                  <w:t xml:space="preserve"> </w:t>
                </w:r>
                <w:r>
                  <w:rPr>
                    <w:b/>
                    <w:color w:val="FF0000"/>
                    <w:spacing w:val="-3"/>
                    <w:sz w:val="24"/>
                  </w:rPr>
                  <w:t>INDONESIA</w:t>
                </w:r>
              </w:p>
              <w:p w:rsidR="00311867" w:rsidRDefault="00311867" w:rsidP="00AE5714">
                <w:pPr>
                  <w:ind w:left="24" w:right="25"/>
                  <w:jc w:val="center"/>
                  <w:rPr>
                    <w:b/>
                    <w:color w:val="FF0000"/>
                    <w:sz w:val="24"/>
                  </w:rPr>
                </w:pPr>
                <w:r>
                  <w:rPr>
                    <w:b/>
                    <w:color w:val="FF0000"/>
                    <w:sz w:val="24"/>
                  </w:rPr>
                  <w:t>(GMNI)</w:t>
                </w:r>
              </w:p>
              <w:p w:rsidR="00512313" w:rsidRDefault="00512313" w:rsidP="00AE5714">
                <w:pPr>
                  <w:ind w:left="24" w:right="25"/>
                  <w:jc w:val="center"/>
                  <w:rPr>
                    <w:b/>
                    <w:sz w:val="24"/>
                  </w:rPr>
                </w:pPr>
                <w:r>
                  <w:rPr>
                    <w:b/>
                    <w:color w:val="FF0000"/>
                    <w:sz w:val="24"/>
                  </w:rPr>
                  <w:t>UNIVERSITAS DR. SOETOMO SURABAYA</w:t>
                </w:r>
              </w:p>
              <w:p w:rsidR="00EE4AC7" w:rsidRPr="00311867" w:rsidRDefault="00EE4AC7" w:rsidP="00AE5714">
                <w:pPr>
                  <w:pStyle w:val="Header"/>
                  <w:ind w:right="-39"/>
                  <w:jc w:val="center"/>
                  <w:rPr>
                    <w:rFonts w:eastAsia="Footlight MT Light"/>
                    <w:b/>
                    <w:sz w:val="24"/>
                    <w:szCs w:val="24"/>
                    <w:lang w:val="en-US"/>
                  </w:rPr>
                </w:pPr>
                <w:r w:rsidRPr="00311867">
                  <w:rPr>
                    <w:b/>
                    <w:sz w:val="24"/>
                    <w:szCs w:val="24"/>
                  </w:rPr>
                  <w:t xml:space="preserve">Sekretariat: </w:t>
                </w:r>
                <w:r w:rsidRPr="00311867">
                  <w:rPr>
                    <w:rFonts w:eastAsia="Footlight MT Light"/>
                    <w:b/>
                    <w:sz w:val="24"/>
                    <w:szCs w:val="24"/>
                  </w:rPr>
                  <w:t xml:space="preserve">Jl. </w:t>
                </w:r>
                <w:proofErr w:type="spellStart"/>
                <w:r w:rsidRPr="00311867">
                  <w:rPr>
                    <w:rFonts w:eastAsia="Footlight MT Light"/>
                    <w:b/>
                    <w:sz w:val="24"/>
                    <w:szCs w:val="24"/>
                    <w:lang w:val="en-US"/>
                  </w:rPr>
                  <w:t>Rungkut</w:t>
                </w:r>
                <w:proofErr w:type="spellEnd"/>
                <w:r w:rsidRPr="00311867">
                  <w:rPr>
                    <w:rFonts w:eastAsia="Footlight MT Light"/>
                    <w:b/>
                    <w:sz w:val="24"/>
                    <w:szCs w:val="24"/>
                    <w:lang w:val="en-US"/>
                  </w:rPr>
                  <w:t xml:space="preserve"> </w:t>
                </w:r>
                <w:proofErr w:type="spellStart"/>
                <w:r w:rsidRPr="00311867">
                  <w:rPr>
                    <w:rFonts w:eastAsia="Footlight MT Light"/>
                    <w:b/>
                    <w:sz w:val="24"/>
                    <w:szCs w:val="24"/>
                    <w:lang w:val="en-US"/>
                  </w:rPr>
                  <w:t>wonorejo</w:t>
                </w:r>
                <w:proofErr w:type="spellEnd"/>
                <w:r w:rsidRPr="00311867">
                  <w:rPr>
                    <w:rFonts w:eastAsia="Footlight MT Light"/>
                    <w:b/>
                    <w:sz w:val="24"/>
                    <w:szCs w:val="24"/>
                    <w:lang w:val="en-US"/>
                  </w:rPr>
                  <w:t xml:space="preserve"> </w:t>
                </w:r>
                <w:proofErr w:type="spellStart"/>
                <w:r w:rsidRPr="00311867">
                  <w:rPr>
                    <w:rFonts w:eastAsia="Footlight MT Light"/>
                    <w:b/>
                    <w:sz w:val="24"/>
                    <w:szCs w:val="24"/>
                    <w:lang w:val="en-US"/>
                  </w:rPr>
                  <w:t>timur</w:t>
                </w:r>
                <w:proofErr w:type="spellEnd"/>
                <w:r w:rsidRPr="00311867">
                  <w:rPr>
                    <w:rFonts w:eastAsia="Footlight MT Light"/>
                    <w:b/>
                    <w:sz w:val="24"/>
                    <w:szCs w:val="24"/>
                    <w:lang w:val="en-US"/>
                  </w:rPr>
                  <w:t xml:space="preserve"> no. C2 17 Surabaya</w:t>
                </w:r>
              </w:p>
              <w:p w:rsidR="00311867" w:rsidRPr="00AE5714" w:rsidRDefault="00637F03" w:rsidP="00637F03">
                <w:pPr>
                  <w:pStyle w:val="Header"/>
                  <w:jc w:val="center"/>
                  <w:rPr>
                    <w:rFonts w:eastAsia="Footlight MT Light"/>
                    <w:b/>
                    <w:sz w:val="24"/>
                    <w:szCs w:val="24"/>
                    <w:lang w:val="en-US"/>
                  </w:rPr>
                </w:pPr>
                <w:r>
                  <w:rPr>
                    <w:rFonts w:eastAsia="Footlight MT Light"/>
                    <w:b/>
                    <w:sz w:val="24"/>
                    <w:szCs w:val="24"/>
                  </w:rPr>
                  <w:t xml:space="preserve">  </w:t>
                </w:r>
                <w:r w:rsidR="00EE4AC7" w:rsidRPr="00311867">
                  <w:rPr>
                    <w:rFonts w:eastAsia="Footlight MT Light"/>
                    <w:b/>
                    <w:sz w:val="24"/>
                    <w:szCs w:val="24"/>
                  </w:rPr>
                  <w:t xml:space="preserve">@Email: </w:t>
                </w:r>
                <w:r w:rsidR="00785C04">
                  <w:fldChar w:fldCharType="begin"/>
                </w:r>
                <w:r w:rsidR="00785C04">
                  <w:instrText xml:space="preserve"> HYPERLINK "mailto:gmniunitomo01@gmail.com" </w:instrText>
                </w:r>
                <w:r w:rsidR="00785C04">
                  <w:fldChar w:fldCharType="separate"/>
                </w:r>
                <w:r w:rsidR="00EE4AC7" w:rsidRPr="00311867">
                  <w:rPr>
                    <w:rStyle w:val="Hyperlink"/>
                    <w:rFonts w:eastAsia="Footlight MT Light" w:hint="default"/>
                    <w:b/>
                    <w:i/>
                    <w:sz w:val="24"/>
                    <w:szCs w:val="24"/>
                  </w:rPr>
                  <w:t>gmniunitomo01@gmail.com</w:t>
                </w:r>
                <w:r w:rsidR="00785C04">
                  <w:rPr>
                    <w:rStyle w:val="Hyperlink"/>
                    <w:rFonts w:eastAsia="Footlight MT Light" w:hint="default"/>
                    <w:b/>
                    <w:i/>
                    <w:sz w:val="24"/>
                    <w:szCs w:val="24"/>
                  </w:rPr>
                  <w:fldChar w:fldCharType="end"/>
                </w:r>
                <w:r w:rsidR="00EE4AC7" w:rsidRPr="00311867">
                  <w:rPr>
                    <w:i/>
                    <w:sz w:val="24"/>
                    <w:szCs w:val="24"/>
                  </w:rPr>
                  <w:t>,</w:t>
                </w:r>
                <w:r w:rsidR="00EE4AC7" w:rsidRPr="00311867">
                  <w:rPr>
                    <w:rFonts w:eastAsia="Footlight MT Light"/>
                    <w:b/>
                    <w:sz w:val="24"/>
                    <w:szCs w:val="24"/>
                  </w:rPr>
                  <w:t xml:space="preserve"> Telp.082124975304, IG : gmni</w:t>
                </w:r>
                <w:r w:rsidR="00EE4AC7" w:rsidRPr="00311867">
                  <w:rPr>
                    <w:rFonts w:eastAsia="Footlight MT Light"/>
                    <w:b/>
                    <w:sz w:val="24"/>
                    <w:szCs w:val="24"/>
                    <w:lang w:val="en-US"/>
                  </w:rPr>
                  <w:t>.</w:t>
                </w:r>
                <w:proofErr w:type="spellStart"/>
                <w:r w:rsidR="00EE4AC7" w:rsidRPr="00311867">
                  <w:rPr>
                    <w:rFonts w:eastAsia="Footlight MT Light"/>
                    <w:b/>
                    <w:sz w:val="24"/>
                    <w:szCs w:val="24"/>
                    <w:lang w:val="en-US"/>
                  </w:rPr>
                  <w:t>unitomo</w:t>
                </w:r>
                <w:proofErr w:type="spellEnd"/>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D"/>
    <w:multiLevelType w:val="multilevel"/>
    <w:tmpl w:val="0000000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000000E"/>
    <w:multiLevelType w:val="multilevel"/>
    <w:tmpl w:val="00000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0000015"/>
    <w:multiLevelType w:val="multilevel"/>
    <w:tmpl w:val="0000001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000001D"/>
    <w:multiLevelType w:val="multilevel"/>
    <w:tmpl w:val="0000001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000001E"/>
    <w:multiLevelType w:val="multilevel"/>
    <w:tmpl w:val="00000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0000020"/>
    <w:multiLevelType w:val="multilevel"/>
    <w:tmpl w:val="000000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0000022"/>
    <w:multiLevelType w:val="multilevel"/>
    <w:tmpl w:val="00000022"/>
    <w:lvl w:ilvl="0">
      <w:start w:val="1"/>
      <w:numFmt w:val="upp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nsid w:val="02E7775E"/>
    <w:multiLevelType w:val="multilevel"/>
    <w:tmpl w:val="5EC4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2826C1"/>
    <w:multiLevelType w:val="hybridMultilevel"/>
    <w:tmpl w:val="FC840470"/>
    <w:lvl w:ilvl="0" w:tplc="C09468A6">
      <w:start w:val="1"/>
      <w:numFmt w:val="decimal"/>
      <w:lvlText w:val="%1."/>
      <w:lvlJc w:val="left"/>
      <w:pPr>
        <w:ind w:left="1669" w:hanging="360"/>
        <w:jc w:val="right"/>
      </w:pPr>
      <w:rPr>
        <w:rFonts w:hint="default"/>
        <w:b/>
        <w:bCs/>
        <w:spacing w:val="-1"/>
        <w:w w:val="99"/>
        <w:lang w:val="id" w:eastAsia="id" w:bidi="id"/>
      </w:rPr>
    </w:lvl>
    <w:lvl w:ilvl="1" w:tplc="0AEA2F34">
      <w:start w:val="1"/>
      <w:numFmt w:val="decimal"/>
      <w:lvlText w:val="%2."/>
      <w:lvlJc w:val="left"/>
      <w:pPr>
        <w:ind w:left="2094" w:hanging="425"/>
      </w:pPr>
      <w:rPr>
        <w:rFonts w:ascii="Times New Roman" w:eastAsia="Times New Roman" w:hAnsi="Times New Roman" w:cs="Times New Roman" w:hint="default"/>
        <w:spacing w:val="-12"/>
        <w:w w:val="99"/>
        <w:sz w:val="24"/>
        <w:szCs w:val="24"/>
        <w:lang w:val="id" w:eastAsia="id" w:bidi="id"/>
      </w:rPr>
    </w:lvl>
    <w:lvl w:ilvl="2" w:tplc="471093B6">
      <w:numFmt w:val="bullet"/>
      <w:lvlText w:val="•"/>
      <w:lvlJc w:val="left"/>
      <w:pPr>
        <w:ind w:left="2100" w:hanging="425"/>
      </w:pPr>
      <w:rPr>
        <w:rFonts w:hint="default"/>
        <w:lang w:val="id" w:eastAsia="id" w:bidi="id"/>
      </w:rPr>
    </w:lvl>
    <w:lvl w:ilvl="3" w:tplc="3B58EA08">
      <w:numFmt w:val="bullet"/>
      <w:lvlText w:val="•"/>
      <w:lvlJc w:val="left"/>
      <w:pPr>
        <w:ind w:left="3213" w:hanging="425"/>
      </w:pPr>
      <w:rPr>
        <w:rFonts w:hint="default"/>
        <w:lang w:val="id" w:eastAsia="id" w:bidi="id"/>
      </w:rPr>
    </w:lvl>
    <w:lvl w:ilvl="4" w:tplc="BAB8B8DC">
      <w:numFmt w:val="bullet"/>
      <w:lvlText w:val="•"/>
      <w:lvlJc w:val="left"/>
      <w:pPr>
        <w:ind w:left="4326" w:hanging="425"/>
      </w:pPr>
      <w:rPr>
        <w:rFonts w:hint="default"/>
        <w:lang w:val="id" w:eastAsia="id" w:bidi="id"/>
      </w:rPr>
    </w:lvl>
    <w:lvl w:ilvl="5" w:tplc="5630D514">
      <w:numFmt w:val="bullet"/>
      <w:lvlText w:val="•"/>
      <w:lvlJc w:val="left"/>
      <w:pPr>
        <w:ind w:left="5439" w:hanging="425"/>
      </w:pPr>
      <w:rPr>
        <w:rFonts w:hint="default"/>
        <w:lang w:val="id" w:eastAsia="id" w:bidi="id"/>
      </w:rPr>
    </w:lvl>
    <w:lvl w:ilvl="6" w:tplc="1B1EB950">
      <w:numFmt w:val="bullet"/>
      <w:lvlText w:val="•"/>
      <w:lvlJc w:val="left"/>
      <w:pPr>
        <w:ind w:left="6553" w:hanging="425"/>
      </w:pPr>
      <w:rPr>
        <w:rFonts w:hint="default"/>
        <w:lang w:val="id" w:eastAsia="id" w:bidi="id"/>
      </w:rPr>
    </w:lvl>
    <w:lvl w:ilvl="7" w:tplc="E8BE4604">
      <w:numFmt w:val="bullet"/>
      <w:lvlText w:val="•"/>
      <w:lvlJc w:val="left"/>
      <w:pPr>
        <w:ind w:left="7666" w:hanging="425"/>
      </w:pPr>
      <w:rPr>
        <w:rFonts w:hint="default"/>
        <w:lang w:val="id" w:eastAsia="id" w:bidi="id"/>
      </w:rPr>
    </w:lvl>
    <w:lvl w:ilvl="8" w:tplc="66623472">
      <w:numFmt w:val="bullet"/>
      <w:lvlText w:val="•"/>
      <w:lvlJc w:val="left"/>
      <w:pPr>
        <w:ind w:left="8779" w:hanging="425"/>
      </w:pPr>
      <w:rPr>
        <w:rFonts w:hint="default"/>
        <w:lang w:val="id" w:eastAsia="id" w:bidi="id"/>
      </w:rPr>
    </w:lvl>
  </w:abstractNum>
  <w:abstractNum w:abstractNumId="9">
    <w:nsid w:val="1DB00DF7"/>
    <w:multiLevelType w:val="hybridMultilevel"/>
    <w:tmpl w:val="C5249A4A"/>
    <w:lvl w:ilvl="0" w:tplc="9070903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1807F0">
      <w:start w:val="1"/>
      <w:numFmt w:val="decimal"/>
      <w:lvlText w:val="%2."/>
      <w:lvlJc w:val="left"/>
      <w:pPr>
        <w:ind w:left="15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D80D17C">
      <w:start w:val="1"/>
      <w:numFmt w:val="lowerRoman"/>
      <w:lvlText w:val="%3"/>
      <w:lvlJc w:val="left"/>
      <w:pPr>
        <w:ind w:left="226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5E084AE">
      <w:start w:val="1"/>
      <w:numFmt w:val="decimal"/>
      <w:lvlText w:val="%4"/>
      <w:lvlJc w:val="left"/>
      <w:pPr>
        <w:ind w:left="29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A542286">
      <w:start w:val="1"/>
      <w:numFmt w:val="lowerLetter"/>
      <w:lvlText w:val="%5"/>
      <w:lvlJc w:val="left"/>
      <w:pPr>
        <w:ind w:left="370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4A0C39C">
      <w:start w:val="1"/>
      <w:numFmt w:val="lowerRoman"/>
      <w:lvlText w:val="%6"/>
      <w:lvlJc w:val="left"/>
      <w:pPr>
        <w:ind w:left="442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BEC3268">
      <w:start w:val="1"/>
      <w:numFmt w:val="decimal"/>
      <w:lvlText w:val="%7"/>
      <w:lvlJc w:val="left"/>
      <w:pPr>
        <w:ind w:left="514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B9C5C42">
      <w:start w:val="1"/>
      <w:numFmt w:val="lowerLetter"/>
      <w:lvlText w:val="%8"/>
      <w:lvlJc w:val="left"/>
      <w:pPr>
        <w:ind w:left="586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8B89750">
      <w:start w:val="1"/>
      <w:numFmt w:val="lowerRoman"/>
      <w:lvlText w:val="%9"/>
      <w:lvlJc w:val="left"/>
      <w:pPr>
        <w:ind w:left="65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nsid w:val="38C7611C"/>
    <w:multiLevelType w:val="hybridMultilevel"/>
    <w:tmpl w:val="8F5A03A4"/>
    <w:lvl w:ilvl="0" w:tplc="0874AB62">
      <w:numFmt w:val="bullet"/>
      <w:lvlText w:val="-"/>
      <w:lvlJc w:val="left"/>
      <w:pPr>
        <w:ind w:left="1669" w:hanging="200"/>
      </w:pPr>
      <w:rPr>
        <w:rFonts w:ascii="Times New Roman" w:eastAsia="Times New Roman" w:hAnsi="Times New Roman" w:cs="Times New Roman" w:hint="default"/>
        <w:spacing w:val="-1"/>
        <w:w w:val="99"/>
        <w:sz w:val="24"/>
        <w:szCs w:val="24"/>
        <w:lang w:val="id" w:eastAsia="id" w:bidi="id"/>
      </w:rPr>
    </w:lvl>
    <w:lvl w:ilvl="1" w:tplc="3C561F44">
      <w:numFmt w:val="bullet"/>
      <w:lvlText w:val="•"/>
      <w:lvlJc w:val="left"/>
      <w:pPr>
        <w:ind w:left="2594" w:hanging="200"/>
      </w:pPr>
      <w:rPr>
        <w:rFonts w:hint="default"/>
        <w:lang w:val="id" w:eastAsia="id" w:bidi="id"/>
      </w:rPr>
    </w:lvl>
    <w:lvl w:ilvl="2" w:tplc="DAB87650">
      <w:numFmt w:val="bullet"/>
      <w:lvlText w:val="•"/>
      <w:lvlJc w:val="left"/>
      <w:pPr>
        <w:ind w:left="3529" w:hanging="200"/>
      </w:pPr>
      <w:rPr>
        <w:rFonts w:hint="default"/>
        <w:lang w:val="id" w:eastAsia="id" w:bidi="id"/>
      </w:rPr>
    </w:lvl>
    <w:lvl w:ilvl="3" w:tplc="67EC3F98">
      <w:numFmt w:val="bullet"/>
      <w:lvlText w:val="•"/>
      <w:lvlJc w:val="left"/>
      <w:pPr>
        <w:ind w:left="4463" w:hanging="200"/>
      </w:pPr>
      <w:rPr>
        <w:rFonts w:hint="default"/>
        <w:lang w:val="id" w:eastAsia="id" w:bidi="id"/>
      </w:rPr>
    </w:lvl>
    <w:lvl w:ilvl="4" w:tplc="050011A8">
      <w:numFmt w:val="bullet"/>
      <w:lvlText w:val="•"/>
      <w:lvlJc w:val="left"/>
      <w:pPr>
        <w:ind w:left="5398" w:hanging="200"/>
      </w:pPr>
      <w:rPr>
        <w:rFonts w:hint="default"/>
        <w:lang w:val="id" w:eastAsia="id" w:bidi="id"/>
      </w:rPr>
    </w:lvl>
    <w:lvl w:ilvl="5" w:tplc="96108FA6">
      <w:numFmt w:val="bullet"/>
      <w:lvlText w:val="•"/>
      <w:lvlJc w:val="left"/>
      <w:pPr>
        <w:ind w:left="6333" w:hanging="200"/>
      </w:pPr>
      <w:rPr>
        <w:rFonts w:hint="default"/>
        <w:lang w:val="id" w:eastAsia="id" w:bidi="id"/>
      </w:rPr>
    </w:lvl>
    <w:lvl w:ilvl="6" w:tplc="57F01408">
      <w:numFmt w:val="bullet"/>
      <w:lvlText w:val="•"/>
      <w:lvlJc w:val="left"/>
      <w:pPr>
        <w:ind w:left="7267" w:hanging="200"/>
      </w:pPr>
      <w:rPr>
        <w:rFonts w:hint="default"/>
        <w:lang w:val="id" w:eastAsia="id" w:bidi="id"/>
      </w:rPr>
    </w:lvl>
    <w:lvl w:ilvl="7" w:tplc="D96CB43E">
      <w:numFmt w:val="bullet"/>
      <w:lvlText w:val="•"/>
      <w:lvlJc w:val="left"/>
      <w:pPr>
        <w:ind w:left="8202" w:hanging="200"/>
      </w:pPr>
      <w:rPr>
        <w:rFonts w:hint="default"/>
        <w:lang w:val="id" w:eastAsia="id" w:bidi="id"/>
      </w:rPr>
    </w:lvl>
    <w:lvl w:ilvl="8" w:tplc="1B42F8AA">
      <w:numFmt w:val="bullet"/>
      <w:lvlText w:val="•"/>
      <w:lvlJc w:val="left"/>
      <w:pPr>
        <w:ind w:left="9137" w:hanging="200"/>
      </w:pPr>
      <w:rPr>
        <w:rFonts w:hint="default"/>
        <w:lang w:val="id" w:eastAsia="id" w:bidi="id"/>
      </w:rPr>
    </w:lvl>
  </w:abstractNum>
  <w:abstractNum w:abstractNumId="11">
    <w:nsid w:val="468173BF"/>
    <w:multiLevelType w:val="hybridMultilevel"/>
    <w:tmpl w:val="7032AC6E"/>
    <w:lvl w:ilvl="0" w:tplc="ABAA09D4">
      <w:start w:val="1"/>
      <w:numFmt w:val="decimal"/>
      <w:lvlText w:val="%1."/>
      <w:lvlJc w:val="left"/>
      <w:pPr>
        <w:ind w:left="1669" w:hanging="360"/>
      </w:pPr>
      <w:rPr>
        <w:rFonts w:ascii="Times New Roman" w:eastAsia="Times New Roman" w:hAnsi="Times New Roman" w:cs="Times New Roman" w:hint="default"/>
        <w:spacing w:val="-3"/>
        <w:w w:val="99"/>
        <w:sz w:val="24"/>
        <w:szCs w:val="24"/>
        <w:lang w:val="id" w:eastAsia="id" w:bidi="id"/>
      </w:rPr>
    </w:lvl>
    <w:lvl w:ilvl="1" w:tplc="469C23C6">
      <w:numFmt w:val="bullet"/>
      <w:lvlText w:val="•"/>
      <w:lvlJc w:val="left"/>
      <w:pPr>
        <w:ind w:left="2594" w:hanging="360"/>
      </w:pPr>
      <w:rPr>
        <w:rFonts w:hint="default"/>
        <w:lang w:val="id" w:eastAsia="id" w:bidi="id"/>
      </w:rPr>
    </w:lvl>
    <w:lvl w:ilvl="2" w:tplc="E4D8E7C0">
      <w:numFmt w:val="bullet"/>
      <w:lvlText w:val="•"/>
      <w:lvlJc w:val="left"/>
      <w:pPr>
        <w:ind w:left="3529" w:hanging="360"/>
      </w:pPr>
      <w:rPr>
        <w:rFonts w:hint="default"/>
        <w:lang w:val="id" w:eastAsia="id" w:bidi="id"/>
      </w:rPr>
    </w:lvl>
    <w:lvl w:ilvl="3" w:tplc="7256E30C">
      <w:numFmt w:val="bullet"/>
      <w:lvlText w:val="•"/>
      <w:lvlJc w:val="left"/>
      <w:pPr>
        <w:ind w:left="4463" w:hanging="360"/>
      </w:pPr>
      <w:rPr>
        <w:rFonts w:hint="default"/>
        <w:lang w:val="id" w:eastAsia="id" w:bidi="id"/>
      </w:rPr>
    </w:lvl>
    <w:lvl w:ilvl="4" w:tplc="DC681382">
      <w:numFmt w:val="bullet"/>
      <w:lvlText w:val="•"/>
      <w:lvlJc w:val="left"/>
      <w:pPr>
        <w:ind w:left="5398" w:hanging="360"/>
      </w:pPr>
      <w:rPr>
        <w:rFonts w:hint="default"/>
        <w:lang w:val="id" w:eastAsia="id" w:bidi="id"/>
      </w:rPr>
    </w:lvl>
    <w:lvl w:ilvl="5" w:tplc="CDB889FA">
      <w:numFmt w:val="bullet"/>
      <w:lvlText w:val="•"/>
      <w:lvlJc w:val="left"/>
      <w:pPr>
        <w:ind w:left="6333" w:hanging="360"/>
      </w:pPr>
      <w:rPr>
        <w:rFonts w:hint="default"/>
        <w:lang w:val="id" w:eastAsia="id" w:bidi="id"/>
      </w:rPr>
    </w:lvl>
    <w:lvl w:ilvl="6" w:tplc="C1BCE07C">
      <w:numFmt w:val="bullet"/>
      <w:lvlText w:val="•"/>
      <w:lvlJc w:val="left"/>
      <w:pPr>
        <w:ind w:left="7267" w:hanging="360"/>
      </w:pPr>
      <w:rPr>
        <w:rFonts w:hint="default"/>
        <w:lang w:val="id" w:eastAsia="id" w:bidi="id"/>
      </w:rPr>
    </w:lvl>
    <w:lvl w:ilvl="7" w:tplc="7102DA6E">
      <w:numFmt w:val="bullet"/>
      <w:lvlText w:val="•"/>
      <w:lvlJc w:val="left"/>
      <w:pPr>
        <w:ind w:left="8202" w:hanging="360"/>
      </w:pPr>
      <w:rPr>
        <w:rFonts w:hint="default"/>
        <w:lang w:val="id" w:eastAsia="id" w:bidi="id"/>
      </w:rPr>
    </w:lvl>
    <w:lvl w:ilvl="8" w:tplc="374831D8">
      <w:numFmt w:val="bullet"/>
      <w:lvlText w:val="•"/>
      <w:lvlJc w:val="left"/>
      <w:pPr>
        <w:ind w:left="9137" w:hanging="360"/>
      </w:pPr>
      <w:rPr>
        <w:rFonts w:hint="default"/>
        <w:lang w:val="id" w:eastAsia="id" w:bidi="id"/>
      </w:rPr>
    </w:lvl>
  </w:abstractNum>
  <w:abstractNum w:abstractNumId="12">
    <w:nsid w:val="4B30420F"/>
    <w:multiLevelType w:val="hybridMultilevel"/>
    <w:tmpl w:val="093EEF4C"/>
    <w:lvl w:ilvl="0" w:tplc="BA80624C">
      <w:start w:val="2"/>
      <w:numFmt w:val="upperRoman"/>
      <w:lvlText w:val="%1."/>
      <w:lvlJc w:val="left"/>
      <w:pPr>
        <w:ind w:left="153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8696CA3A">
      <w:start w:val="1"/>
      <w:numFmt w:val="bullet"/>
      <w:lvlText w:val="•"/>
      <w:lvlJc w:val="left"/>
      <w:pPr>
        <w:ind w:left="154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2AEAD32">
      <w:start w:val="1"/>
      <w:numFmt w:val="bullet"/>
      <w:lvlText w:val="▪"/>
      <w:lvlJc w:val="left"/>
      <w:pPr>
        <w:ind w:left="21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62AC7AE">
      <w:start w:val="1"/>
      <w:numFmt w:val="bullet"/>
      <w:lvlText w:val="•"/>
      <w:lvlJc w:val="left"/>
      <w:pPr>
        <w:ind w:left="290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A5CB8D2">
      <w:start w:val="1"/>
      <w:numFmt w:val="bullet"/>
      <w:lvlText w:val="o"/>
      <w:lvlJc w:val="left"/>
      <w:pPr>
        <w:ind w:left="362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0B22092">
      <w:start w:val="1"/>
      <w:numFmt w:val="bullet"/>
      <w:lvlText w:val="▪"/>
      <w:lvlJc w:val="left"/>
      <w:pPr>
        <w:ind w:left="434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EB48C7C2">
      <w:start w:val="1"/>
      <w:numFmt w:val="bullet"/>
      <w:lvlText w:val="•"/>
      <w:lvlJc w:val="left"/>
      <w:pPr>
        <w:ind w:left="506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77AE1A8">
      <w:start w:val="1"/>
      <w:numFmt w:val="bullet"/>
      <w:lvlText w:val="o"/>
      <w:lvlJc w:val="left"/>
      <w:pPr>
        <w:ind w:left="57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8E8078E">
      <w:start w:val="1"/>
      <w:numFmt w:val="bullet"/>
      <w:lvlText w:val="▪"/>
      <w:lvlJc w:val="left"/>
      <w:pPr>
        <w:ind w:left="650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3">
    <w:nsid w:val="50CE46B1"/>
    <w:multiLevelType w:val="multilevel"/>
    <w:tmpl w:val="8836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1F43D49"/>
    <w:multiLevelType w:val="multilevel"/>
    <w:tmpl w:val="B14C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86D17A8"/>
    <w:multiLevelType w:val="multilevel"/>
    <w:tmpl w:val="9340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47F2C53"/>
    <w:multiLevelType w:val="hybridMultilevel"/>
    <w:tmpl w:val="B4EC40E8"/>
    <w:lvl w:ilvl="0" w:tplc="BF92EA86">
      <w:start w:val="1"/>
      <w:numFmt w:val="upperRoman"/>
      <w:lvlText w:val="%1."/>
      <w:lvlJc w:val="left"/>
      <w:pPr>
        <w:ind w:left="1534" w:hanging="720"/>
      </w:pPr>
      <w:rPr>
        <w:rFonts w:hint="default"/>
        <w:b/>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nsid w:val="6530358A"/>
    <w:multiLevelType w:val="multilevel"/>
    <w:tmpl w:val="5B6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355122"/>
    <w:multiLevelType w:val="hybridMultilevel"/>
    <w:tmpl w:val="A820489C"/>
    <w:lvl w:ilvl="0" w:tplc="4672D02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93C3273"/>
    <w:multiLevelType w:val="multilevel"/>
    <w:tmpl w:val="385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2C66C8"/>
    <w:multiLevelType w:val="hybridMultilevel"/>
    <w:tmpl w:val="9D6495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0"/>
  </w:num>
  <w:num w:numId="3">
    <w:abstractNumId w:val="8"/>
  </w:num>
  <w:num w:numId="4">
    <w:abstractNumId w:val="12"/>
  </w:num>
  <w:num w:numId="5">
    <w:abstractNumId w:val="9"/>
  </w:num>
  <w:num w:numId="6">
    <w:abstractNumId w:val="16"/>
  </w:num>
  <w:num w:numId="7">
    <w:abstractNumId w:val="18"/>
  </w:num>
  <w:num w:numId="8">
    <w:abstractNumId w:val="20"/>
  </w:num>
  <w:num w:numId="9">
    <w:abstractNumId w:val="5"/>
  </w:num>
  <w:num w:numId="10">
    <w:abstractNumId w:val="3"/>
  </w:num>
  <w:num w:numId="11">
    <w:abstractNumId w:val="4"/>
  </w:num>
  <w:num w:numId="12">
    <w:abstractNumId w:val="6"/>
  </w:num>
  <w:num w:numId="13">
    <w:abstractNumId w:val="2"/>
  </w:num>
  <w:num w:numId="14">
    <w:abstractNumId w:val="1"/>
  </w:num>
  <w:num w:numId="15">
    <w:abstractNumId w:val="0"/>
  </w:num>
  <w:num w:numId="16">
    <w:abstractNumId w:val="15"/>
  </w:num>
  <w:num w:numId="17">
    <w:abstractNumId w:val="14"/>
  </w:num>
  <w:num w:numId="18">
    <w:abstractNumId w:val="17"/>
  </w:num>
  <w:num w:numId="19">
    <w:abstractNumId w:val="19"/>
  </w:num>
  <w:num w:numId="20">
    <w:abstractNumId w:val="13"/>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8C1B88"/>
    <w:rsid w:val="0002271A"/>
    <w:rsid w:val="00022FA4"/>
    <w:rsid w:val="00096028"/>
    <w:rsid w:val="000C0938"/>
    <w:rsid w:val="000D793E"/>
    <w:rsid w:val="000F3EA4"/>
    <w:rsid w:val="00101438"/>
    <w:rsid w:val="0010419B"/>
    <w:rsid w:val="00124D87"/>
    <w:rsid w:val="00142D59"/>
    <w:rsid w:val="00170611"/>
    <w:rsid w:val="00237C29"/>
    <w:rsid w:val="0025108D"/>
    <w:rsid w:val="002719C8"/>
    <w:rsid w:val="002C3CA2"/>
    <w:rsid w:val="002E2A1E"/>
    <w:rsid w:val="00311867"/>
    <w:rsid w:val="0032104A"/>
    <w:rsid w:val="003B2DE5"/>
    <w:rsid w:val="003B44B6"/>
    <w:rsid w:val="004075BA"/>
    <w:rsid w:val="004105DE"/>
    <w:rsid w:val="00413040"/>
    <w:rsid w:val="00496B6D"/>
    <w:rsid w:val="004B7526"/>
    <w:rsid w:val="004E3993"/>
    <w:rsid w:val="00505E4C"/>
    <w:rsid w:val="00512313"/>
    <w:rsid w:val="005446E1"/>
    <w:rsid w:val="0057183D"/>
    <w:rsid w:val="00587773"/>
    <w:rsid w:val="00637F03"/>
    <w:rsid w:val="00657C76"/>
    <w:rsid w:val="006B75FE"/>
    <w:rsid w:val="00702F23"/>
    <w:rsid w:val="00785C04"/>
    <w:rsid w:val="007A546E"/>
    <w:rsid w:val="007B7A94"/>
    <w:rsid w:val="007D1D6D"/>
    <w:rsid w:val="007E106A"/>
    <w:rsid w:val="007F35B6"/>
    <w:rsid w:val="007F5584"/>
    <w:rsid w:val="00874598"/>
    <w:rsid w:val="008754EA"/>
    <w:rsid w:val="008A40D1"/>
    <w:rsid w:val="008A60D0"/>
    <w:rsid w:val="008C1B88"/>
    <w:rsid w:val="008C6C82"/>
    <w:rsid w:val="00916136"/>
    <w:rsid w:val="00982176"/>
    <w:rsid w:val="009C3384"/>
    <w:rsid w:val="00A43AFC"/>
    <w:rsid w:val="00A822E1"/>
    <w:rsid w:val="00AA216A"/>
    <w:rsid w:val="00AD35AC"/>
    <w:rsid w:val="00AD4C8C"/>
    <w:rsid w:val="00AE09B3"/>
    <w:rsid w:val="00AE5714"/>
    <w:rsid w:val="00B13F06"/>
    <w:rsid w:val="00B62D2A"/>
    <w:rsid w:val="00B744D3"/>
    <w:rsid w:val="00B83490"/>
    <w:rsid w:val="00BA2E39"/>
    <w:rsid w:val="00BB00AE"/>
    <w:rsid w:val="00C162AA"/>
    <w:rsid w:val="00C80358"/>
    <w:rsid w:val="00CA2593"/>
    <w:rsid w:val="00CC677A"/>
    <w:rsid w:val="00CE0624"/>
    <w:rsid w:val="00D12AF8"/>
    <w:rsid w:val="00D569A1"/>
    <w:rsid w:val="00D65803"/>
    <w:rsid w:val="00DB61C4"/>
    <w:rsid w:val="00DC5E01"/>
    <w:rsid w:val="00DD3D1A"/>
    <w:rsid w:val="00DD6289"/>
    <w:rsid w:val="00E20FAF"/>
    <w:rsid w:val="00E751DC"/>
    <w:rsid w:val="00EB1A4A"/>
    <w:rsid w:val="00ED2391"/>
    <w:rsid w:val="00EE4AC7"/>
    <w:rsid w:val="00EF1408"/>
    <w:rsid w:val="00F13722"/>
    <w:rsid w:val="00F20E77"/>
    <w:rsid w:val="00F618C9"/>
    <w:rsid w:val="00F77C31"/>
    <w:rsid w:val="00FC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493C83A6-99ED-4377-99F3-8C8E7004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eastAsia="id"/>
    </w:rPr>
  </w:style>
  <w:style w:type="paragraph" w:styleId="Heading1">
    <w:name w:val="heading 1"/>
    <w:basedOn w:val="Normal"/>
    <w:uiPriority w:val="1"/>
    <w:qFormat/>
    <w:pPr>
      <w:ind w:left="1669"/>
      <w:jc w:val="center"/>
      <w:outlineLvl w:val="0"/>
    </w:pPr>
    <w:rPr>
      <w:b/>
      <w:bCs/>
      <w:sz w:val="24"/>
      <w:szCs w:val="24"/>
    </w:rPr>
  </w:style>
  <w:style w:type="paragraph" w:styleId="Heading2">
    <w:name w:val="heading 2"/>
    <w:basedOn w:val="Normal"/>
    <w:next w:val="Normal"/>
    <w:link w:val="Heading2Char"/>
    <w:uiPriority w:val="9"/>
    <w:unhideWhenUsed/>
    <w:qFormat/>
    <w:rsid w:val="00AE09B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669" w:hanging="2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02F23"/>
    <w:pPr>
      <w:tabs>
        <w:tab w:val="center" w:pos="4680"/>
        <w:tab w:val="right" w:pos="9360"/>
      </w:tabs>
    </w:pPr>
  </w:style>
  <w:style w:type="character" w:customStyle="1" w:styleId="HeaderChar">
    <w:name w:val="Header Char"/>
    <w:basedOn w:val="DefaultParagraphFont"/>
    <w:link w:val="Header"/>
    <w:uiPriority w:val="99"/>
    <w:rsid w:val="00702F23"/>
    <w:rPr>
      <w:rFonts w:ascii="Times New Roman" w:eastAsia="Times New Roman" w:hAnsi="Times New Roman" w:cs="Times New Roman"/>
      <w:lang w:val="id" w:eastAsia="id"/>
    </w:rPr>
  </w:style>
  <w:style w:type="paragraph" w:styleId="Footer">
    <w:name w:val="footer"/>
    <w:basedOn w:val="Normal"/>
    <w:link w:val="FooterChar"/>
    <w:uiPriority w:val="99"/>
    <w:unhideWhenUsed/>
    <w:rsid w:val="00702F23"/>
    <w:pPr>
      <w:tabs>
        <w:tab w:val="center" w:pos="4680"/>
        <w:tab w:val="right" w:pos="9360"/>
      </w:tabs>
    </w:pPr>
  </w:style>
  <w:style w:type="character" w:customStyle="1" w:styleId="FooterChar">
    <w:name w:val="Footer Char"/>
    <w:basedOn w:val="DefaultParagraphFont"/>
    <w:link w:val="Footer"/>
    <w:uiPriority w:val="99"/>
    <w:rsid w:val="00702F23"/>
    <w:rPr>
      <w:rFonts w:ascii="Times New Roman" w:eastAsia="Times New Roman" w:hAnsi="Times New Roman" w:cs="Times New Roman"/>
      <w:lang w:val="id" w:eastAsia="id"/>
    </w:rPr>
  </w:style>
  <w:style w:type="character" w:styleId="Hyperlink">
    <w:name w:val="Hyperlink"/>
    <w:rsid w:val="00311867"/>
    <w:rPr>
      <w:rFonts w:ascii="Times New Roman" w:eastAsia="Times New Roman" w:hAnsi="Times New Roman" w:cs="Times New Roman" w:hint="eastAsia"/>
      <w:color w:val="0000FF"/>
      <w:u w:val="single"/>
    </w:rPr>
  </w:style>
  <w:style w:type="table" w:styleId="TableGrid">
    <w:name w:val="Table Grid"/>
    <w:basedOn w:val="TableNormal"/>
    <w:uiPriority w:val="39"/>
    <w:rsid w:val="004075BA"/>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57183D"/>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AE09B3"/>
    <w:rPr>
      <w:rFonts w:ascii="Times New Roman" w:eastAsia="Times New Roman" w:hAnsi="Times New Roman" w:cs="Times New Roman"/>
      <w:lang w:val="id" w:eastAsia="id"/>
    </w:rPr>
  </w:style>
  <w:style w:type="character" w:customStyle="1" w:styleId="Heading2Char">
    <w:name w:val="Heading 2 Char"/>
    <w:basedOn w:val="DefaultParagraphFont"/>
    <w:link w:val="Heading2"/>
    <w:uiPriority w:val="9"/>
    <w:rsid w:val="00AE09B3"/>
    <w:rPr>
      <w:rFonts w:asciiTheme="majorHAnsi" w:eastAsiaTheme="majorEastAsia" w:hAnsiTheme="majorHAnsi" w:cstheme="majorBidi"/>
      <w:color w:val="365F91" w:themeColor="accent1" w:themeShade="BF"/>
      <w:sz w:val="26"/>
      <w:szCs w:val="26"/>
      <w:lang w:val="id" w:eastAsia="id"/>
    </w:rPr>
  </w:style>
  <w:style w:type="paragraph" w:styleId="FootnoteText">
    <w:name w:val="footnote text"/>
    <w:basedOn w:val="Normal"/>
    <w:link w:val="FootnoteTextChar"/>
    <w:uiPriority w:val="99"/>
    <w:semiHidden/>
    <w:unhideWhenUsed/>
    <w:rsid w:val="002C3CA2"/>
    <w:pPr>
      <w:widowControl/>
      <w:autoSpaceDE/>
      <w:autoSpaceDN/>
    </w:pPr>
    <w:rPr>
      <w:rFonts w:ascii="Calibri" w:eastAsia="Calibri" w:hAnsi="Calibri"/>
      <w:sz w:val="20"/>
      <w:szCs w:val="20"/>
      <w:lang w:val="id-ID" w:eastAsia="en-US"/>
    </w:rPr>
  </w:style>
  <w:style w:type="character" w:customStyle="1" w:styleId="FootnoteTextChar">
    <w:name w:val="Footnote Text Char"/>
    <w:basedOn w:val="DefaultParagraphFont"/>
    <w:link w:val="FootnoteText"/>
    <w:uiPriority w:val="99"/>
    <w:semiHidden/>
    <w:rsid w:val="002C3CA2"/>
    <w:rPr>
      <w:rFonts w:ascii="Calibri" w:eastAsia="Calibri" w:hAnsi="Calibri" w:cs="Times New Roman"/>
      <w:sz w:val="20"/>
      <w:szCs w:val="20"/>
      <w:lang w:val="id-ID"/>
    </w:rPr>
  </w:style>
  <w:style w:type="character" w:styleId="FootnoteReference">
    <w:name w:val="footnote reference"/>
    <w:basedOn w:val="DefaultParagraphFont"/>
    <w:uiPriority w:val="99"/>
    <w:semiHidden/>
    <w:unhideWhenUsed/>
    <w:rsid w:val="002C3CA2"/>
    <w:rPr>
      <w:vertAlign w:val="superscript"/>
    </w:rPr>
  </w:style>
  <w:style w:type="paragraph" w:styleId="NormalWeb">
    <w:name w:val="Normal (Web)"/>
    <w:basedOn w:val="Normal"/>
    <w:uiPriority w:val="99"/>
    <w:unhideWhenUsed/>
    <w:rsid w:val="002C3CA2"/>
    <w:pPr>
      <w:widowControl/>
      <w:autoSpaceDE/>
      <w:autoSpaceDN/>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ocities.com/didonk19/pidato_soekarno.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1AEF-9A1C-499D-819E-CC5970A3E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22</Pages>
  <Words>7650</Words>
  <Characters>43605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Ithof</dc:creator>
  <cp:lastModifiedBy>LENOVO</cp:lastModifiedBy>
  <cp:revision>27</cp:revision>
  <dcterms:created xsi:type="dcterms:W3CDTF">2021-02-07T13:09:00Z</dcterms:created>
  <dcterms:modified xsi:type="dcterms:W3CDTF">2021-02-20T16:48:00Z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2020-02-28T00:00:00Z</vt:filetime>
  </property>
  <property fmtid="{D5CDD505-2E9C-101B-9397-08002B2CF9AE}" pid="3" name="Creator">
    <vt:lpwstr>Microsoft® Word 2019</vt:lpwstr>
  </property>
  <property fmtid="{D5CDD505-2E9C-101B-9397-08002B2CF9AE}" pid="4" name="LastSaved">
    <vt:filetime>2021-02-07T00:00:00Z</vt:filetime>
  </property>
</Properties>
</file>