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79" w:rsidRPr="005C6177" w:rsidRDefault="005C6177">
      <w:pPr>
        <w:pStyle w:val="Puesto"/>
        <w:jc w:val="right"/>
        <w:rPr>
          <w:lang w:val="es-CO"/>
        </w:rPr>
      </w:pPr>
      <w:bookmarkStart w:id="0" w:name="_GoBack"/>
      <w:bookmarkEnd w:id="0"/>
      <w:r w:rsidRPr="005C6177">
        <w:rPr>
          <w:lang w:val="es-CO"/>
        </w:rPr>
        <w:t>Plataforma Web para la gestión de los productos e indicadores de calidad en la Talabartería Montenegro</w:t>
      </w:r>
    </w:p>
    <w:p w:rsidR="00CE2079" w:rsidRPr="005C6177" w:rsidRDefault="00CE2079">
      <w:pPr>
        <w:pStyle w:val="Puesto"/>
        <w:jc w:val="right"/>
        <w:rPr>
          <w:lang w:val="es-CO"/>
        </w:rPr>
      </w:pPr>
      <w:r w:rsidRPr="005C6177">
        <w:rPr>
          <w:lang w:val="es-CO"/>
        </w:rPr>
        <w:fldChar w:fldCharType="begin"/>
      </w:r>
      <w:r w:rsidRPr="005C6177">
        <w:rPr>
          <w:lang w:val="es-CO"/>
        </w:rPr>
        <w:instrText xml:space="preserve"> TITLE  \* MERGEFORMAT </w:instrText>
      </w:r>
      <w:r w:rsidRPr="005C6177">
        <w:rPr>
          <w:lang w:val="es-CO"/>
        </w:rPr>
        <w:fldChar w:fldCharType="separate"/>
      </w:r>
      <w:r w:rsidRPr="005C6177">
        <w:rPr>
          <w:lang w:val="es-CO"/>
        </w:rPr>
        <w:t>Vision</w:t>
      </w:r>
      <w:r w:rsidRPr="005C6177">
        <w:rPr>
          <w:lang w:val="es-CO"/>
        </w:rPr>
        <w:fldChar w:fldCharType="end"/>
      </w:r>
    </w:p>
    <w:p w:rsidR="00CE2079" w:rsidRPr="005C6177" w:rsidRDefault="00CE2079">
      <w:pPr>
        <w:pStyle w:val="Puesto"/>
        <w:jc w:val="right"/>
        <w:rPr>
          <w:lang w:val="es-CO"/>
        </w:rPr>
      </w:pPr>
    </w:p>
    <w:p w:rsidR="00CE2079" w:rsidRPr="005C6177" w:rsidRDefault="005C6177">
      <w:pPr>
        <w:pStyle w:val="Puesto"/>
        <w:jc w:val="right"/>
        <w:rPr>
          <w:sz w:val="28"/>
          <w:lang w:val="es-CO"/>
        </w:rPr>
      </w:pPr>
      <w:r w:rsidRPr="005C6177">
        <w:rPr>
          <w:sz w:val="28"/>
          <w:lang w:val="es-CO"/>
        </w:rPr>
        <w:t>Gestión de riesgos</w:t>
      </w:r>
    </w:p>
    <w:p w:rsidR="00CE2079" w:rsidRPr="005C6177" w:rsidRDefault="00CE2079">
      <w:pPr>
        <w:pStyle w:val="Puesto"/>
        <w:rPr>
          <w:sz w:val="28"/>
          <w:lang w:val="es-CO"/>
        </w:rPr>
      </w:pPr>
    </w:p>
    <w:p w:rsidR="00CE2079" w:rsidRPr="005C6177" w:rsidRDefault="00CE2079">
      <w:pPr>
        <w:rPr>
          <w:lang w:val="es-CO"/>
        </w:rPr>
      </w:pPr>
    </w:p>
    <w:p w:rsidR="00CE2079" w:rsidRPr="005C6177" w:rsidRDefault="00CE2079">
      <w:pPr>
        <w:rPr>
          <w:lang w:val="es-CO"/>
        </w:rPr>
        <w:sectPr w:rsidR="00CE2079" w:rsidRPr="005C6177">
          <w:headerReference w:type="default" r:id="rId8"/>
          <w:pgSz w:w="12240" w:h="15840" w:code="1"/>
          <w:pgMar w:top="1440" w:right="1440" w:bottom="1440" w:left="1440" w:header="720" w:footer="720" w:gutter="0"/>
          <w:cols w:space="720"/>
          <w:vAlign w:val="center"/>
        </w:sectPr>
      </w:pPr>
    </w:p>
    <w:p w:rsidR="00CE2079" w:rsidRPr="005C6177" w:rsidRDefault="005C6177">
      <w:pPr>
        <w:pStyle w:val="Puesto"/>
        <w:rPr>
          <w:lang w:val="es-CO"/>
        </w:rPr>
      </w:pPr>
      <w:r w:rsidRPr="005C6177">
        <w:rPr>
          <w:lang w:val="es-CO"/>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2079" w:rsidRPr="005C6177">
        <w:tblPrEx>
          <w:tblCellMar>
            <w:top w:w="0" w:type="dxa"/>
            <w:bottom w:w="0" w:type="dxa"/>
          </w:tblCellMar>
        </w:tblPrEx>
        <w:tc>
          <w:tcPr>
            <w:tcW w:w="2304" w:type="dxa"/>
          </w:tcPr>
          <w:p w:rsidR="00CE2079" w:rsidRPr="005C6177" w:rsidRDefault="005C6177">
            <w:pPr>
              <w:pStyle w:val="Tabletext"/>
              <w:jc w:val="center"/>
              <w:rPr>
                <w:b/>
                <w:lang w:val="es-CO"/>
              </w:rPr>
            </w:pPr>
            <w:r>
              <w:rPr>
                <w:b/>
                <w:lang w:val="es-CO"/>
              </w:rPr>
              <w:t>Fecha</w:t>
            </w:r>
          </w:p>
        </w:tc>
        <w:tc>
          <w:tcPr>
            <w:tcW w:w="1152" w:type="dxa"/>
          </w:tcPr>
          <w:p w:rsidR="00CE2079" w:rsidRPr="005C6177" w:rsidRDefault="00CE2079">
            <w:pPr>
              <w:pStyle w:val="Tabletext"/>
              <w:jc w:val="center"/>
              <w:rPr>
                <w:b/>
                <w:lang w:val="es-CO"/>
              </w:rPr>
            </w:pPr>
            <w:r w:rsidRPr="005C6177">
              <w:rPr>
                <w:b/>
                <w:lang w:val="es-CO"/>
              </w:rPr>
              <w:t>Version</w:t>
            </w:r>
          </w:p>
        </w:tc>
        <w:tc>
          <w:tcPr>
            <w:tcW w:w="3744" w:type="dxa"/>
          </w:tcPr>
          <w:p w:rsidR="00CE2079" w:rsidRPr="005C6177" w:rsidRDefault="00CE2079">
            <w:pPr>
              <w:pStyle w:val="Tabletext"/>
              <w:jc w:val="center"/>
              <w:rPr>
                <w:b/>
                <w:lang w:val="es-CO"/>
              </w:rPr>
            </w:pPr>
            <w:r w:rsidRPr="005C6177">
              <w:rPr>
                <w:b/>
                <w:lang w:val="es-CO"/>
              </w:rPr>
              <w:t>Description</w:t>
            </w:r>
          </w:p>
        </w:tc>
        <w:tc>
          <w:tcPr>
            <w:tcW w:w="2304" w:type="dxa"/>
          </w:tcPr>
          <w:p w:rsidR="00CE2079" w:rsidRPr="005C6177" w:rsidRDefault="00CE2079">
            <w:pPr>
              <w:pStyle w:val="Tabletext"/>
              <w:jc w:val="center"/>
              <w:rPr>
                <w:b/>
                <w:lang w:val="es-CO"/>
              </w:rPr>
            </w:pPr>
            <w:r w:rsidRPr="005C6177">
              <w:rPr>
                <w:b/>
                <w:lang w:val="es-CO"/>
              </w:rPr>
              <w:t>Author</w:t>
            </w:r>
          </w:p>
        </w:tc>
      </w:tr>
      <w:tr w:rsidR="00CE2079" w:rsidRPr="005C6177">
        <w:tblPrEx>
          <w:tblCellMar>
            <w:top w:w="0" w:type="dxa"/>
            <w:bottom w:w="0" w:type="dxa"/>
          </w:tblCellMar>
        </w:tblPrEx>
        <w:tc>
          <w:tcPr>
            <w:tcW w:w="2304" w:type="dxa"/>
          </w:tcPr>
          <w:p w:rsidR="00CE2079" w:rsidRPr="005C6177" w:rsidRDefault="005C6177">
            <w:pPr>
              <w:pStyle w:val="Tabletext"/>
              <w:rPr>
                <w:lang w:val="es-CO"/>
              </w:rPr>
            </w:pPr>
            <w:r>
              <w:rPr>
                <w:lang w:val="es-CO"/>
              </w:rPr>
              <w:t>14-Sep-2016</w:t>
            </w:r>
          </w:p>
        </w:tc>
        <w:tc>
          <w:tcPr>
            <w:tcW w:w="1152" w:type="dxa"/>
          </w:tcPr>
          <w:p w:rsidR="00CE2079" w:rsidRPr="005C6177" w:rsidRDefault="005C6177">
            <w:pPr>
              <w:pStyle w:val="Tabletext"/>
              <w:rPr>
                <w:lang w:val="es-CO"/>
              </w:rPr>
            </w:pPr>
            <w:r>
              <w:rPr>
                <w:lang w:val="es-CO"/>
              </w:rPr>
              <w:t>1.0</w:t>
            </w:r>
          </w:p>
        </w:tc>
        <w:tc>
          <w:tcPr>
            <w:tcW w:w="3744" w:type="dxa"/>
          </w:tcPr>
          <w:p w:rsidR="00CE2079" w:rsidRPr="005C6177" w:rsidRDefault="005C6177">
            <w:pPr>
              <w:pStyle w:val="Tabletext"/>
              <w:rPr>
                <w:lang w:val="es-CO"/>
              </w:rPr>
            </w:pPr>
            <w:r>
              <w:rPr>
                <w:lang w:val="es-CO"/>
              </w:rPr>
              <w:t>Identificación y definición de los riegos del proyecto.</w:t>
            </w:r>
          </w:p>
        </w:tc>
        <w:tc>
          <w:tcPr>
            <w:tcW w:w="2304" w:type="dxa"/>
          </w:tcPr>
          <w:p w:rsidR="00CE2079" w:rsidRDefault="005C6177">
            <w:pPr>
              <w:pStyle w:val="Tabletext"/>
              <w:rPr>
                <w:lang w:val="es-CO"/>
              </w:rPr>
            </w:pPr>
            <w:r>
              <w:rPr>
                <w:lang w:val="es-CO"/>
              </w:rPr>
              <w:t>Valentina Correa Romero</w:t>
            </w:r>
          </w:p>
          <w:p w:rsidR="005C6177" w:rsidRDefault="005C6177">
            <w:pPr>
              <w:pStyle w:val="Tabletext"/>
              <w:rPr>
                <w:lang w:val="es-CO"/>
              </w:rPr>
            </w:pPr>
            <w:r>
              <w:rPr>
                <w:lang w:val="es-CO"/>
              </w:rPr>
              <w:t>Cristian Camilo Ramirez</w:t>
            </w:r>
          </w:p>
          <w:p w:rsidR="005C6177" w:rsidRPr="005C6177" w:rsidRDefault="005C6177">
            <w:pPr>
              <w:pStyle w:val="Tabletext"/>
              <w:rPr>
                <w:lang w:val="es-CO"/>
              </w:rPr>
            </w:pPr>
            <w:r>
              <w:rPr>
                <w:lang w:val="es-CO"/>
              </w:rPr>
              <w:t>Andrés Felipe Gómez B.</w:t>
            </w:r>
          </w:p>
        </w:tc>
      </w:tr>
      <w:tr w:rsidR="00CE2079" w:rsidRPr="005C6177">
        <w:tblPrEx>
          <w:tblCellMar>
            <w:top w:w="0" w:type="dxa"/>
            <w:bottom w:w="0" w:type="dxa"/>
          </w:tblCellMar>
        </w:tblPrEx>
        <w:tc>
          <w:tcPr>
            <w:tcW w:w="2304" w:type="dxa"/>
          </w:tcPr>
          <w:p w:rsidR="00CE2079" w:rsidRPr="005C6177" w:rsidRDefault="00CE2079">
            <w:pPr>
              <w:pStyle w:val="Tabletext"/>
              <w:rPr>
                <w:lang w:val="es-CO"/>
              </w:rPr>
            </w:pPr>
          </w:p>
        </w:tc>
        <w:tc>
          <w:tcPr>
            <w:tcW w:w="1152" w:type="dxa"/>
          </w:tcPr>
          <w:p w:rsidR="00CE2079" w:rsidRPr="005C6177" w:rsidRDefault="00CE2079">
            <w:pPr>
              <w:pStyle w:val="Tabletext"/>
              <w:rPr>
                <w:lang w:val="es-CO"/>
              </w:rPr>
            </w:pPr>
          </w:p>
        </w:tc>
        <w:tc>
          <w:tcPr>
            <w:tcW w:w="3744" w:type="dxa"/>
          </w:tcPr>
          <w:p w:rsidR="00CE2079" w:rsidRPr="005C6177" w:rsidRDefault="00CE2079">
            <w:pPr>
              <w:pStyle w:val="Tabletext"/>
              <w:rPr>
                <w:lang w:val="es-CO"/>
              </w:rPr>
            </w:pPr>
          </w:p>
        </w:tc>
        <w:tc>
          <w:tcPr>
            <w:tcW w:w="2304" w:type="dxa"/>
          </w:tcPr>
          <w:p w:rsidR="00CE2079" w:rsidRPr="005C6177" w:rsidRDefault="00CE2079">
            <w:pPr>
              <w:pStyle w:val="Tabletext"/>
              <w:rPr>
                <w:lang w:val="es-CO"/>
              </w:rPr>
            </w:pPr>
          </w:p>
        </w:tc>
      </w:tr>
      <w:tr w:rsidR="00CE2079" w:rsidRPr="005C6177">
        <w:tblPrEx>
          <w:tblCellMar>
            <w:top w:w="0" w:type="dxa"/>
            <w:bottom w:w="0" w:type="dxa"/>
          </w:tblCellMar>
        </w:tblPrEx>
        <w:tc>
          <w:tcPr>
            <w:tcW w:w="2304" w:type="dxa"/>
          </w:tcPr>
          <w:p w:rsidR="00CE2079" w:rsidRPr="005C6177" w:rsidRDefault="00CE2079">
            <w:pPr>
              <w:pStyle w:val="Tabletext"/>
              <w:rPr>
                <w:lang w:val="es-CO"/>
              </w:rPr>
            </w:pPr>
          </w:p>
        </w:tc>
        <w:tc>
          <w:tcPr>
            <w:tcW w:w="1152" w:type="dxa"/>
          </w:tcPr>
          <w:p w:rsidR="00CE2079" w:rsidRPr="005C6177" w:rsidRDefault="00CE2079">
            <w:pPr>
              <w:pStyle w:val="Tabletext"/>
              <w:rPr>
                <w:lang w:val="es-CO"/>
              </w:rPr>
            </w:pPr>
          </w:p>
        </w:tc>
        <w:tc>
          <w:tcPr>
            <w:tcW w:w="3744" w:type="dxa"/>
          </w:tcPr>
          <w:p w:rsidR="00CE2079" w:rsidRPr="005C6177" w:rsidRDefault="00CE2079">
            <w:pPr>
              <w:pStyle w:val="Tabletext"/>
              <w:rPr>
                <w:lang w:val="es-CO"/>
              </w:rPr>
            </w:pPr>
          </w:p>
        </w:tc>
        <w:tc>
          <w:tcPr>
            <w:tcW w:w="2304" w:type="dxa"/>
          </w:tcPr>
          <w:p w:rsidR="00CE2079" w:rsidRPr="005C6177" w:rsidRDefault="00CE2079">
            <w:pPr>
              <w:pStyle w:val="Tabletext"/>
              <w:rPr>
                <w:lang w:val="es-CO"/>
              </w:rPr>
            </w:pPr>
          </w:p>
        </w:tc>
      </w:tr>
      <w:tr w:rsidR="00CE2079" w:rsidRPr="005C6177">
        <w:tblPrEx>
          <w:tblCellMar>
            <w:top w:w="0" w:type="dxa"/>
            <w:bottom w:w="0" w:type="dxa"/>
          </w:tblCellMar>
        </w:tblPrEx>
        <w:tc>
          <w:tcPr>
            <w:tcW w:w="2304" w:type="dxa"/>
          </w:tcPr>
          <w:p w:rsidR="00CE2079" w:rsidRPr="005C6177" w:rsidRDefault="00CE2079">
            <w:pPr>
              <w:pStyle w:val="Tabletext"/>
              <w:rPr>
                <w:lang w:val="es-CO"/>
              </w:rPr>
            </w:pPr>
          </w:p>
        </w:tc>
        <w:tc>
          <w:tcPr>
            <w:tcW w:w="1152" w:type="dxa"/>
          </w:tcPr>
          <w:p w:rsidR="00CE2079" w:rsidRPr="005C6177" w:rsidRDefault="00CE2079">
            <w:pPr>
              <w:pStyle w:val="Tabletext"/>
              <w:rPr>
                <w:lang w:val="es-CO"/>
              </w:rPr>
            </w:pPr>
          </w:p>
        </w:tc>
        <w:tc>
          <w:tcPr>
            <w:tcW w:w="3744" w:type="dxa"/>
          </w:tcPr>
          <w:p w:rsidR="00CE2079" w:rsidRPr="005C6177" w:rsidRDefault="00CE2079">
            <w:pPr>
              <w:pStyle w:val="Tabletext"/>
              <w:rPr>
                <w:lang w:val="es-CO"/>
              </w:rPr>
            </w:pPr>
          </w:p>
        </w:tc>
        <w:tc>
          <w:tcPr>
            <w:tcW w:w="2304" w:type="dxa"/>
          </w:tcPr>
          <w:p w:rsidR="00CE2079" w:rsidRPr="005C6177" w:rsidRDefault="00CE2079">
            <w:pPr>
              <w:pStyle w:val="Tabletext"/>
              <w:rPr>
                <w:lang w:val="es-CO"/>
              </w:rPr>
            </w:pPr>
          </w:p>
        </w:tc>
      </w:tr>
    </w:tbl>
    <w:p w:rsidR="00CE2079" w:rsidRPr="005C6177" w:rsidRDefault="00CE2079">
      <w:pPr>
        <w:rPr>
          <w:lang w:val="es-CO"/>
        </w:rPr>
      </w:pPr>
    </w:p>
    <w:p w:rsidR="005C6177" w:rsidRPr="005C6177" w:rsidRDefault="005C6177">
      <w:pPr>
        <w:pStyle w:val="Puesto"/>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pStyle w:val="Puesto"/>
        <w:jc w:val="left"/>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5C6177" w:rsidRPr="005C6177" w:rsidRDefault="005C6177" w:rsidP="005C6177">
      <w:pPr>
        <w:rPr>
          <w:lang w:val="es-CO"/>
        </w:rPr>
      </w:pPr>
    </w:p>
    <w:p w:rsidR="00BE1D22" w:rsidRPr="00BE1D22" w:rsidRDefault="00CE2079" w:rsidP="00BE1D22">
      <w:pPr>
        <w:pStyle w:val="Puesto"/>
        <w:rPr>
          <w:lang w:val="es-CO"/>
        </w:rPr>
      </w:pPr>
      <w:r w:rsidRPr="005C6177">
        <w:rPr>
          <w:lang w:val="es-CO"/>
        </w:rPr>
        <w:br w:type="page"/>
        <w:t>T</w:t>
      </w:r>
      <w:r w:rsidR="009C5AB0">
        <w:rPr>
          <w:lang w:val="es-CO"/>
        </w:rPr>
        <w:t>abla de contenidos</w:t>
      </w:r>
    </w:p>
    <w:p w:rsidR="00BE1D22" w:rsidRPr="00BE1D22" w:rsidRDefault="00BE1D22">
      <w:pPr>
        <w:pStyle w:val="TDC1"/>
        <w:tabs>
          <w:tab w:val="left" w:pos="432"/>
        </w:tabs>
        <w:rPr>
          <w:rFonts w:ascii="Calibri" w:hAnsi="Calibri"/>
          <w:noProof/>
          <w:sz w:val="22"/>
          <w:szCs w:val="22"/>
          <w:lang w:val="es-MX" w:eastAsia="es-MX"/>
        </w:rPr>
      </w:pPr>
      <w:r>
        <w:fldChar w:fldCharType="begin"/>
      </w:r>
      <w:r>
        <w:instrText xml:space="preserve"> TOC \o "1-3" \h \z \u </w:instrText>
      </w:r>
      <w:r>
        <w:fldChar w:fldCharType="separate"/>
      </w:r>
      <w:hyperlink w:anchor="_Toc461725289" w:history="1">
        <w:r w:rsidRPr="0024059F">
          <w:rPr>
            <w:rStyle w:val="Hipervnculo"/>
            <w:noProof/>
            <w:lang w:val="es-CO"/>
          </w:rPr>
          <w:t>1.</w:t>
        </w:r>
        <w:r w:rsidRPr="00BE1D22">
          <w:rPr>
            <w:rFonts w:ascii="Calibri" w:hAnsi="Calibri"/>
            <w:noProof/>
            <w:sz w:val="22"/>
            <w:szCs w:val="22"/>
            <w:lang w:val="es-MX" w:eastAsia="es-MX"/>
          </w:rPr>
          <w:tab/>
        </w:r>
        <w:r w:rsidRPr="0024059F">
          <w:rPr>
            <w:rStyle w:val="Hipervnculo"/>
            <w:noProof/>
            <w:lang w:val="es-CO"/>
          </w:rPr>
          <w:t>Introducción</w:t>
        </w:r>
        <w:r>
          <w:rPr>
            <w:noProof/>
            <w:webHidden/>
          </w:rPr>
          <w:tab/>
        </w:r>
        <w:r>
          <w:rPr>
            <w:noProof/>
            <w:webHidden/>
          </w:rPr>
          <w:fldChar w:fldCharType="begin"/>
        </w:r>
        <w:r>
          <w:rPr>
            <w:noProof/>
            <w:webHidden/>
          </w:rPr>
          <w:instrText xml:space="preserve"> PAGEREF _Toc461725289 \h </w:instrText>
        </w:r>
        <w:r>
          <w:rPr>
            <w:noProof/>
            <w:webHidden/>
          </w:rPr>
        </w:r>
        <w:r>
          <w:rPr>
            <w:noProof/>
            <w:webHidden/>
          </w:rPr>
          <w:fldChar w:fldCharType="separate"/>
        </w:r>
        <w:r>
          <w:rPr>
            <w:noProof/>
            <w:webHidden/>
          </w:rPr>
          <w:t>4</w:t>
        </w:r>
        <w:r>
          <w:rPr>
            <w:noProof/>
            <w:webHidden/>
          </w:rPr>
          <w:fldChar w:fldCharType="end"/>
        </w:r>
      </w:hyperlink>
    </w:p>
    <w:p w:rsidR="00BE1D22" w:rsidRPr="00BE1D22" w:rsidRDefault="00BE1D22">
      <w:pPr>
        <w:pStyle w:val="TDC2"/>
        <w:tabs>
          <w:tab w:val="left" w:pos="1000"/>
        </w:tabs>
        <w:rPr>
          <w:rFonts w:ascii="Calibri" w:hAnsi="Calibri"/>
          <w:noProof/>
          <w:sz w:val="22"/>
          <w:szCs w:val="22"/>
          <w:lang w:val="es-MX" w:eastAsia="es-MX"/>
        </w:rPr>
      </w:pPr>
      <w:hyperlink w:anchor="_Toc461725290" w:history="1">
        <w:r w:rsidRPr="0024059F">
          <w:rPr>
            <w:rStyle w:val="Hipervnculo"/>
            <w:noProof/>
            <w:lang w:val="es-CO"/>
          </w:rPr>
          <w:t>1.1</w:t>
        </w:r>
        <w:r w:rsidRPr="00BE1D22">
          <w:rPr>
            <w:rFonts w:ascii="Calibri" w:hAnsi="Calibri"/>
            <w:noProof/>
            <w:sz w:val="22"/>
            <w:szCs w:val="22"/>
            <w:lang w:val="es-MX" w:eastAsia="es-MX"/>
          </w:rPr>
          <w:tab/>
        </w:r>
        <w:r w:rsidRPr="0024059F">
          <w:rPr>
            <w:rStyle w:val="Hipervnculo"/>
            <w:noProof/>
            <w:lang w:val="es-CO"/>
          </w:rPr>
          <w:t>Propósito</w:t>
        </w:r>
        <w:r>
          <w:rPr>
            <w:noProof/>
            <w:webHidden/>
          </w:rPr>
          <w:tab/>
        </w:r>
        <w:r>
          <w:rPr>
            <w:noProof/>
            <w:webHidden/>
          </w:rPr>
          <w:fldChar w:fldCharType="begin"/>
        </w:r>
        <w:r>
          <w:rPr>
            <w:noProof/>
            <w:webHidden/>
          </w:rPr>
          <w:instrText xml:space="preserve"> PAGEREF _Toc461725290 \h </w:instrText>
        </w:r>
        <w:r>
          <w:rPr>
            <w:noProof/>
            <w:webHidden/>
          </w:rPr>
        </w:r>
        <w:r>
          <w:rPr>
            <w:noProof/>
            <w:webHidden/>
          </w:rPr>
          <w:fldChar w:fldCharType="separate"/>
        </w:r>
        <w:r>
          <w:rPr>
            <w:noProof/>
            <w:webHidden/>
          </w:rPr>
          <w:t>4</w:t>
        </w:r>
        <w:r>
          <w:rPr>
            <w:noProof/>
            <w:webHidden/>
          </w:rPr>
          <w:fldChar w:fldCharType="end"/>
        </w:r>
      </w:hyperlink>
    </w:p>
    <w:p w:rsidR="00BE1D22" w:rsidRPr="00BE1D22" w:rsidRDefault="00BE1D22">
      <w:pPr>
        <w:pStyle w:val="TDC2"/>
        <w:tabs>
          <w:tab w:val="left" w:pos="1000"/>
        </w:tabs>
        <w:rPr>
          <w:rFonts w:ascii="Calibri" w:hAnsi="Calibri"/>
          <w:noProof/>
          <w:sz w:val="22"/>
          <w:szCs w:val="22"/>
          <w:lang w:val="es-MX" w:eastAsia="es-MX"/>
        </w:rPr>
      </w:pPr>
      <w:hyperlink w:anchor="_Toc461725291" w:history="1">
        <w:r w:rsidRPr="0024059F">
          <w:rPr>
            <w:rStyle w:val="Hipervnculo"/>
            <w:noProof/>
            <w:lang w:val="es-CO"/>
          </w:rPr>
          <w:t>1.2</w:t>
        </w:r>
        <w:r w:rsidRPr="00BE1D22">
          <w:rPr>
            <w:rFonts w:ascii="Calibri" w:hAnsi="Calibri"/>
            <w:noProof/>
            <w:sz w:val="22"/>
            <w:szCs w:val="22"/>
            <w:lang w:val="es-MX" w:eastAsia="es-MX"/>
          </w:rPr>
          <w:tab/>
        </w:r>
        <w:r w:rsidRPr="0024059F">
          <w:rPr>
            <w:rStyle w:val="Hipervnculo"/>
            <w:noProof/>
            <w:lang w:val="es-CO"/>
          </w:rPr>
          <w:t>Alcance</w:t>
        </w:r>
        <w:r>
          <w:rPr>
            <w:noProof/>
            <w:webHidden/>
          </w:rPr>
          <w:tab/>
        </w:r>
        <w:r>
          <w:rPr>
            <w:noProof/>
            <w:webHidden/>
          </w:rPr>
          <w:fldChar w:fldCharType="begin"/>
        </w:r>
        <w:r>
          <w:rPr>
            <w:noProof/>
            <w:webHidden/>
          </w:rPr>
          <w:instrText xml:space="preserve"> PAGEREF _Toc461725291 \h </w:instrText>
        </w:r>
        <w:r>
          <w:rPr>
            <w:noProof/>
            <w:webHidden/>
          </w:rPr>
        </w:r>
        <w:r>
          <w:rPr>
            <w:noProof/>
            <w:webHidden/>
          </w:rPr>
          <w:fldChar w:fldCharType="separate"/>
        </w:r>
        <w:r>
          <w:rPr>
            <w:noProof/>
            <w:webHidden/>
          </w:rPr>
          <w:t>4</w:t>
        </w:r>
        <w:r>
          <w:rPr>
            <w:noProof/>
            <w:webHidden/>
          </w:rPr>
          <w:fldChar w:fldCharType="end"/>
        </w:r>
      </w:hyperlink>
    </w:p>
    <w:p w:rsidR="00BE1D22" w:rsidRPr="00BE1D22" w:rsidRDefault="00BE1D22">
      <w:pPr>
        <w:pStyle w:val="TDC2"/>
        <w:tabs>
          <w:tab w:val="left" w:pos="1000"/>
        </w:tabs>
        <w:rPr>
          <w:rFonts w:ascii="Calibri" w:hAnsi="Calibri"/>
          <w:noProof/>
          <w:sz w:val="22"/>
          <w:szCs w:val="22"/>
          <w:lang w:val="es-MX" w:eastAsia="es-MX"/>
        </w:rPr>
      </w:pPr>
      <w:hyperlink w:anchor="_Toc461725292" w:history="1">
        <w:r w:rsidRPr="0024059F">
          <w:rPr>
            <w:rStyle w:val="Hipervnculo"/>
            <w:noProof/>
            <w:lang w:val="es-CO"/>
          </w:rPr>
          <w:t>1.3</w:t>
        </w:r>
        <w:r w:rsidRPr="00BE1D22">
          <w:rPr>
            <w:rFonts w:ascii="Calibri" w:hAnsi="Calibri"/>
            <w:noProof/>
            <w:sz w:val="22"/>
            <w:szCs w:val="22"/>
            <w:lang w:val="es-MX" w:eastAsia="es-MX"/>
          </w:rPr>
          <w:tab/>
        </w:r>
        <w:r w:rsidRPr="0024059F">
          <w:rPr>
            <w:rStyle w:val="Hipervnculo"/>
            <w:noProof/>
            <w:lang w:val="es-CO"/>
          </w:rPr>
          <w:t>Definiciones, Acronimos y abreviaturas</w:t>
        </w:r>
        <w:r>
          <w:rPr>
            <w:noProof/>
            <w:webHidden/>
          </w:rPr>
          <w:tab/>
        </w:r>
        <w:r>
          <w:rPr>
            <w:noProof/>
            <w:webHidden/>
          </w:rPr>
          <w:fldChar w:fldCharType="begin"/>
        </w:r>
        <w:r>
          <w:rPr>
            <w:noProof/>
            <w:webHidden/>
          </w:rPr>
          <w:instrText xml:space="preserve"> PAGEREF _Toc461725292 \h </w:instrText>
        </w:r>
        <w:r>
          <w:rPr>
            <w:noProof/>
            <w:webHidden/>
          </w:rPr>
        </w:r>
        <w:r>
          <w:rPr>
            <w:noProof/>
            <w:webHidden/>
          </w:rPr>
          <w:fldChar w:fldCharType="separate"/>
        </w:r>
        <w:r>
          <w:rPr>
            <w:noProof/>
            <w:webHidden/>
          </w:rPr>
          <w:t>4</w:t>
        </w:r>
        <w:r>
          <w:rPr>
            <w:noProof/>
            <w:webHidden/>
          </w:rPr>
          <w:fldChar w:fldCharType="end"/>
        </w:r>
      </w:hyperlink>
    </w:p>
    <w:p w:rsidR="00BE1D22" w:rsidRPr="00BE1D22" w:rsidRDefault="00BE1D22">
      <w:pPr>
        <w:pStyle w:val="TDC1"/>
        <w:tabs>
          <w:tab w:val="left" w:pos="432"/>
        </w:tabs>
        <w:rPr>
          <w:rFonts w:ascii="Calibri" w:hAnsi="Calibri"/>
          <w:noProof/>
          <w:sz w:val="22"/>
          <w:szCs w:val="22"/>
          <w:lang w:val="es-MX" w:eastAsia="es-MX"/>
        </w:rPr>
      </w:pPr>
      <w:hyperlink w:anchor="_Toc461725293" w:history="1">
        <w:r w:rsidRPr="0024059F">
          <w:rPr>
            <w:rStyle w:val="Hipervnculo"/>
            <w:noProof/>
            <w:lang w:val="es-CO"/>
          </w:rPr>
          <w:t>2.</w:t>
        </w:r>
        <w:r w:rsidRPr="00BE1D22">
          <w:rPr>
            <w:rFonts w:ascii="Calibri" w:hAnsi="Calibri"/>
            <w:noProof/>
            <w:sz w:val="22"/>
            <w:szCs w:val="22"/>
            <w:lang w:val="es-MX" w:eastAsia="es-MX"/>
          </w:rPr>
          <w:tab/>
        </w:r>
        <w:r w:rsidRPr="0024059F">
          <w:rPr>
            <w:rStyle w:val="Hipervnculo"/>
            <w:noProof/>
            <w:lang w:val="es-CO"/>
          </w:rPr>
          <w:t>Gestión de riesgos</w:t>
        </w:r>
        <w:r>
          <w:rPr>
            <w:noProof/>
            <w:webHidden/>
          </w:rPr>
          <w:tab/>
        </w:r>
        <w:r>
          <w:rPr>
            <w:noProof/>
            <w:webHidden/>
          </w:rPr>
          <w:fldChar w:fldCharType="begin"/>
        </w:r>
        <w:r>
          <w:rPr>
            <w:noProof/>
            <w:webHidden/>
          </w:rPr>
          <w:instrText xml:space="preserve"> PAGEREF _Toc461725293 \h </w:instrText>
        </w:r>
        <w:r>
          <w:rPr>
            <w:noProof/>
            <w:webHidden/>
          </w:rPr>
        </w:r>
        <w:r>
          <w:rPr>
            <w:noProof/>
            <w:webHidden/>
          </w:rPr>
          <w:fldChar w:fldCharType="separate"/>
        </w:r>
        <w:r>
          <w:rPr>
            <w:noProof/>
            <w:webHidden/>
          </w:rPr>
          <w:t>4</w:t>
        </w:r>
        <w:r>
          <w:rPr>
            <w:noProof/>
            <w:webHidden/>
          </w:rPr>
          <w:fldChar w:fldCharType="end"/>
        </w:r>
      </w:hyperlink>
    </w:p>
    <w:p w:rsidR="00BE1D22" w:rsidRPr="00BE1D22" w:rsidRDefault="00BE1D22">
      <w:pPr>
        <w:pStyle w:val="TDC2"/>
        <w:tabs>
          <w:tab w:val="left" w:pos="1000"/>
        </w:tabs>
        <w:rPr>
          <w:rFonts w:ascii="Calibri" w:hAnsi="Calibri"/>
          <w:noProof/>
          <w:sz w:val="22"/>
          <w:szCs w:val="22"/>
          <w:lang w:val="es-MX" w:eastAsia="es-MX"/>
        </w:rPr>
      </w:pPr>
      <w:hyperlink w:anchor="_Toc461725294" w:history="1">
        <w:r w:rsidRPr="0024059F">
          <w:rPr>
            <w:rStyle w:val="Hipervnculo"/>
            <w:noProof/>
            <w:lang w:val="es-CO"/>
          </w:rPr>
          <w:t>2.1</w:t>
        </w:r>
        <w:r w:rsidRPr="00BE1D22">
          <w:rPr>
            <w:rFonts w:ascii="Calibri" w:hAnsi="Calibri"/>
            <w:noProof/>
            <w:sz w:val="22"/>
            <w:szCs w:val="22"/>
            <w:lang w:val="es-MX" w:eastAsia="es-MX"/>
          </w:rPr>
          <w:tab/>
        </w:r>
        <w:r w:rsidRPr="0024059F">
          <w:rPr>
            <w:rStyle w:val="Hipervnculo"/>
            <w:noProof/>
            <w:lang w:val="es-CO"/>
          </w:rPr>
          <w:t>Identificación y análisis de los riesgos</w:t>
        </w:r>
        <w:r>
          <w:rPr>
            <w:noProof/>
            <w:webHidden/>
          </w:rPr>
          <w:tab/>
        </w:r>
        <w:r>
          <w:rPr>
            <w:noProof/>
            <w:webHidden/>
          </w:rPr>
          <w:fldChar w:fldCharType="begin"/>
        </w:r>
        <w:r>
          <w:rPr>
            <w:noProof/>
            <w:webHidden/>
          </w:rPr>
          <w:instrText xml:space="preserve"> PAGEREF _Toc461725294 \h </w:instrText>
        </w:r>
        <w:r>
          <w:rPr>
            <w:noProof/>
            <w:webHidden/>
          </w:rPr>
        </w:r>
        <w:r>
          <w:rPr>
            <w:noProof/>
            <w:webHidden/>
          </w:rPr>
          <w:fldChar w:fldCharType="separate"/>
        </w:r>
        <w:r>
          <w:rPr>
            <w:noProof/>
            <w:webHidden/>
          </w:rPr>
          <w:t>4</w:t>
        </w:r>
        <w:r>
          <w:rPr>
            <w:noProof/>
            <w:webHidden/>
          </w:rPr>
          <w:fldChar w:fldCharType="end"/>
        </w:r>
      </w:hyperlink>
    </w:p>
    <w:p w:rsidR="00BE1D22" w:rsidRPr="00BE1D22" w:rsidRDefault="00BE1D22">
      <w:pPr>
        <w:pStyle w:val="TDC2"/>
        <w:tabs>
          <w:tab w:val="left" w:pos="1000"/>
        </w:tabs>
        <w:rPr>
          <w:rFonts w:ascii="Calibri" w:hAnsi="Calibri"/>
          <w:noProof/>
          <w:sz w:val="22"/>
          <w:szCs w:val="22"/>
          <w:lang w:val="es-MX" w:eastAsia="es-MX"/>
        </w:rPr>
      </w:pPr>
      <w:hyperlink w:anchor="_Toc461725295" w:history="1">
        <w:r w:rsidRPr="0024059F">
          <w:rPr>
            <w:rStyle w:val="Hipervnculo"/>
            <w:noProof/>
            <w:lang w:val="es-CO"/>
          </w:rPr>
          <w:t>2.2</w:t>
        </w:r>
        <w:r w:rsidRPr="00BE1D22">
          <w:rPr>
            <w:rFonts w:ascii="Calibri" w:hAnsi="Calibri"/>
            <w:noProof/>
            <w:sz w:val="22"/>
            <w:szCs w:val="22"/>
            <w:lang w:val="es-MX" w:eastAsia="es-MX"/>
          </w:rPr>
          <w:tab/>
        </w:r>
        <w:r w:rsidRPr="0024059F">
          <w:rPr>
            <w:rStyle w:val="Hipervnculo"/>
            <w:noProof/>
            <w:lang w:val="es-CO"/>
          </w:rPr>
          <w:t>Planeación de los riesgos</w:t>
        </w:r>
        <w:r>
          <w:rPr>
            <w:noProof/>
            <w:webHidden/>
          </w:rPr>
          <w:tab/>
        </w:r>
        <w:r>
          <w:rPr>
            <w:noProof/>
            <w:webHidden/>
          </w:rPr>
          <w:fldChar w:fldCharType="begin"/>
        </w:r>
        <w:r>
          <w:rPr>
            <w:noProof/>
            <w:webHidden/>
          </w:rPr>
          <w:instrText xml:space="preserve"> PAGEREF _Toc461725295 \h </w:instrText>
        </w:r>
        <w:r>
          <w:rPr>
            <w:noProof/>
            <w:webHidden/>
          </w:rPr>
        </w:r>
        <w:r>
          <w:rPr>
            <w:noProof/>
            <w:webHidden/>
          </w:rPr>
          <w:fldChar w:fldCharType="separate"/>
        </w:r>
        <w:r>
          <w:rPr>
            <w:noProof/>
            <w:webHidden/>
          </w:rPr>
          <w:t>6</w:t>
        </w:r>
        <w:r>
          <w:rPr>
            <w:noProof/>
            <w:webHidden/>
          </w:rPr>
          <w:fldChar w:fldCharType="end"/>
        </w:r>
      </w:hyperlink>
    </w:p>
    <w:p w:rsidR="00BE1D22" w:rsidRPr="00BE1D22" w:rsidRDefault="00BE1D22">
      <w:pPr>
        <w:pStyle w:val="TDC2"/>
        <w:tabs>
          <w:tab w:val="left" w:pos="1000"/>
        </w:tabs>
        <w:rPr>
          <w:rFonts w:ascii="Calibri" w:hAnsi="Calibri"/>
          <w:noProof/>
          <w:sz w:val="22"/>
          <w:szCs w:val="22"/>
          <w:lang w:val="es-MX" w:eastAsia="es-MX"/>
        </w:rPr>
      </w:pPr>
      <w:hyperlink w:anchor="_Toc461725296" w:history="1">
        <w:r w:rsidRPr="0024059F">
          <w:rPr>
            <w:rStyle w:val="Hipervnculo"/>
            <w:noProof/>
            <w:lang w:val="es-CO"/>
          </w:rPr>
          <w:t>2.3</w:t>
        </w:r>
        <w:r w:rsidRPr="00BE1D22">
          <w:rPr>
            <w:rFonts w:ascii="Calibri" w:hAnsi="Calibri"/>
            <w:noProof/>
            <w:sz w:val="22"/>
            <w:szCs w:val="22"/>
            <w:lang w:val="es-MX" w:eastAsia="es-MX"/>
          </w:rPr>
          <w:tab/>
        </w:r>
        <w:r w:rsidRPr="0024059F">
          <w:rPr>
            <w:rStyle w:val="Hipervnculo"/>
            <w:noProof/>
            <w:lang w:val="es-CO"/>
          </w:rPr>
          <w:t>Monitoreo del riesgo</w:t>
        </w:r>
        <w:r>
          <w:rPr>
            <w:noProof/>
            <w:webHidden/>
          </w:rPr>
          <w:tab/>
        </w:r>
        <w:r>
          <w:rPr>
            <w:noProof/>
            <w:webHidden/>
          </w:rPr>
          <w:fldChar w:fldCharType="begin"/>
        </w:r>
        <w:r>
          <w:rPr>
            <w:noProof/>
            <w:webHidden/>
          </w:rPr>
          <w:instrText xml:space="preserve"> PAGEREF _Toc461725296 \h </w:instrText>
        </w:r>
        <w:r>
          <w:rPr>
            <w:noProof/>
            <w:webHidden/>
          </w:rPr>
        </w:r>
        <w:r>
          <w:rPr>
            <w:noProof/>
            <w:webHidden/>
          </w:rPr>
          <w:fldChar w:fldCharType="separate"/>
        </w:r>
        <w:r>
          <w:rPr>
            <w:noProof/>
            <w:webHidden/>
          </w:rPr>
          <w:t>6</w:t>
        </w:r>
        <w:r>
          <w:rPr>
            <w:noProof/>
            <w:webHidden/>
          </w:rPr>
          <w:fldChar w:fldCharType="end"/>
        </w:r>
      </w:hyperlink>
    </w:p>
    <w:p w:rsidR="00BE1D22" w:rsidRDefault="00BE1D22">
      <w:r>
        <w:rPr>
          <w:b/>
          <w:bCs/>
          <w:lang w:val="es-ES"/>
        </w:rPr>
        <w:fldChar w:fldCharType="end"/>
      </w:r>
    </w:p>
    <w:p w:rsidR="00CE2079" w:rsidRPr="005C6177" w:rsidRDefault="00CE2079">
      <w:pPr>
        <w:pStyle w:val="Puesto"/>
        <w:rPr>
          <w:lang w:val="es-CO"/>
        </w:rPr>
      </w:pPr>
      <w:r w:rsidRPr="005C6177">
        <w:rPr>
          <w:lang w:val="es-CO"/>
        </w:rPr>
        <w:br w:type="page"/>
      </w:r>
    </w:p>
    <w:p w:rsidR="00CE2079" w:rsidRDefault="00CE2079">
      <w:pPr>
        <w:pStyle w:val="Ttulo1"/>
        <w:rPr>
          <w:lang w:val="es-CO"/>
        </w:rPr>
      </w:pPr>
      <w:bookmarkStart w:id="1" w:name="_Toc436203377"/>
      <w:bookmarkStart w:id="2" w:name="_Toc452813577"/>
      <w:bookmarkStart w:id="3" w:name="_Toc456598586"/>
      <w:bookmarkStart w:id="4" w:name="_Toc456600917"/>
      <w:bookmarkStart w:id="5" w:name="_Toc509300828"/>
      <w:bookmarkStart w:id="6" w:name="_Toc461725289"/>
      <w:r w:rsidRPr="005C6177">
        <w:rPr>
          <w:lang w:val="es-CO"/>
        </w:rPr>
        <w:t>Introduc</w:t>
      </w:r>
      <w:bookmarkEnd w:id="3"/>
      <w:bookmarkEnd w:id="4"/>
      <w:bookmarkEnd w:id="5"/>
      <w:r w:rsidR="00D92AC4">
        <w:rPr>
          <w:lang w:val="es-CO"/>
        </w:rPr>
        <w:t>ción</w:t>
      </w:r>
      <w:bookmarkEnd w:id="6"/>
    </w:p>
    <w:p w:rsidR="00D92AC4" w:rsidRPr="00D92AC4" w:rsidRDefault="00D92AC4" w:rsidP="00D92AC4">
      <w:pPr>
        <w:rPr>
          <w:lang w:val="es-CO"/>
        </w:rPr>
      </w:pPr>
      <w:r>
        <w:rPr>
          <w:lang w:val="es-CO"/>
        </w:rPr>
        <w:t xml:space="preserve">La prevención de los riesgos que se pueden presentar </w:t>
      </w:r>
      <w:r w:rsidR="00E8618C">
        <w:rPr>
          <w:lang w:val="es-CO"/>
        </w:rPr>
        <w:t>en un proyecto es un aspecto muy importante dentro de este, para que no afecte gravemente el desarrollo del proyecto, se debe tener un plan para la gestión de los riesgos, con el fin de identificarlos, planearlos y monitoriarlos para garantizar el buen desarrollo del proyecto.</w:t>
      </w:r>
    </w:p>
    <w:p w:rsidR="00CE2079" w:rsidRDefault="00CE2079">
      <w:pPr>
        <w:pStyle w:val="Ttulo2"/>
        <w:rPr>
          <w:lang w:val="es-CO"/>
        </w:rPr>
      </w:pPr>
      <w:bookmarkStart w:id="7" w:name="_Toc456598587"/>
      <w:bookmarkStart w:id="8" w:name="_Toc456600918"/>
      <w:bookmarkStart w:id="9" w:name="_Toc509300829"/>
      <w:bookmarkStart w:id="10" w:name="_Toc461725290"/>
      <w:r w:rsidRPr="005C6177">
        <w:rPr>
          <w:lang w:val="es-CO"/>
        </w:rPr>
        <w:t>P</w:t>
      </w:r>
      <w:bookmarkEnd w:id="7"/>
      <w:bookmarkEnd w:id="8"/>
      <w:bookmarkEnd w:id="9"/>
      <w:r w:rsidR="0026128C">
        <w:rPr>
          <w:lang w:val="es-CO"/>
        </w:rPr>
        <w:t>ropó</w:t>
      </w:r>
      <w:r w:rsidR="00E8618C">
        <w:rPr>
          <w:lang w:val="es-CO"/>
        </w:rPr>
        <w:t>sito</w:t>
      </w:r>
      <w:bookmarkEnd w:id="10"/>
    </w:p>
    <w:p w:rsidR="00E8618C" w:rsidRPr="00E8618C" w:rsidRDefault="00E8618C" w:rsidP="00E8618C">
      <w:pPr>
        <w:rPr>
          <w:lang w:val="es-CO"/>
        </w:rPr>
      </w:pPr>
      <w:r>
        <w:rPr>
          <w:lang w:val="es-CO"/>
        </w:rPr>
        <w:t>El propósito de este documento es identificar los riegos que se pueden presentar en el proyecto en las diferentes fuentes, clasificarlo</w:t>
      </w:r>
      <w:r w:rsidR="0026128C">
        <w:rPr>
          <w:lang w:val="es-CO"/>
        </w:rPr>
        <w:t>s</w:t>
      </w:r>
      <w:r>
        <w:rPr>
          <w:lang w:val="es-CO"/>
        </w:rPr>
        <w:t xml:space="preserve"> y </w:t>
      </w:r>
      <w:r w:rsidR="007B4BC0">
        <w:rPr>
          <w:lang w:val="es-CO"/>
        </w:rPr>
        <w:t xml:space="preserve">definir su impacto dentro del proyecto, </w:t>
      </w:r>
      <w:r>
        <w:rPr>
          <w:lang w:val="es-CO"/>
        </w:rPr>
        <w:t xml:space="preserve">planear un plan de acción o contigencia para solucionar dicho riesgo y </w:t>
      </w:r>
      <w:r w:rsidR="007B4BC0">
        <w:rPr>
          <w:lang w:val="es-CO"/>
        </w:rPr>
        <w:t>definir un plan de monitoreo del riesgo en el proyecto.</w:t>
      </w:r>
    </w:p>
    <w:p w:rsidR="00CE2079" w:rsidRDefault="007B4BC0">
      <w:pPr>
        <w:pStyle w:val="Ttulo2"/>
        <w:rPr>
          <w:lang w:val="es-CO"/>
        </w:rPr>
      </w:pPr>
      <w:bookmarkStart w:id="11" w:name="_Toc461725291"/>
      <w:r>
        <w:rPr>
          <w:lang w:val="es-CO"/>
        </w:rPr>
        <w:t>Alcance</w:t>
      </w:r>
      <w:bookmarkEnd w:id="11"/>
    </w:p>
    <w:p w:rsidR="007B4BC0" w:rsidRPr="007B4BC0" w:rsidRDefault="007B4BC0" w:rsidP="007B4BC0">
      <w:pPr>
        <w:rPr>
          <w:lang w:val="es-CO"/>
        </w:rPr>
      </w:pPr>
      <w:r>
        <w:rPr>
          <w:lang w:val="es-CO"/>
        </w:rPr>
        <w:t>El alcance de este documento es definir los riegos que se presenten durante el proyecto a nivel de producto, negocio y el mismo proyecto.</w:t>
      </w:r>
    </w:p>
    <w:p w:rsidR="00CE2079" w:rsidRDefault="00CE2079">
      <w:pPr>
        <w:pStyle w:val="Ttulo2"/>
        <w:rPr>
          <w:lang w:val="es-CO"/>
        </w:rPr>
      </w:pPr>
      <w:bookmarkStart w:id="12" w:name="_Toc456598589"/>
      <w:bookmarkStart w:id="13" w:name="_Toc456600920"/>
      <w:bookmarkStart w:id="14" w:name="_Toc509300831"/>
      <w:bookmarkStart w:id="15" w:name="_Toc461725292"/>
      <w:r w:rsidRPr="005C6177">
        <w:rPr>
          <w:lang w:val="es-CO"/>
        </w:rPr>
        <w:t>Defi</w:t>
      </w:r>
      <w:r w:rsidR="0026128C">
        <w:rPr>
          <w:lang w:val="es-CO"/>
        </w:rPr>
        <w:t>niciones, Acronimos y abrevia</w:t>
      </w:r>
      <w:bookmarkEnd w:id="12"/>
      <w:bookmarkEnd w:id="13"/>
      <w:bookmarkEnd w:id="14"/>
      <w:r w:rsidR="0026128C">
        <w:rPr>
          <w:lang w:val="es-CO"/>
        </w:rPr>
        <w:t>turas</w:t>
      </w:r>
      <w:bookmarkEnd w:id="15"/>
    </w:p>
    <w:p w:rsidR="0026128C" w:rsidRDefault="0026128C" w:rsidP="008F5EBE">
      <w:pPr>
        <w:numPr>
          <w:ilvl w:val="0"/>
          <w:numId w:val="30"/>
        </w:numPr>
        <w:rPr>
          <w:lang w:val="es-CO"/>
        </w:rPr>
      </w:pPr>
      <w:r>
        <w:rPr>
          <w:lang w:val="es-CO"/>
        </w:rPr>
        <w:t xml:space="preserve">Impacto: este atributo indicará que efecto traerá el riesgo al proyect, se puede clasificar en </w:t>
      </w:r>
    </w:p>
    <w:p w:rsidR="008F5EBE" w:rsidRDefault="008F5EBE" w:rsidP="008F5EBE">
      <w:pPr>
        <w:ind w:left="720"/>
        <w:rPr>
          <w:lang w:val="es-CO"/>
        </w:rPr>
      </w:pPr>
    </w:p>
    <w:p w:rsidR="0026128C" w:rsidRDefault="0026128C" w:rsidP="0026128C">
      <w:pPr>
        <w:rPr>
          <w:lang w:val="es-CO"/>
        </w:rPr>
      </w:pPr>
      <w:r>
        <w:rPr>
          <w:lang w:val="es-CO"/>
        </w:rPr>
        <w:t>Alto: el riesgo afecta en grandes proporciones el cumplimiento de los objetivos del proyecto.</w:t>
      </w:r>
    </w:p>
    <w:p w:rsidR="0026128C" w:rsidRDefault="0026128C" w:rsidP="0026128C">
      <w:pPr>
        <w:rPr>
          <w:lang w:val="es-CO"/>
        </w:rPr>
      </w:pPr>
      <w:r>
        <w:rPr>
          <w:lang w:val="es-CO"/>
        </w:rPr>
        <w:t>Medio: el riego afecta parte del cumplimiento de los objetivos del proyecto.</w:t>
      </w:r>
    </w:p>
    <w:p w:rsidR="0026128C" w:rsidRDefault="0026128C" w:rsidP="0026128C">
      <w:pPr>
        <w:rPr>
          <w:lang w:val="es-CO"/>
        </w:rPr>
      </w:pPr>
      <w:r>
        <w:rPr>
          <w:lang w:val="es-CO"/>
        </w:rPr>
        <w:t xml:space="preserve">Bajo: </w:t>
      </w:r>
      <w:r w:rsidR="008F5EBE">
        <w:rPr>
          <w:lang w:val="es-CO"/>
        </w:rPr>
        <w:t>el riesgo no afecta el cumplimiento de los indicadores del proyecto.</w:t>
      </w:r>
    </w:p>
    <w:p w:rsidR="008F5EBE" w:rsidRDefault="008F5EBE" w:rsidP="0026128C">
      <w:pPr>
        <w:rPr>
          <w:lang w:val="es-CO"/>
        </w:rPr>
      </w:pPr>
    </w:p>
    <w:p w:rsidR="008F5EBE" w:rsidRDefault="008F5EBE" w:rsidP="008F5EBE">
      <w:pPr>
        <w:numPr>
          <w:ilvl w:val="0"/>
          <w:numId w:val="30"/>
        </w:numPr>
        <w:rPr>
          <w:lang w:val="es-CO"/>
        </w:rPr>
      </w:pPr>
      <w:r>
        <w:rPr>
          <w:lang w:val="es-CO"/>
        </w:rPr>
        <w:t xml:space="preserve">Posibilidad de materialización: este atributo indica en un valor entero de 1 a 5 la probabilidad de que ocurra el riesgo, siendo 1 la magnitud mas baja </w:t>
      </w:r>
      <w:r w:rsidR="0065217B">
        <w:rPr>
          <w:lang w:val="es-CO"/>
        </w:rPr>
        <w:t>y 5 la mas alta.</w:t>
      </w:r>
    </w:p>
    <w:p w:rsidR="0065217B" w:rsidRDefault="0065217B" w:rsidP="0065217B">
      <w:pPr>
        <w:ind w:left="720"/>
        <w:rPr>
          <w:lang w:val="es-CO"/>
        </w:rPr>
      </w:pPr>
    </w:p>
    <w:p w:rsidR="0065217B" w:rsidRDefault="0065217B" w:rsidP="008F5EBE">
      <w:pPr>
        <w:numPr>
          <w:ilvl w:val="0"/>
          <w:numId w:val="30"/>
        </w:numPr>
        <w:rPr>
          <w:lang w:val="es-CO"/>
        </w:rPr>
      </w:pPr>
      <w:r>
        <w:rPr>
          <w:lang w:val="es-CO"/>
        </w:rPr>
        <w:t>Tipo de riesgo: este atributo indica la característica de cada riesgo, puede ser:</w:t>
      </w:r>
    </w:p>
    <w:p w:rsidR="0065217B" w:rsidRPr="0065217B" w:rsidRDefault="0065217B" w:rsidP="0065217B">
      <w:pPr>
        <w:rPr>
          <w:lang w:val="es-MX"/>
        </w:rPr>
      </w:pPr>
      <w:r>
        <w:rPr>
          <w:lang w:val="es-CO"/>
        </w:rPr>
        <w:t xml:space="preserve">Producto: </w:t>
      </w:r>
      <w:r w:rsidRPr="0065217B">
        <w:rPr>
          <w:lang w:val="es-CO"/>
        </w:rPr>
        <w:t>Los riesgos que afectan a la calidad o el rendimiento del software</w:t>
      </w:r>
      <w:r>
        <w:rPr>
          <w:lang w:val="es-CO"/>
        </w:rPr>
        <w:t>.</w:t>
      </w:r>
    </w:p>
    <w:p w:rsidR="0065217B" w:rsidRDefault="0065217B" w:rsidP="0065217B">
      <w:pPr>
        <w:rPr>
          <w:lang w:val="es-CO"/>
        </w:rPr>
      </w:pPr>
      <w:r>
        <w:rPr>
          <w:lang w:val="es-CO"/>
        </w:rPr>
        <w:t xml:space="preserve">Negocio: </w:t>
      </w:r>
      <w:r w:rsidRPr="0065217B">
        <w:rPr>
          <w:lang w:val="es-CO"/>
        </w:rPr>
        <w:t>Los riesgos que afectan a la organización el desarrollo o la adquisición</w:t>
      </w:r>
      <w:r>
        <w:rPr>
          <w:lang w:val="es-CO"/>
        </w:rPr>
        <w:t xml:space="preserve"> de</w:t>
      </w:r>
      <w:r w:rsidRPr="0065217B">
        <w:rPr>
          <w:lang w:val="es-CO"/>
        </w:rPr>
        <w:t>l software</w:t>
      </w:r>
      <w:r>
        <w:rPr>
          <w:lang w:val="es-CO"/>
        </w:rPr>
        <w:t>.</w:t>
      </w:r>
    </w:p>
    <w:p w:rsidR="0065217B" w:rsidRDefault="0065217B" w:rsidP="0065217B">
      <w:pPr>
        <w:rPr>
          <w:lang w:val="es-CO"/>
        </w:rPr>
      </w:pPr>
      <w:r>
        <w:rPr>
          <w:lang w:val="es-CO"/>
        </w:rPr>
        <w:t xml:space="preserve">Proyecto: </w:t>
      </w:r>
      <w:r w:rsidRPr="0065217B">
        <w:rPr>
          <w:lang w:val="es-CO"/>
        </w:rPr>
        <w:t>Los riesgos que afectan a la programación o recursos del proyecto</w:t>
      </w:r>
    </w:p>
    <w:p w:rsidR="0065217B" w:rsidRDefault="0065217B" w:rsidP="0065217B">
      <w:pPr>
        <w:rPr>
          <w:lang w:val="es-CO"/>
        </w:rPr>
      </w:pPr>
    </w:p>
    <w:p w:rsidR="0065217B" w:rsidRDefault="0065217B" w:rsidP="0065217B">
      <w:pPr>
        <w:numPr>
          <w:ilvl w:val="0"/>
          <w:numId w:val="31"/>
        </w:numPr>
        <w:rPr>
          <w:lang w:val="es-CO"/>
        </w:rPr>
      </w:pPr>
      <w:r>
        <w:rPr>
          <w:lang w:val="es-CO"/>
        </w:rPr>
        <w:t xml:space="preserve">Fuente: este atributo indica </w:t>
      </w:r>
      <w:r w:rsidR="003C5473">
        <w:rPr>
          <w:lang w:val="es-CO"/>
        </w:rPr>
        <w:t>de donde deriva el riesgo identificado, se puede clasificar en:</w:t>
      </w:r>
    </w:p>
    <w:p w:rsidR="003C5473" w:rsidRPr="003C5473" w:rsidRDefault="003C5473" w:rsidP="003C5473">
      <w:pPr>
        <w:rPr>
          <w:lang w:val="es-CO"/>
        </w:rPr>
      </w:pPr>
      <w:r w:rsidRPr="003C5473">
        <w:rPr>
          <w:lang w:val="es-CO"/>
        </w:rPr>
        <w:t>Tecnología: Los riesgos que se derivan del software o hardware</w:t>
      </w:r>
      <w:r>
        <w:rPr>
          <w:lang w:val="es-CO"/>
        </w:rPr>
        <w:t xml:space="preserve"> que se utiliza para desarrollar el producto</w:t>
      </w:r>
      <w:r w:rsidRPr="003C5473">
        <w:rPr>
          <w:lang w:val="es-CO"/>
        </w:rPr>
        <w:t>.</w:t>
      </w:r>
    </w:p>
    <w:p w:rsidR="003C5473" w:rsidRPr="003C5473" w:rsidRDefault="003C5473" w:rsidP="003C5473">
      <w:pPr>
        <w:rPr>
          <w:lang w:val="es-CO"/>
        </w:rPr>
      </w:pPr>
      <w:r>
        <w:rPr>
          <w:lang w:val="es-CO"/>
        </w:rPr>
        <w:t>Persona</w:t>
      </w:r>
      <w:r w:rsidRPr="003C5473">
        <w:rPr>
          <w:lang w:val="es-CO"/>
        </w:rPr>
        <w:t>s: Los riesgos que están asociados con las personas en el</w:t>
      </w:r>
      <w:r>
        <w:rPr>
          <w:lang w:val="es-CO"/>
        </w:rPr>
        <w:t xml:space="preserve"> e</w:t>
      </w:r>
      <w:r w:rsidRPr="003C5473">
        <w:rPr>
          <w:lang w:val="es-CO"/>
        </w:rPr>
        <w:t>quipo de desarrollo.</w:t>
      </w:r>
    </w:p>
    <w:p w:rsidR="003C5473" w:rsidRPr="003C5473" w:rsidRDefault="003C5473" w:rsidP="003C5473">
      <w:pPr>
        <w:rPr>
          <w:lang w:val="es-CO"/>
        </w:rPr>
      </w:pPr>
      <w:r>
        <w:rPr>
          <w:lang w:val="es-CO"/>
        </w:rPr>
        <w:t>O</w:t>
      </w:r>
      <w:r w:rsidRPr="003C5473">
        <w:rPr>
          <w:lang w:val="es-CO"/>
        </w:rPr>
        <w:t>rganización: Los riesgos que se derivan de la organización</w:t>
      </w:r>
      <w:r>
        <w:rPr>
          <w:lang w:val="es-CO"/>
        </w:rPr>
        <w:t xml:space="preserve"> </w:t>
      </w:r>
      <w:r w:rsidRPr="003C5473">
        <w:rPr>
          <w:lang w:val="es-CO"/>
        </w:rPr>
        <w:t>en el que se desarrolla el software.</w:t>
      </w:r>
    </w:p>
    <w:p w:rsidR="003C5473" w:rsidRPr="003C5473" w:rsidRDefault="003C5473" w:rsidP="003C5473">
      <w:pPr>
        <w:rPr>
          <w:lang w:val="es-CO"/>
        </w:rPr>
      </w:pPr>
      <w:r>
        <w:rPr>
          <w:lang w:val="es-CO"/>
        </w:rPr>
        <w:t>Herramientas:</w:t>
      </w:r>
      <w:r w:rsidRPr="003C5473">
        <w:rPr>
          <w:lang w:val="es-CO"/>
        </w:rPr>
        <w:t xml:space="preserve"> Los riesgos que se derivan de las herramientas de software y otro tipo de apoyo</w:t>
      </w:r>
      <w:r>
        <w:rPr>
          <w:lang w:val="es-CO"/>
        </w:rPr>
        <w:t xml:space="preserve"> </w:t>
      </w:r>
      <w:r w:rsidRPr="003C5473">
        <w:rPr>
          <w:lang w:val="es-CO"/>
        </w:rPr>
        <w:t xml:space="preserve">software utilizado para desarrollar el </w:t>
      </w:r>
      <w:r>
        <w:rPr>
          <w:lang w:val="es-CO"/>
        </w:rPr>
        <w:t>producto</w:t>
      </w:r>
      <w:r w:rsidRPr="003C5473">
        <w:rPr>
          <w:lang w:val="es-CO"/>
        </w:rPr>
        <w:t>.</w:t>
      </w:r>
    </w:p>
    <w:p w:rsidR="003C5473" w:rsidRPr="003C5473" w:rsidRDefault="003C5473" w:rsidP="003C5473">
      <w:pPr>
        <w:rPr>
          <w:lang w:val="es-CO"/>
        </w:rPr>
      </w:pPr>
      <w:r>
        <w:rPr>
          <w:lang w:val="es-CO"/>
        </w:rPr>
        <w:t>Requerimeintos</w:t>
      </w:r>
      <w:r w:rsidRPr="003C5473">
        <w:rPr>
          <w:lang w:val="es-CO"/>
        </w:rPr>
        <w:t xml:space="preserve">: Los riesgos que se derivan de los cambios </w:t>
      </w:r>
      <w:r>
        <w:rPr>
          <w:lang w:val="es-CO"/>
        </w:rPr>
        <w:t>de los requisitos del cliente</w:t>
      </w:r>
      <w:r w:rsidRPr="003C5473">
        <w:rPr>
          <w:lang w:val="es-CO"/>
        </w:rPr>
        <w:t xml:space="preserve"> y el proceso de gestión del cambio de requisitos.</w:t>
      </w:r>
    </w:p>
    <w:p w:rsidR="003C5473" w:rsidRPr="0026128C" w:rsidRDefault="003C5473" w:rsidP="003C5473">
      <w:pPr>
        <w:rPr>
          <w:lang w:val="es-CO"/>
        </w:rPr>
      </w:pPr>
      <w:r>
        <w:rPr>
          <w:lang w:val="es-CO"/>
        </w:rPr>
        <w:t>Estimación</w:t>
      </w:r>
      <w:r w:rsidRPr="003C5473">
        <w:rPr>
          <w:lang w:val="es-CO"/>
        </w:rPr>
        <w:t>: Los riesgos que se derivan de las estimaciones de la administración de</w:t>
      </w:r>
      <w:r>
        <w:rPr>
          <w:lang w:val="es-CO"/>
        </w:rPr>
        <w:t xml:space="preserve"> </w:t>
      </w:r>
      <w:r w:rsidRPr="003C5473">
        <w:rPr>
          <w:lang w:val="es-CO"/>
        </w:rPr>
        <w:t>los recursos necesarios para construir el sistema</w:t>
      </w:r>
    </w:p>
    <w:p w:rsidR="00CE2079" w:rsidRDefault="008F5EBE">
      <w:pPr>
        <w:pStyle w:val="Ttulo1"/>
        <w:rPr>
          <w:lang w:val="es-CO"/>
        </w:rPr>
      </w:pPr>
      <w:bookmarkStart w:id="16" w:name="_Toc461725293"/>
      <w:bookmarkEnd w:id="1"/>
      <w:bookmarkEnd w:id="2"/>
      <w:r>
        <w:rPr>
          <w:lang w:val="es-CO"/>
        </w:rPr>
        <w:t>Gestión de riesgos</w:t>
      </w:r>
      <w:bookmarkEnd w:id="16"/>
    </w:p>
    <w:p w:rsidR="008F5EBE" w:rsidRDefault="008F5EBE" w:rsidP="008F5EBE">
      <w:pPr>
        <w:rPr>
          <w:lang w:val="es-CO"/>
        </w:rPr>
      </w:pPr>
      <w:r>
        <w:rPr>
          <w:lang w:val="es-CO"/>
        </w:rPr>
        <w:t>En la siguiente sección se puede observar los riesgos identificados en el proyecto, además de su impacto, posibilidad de que este riesgo se materialice, definición del monitoreo y como se  solucionará este riesgo durante la ejecución del proyecto.</w:t>
      </w:r>
    </w:p>
    <w:p w:rsidR="008F5EBE" w:rsidRDefault="008F5EBE" w:rsidP="008F5EBE">
      <w:pPr>
        <w:pStyle w:val="Ttulo2"/>
        <w:rPr>
          <w:lang w:val="es-CO"/>
        </w:rPr>
      </w:pPr>
      <w:bookmarkStart w:id="17" w:name="_Toc461725294"/>
      <w:r>
        <w:rPr>
          <w:lang w:val="es-CO"/>
        </w:rPr>
        <w:t xml:space="preserve">Identificación </w:t>
      </w:r>
      <w:r w:rsidR="0065217B">
        <w:rPr>
          <w:lang w:val="es-CO"/>
        </w:rPr>
        <w:t xml:space="preserve">y análisis </w:t>
      </w:r>
      <w:r>
        <w:rPr>
          <w:lang w:val="es-CO"/>
        </w:rPr>
        <w:t>de los riesgos</w:t>
      </w:r>
      <w:bookmarkEnd w:id="17"/>
    </w:p>
    <w:p w:rsidR="00247C39" w:rsidRPr="00247C39" w:rsidRDefault="00247C39" w:rsidP="00247C39">
      <w:pPr>
        <w:rPr>
          <w:lang w:val="es-CO"/>
        </w:rPr>
      </w:pPr>
    </w:p>
    <w:p w:rsidR="008F5EBE" w:rsidRDefault="008F5EBE" w:rsidP="008F5EBE">
      <w:pPr>
        <w:rPr>
          <w:lang w:val="es-CO"/>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2500"/>
        <w:gridCol w:w="1172"/>
        <w:gridCol w:w="928"/>
        <w:gridCol w:w="1483"/>
        <w:gridCol w:w="970"/>
        <w:gridCol w:w="1967"/>
      </w:tblGrid>
      <w:tr w:rsidR="00E66D8A" w:rsidRPr="00BE1D22" w:rsidTr="00BE1D22">
        <w:trPr>
          <w:trHeight w:val="899"/>
        </w:trPr>
        <w:tc>
          <w:tcPr>
            <w:tcW w:w="727" w:type="dxa"/>
            <w:shd w:val="clear" w:color="auto" w:fill="BFBFBF"/>
            <w:vAlign w:val="center"/>
          </w:tcPr>
          <w:p w:rsidR="005464EE" w:rsidRPr="00BE1D22" w:rsidRDefault="005464EE" w:rsidP="00BE1D22">
            <w:pPr>
              <w:jc w:val="center"/>
              <w:rPr>
                <w:b/>
                <w:lang w:val="es-CO"/>
              </w:rPr>
            </w:pPr>
            <w:r w:rsidRPr="00BE1D22">
              <w:rPr>
                <w:b/>
                <w:lang w:val="es-CO"/>
              </w:rPr>
              <w:t>ID riesgo</w:t>
            </w:r>
          </w:p>
        </w:tc>
        <w:tc>
          <w:tcPr>
            <w:tcW w:w="2500" w:type="dxa"/>
            <w:shd w:val="clear" w:color="auto" w:fill="BFBFBF"/>
            <w:vAlign w:val="center"/>
          </w:tcPr>
          <w:p w:rsidR="005464EE" w:rsidRPr="00BE1D22" w:rsidRDefault="005464EE" w:rsidP="00BE1D22">
            <w:pPr>
              <w:jc w:val="center"/>
              <w:rPr>
                <w:b/>
                <w:lang w:val="es-CO"/>
              </w:rPr>
            </w:pPr>
            <w:r w:rsidRPr="00BE1D22">
              <w:rPr>
                <w:b/>
                <w:lang w:val="es-CO"/>
              </w:rPr>
              <w:t>Riesgo</w:t>
            </w:r>
          </w:p>
        </w:tc>
        <w:tc>
          <w:tcPr>
            <w:tcW w:w="1172" w:type="dxa"/>
            <w:shd w:val="clear" w:color="auto" w:fill="BFBFBF"/>
            <w:vAlign w:val="center"/>
          </w:tcPr>
          <w:p w:rsidR="005464EE" w:rsidRPr="00BE1D22" w:rsidRDefault="005464EE" w:rsidP="00BE1D22">
            <w:pPr>
              <w:jc w:val="center"/>
              <w:rPr>
                <w:b/>
                <w:lang w:val="es-CO"/>
              </w:rPr>
            </w:pPr>
            <w:r w:rsidRPr="00BE1D22">
              <w:rPr>
                <w:b/>
                <w:lang w:val="es-CO"/>
              </w:rPr>
              <w:t>Posibilidad</w:t>
            </w:r>
          </w:p>
        </w:tc>
        <w:tc>
          <w:tcPr>
            <w:tcW w:w="928" w:type="dxa"/>
            <w:shd w:val="clear" w:color="auto" w:fill="BFBFBF"/>
            <w:vAlign w:val="center"/>
          </w:tcPr>
          <w:p w:rsidR="005464EE" w:rsidRPr="00BE1D22" w:rsidRDefault="005464EE" w:rsidP="00BE1D22">
            <w:pPr>
              <w:jc w:val="center"/>
              <w:rPr>
                <w:b/>
                <w:lang w:val="es-CO"/>
              </w:rPr>
            </w:pPr>
            <w:r w:rsidRPr="00BE1D22">
              <w:rPr>
                <w:b/>
                <w:lang w:val="es-CO"/>
              </w:rPr>
              <w:t>Impacto</w:t>
            </w:r>
          </w:p>
        </w:tc>
        <w:tc>
          <w:tcPr>
            <w:tcW w:w="1483" w:type="dxa"/>
            <w:shd w:val="clear" w:color="auto" w:fill="BFBFBF"/>
            <w:vAlign w:val="center"/>
          </w:tcPr>
          <w:p w:rsidR="005464EE" w:rsidRPr="00BE1D22" w:rsidRDefault="005464EE" w:rsidP="00BE1D22">
            <w:pPr>
              <w:jc w:val="center"/>
              <w:rPr>
                <w:b/>
                <w:lang w:val="es-CO"/>
              </w:rPr>
            </w:pPr>
            <w:r w:rsidRPr="00BE1D22">
              <w:rPr>
                <w:b/>
                <w:lang w:val="es-CO"/>
              </w:rPr>
              <w:t>Fuente</w:t>
            </w:r>
          </w:p>
        </w:tc>
        <w:tc>
          <w:tcPr>
            <w:tcW w:w="970" w:type="dxa"/>
            <w:shd w:val="clear" w:color="auto" w:fill="BFBFBF"/>
            <w:vAlign w:val="center"/>
          </w:tcPr>
          <w:p w:rsidR="005464EE" w:rsidRPr="00BE1D22" w:rsidRDefault="005464EE" w:rsidP="00BE1D22">
            <w:pPr>
              <w:jc w:val="center"/>
              <w:rPr>
                <w:b/>
                <w:lang w:val="es-CO"/>
              </w:rPr>
            </w:pPr>
            <w:r w:rsidRPr="00BE1D22">
              <w:rPr>
                <w:b/>
                <w:lang w:val="es-CO"/>
              </w:rPr>
              <w:t>Tipo</w:t>
            </w:r>
          </w:p>
        </w:tc>
        <w:tc>
          <w:tcPr>
            <w:tcW w:w="1967" w:type="dxa"/>
            <w:shd w:val="clear" w:color="auto" w:fill="BFBFBF"/>
            <w:vAlign w:val="center"/>
          </w:tcPr>
          <w:p w:rsidR="005464EE" w:rsidRPr="00BE1D22" w:rsidRDefault="005464EE" w:rsidP="00BE1D22">
            <w:pPr>
              <w:jc w:val="center"/>
              <w:rPr>
                <w:b/>
                <w:lang w:val="es-CO"/>
              </w:rPr>
            </w:pPr>
            <w:r w:rsidRPr="00BE1D22">
              <w:rPr>
                <w:b/>
                <w:lang w:val="es-CO"/>
              </w:rPr>
              <w:t>Efecto</w:t>
            </w:r>
          </w:p>
        </w:tc>
      </w:tr>
      <w:tr w:rsidR="00E66D8A" w:rsidRPr="00BE1D22" w:rsidTr="00BE1D22">
        <w:tc>
          <w:tcPr>
            <w:tcW w:w="727" w:type="dxa"/>
            <w:shd w:val="clear" w:color="auto" w:fill="auto"/>
          </w:tcPr>
          <w:p w:rsidR="005464EE" w:rsidRPr="00BE1D22" w:rsidRDefault="005464EE" w:rsidP="00BE1D22">
            <w:pPr>
              <w:jc w:val="center"/>
              <w:rPr>
                <w:lang w:val="es-CO"/>
              </w:rPr>
            </w:pPr>
            <w:r w:rsidRPr="00BE1D22">
              <w:rPr>
                <w:lang w:val="es-CO"/>
              </w:rPr>
              <w:t>R1</w:t>
            </w:r>
          </w:p>
        </w:tc>
        <w:tc>
          <w:tcPr>
            <w:tcW w:w="2500" w:type="dxa"/>
            <w:shd w:val="clear" w:color="auto" w:fill="auto"/>
          </w:tcPr>
          <w:p w:rsidR="005464EE" w:rsidRPr="00BE1D22" w:rsidRDefault="005464EE" w:rsidP="008F5EBE">
            <w:pPr>
              <w:rPr>
                <w:lang w:val="es-CO"/>
              </w:rPr>
            </w:pPr>
            <w:r w:rsidRPr="00BE1D22">
              <w:rPr>
                <w:lang w:val="es-CO"/>
              </w:rPr>
              <w:t>Mala definición del alcance del proyecto</w:t>
            </w:r>
          </w:p>
        </w:tc>
        <w:tc>
          <w:tcPr>
            <w:tcW w:w="1172" w:type="dxa"/>
            <w:shd w:val="clear" w:color="auto" w:fill="auto"/>
          </w:tcPr>
          <w:p w:rsidR="005464EE" w:rsidRPr="00BE1D22" w:rsidRDefault="005464EE" w:rsidP="00BE1D22">
            <w:pPr>
              <w:jc w:val="center"/>
              <w:rPr>
                <w:lang w:val="es-CO"/>
              </w:rPr>
            </w:pPr>
            <w:r w:rsidRPr="00BE1D22">
              <w:rPr>
                <w:lang w:val="es-CO"/>
              </w:rPr>
              <w:t>1</w:t>
            </w:r>
          </w:p>
        </w:tc>
        <w:tc>
          <w:tcPr>
            <w:tcW w:w="928" w:type="dxa"/>
            <w:shd w:val="clear" w:color="auto" w:fill="auto"/>
          </w:tcPr>
          <w:p w:rsidR="005464EE" w:rsidRPr="00BE1D22" w:rsidRDefault="005464EE" w:rsidP="00BE1D22">
            <w:pPr>
              <w:jc w:val="center"/>
              <w:rPr>
                <w:lang w:val="es-CO"/>
              </w:rPr>
            </w:pPr>
            <w:r w:rsidRPr="00BE1D22">
              <w:rPr>
                <w:lang w:val="es-CO"/>
              </w:rPr>
              <w:t>Alto</w:t>
            </w:r>
          </w:p>
        </w:tc>
        <w:tc>
          <w:tcPr>
            <w:tcW w:w="1483" w:type="dxa"/>
            <w:shd w:val="clear" w:color="auto" w:fill="auto"/>
          </w:tcPr>
          <w:p w:rsidR="005464EE" w:rsidRPr="00BE1D22" w:rsidRDefault="005464EE" w:rsidP="00BE1D22">
            <w:pPr>
              <w:jc w:val="center"/>
              <w:rPr>
                <w:lang w:val="es-CO"/>
              </w:rPr>
            </w:pPr>
            <w:r w:rsidRPr="00BE1D22">
              <w:rPr>
                <w:lang w:val="es-CO"/>
              </w:rPr>
              <w:t>Requerimientos</w:t>
            </w:r>
          </w:p>
        </w:tc>
        <w:tc>
          <w:tcPr>
            <w:tcW w:w="970" w:type="dxa"/>
            <w:shd w:val="clear" w:color="auto" w:fill="auto"/>
          </w:tcPr>
          <w:p w:rsidR="005464EE" w:rsidRPr="00BE1D22" w:rsidRDefault="005464EE" w:rsidP="00BE1D22">
            <w:pPr>
              <w:jc w:val="center"/>
              <w:rPr>
                <w:lang w:val="es-CO"/>
              </w:rPr>
            </w:pPr>
            <w:r w:rsidRPr="00BE1D22">
              <w:rPr>
                <w:lang w:val="es-CO"/>
              </w:rPr>
              <w:t>Proyecto</w:t>
            </w:r>
          </w:p>
        </w:tc>
        <w:tc>
          <w:tcPr>
            <w:tcW w:w="1967" w:type="dxa"/>
            <w:shd w:val="clear" w:color="auto" w:fill="auto"/>
          </w:tcPr>
          <w:p w:rsidR="005464EE" w:rsidRPr="00BE1D22" w:rsidRDefault="005464EE" w:rsidP="005464EE">
            <w:pPr>
              <w:rPr>
                <w:lang w:val="es-CO"/>
              </w:rPr>
            </w:pPr>
            <w:r w:rsidRPr="00BE1D22">
              <w:rPr>
                <w:lang w:val="es-CO"/>
              </w:rPr>
              <w:t>Mala definición de los requerimientos del proyecto</w:t>
            </w:r>
          </w:p>
        </w:tc>
      </w:tr>
      <w:tr w:rsidR="00E66D8A" w:rsidRPr="00BE1D22" w:rsidTr="00BE1D22">
        <w:tc>
          <w:tcPr>
            <w:tcW w:w="727" w:type="dxa"/>
            <w:shd w:val="clear" w:color="auto" w:fill="auto"/>
          </w:tcPr>
          <w:p w:rsidR="005464EE" w:rsidRPr="00BE1D22" w:rsidRDefault="005464EE" w:rsidP="00BE1D22">
            <w:pPr>
              <w:jc w:val="center"/>
              <w:rPr>
                <w:lang w:val="es-CO"/>
              </w:rPr>
            </w:pPr>
            <w:r w:rsidRPr="00BE1D22">
              <w:rPr>
                <w:lang w:val="es-CO"/>
              </w:rPr>
              <w:t>R2</w:t>
            </w:r>
          </w:p>
        </w:tc>
        <w:tc>
          <w:tcPr>
            <w:tcW w:w="2500" w:type="dxa"/>
            <w:shd w:val="clear" w:color="auto" w:fill="auto"/>
          </w:tcPr>
          <w:p w:rsidR="005464EE" w:rsidRPr="00BE1D22" w:rsidRDefault="005464EE" w:rsidP="005464EE">
            <w:pPr>
              <w:rPr>
                <w:lang w:val="es-CO"/>
              </w:rPr>
            </w:pPr>
            <w:r w:rsidRPr="00BE1D22">
              <w:rPr>
                <w:lang w:val="es-CO"/>
              </w:rPr>
              <w:t xml:space="preserve">Retrazos en las actividades programadas </w:t>
            </w:r>
          </w:p>
        </w:tc>
        <w:tc>
          <w:tcPr>
            <w:tcW w:w="1172" w:type="dxa"/>
            <w:shd w:val="clear" w:color="auto" w:fill="auto"/>
          </w:tcPr>
          <w:p w:rsidR="005464EE" w:rsidRPr="00BE1D22" w:rsidRDefault="005464EE" w:rsidP="00BE1D22">
            <w:pPr>
              <w:jc w:val="center"/>
              <w:rPr>
                <w:lang w:val="es-CO"/>
              </w:rPr>
            </w:pPr>
            <w:r w:rsidRPr="00BE1D22">
              <w:rPr>
                <w:lang w:val="es-CO"/>
              </w:rPr>
              <w:t>4</w:t>
            </w:r>
          </w:p>
        </w:tc>
        <w:tc>
          <w:tcPr>
            <w:tcW w:w="928" w:type="dxa"/>
            <w:shd w:val="clear" w:color="auto" w:fill="auto"/>
          </w:tcPr>
          <w:p w:rsidR="005464EE" w:rsidRPr="00BE1D22" w:rsidRDefault="005464EE" w:rsidP="00BE1D22">
            <w:pPr>
              <w:jc w:val="center"/>
              <w:rPr>
                <w:lang w:val="es-CO"/>
              </w:rPr>
            </w:pPr>
            <w:r w:rsidRPr="00BE1D22">
              <w:rPr>
                <w:lang w:val="es-CO"/>
              </w:rPr>
              <w:t>Medio</w:t>
            </w:r>
          </w:p>
        </w:tc>
        <w:tc>
          <w:tcPr>
            <w:tcW w:w="1483" w:type="dxa"/>
            <w:shd w:val="clear" w:color="auto" w:fill="auto"/>
          </w:tcPr>
          <w:p w:rsidR="005464EE" w:rsidRPr="00BE1D22" w:rsidRDefault="005464EE" w:rsidP="00BE1D22">
            <w:pPr>
              <w:jc w:val="center"/>
              <w:rPr>
                <w:lang w:val="es-CO"/>
              </w:rPr>
            </w:pPr>
            <w:r w:rsidRPr="00BE1D22">
              <w:rPr>
                <w:lang w:val="es-CO"/>
              </w:rPr>
              <w:t>Estimación</w:t>
            </w:r>
          </w:p>
        </w:tc>
        <w:tc>
          <w:tcPr>
            <w:tcW w:w="970" w:type="dxa"/>
            <w:shd w:val="clear" w:color="auto" w:fill="auto"/>
          </w:tcPr>
          <w:p w:rsidR="005464EE" w:rsidRPr="00BE1D22" w:rsidRDefault="005464EE" w:rsidP="00BE1D22">
            <w:pPr>
              <w:jc w:val="center"/>
              <w:rPr>
                <w:lang w:val="es-CO"/>
              </w:rPr>
            </w:pPr>
            <w:r w:rsidRPr="00BE1D22">
              <w:rPr>
                <w:lang w:val="es-CO"/>
              </w:rPr>
              <w:t>Proyecto</w:t>
            </w:r>
          </w:p>
        </w:tc>
        <w:tc>
          <w:tcPr>
            <w:tcW w:w="1967" w:type="dxa"/>
            <w:shd w:val="clear" w:color="auto" w:fill="auto"/>
          </w:tcPr>
          <w:p w:rsidR="005464EE" w:rsidRPr="00BE1D22" w:rsidRDefault="005464EE" w:rsidP="005464EE">
            <w:pPr>
              <w:rPr>
                <w:lang w:val="es-CO"/>
              </w:rPr>
            </w:pPr>
            <w:r w:rsidRPr="00BE1D22">
              <w:rPr>
                <w:lang w:val="es-CO"/>
              </w:rPr>
              <w:t>Retrazo en el cronograma del proyecto</w:t>
            </w:r>
          </w:p>
        </w:tc>
      </w:tr>
      <w:tr w:rsidR="00E66D8A" w:rsidRPr="00BE1D22" w:rsidTr="00BE1D22">
        <w:tc>
          <w:tcPr>
            <w:tcW w:w="727" w:type="dxa"/>
            <w:shd w:val="clear" w:color="auto" w:fill="auto"/>
          </w:tcPr>
          <w:p w:rsidR="005464EE" w:rsidRPr="00BE1D22" w:rsidRDefault="005464EE" w:rsidP="00BE1D22">
            <w:pPr>
              <w:jc w:val="center"/>
              <w:rPr>
                <w:lang w:val="es-CO"/>
              </w:rPr>
            </w:pPr>
            <w:r w:rsidRPr="00BE1D22">
              <w:rPr>
                <w:lang w:val="es-CO"/>
              </w:rPr>
              <w:t>R3</w:t>
            </w:r>
          </w:p>
        </w:tc>
        <w:tc>
          <w:tcPr>
            <w:tcW w:w="2500" w:type="dxa"/>
            <w:shd w:val="clear" w:color="auto" w:fill="auto"/>
          </w:tcPr>
          <w:p w:rsidR="005464EE" w:rsidRPr="00BE1D22" w:rsidRDefault="005464EE" w:rsidP="00D21BB3">
            <w:pPr>
              <w:rPr>
                <w:lang w:val="es-CO"/>
              </w:rPr>
            </w:pPr>
            <w:r w:rsidRPr="00BE1D22">
              <w:rPr>
                <w:lang w:val="es-CO"/>
              </w:rPr>
              <w:t>Poca capacitación para el uso del Framework de desarrollo</w:t>
            </w:r>
          </w:p>
        </w:tc>
        <w:tc>
          <w:tcPr>
            <w:tcW w:w="1172" w:type="dxa"/>
            <w:shd w:val="clear" w:color="auto" w:fill="auto"/>
          </w:tcPr>
          <w:p w:rsidR="005464EE" w:rsidRPr="00BE1D22" w:rsidRDefault="005464EE" w:rsidP="00BE1D22">
            <w:pPr>
              <w:jc w:val="center"/>
              <w:rPr>
                <w:lang w:val="es-CO"/>
              </w:rPr>
            </w:pPr>
            <w:r w:rsidRPr="00BE1D22">
              <w:rPr>
                <w:lang w:val="es-CO"/>
              </w:rPr>
              <w:t>3</w:t>
            </w:r>
          </w:p>
        </w:tc>
        <w:tc>
          <w:tcPr>
            <w:tcW w:w="928" w:type="dxa"/>
            <w:shd w:val="clear" w:color="auto" w:fill="auto"/>
          </w:tcPr>
          <w:p w:rsidR="005464EE" w:rsidRPr="00BE1D22" w:rsidRDefault="005464EE" w:rsidP="00BE1D22">
            <w:pPr>
              <w:jc w:val="center"/>
              <w:rPr>
                <w:lang w:val="es-CO"/>
              </w:rPr>
            </w:pPr>
            <w:r w:rsidRPr="00BE1D22">
              <w:rPr>
                <w:lang w:val="es-CO"/>
              </w:rPr>
              <w:t>Alto</w:t>
            </w:r>
          </w:p>
        </w:tc>
        <w:tc>
          <w:tcPr>
            <w:tcW w:w="1483" w:type="dxa"/>
            <w:shd w:val="clear" w:color="auto" w:fill="auto"/>
          </w:tcPr>
          <w:p w:rsidR="005464EE" w:rsidRPr="00BE1D22" w:rsidRDefault="00AF2C19" w:rsidP="00BE1D22">
            <w:pPr>
              <w:jc w:val="center"/>
              <w:rPr>
                <w:lang w:val="es-CO"/>
              </w:rPr>
            </w:pPr>
            <w:r w:rsidRPr="00BE1D22">
              <w:rPr>
                <w:lang w:val="es-CO"/>
              </w:rPr>
              <w:t>Personas</w:t>
            </w:r>
          </w:p>
        </w:tc>
        <w:tc>
          <w:tcPr>
            <w:tcW w:w="970" w:type="dxa"/>
            <w:shd w:val="clear" w:color="auto" w:fill="auto"/>
          </w:tcPr>
          <w:p w:rsidR="005464EE" w:rsidRPr="00BE1D22" w:rsidRDefault="005464EE" w:rsidP="00BE1D22">
            <w:pPr>
              <w:jc w:val="center"/>
              <w:rPr>
                <w:lang w:val="es-CO"/>
              </w:rPr>
            </w:pPr>
            <w:r w:rsidRPr="00BE1D22">
              <w:rPr>
                <w:lang w:val="es-CO"/>
              </w:rPr>
              <w:t>Proyecto</w:t>
            </w:r>
          </w:p>
        </w:tc>
        <w:tc>
          <w:tcPr>
            <w:tcW w:w="1967" w:type="dxa"/>
            <w:shd w:val="clear" w:color="auto" w:fill="auto"/>
          </w:tcPr>
          <w:p w:rsidR="005464EE" w:rsidRPr="00BE1D22" w:rsidRDefault="005464EE" w:rsidP="005464EE">
            <w:pPr>
              <w:rPr>
                <w:lang w:val="es-CO"/>
              </w:rPr>
            </w:pPr>
            <w:r w:rsidRPr="00BE1D22">
              <w:rPr>
                <w:lang w:val="es-CO"/>
              </w:rPr>
              <w:t>Retrazos en el cronograma del proyecto.</w:t>
            </w:r>
          </w:p>
          <w:p w:rsidR="005464EE" w:rsidRPr="00BE1D22" w:rsidRDefault="005464EE" w:rsidP="005464EE">
            <w:pPr>
              <w:rPr>
                <w:lang w:val="es-CO"/>
              </w:rPr>
            </w:pPr>
            <w:r w:rsidRPr="00BE1D22">
              <w:rPr>
                <w:lang w:val="es-CO"/>
              </w:rPr>
              <w:t>No culminación existosa del proyecto.</w:t>
            </w:r>
          </w:p>
        </w:tc>
      </w:tr>
      <w:tr w:rsidR="00E66D8A" w:rsidRPr="00BE1D22" w:rsidTr="00BE1D22">
        <w:tc>
          <w:tcPr>
            <w:tcW w:w="727" w:type="dxa"/>
            <w:shd w:val="clear" w:color="auto" w:fill="auto"/>
          </w:tcPr>
          <w:p w:rsidR="005464EE" w:rsidRPr="00BE1D22" w:rsidRDefault="005464EE" w:rsidP="00BE1D22">
            <w:pPr>
              <w:jc w:val="center"/>
              <w:rPr>
                <w:lang w:val="es-CO"/>
              </w:rPr>
            </w:pPr>
            <w:r w:rsidRPr="00BE1D22">
              <w:rPr>
                <w:lang w:val="es-CO"/>
              </w:rPr>
              <w:t>R4</w:t>
            </w:r>
          </w:p>
        </w:tc>
        <w:tc>
          <w:tcPr>
            <w:tcW w:w="2500" w:type="dxa"/>
            <w:shd w:val="clear" w:color="auto" w:fill="auto"/>
          </w:tcPr>
          <w:p w:rsidR="005464EE" w:rsidRPr="00BE1D22" w:rsidRDefault="005464EE" w:rsidP="00D21BB3">
            <w:pPr>
              <w:rPr>
                <w:lang w:val="es-CO"/>
              </w:rPr>
            </w:pPr>
            <w:r w:rsidRPr="00BE1D22">
              <w:rPr>
                <w:lang w:val="es-CO"/>
              </w:rPr>
              <w:t>Miembros claves del proyecto renuncian</w:t>
            </w:r>
          </w:p>
        </w:tc>
        <w:tc>
          <w:tcPr>
            <w:tcW w:w="1172" w:type="dxa"/>
            <w:shd w:val="clear" w:color="auto" w:fill="auto"/>
          </w:tcPr>
          <w:p w:rsidR="005464EE" w:rsidRPr="00BE1D22" w:rsidRDefault="005464EE" w:rsidP="00BE1D22">
            <w:pPr>
              <w:jc w:val="center"/>
              <w:rPr>
                <w:lang w:val="es-CO"/>
              </w:rPr>
            </w:pPr>
            <w:r w:rsidRPr="00BE1D22">
              <w:rPr>
                <w:lang w:val="es-CO"/>
              </w:rPr>
              <w:t>2</w:t>
            </w:r>
          </w:p>
        </w:tc>
        <w:tc>
          <w:tcPr>
            <w:tcW w:w="928" w:type="dxa"/>
            <w:shd w:val="clear" w:color="auto" w:fill="auto"/>
          </w:tcPr>
          <w:p w:rsidR="005464EE" w:rsidRPr="00BE1D22" w:rsidRDefault="005464EE" w:rsidP="00BE1D22">
            <w:pPr>
              <w:jc w:val="center"/>
              <w:rPr>
                <w:lang w:val="es-CO"/>
              </w:rPr>
            </w:pPr>
            <w:r w:rsidRPr="00BE1D22">
              <w:rPr>
                <w:lang w:val="es-CO"/>
              </w:rPr>
              <w:t>Medio</w:t>
            </w:r>
          </w:p>
        </w:tc>
        <w:tc>
          <w:tcPr>
            <w:tcW w:w="1483" w:type="dxa"/>
            <w:shd w:val="clear" w:color="auto" w:fill="auto"/>
          </w:tcPr>
          <w:p w:rsidR="005464EE" w:rsidRPr="00BE1D22" w:rsidRDefault="005464EE" w:rsidP="00BE1D22">
            <w:pPr>
              <w:jc w:val="center"/>
              <w:rPr>
                <w:lang w:val="es-CO"/>
              </w:rPr>
            </w:pPr>
            <w:r w:rsidRPr="00BE1D22">
              <w:rPr>
                <w:lang w:val="es-CO"/>
              </w:rPr>
              <w:t>Personas</w:t>
            </w:r>
          </w:p>
        </w:tc>
        <w:tc>
          <w:tcPr>
            <w:tcW w:w="970" w:type="dxa"/>
            <w:shd w:val="clear" w:color="auto" w:fill="auto"/>
          </w:tcPr>
          <w:p w:rsidR="005464EE" w:rsidRPr="00BE1D22" w:rsidRDefault="005464EE" w:rsidP="00BE1D22">
            <w:pPr>
              <w:jc w:val="center"/>
              <w:rPr>
                <w:lang w:val="es-CO"/>
              </w:rPr>
            </w:pPr>
            <w:r w:rsidRPr="00BE1D22">
              <w:rPr>
                <w:lang w:val="es-CO"/>
              </w:rPr>
              <w:t>Proyecto</w:t>
            </w:r>
          </w:p>
        </w:tc>
        <w:tc>
          <w:tcPr>
            <w:tcW w:w="1967" w:type="dxa"/>
            <w:shd w:val="clear" w:color="auto" w:fill="auto"/>
          </w:tcPr>
          <w:p w:rsidR="005464EE" w:rsidRPr="00BE1D22" w:rsidRDefault="005464EE" w:rsidP="0065217B">
            <w:pPr>
              <w:rPr>
                <w:lang w:val="es-CO"/>
              </w:rPr>
            </w:pPr>
            <w:r w:rsidRPr="00BE1D22">
              <w:rPr>
                <w:lang w:val="es-CO"/>
              </w:rPr>
              <w:t>Restraso significativo en el desarrollo del proyecto</w:t>
            </w:r>
          </w:p>
        </w:tc>
      </w:tr>
      <w:tr w:rsidR="00E66D8A" w:rsidRPr="00BE1D22" w:rsidTr="00BE1D22">
        <w:tc>
          <w:tcPr>
            <w:tcW w:w="727" w:type="dxa"/>
            <w:shd w:val="clear" w:color="auto" w:fill="auto"/>
          </w:tcPr>
          <w:p w:rsidR="005464EE" w:rsidRPr="00BE1D22" w:rsidRDefault="005464EE" w:rsidP="00BE1D22">
            <w:pPr>
              <w:jc w:val="center"/>
              <w:rPr>
                <w:lang w:val="es-CO"/>
              </w:rPr>
            </w:pPr>
            <w:r w:rsidRPr="00BE1D22">
              <w:rPr>
                <w:lang w:val="es-CO"/>
              </w:rPr>
              <w:t>R5</w:t>
            </w:r>
          </w:p>
        </w:tc>
        <w:tc>
          <w:tcPr>
            <w:tcW w:w="2500" w:type="dxa"/>
            <w:shd w:val="clear" w:color="auto" w:fill="auto"/>
          </w:tcPr>
          <w:p w:rsidR="005464EE" w:rsidRPr="00BE1D22" w:rsidRDefault="0065217B" w:rsidP="00D21BB3">
            <w:pPr>
              <w:rPr>
                <w:lang w:val="es-CO"/>
              </w:rPr>
            </w:pPr>
            <w:r w:rsidRPr="00BE1D22">
              <w:rPr>
                <w:lang w:val="es-CO"/>
              </w:rPr>
              <w:t>Cambio en la administración del negocio</w:t>
            </w:r>
          </w:p>
        </w:tc>
        <w:tc>
          <w:tcPr>
            <w:tcW w:w="1172" w:type="dxa"/>
            <w:shd w:val="clear" w:color="auto" w:fill="auto"/>
          </w:tcPr>
          <w:p w:rsidR="005464EE" w:rsidRPr="00BE1D22" w:rsidRDefault="0065217B" w:rsidP="00BE1D22">
            <w:pPr>
              <w:jc w:val="center"/>
              <w:rPr>
                <w:lang w:val="es-CO"/>
              </w:rPr>
            </w:pPr>
            <w:r w:rsidRPr="00BE1D22">
              <w:rPr>
                <w:lang w:val="es-CO"/>
              </w:rPr>
              <w:t>1</w:t>
            </w:r>
          </w:p>
        </w:tc>
        <w:tc>
          <w:tcPr>
            <w:tcW w:w="928" w:type="dxa"/>
            <w:shd w:val="clear" w:color="auto" w:fill="auto"/>
          </w:tcPr>
          <w:p w:rsidR="005464EE" w:rsidRPr="00BE1D22" w:rsidRDefault="0065217B" w:rsidP="00BE1D22">
            <w:pPr>
              <w:jc w:val="center"/>
              <w:rPr>
                <w:lang w:val="es-CO"/>
              </w:rPr>
            </w:pPr>
            <w:r w:rsidRPr="00BE1D22">
              <w:rPr>
                <w:lang w:val="es-CO"/>
              </w:rPr>
              <w:t>Medio</w:t>
            </w:r>
          </w:p>
        </w:tc>
        <w:tc>
          <w:tcPr>
            <w:tcW w:w="1483" w:type="dxa"/>
            <w:shd w:val="clear" w:color="auto" w:fill="auto"/>
          </w:tcPr>
          <w:p w:rsidR="005464EE" w:rsidRPr="00BE1D22" w:rsidRDefault="0065217B" w:rsidP="00BE1D22">
            <w:pPr>
              <w:jc w:val="center"/>
              <w:rPr>
                <w:lang w:val="es-CO"/>
              </w:rPr>
            </w:pPr>
            <w:r w:rsidRPr="00BE1D22">
              <w:rPr>
                <w:lang w:val="es-CO"/>
              </w:rPr>
              <w:t>Organizacional</w:t>
            </w:r>
          </w:p>
        </w:tc>
        <w:tc>
          <w:tcPr>
            <w:tcW w:w="970" w:type="dxa"/>
            <w:shd w:val="clear" w:color="auto" w:fill="auto"/>
          </w:tcPr>
          <w:p w:rsidR="005464EE" w:rsidRPr="00BE1D22" w:rsidRDefault="0065217B" w:rsidP="00BE1D22">
            <w:pPr>
              <w:jc w:val="center"/>
              <w:rPr>
                <w:lang w:val="es-CO"/>
              </w:rPr>
            </w:pPr>
            <w:r w:rsidRPr="00BE1D22">
              <w:rPr>
                <w:lang w:val="es-CO"/>
              </w:rPr>
              <w:t>Negocio</w:t>
            </w:r>
          </w:p>
        </w:tc>
        <w:tc>
          <w:tcPr>
            <w:tcW w:w="1967" w:type="dxa"/>
            <w:shd w:val="clear" w:color="auto" w:fill="auto"/>
          </w:tcPr>
          <w:p w:rsidR="005464EE" w:rsidRPr="00BE1D22" w:rsidRDefault="0065217B" w:rsidP="00BE1D22">
            <w:pPr>
              <w:jc w:val="both"/>
              <w:rPr>
                <w:lang w:val="es-CO"/>
              </w:rPr>
            </w:pPr>
            <w:r w:rsidRPr="00BE1D22">
              <w:rPr>
                <w:lang w:val="es-CO"/>
              </w:rPr>
              <w:t>Desconcierto en los integrantes del proyecto</w:t>
            </w:r>
          </w:p>
        </w:tc>
      </w:tr>
      <w:tr w:rsidR="00E66D8A" w:rsidRPr="00BE1D22" w:rsidTr="00BE1D22">
        <w:tc>
          <w:tcPr>
            <w:tcW w:w="727" w:type="dxa"/>
            <w:shd w:val="clear" w:color="auto" w:fill="auto"/>
          </w:tcPr>
          <w:p w:rsidR="005464EE" w:rsidRPr="00BE1D22" w:rsidRDefault="003C5473" w:rsidP="00BE1D22">
            <w:pPr>
              <w:jc w:val="center"/>
              <w:rPr>
                <w:lang w:val="es-CO"/>
              </w:rPr>
            </w:pPr>
            <w:r w:rsidRPr="00BE1D22">
              <w:rPr>
                <w:lang w:val="es-CO"/>
              </w:rPr>
              <w:t>R6</w:t>
            </w:r>
          </w:p>
        </w:tc>
        <w:tc>
          <w:tcPr>
            <w:tcW w:w="2500" w:type="dxa"/>
            <w:shd w:val="clear" w:color="auto" w:fill="auto"/>
          </w:tcPr>
          <w:p w:rsidR="005464EE" w:rsidRPr="00BE1D22" w:rsidRDefault="003C5473" w:rsidP="00D21BB3">
            <w:pPr>
              <w:rPr>
                <w:lang w:val="es-CO"/>
              </w:rPr>
            </w:pPr>
            <w:r w:rsidRPr="00BE1D22">
              <w:rPr>
                <w:lang w:val="es-CO"/>
              </w:rPr>
              <w:t>Fallos en la integración continua</w:t>
            </w:r>
          </w:p>
        </w:tc>
        <w:tc>
          <w:tcPr>
            <w:tcW w:w="1172" w:type="dxa"/>
            <w:shd w:val="clear" w:color="auto" w:fill="auto"/>
          </w:tcPr>
          <w:p w:rsidR="005464EE" w:rsidRPr="00BE1D22" w:rsidRDefault="003C5473" w:rsidP="00BE1D22">
            <w:pPr>
              <w:jc w:val="center"/>
              <w:rPr>
                <w:lang w:val="es-CO"/>
              </w:rPr>
            </w:pPr>
            <w:r w:rsidRPr="00BE1D22">
              <w:rPr>
                <w:lang w:val="es-CO"/>
              </w:rPr>
              <w:t>3</w:t>
            </w:r>
          </w:p>
        </w:tc>
        <w:tc>
          <w:tcPr>
            <w:tcW w:w="928" w:type="dxa"/>
            <w:shd w:val="clear" w:color="auto" w:fill="auto"/>
          </w:tcPr>
          <w:p w:rsidR="005464EE" w:rsidRPr="00BE1D22" w:rsidRDefault="003C5473" w:rsidP="00BE1D22">
            <w:pPr>
              <w:jc w:val="center"/>
              <w:rPr>
                <w:lang w:val="es-CO"/>
              </w:rPr>
            </w:pPr>
            <w:r w:rsidRPr="00BE1D22">
              <w:rPr>
                <w:lang w:val="es-CO"/>
              </w:rPr>
              <w:t>Medio</w:t>
            </w:r>
          </w:p>
        </w:tc>
        <w:tc>
          <w:tcPr>
            <w:tcW w:w="1483" w:type="dxa"/>
            <w:shd w:val="clear" w:color="auto" w:fill="auto"/>
          </w:tcPr>
          <w:p w:rsidR="005464EE" w:rsidRPr="00BE1D22" w:rsidRDefault="003C5473" w:rsidP="00BE1D22">
            <w:pPr>
              <w:jc w:val="center"/>
              <w:rPr>
                <w:lang w:val="es-CO"/>
              </w:rPr>
            </w:pPr>
            <w:r w:rsidRPr="00BE1D22">
              <w:rPr>
                <w:lang w:val="es-CO"/>
              </w:rPr>
              <w:t>Herrmientas</w:t>
            </w:r>
          </w:p>
        </w:tc>
        <w:tc>
          <w:tcPr>
            <w:tcW w:w="970" w:type="dxa"/>
            <w:shd w:val="clear" w:color="auto" w:fill="auto"/>
          </w:tcPr>
          <w:p w:rsidR="005464EE" w:rsidRPr="00BE1D22" w:rsidRDefault="003C5473" w:rsidP="00BE1D22">
            <w:pPr>
              <w:jc w:val="center"/>
              <w:rPr>
                <w:lang w:val="es-CO"/>
              </w:rPr>
            </w:pPr>
            <w:r w:rsidRPr="00BE1D22">
              <w:rPr>
                <w:lang w:val="es-CO"/>
              </w:rPr>
              <w:t>Proyecto</w:t>
            </w:r>
          </w:p>
        </w:tc>
        <w:tc>
          <w:tcPr>
            <w:tcW w:w="1967" w:type="dxa"/>
            <w:shd w:val="clear" w:color="auto" w:fill="auto"/>
          </w:tcPr>
          <w:p w:rsidR="005464EE" w:rsidRPr="00BE1D22" w:rsidRDefault="003C5473" w:rsidP="003C5473">
            <w:pPr>
              <w:rPr>
                <w:lang w:val="es-CO"/>
              </w:rPr>
            </w:pPr>
            <w:r w:rsidRPr="00BE1D22">
              <w:rPr>
                <w:lang w:val="es-CO"/>
              </w:rPr>
              <w:t>Restrazos en el cronograma del proyecto</w:t>
            </w:r>
          </w:p>
        </w:tc>
      </w:tr>
      <w:tr w:rsidR="00E66D8A" w:rsidRPr="00BE1D22" w:rsidTr="00BE1D22">
        <w:tc>
          <w:tcPr>
            <w:tcW w:w="727" w:type="dxa"/>
            <w:shd w:val="clear" w:color="auto" w:fill="auto"/>
          </w:tcPr>
          <w:p w:rsidR="003C5473" w:rsidRPr="00BE1D22" w:rsidRDefault="003C5473" w:rsidP="00BE1D22">
            <w:pPr>
              <w:jc w:val="center"/>
              <w:rPr>
                <w:lang w:val="es-CO"/>
              </w:rPr>
            </w:pPr>
            <w:r w:rsidRPr="00BE1D22">
              <w:rPr>
                <w:lang w:val="es-CO"/>
              </w:rPr>
              <w:t>R7</w:t>
            </w:r>
          </w:p>
        </w:tc>
        <w:tc>
          <w:tcPr>
            <w:tcW w:w="2500" w:type="dxa"/>
            <w:shd w:val="clear" w:color="auto" w:fill="auto"/>
          </w:tcPr>
          <w:p w:rsidR="003C5473" w:rsidRPr="00BE1D22" w:rsidRDefault="003C5473" w:rsidP="00D21BB3">
            <w:pPr>
              <w:rPr>
                <w:lang w:val="es-CO"/>
              </w:rPr>
            </w:pPr>
            <w:r w:rsidRPr="00BE1D22">
              <w:rPr>
                <w:lang w:val="es-CO"/>
              </w:rPr>
              <w:t>Cambio excesivo de requerimientos</w:t>
            </w:r>
          </w:p>
        </w:tc>
        <w:tc>
          <w:tcPr>
            <w:tcW w:w="1172" w:type="dxa"/>
            <w:shd w:val="clear" w:color="auto" w:fill="auto"/>
          </w:tcPr>
          <w:p w:rsidR="003C5473" w:rsidRPr="00BE1D22" w:rsidRDefault="003C5473" w:rsidP="00BE1D22">
            <w:pPr>
              <w:jc w:val="center"/>
              <w:rPr>
                <w:lang w:val="es-CO"/>
              </w:rPr>
            </w:pPr>
            <w:r w:rsidRPr="00BE1D22">
              <w:rPr>
                <w:lang w:val="es-CO"/>
              </w:rPr>
              <w:t>3</w:t>
            </w:r>
          </w:p>
        </w:tc>
        <w:tc>
          <w:tcPr>
            <w:tcW w:w="928" w:type="dxa"/>
            <w:shd w:val="clear" w:color="auto" w:fill="auto"/>
          </w:tcPr>
          <w:p w:rsidR="003C5473" w:rsidRPr="00BE1D22" w:rsidRDefault="003C5473" w:rsidP="00BE1D22">
            <w:pPr>
              <w:jc w:val="center"/>
              <w:rPr>
                <w:lang w:val="es-CO"/>
              </w:rPr>
            </w:pPr>
            <w:r w:rsidRPr="00BE1D22">
              <w:rPr>
                <w:lang w:val="es-CO"/>
              </w:rPr>
              <w:t>Medio</w:t>
            </w:r>
          </w:p>
        </w:tc>
        <w:tc>
          <w:tcPr>
            <w:tcW w:w="1483" w:type="dxa"/>
            <w:shd w:val="clear" w:color="auto" w:fill="auto"/>
          </w:tcPr>
          <w:p w:rsidR="003C5473" w:rsidRPr="00BE1D22" w:rsidRDefault="003C5473" w:rsidP="00BE1D22">
            <w:pPr>
              <w:jc w:val="center"/>
              <w:rPr>
                <w:lang w:val="es-CO"/>
              </w:rPr>
            </w:pPr>
            <w:r w:rsidRPr="00BE1D22">
              <w:rPr>
                <w:lang w:val="es-CO"/>
              </w:rPr>
              <w:t>Requerimientos</w:t>
            </w:r>
          </w:p>
        </w:tc>
        <w:tc>
          <w:tcPr>
            <w:tcW w:w="970" w:type="dxa"/>
            <w:shd w:val="clear" w:color="auto" w:fill="auto"/>
          </w:tcPr>
          <w:p w:rsidR="003C5473" w:rsidRPr="00BE1D22" w:rsidRDefault="003C5473" w:rsidP="00BE1D22">
            <w:pPr>
              <w:jc w:val="center"/>
              <w:rPr>
                <w:lang w:val="es-CO"/>
              </w:rPr>
            </w:pPr>
            <w:r w:rsidRPr="00BE1D22">
              <w:rPr>
                <w:lang w:val="es-CO"/>
              </w:rPr>
              <w:t>Proyecto</w:t>
            </w:r>
          </w:p>
        </w:tc>
        <w:tc>
          <w:tcPr>
            <w:tcW w:w="1967" w:type="dxa"/>
            <w:shd w:val="clear" w:color="auto" w:fill="auto"/>
          </w:tcPr>
          <w:p w:rsidR="003C5473" w:rsidRPr="00BE1D22" w:rsidRDefault="003C5473" w:rsidP="003C5473">
            <w:pPr>
              <w:rPr>
                <w:lang w:val="es-CO"/>
              </w:rPr>
            </w:pPr>
            <w:r w:rsidRPr="00BE1D22">
              <w:rPr>
                <w:lang w:val="es-CO"/>
              </w:rPr>
              <w:t>Restrazo en el cronograma</w:t>
            </w:r>
          </w:p>
          <w:p w:rsidR="003C5473" w:rsidRPr="00BE1D22" w:rsidRDefault="003C5473" w:rsidP="003C5473">
            <w:pPr>
              <w:rPr>
                <w:lang w:val="es-CO"/>
              </w:rPr>
            </w:pPr>
            <w:r w:rsidRPr="00BE1D22">
              <w:rPr>
                <w:lang w:val="es-CO"/>
              </w:rPr>
              <w:t>Cambio en el costo del proyecto</w:t>
            </w:r>
          </w:p>
        </w:tc>
      </w:tr>
      <w:tr w:rsidR="00E66D8A" w:rsidRPr="00BE1D22" w:rsidTr="00BE1D22">
        <w:tc>
          <w:tcPr>
            <w:tcW w:w="727" w:type="dxa"/>
            <w:shd w:val="clear" w:color="auto" w:fill="auto"/>
          </w:tcPr>
          <w:p w:rsidR="003C5473" w:rsidRPr="00BE1D22" w:rsidRDefault="003C5473" w:rsidP="00BE1D22">
            <w:pPr>
              <w:jc w:val="center"/>
              <w:rPr>
                <w:lang w:val="es-CO"/>
              </w:rPr>
            </w:pPr>
            <w:r w:rsidRPr="00BE1D22">
              <w:rPr>
                <w:lang w:val="es-CO"/>
              </w:rPr>
              <w:t>R8</w:t>
            </w:r>
          </w:p>
        </w:tc>
        <w:tc>
          <w:tcPr>
            <w:tcW w:w="2500" w:type="dxa"/>
            <w:shd w:val="clear" w:color="auto" w:fill="auto"/>
          </w:tcPr>
          <w:p w:rsidR="003C5473" w:rsidRPr="00BE1D22" w:rsidRDefault="003C5473" w:rsidP="00D21BB3">
            <w:pPr>
              <w:rPr>
                <w:lang w:val="es-CO"/>
              </w:rPr>
            </w:pPr>
            <w:r w:rsidRPr="00BE1D22">
              <w:rPr>
                <w:lang w:val="es-CO"/>
              </w:rPr>
              <w:t>Mala identificación de las herramientas de trabajo</w:t>
            </w:r>
          </w:p>
        </w:tc>
        <w:tc>
          <w:tcPr>
            <w:tcW w:w="1172" w:type="dxa"/>
            <w:shd w:val="clear" w:color="auto" w:fill="auto"/>
          </w:tcPr>
          <w:p w:rsidR="003C5473" w:rsidRPr="00BE1D22" w:rsidRDefault="003C5473" w:rsidP="00BE1D22">
            <w:pPr>
              <w:jc w:val="center"/>
              <w:rPr>
                <w:lang w:val="es-CO"/>
              </w:rPr>
            </w:pPr>
            <w:r w:rsidRPr="00BE1D22">
              <w:rPr>
                <w:lang w:val="es-CO"/>
              </w:rPr>
              <w:t>4</w:t>
            </w:r>
          </w:p>
        </w:tc>
        <w:tc>
          <w:tcPr>
            <w:tcW w:w="928" w:type="dxa"/>
            <w:shd w:val="clear" w:color="auto" w:fill="auto"/>
          </w:tcPr>
          <w:p w:rsidR="003C5473" w:rsidRPr="00BE1D22" w:rsidRDefault="003C5473" w:rsidP="00BE1D22">
            <w:pPr>
              <w:jc w:val="center"/>
              <w:rPr>
                <w:lang w:val="es-CO"/>
              </w:rPr>
            </w:pPr>
            <w:r w:rsidRPr="00BE1D22">
              <w:rPr>
                <w:lang w:val="es-CO"/>
              </w:rPr>
              <w:t>Alto</w:t>
            </w:r>
          </w:p>
        </w:tc>
        <w:tc>
          <w:tcPr>
            <w:tcW w:w="1483" w:type="dxa"/>
            <w:shd w:val="clear" w:color="auto" w:fill="auto"/>
          </w:tcPr>
          <w:p w:rsidR="003C5473" w:rsidRPr="00BE1D22" w:rsidRDefault="003C5473" w:rsidP="00BE1D22">
            <w:pPr>
              <w:jc w:val="center"/>
              <w:rPr>
                <w:lang w:val="es-CO"/>
              </w:rPr>
            </w:pPr>
            <w:r w:rsidRPr="00BE1D22">
              <w:rPr>
                <w:lang w:val="es-CO"/>
              </w:rPr>
              <w:t>Herramientas</w:t>
            </w:r>
          </w:p>
        </w:tc>
        <w:tc>
          <w:tcPr>
            <w:tcW w:w="970" w:type="dxa"/>
            <w:shd w:val="clear" w:color="auto" w:fill="auto"/>
          </w:tcPr>
          <w:p w:rsidR="003C5473" w:rsidRPr="00BE1D22" w:rsidRDefault="003C5473" w:rsidP="00BE1D22">
            <w:pPr>
              <w:jc w:val="center"/>
              <w:rPr>
                <w:lang w:val="es-CO"/>
              </w:rPr>
            </w:pPr>
            <w:r w:rsidRPr="00BE1D22">
              <w:rPr>
                <w:lang w:val="es-CO"/>
              </w:rPr>
              <w:t>Proyecto</w:t>
            </w:r>
          </w:p>
        </w:tc>
        <w:tc>
          <w:tcPr>
            <w:tcW w:w="1967" w:type="dxa"/>
            <w:shd w:val="clear" w:color="auto" w:fill="auto"/>
          </w:tcPr>
          <w:p w:rsidR="003C5473" w:rsidRPr="00BE1D22" w:rsidRDefault="003C5473" w:rsidP="003C5473">
            <w:pPr>
              <w:rPr>
                <w:lang w:val="es-CO"/>
              </w:rPr>
            </w:pPr>
            <w:r w:rsidRPr="00BE1D22">
              <w:rPr>
                <w:lang w:val="es-CO"/>
              </w:rPr>
              <w:t>Bajo desempeño de las herramientas de trabajo elegidas.</w:t>
            </w:r>
          </w:p>
        </w:tc>
      </w:tr>
      <w:tr w:rsidR="00E66D8A" w:rsidRPr="00BE1D22" w:rsidTr="00BE1D22">
        <w:tc>
          <w:tcPr>
            <w:tcW w:w="727" w:type="dxa"/>
            <w:shd w:val="clear" w:color="auto" w:fill="auto"/>
          </w:tcPr>
          <w:p w:rsidR="003C5473" w:rsidRPr="00BE1D22" w:rsidRDefault="003C5473" w:rsidP="00BE1D22">
            <w:pPr>
              <w:jc w:val="center"/>
              <w:rPr>
                <w:lang w:val="es-CO"/>
              </w:rPr>
            </w:pPr>
            <w:r w:rsidRPr="00BE1D22">
              <w:rPr>
                <w:lang w:val="es-CO"/>
              </w:rPr>
              <w:t>R9</w:t>
            </w:r>
          </w:p>
        </w:tc>
        <w:tc>
          <w:tcPr>
            <w:tcW w:w="2500" w:type="dxa"/>
            <w:shd w:val="clear" w:color="auto" w:fill="auto"/>
          </w:tcPr>
          <w:p w:rsidR="003C5473" w:rsidRPr="00BE1D22" w:rsidRDefault="00AF2C19" w:rsidP="00D21BB3">
            <w:pPr>
              <w:rPr>
                <w:lang w:val="es-CO"/>
              </w:rPr>
            </w:pPr>
            <w:r w:rsidRPr="00BE1D22">
              <w:rPr>
                <w:lang w:val="es-CO"/>
              </w:rPr>
              <w:t>Bajo rendimiento de las herramientas</w:t>
            </w:r>
          </w:p>
        </w:tc>
        <w:tc>
          <w:tcPr>
            <w:tcW w:w="1172" w:type="dxa"/>
            <w:shd w:val="clear" w:color="auto" w:fill="auto"/>
          </w:tcPr>
          <w:p w:rsidR="003C5473" w:rsidRPr="00BE1D22" w:rsidRDefault="00AF2C19" w:rsidP="00BE1D22">
            <w:pPr>
              <w:jc w:val="center"/>
              <w:rPr>
                <w:lang w:val="es-CO"/>
              </w:rPr>
            </w:pPr>
            <w:r w:rsidRPr="00BE1D22">
              <w:rPr>
                <w:lang w:val="es-CO"/>
              </w:rPr>
              <w:t>3</w:t>
            </w:r>
          </w:p>
        </w:tc>
        <w:tc>
          <w:tcPr>
            <w:tcW w:w="928" w:type="dxa"/>
            <w:shd w:val="clear" w:color="auto" w:fill="auto"/>
          </w:tcPr>
          <w:p w:rsidR="003C5473" w:rsidRPr="00BE1D22" w:rsidRDefault="00AF2C19" w:rsidP="00BE1D22">
            <w:pPr>
              <w:jc w:val="center"/>
              <w:rPr>
                <w:lang w:val="es-CO"/>
              </w:rPr>
            </w:pPr>
            <w:r w:rsidRPr="00BE1D22">
              <w:rPr>
                <w:lang w:val="es-CO"/>
              </w:rPr>
              <w:t>Medio</w:t>
            </w:r>
          </w:p>
        </w:tc>
        <w:tc>
          <w:tcPr>
            <w:tcW w:w="1483" w:type="dxa"/>
            <w:shd w:val="clear" w:color="auto" w:fill="auto"/>
          </w:tcPr>
          <w:p w:rsidR="003C5473" w:rsidRPr="00BE1D22" w:rsidRDefault="00AF2C19" w:rsidP="00BE1D22">
            <w:pPr>
              <w:jc w:val="center"/>
              <w:rPr>
                <w:lang w:val="es-CO"/>
              </w:rPr>
            </w:pPr>
            <w:r w:rsidRPr="00BE1D22">
              <w:rPr>
                <w:lang w:val="es-CO"/>
              </w:rPr>
              <w:t>Herramientas</w:t>
            </w:r>
          </w:p>
        </w:tc>
        <w:tc>
          <w:tcPr>
            <w:tcW w:w="970" w:type="dxa"/>
            <w:shd w:val="clear" w:color="auto" w:fill="auto"/>
          </w:tcPr>
          <w:p w:rsidR="003C5473" w:rsidRPr="00BE1D22" w:rsidRDefault="00AF2C19" w:rsidP="00BE1D22">
            <w:pPr>
              <w:jc w:val="center"/>
              <w:rPr>
                <w:lang w:val="es-CO"/>
              </w:rPr>
            </w:pPr>
            <w:r w:rsidRPr="00BE1D22">
              <w:rPr>
                <w:lang w:val="es-CO"/>
              </w:rPr>
              <w:t>Proyecto</w:t>
            </w:r>
          </w:p>
        </w:tc>
        <w:tc>
          <w:tcPr>
            <w:tcW w:w="1967" w:type="dxa"/>
            <w:shd w:val="clear" w:color="auto" w:fill="auto"/>
          </w:tcPr>
          <w:p w:rsidR="003C5473" w:rsidRPr="00BE1D22" w:rsidRDefault="00AF2C19" w:rsidP="003C5473">
            <w:pPr>
              <w:rPr>
                <w:lang w:val="es-CO"/>
              </w:rPr>
            </w:pPr>
            <w:r w:rsidRPr="00BE1D22">
              <w:rPr>
                <w:lang w:val="es-CO"/>
              </w:rPr>
              <w:t>Las herramientas tienen bajo rendimientos y no cumplen con las funcionalidades esperadas</w:t>
            </w:r>
          </w:p>
        </w:tc>
      </w:tr>
      <w:tr w:rsidR="00E66D8A" w:rsidRPr="00BE1D22" w:rsidTr="00BE1D22">
        <w:tc>
          <w:tcPr>
            <w:tcW w:w="727" w:type="dxa"/>
            <w:shd w:val="clear" w:color="auto" w:fill="auto"/>
          </w:tcPr>
          <w:p w:rsidR="003C5473" w:rsidRPr="00BE1D22" w:rsidRDefault="003C5473" w:rsidP="00BE1D22">
            <w:pPr>
              <w:jc w:val="center"/>
              <w:rPr>
                <w:lang w:val="es-CO"/>
              </w:rPr>
            </w:pPr>
            <w:r w:rsidRPr="00BE1D22">
              <w:rPr>
                <w:lang w:val="es-CO"/>
              </w:rPr>
              <w:t>R10</w:t>
            </w:r>
          </w:p>
        </w:tc>
        <w:tc>
          <w:tcPr>
            <w:tcW w:w="2500" w:type="dxa"/>
            <w:shd w:val="clear" w:color="auto" w:fill="auto"/>
          </w:tcPr>
          <w:p w:rsidR="003C5473" w:rsidRPr="00BE1D22" w:rsidRDefault="00AF2C19" w:rsidP="00D21BB3">
            <w:pPr>
              <w:rPr>
                <w:lang w:val="es-CO"/>
              </w:rPr>
            </w:pPr>
            <w:r w:rsidRPr="00BE1D22">
              <w:rPr>
                <w:lang w:val="es-CO"/>
              </w:rPr>
              <w:t>El cliente no puede participar en reuniones con miembros del proyecto</w:t>
            </w:r>
          </w:p>
        </w:tc>
        <w:tc>
          <w:tcPr>
            <w:tcW w:w="1172" w:type="dxa"/>
            <w:shd w:val="clear" w:color="auto" w:fill="auto"/>
          </w:tcPr>
          <w:p w:rsidR="003C5473" w:rsidRPr="00BE1D22" w:rsidRDefault="00AF2C19" w:rsidP="00BE1D22">
            <w:pPr>
              <w:jc w:val="center"/>
              <w:rPr>
                <w:lang w:val="es-CO"/>
              </w:rPr>
            </w:pPr>
            <w:r w:rsidRPr="00BE1D22">
              <w:rPr>
                <w:lang w:val="es-CO"/>
              </w:rPr>
              <w:t>2</w:t>
            </w:r>
          </w:p>
        </w:tc>
        <w:tc>
          <w:tcPr>
            <w:tcW w:w="928" w:type="dxa"/>
            <w:shd w:val="clear" w:color="auto" w:fill="auto"/>
          </w:tcPr>
          <w:p w:rsidR="003C5473" w:rsidRPr="00BE1D22" w:rsidRDefault="00AF2C19" w:rsidP="00BE1D22">
            <w:pPr>
              <w:jc w:val="center"/>
              <w:rPr>
                <w:lang w:val="es-CO"/>
              </w:rPr>
            </w:pPr>
            <w:r w:rsidRPr="00BE1D22">
              <w:rPr>
                <w:lang w:val="es-CO"/>
              </w:rPr>
              <w:t>Medio</w:t>
            </w:r>
          </w:p>
        </w:tc>
        <w:tc>
          <w:tcPr>
            <w:tcW w:w="1483" w:type="dxa"/>
            <w:shd w:val="clear" w:color="auto" w:fill="auto"/>
          </w:tcPr>
          <w:p w:rsidR="003C5473" w:rsidRPr="00BE1D22" w:rsidRDefault="00AF2C19" w:rsidP="00BE1D22">
            <w:pPr>
              <w:jc w:val="center"/>
              <w:rPr>
                <w:lang w:val="es-CO"/>
              </w:rPr>
            </w:pPr>
            <w:r w:rsidRPr="00BE1D22">
              <w:rPr>
                <w:lang w:val="es-CO"/>
              </w:rPr>
              <w:t>Personas</w:t>
            </w:r>
          </w:p>
        </w:tc>
        <w:tc>
          <w:tcPr>
            <w:tcW w:w="970" w:type="dxa"/>
            <w:shd w:val="clear" w:color="auto" w:fill="auto"/>
          </w:tcPr>
          <w:p w:rsidR="003C5473" w:rsidRPr="00BE1D22" w:rsidRDefault="00AF2C19" w:rsidP="00BE1D22">
            <w:pPr>
              <w:jc w:val="center"/>
              <w:rPr>
                <w:lang w:val="es-CO"/>
              </w:rPr>
            </w:pPr>
            <w:r w:rsidRPr="00BE1D22">
              <w:rPr>
                <w:lang w:val="es-CO"/>
              </w:rPr>
              <w:t>Negocio</w:t>
            </w:r>
          </w:p>
        </w:tc>
        <w:tc>
          <w:tcPr>
            <w:tcW w:w="1967" w:type="dxa"/>
            <w:shd w:val="clear" w:color="auto" w:fill="auto"/>
          </w:tcPr>
          <w:p w:rsidR="00AF2C19" w:rsidRPr="00BE1D22" w:rsidRDefault="00AF2C19" w:rsidP="003C5473">
            <w:pPr>
              <w:rPr>
                <w:lang w:val="es-CO"/>
              </w:rPr>
            </w:pPr>
            <w:r w:rsidRPr="00BE1D22">
              <w:rPr>
                <w:lang w:val="es-CO"/>
              </w:rPr>
              <w:t>El software no cumple con las expectativas.</w:t>
            </w:r>
          </w:p>
          <w:p w:rsidR="00AF2C19" w:rsidRPr="00BE1D22" w:rsidRDefault="00AF2C19" w:rsidP="003C5473">
            <w:pPr>
              <w:rPr>
                <w:lang w:val="es-CO"/>
              </w:rPr>
            </w:pPr>
            <w:r w:rsidRPr="00BE1D22">
              <w:rPr>
                <w:lang w:val="es-CO"/>
              </w:rPr>
              <w:t>Retrazos en el cronograma.</w:t>
            </w:r>
          </w:p>
        </w:tc>
      </w:tr>
      <w:tr w:rsidR="00E66D8A" w:rsidRPr="00BE1D22" w:rsidTr="00BE1D22">
        <w:tc>
          <w:tcPr>
            <w:tcW w:w="727" w:type="dxa"/>
            <w:shd w:val="clear" w:color="auto" w:fill="auto"/>
          </w:tcPr>
          <w:p w:rsidR="003C5473" w:rsidRPr="00BE1D22" w:rsidRDefault="003C5473" w:rsidP="00BE1D22">
            <w:pPr>
              <w:jc w:val="center"/>
              <w:rPr>
                <w:lang w:val="es-CO"/>
              </w:rPr>
            </w:pPr>
            <w:r w:rsidRPr="00BE1D22">
              <w:rPr>
                <w:lang w:val="es-CO"/>
              </w:rPr>
              <w:t>R11</w:t>
            </w:r>
          </w:p>
        </w:tc>
        <w:tc>
          <w:tcPr>
            <w:tcW w:w="2500" w:type="dxa"/>
            <w:shd w:val="clear" w:color="auto" w:fill="auto"/>
          </w:tcPr>
          <w:p w:rsidR="003C5473" w:rsidRPr="00BE1D22" w:rsidRDefault="00EA3A11" w:rsidP="00D21BB3">
            <w:pPr>
              <w:rPr>
                <w:lang w:val="es-CO"/>
              </w:rPr>
            </w:pPr>
            <w:r w:rsidRPr="00BE1D22">
              <w:rPr>
                <w:lang w:val="es-CO"/>
              </w:rPr>
              <w:t>Retardo</w:t>
            </w:r>
            <w:r w:rsidR="00AF2C19" w:rsidRPr="00BE1D22">
              <w:rPr>
                <w:lang w:val="es-CO"/>
              </w:rPr>
              <w:t xml:space="preserve"> en la toma de desiciones</w:t>
            </w:r>
          </w:p>
        </w:tc>
        <w:tc>
          <w:tcPr>
            <w:tcW w:w="1172" w:type="dxa"/>
            <w:shd w:val="clear" w:color="auto" w:fill="auto"/>
          </w:tcPr>
          <w:p w:rsidR="003C5473" w:rsidRPr="00BE1D22" w:rsidRDefault="00AF2C19" w:rsidP="00BE1D22">
            <w:pPr>
              <w:jc w:val="center"/>
              <w:rPr>
                <w:lang w:val="es-CO"/>
              </w:rPr>
            </w:pPr>
            <w:r w:rsidRPr="00BE1D22">
              <w:rPr>
                <w:lang w:val="es-CO"/>
              </w:rPr>
              <w:t>2</w:t>
            </w:r>
          </w:p>
        </w:tc>
        <w:tc>
          <w:tcPr>
            <w:tcW w:w="928" w:type="dxa"/>
            <w:shd w:val="clear" w:color="auto" w:fill="auto"/>
          </w:tcPr>
          <w:p w:rsidR="003C5473" w:rsidRPr="00BE1D22" w:rsidRDefault="00AF2C19" w:rsidP="00BE1D22">
            <w:pPr>
              <w:jc w:val="center"/>
              <w:rPr>
                <w:lang w:val="es-CO"/>
              </w:rPr>
            </w:pPr>
            <w:r w:rsidRPr="00BE1D22">
              <w:rPr>
                <w:lang w:val="es-CO"/>
              </w:rPr>
              <w:t>Bajo</w:t>
            </w:r>
          </w:p>
        </w:tc>
        <w:tc>
          <w:tcPr>
            <w:tcW w:w="1483" w:type="dxa"/>
            <w:shd w:val="clear" w:color="auto" w:fill="auto"/>
          </w:tcPr>
          <w:p w:rsidR="003C5473" w:rsidRPr="00BE1D22" w:rsidRDefault="00AF2C19" w:rsidP="00BE1D22">
            <w:pPr>
              <w:jc w:val="center"/>
              <w:rPr>
                <w:lang w:val="es-CO"/>
              </w:rPr>
            </w:pPr>
            <w:r w:rsidRPr="00BE1D22">
              <w:rPr>
                <w:lang w:val="es-CO"/>
              </w:rPr>
              <w:t>Organizacional</w:t>
            </w:r>
          </w:p>
        </w:tc>
        <w:tc>
          <w:tcPr>
            <w:tcW w:w="970" w:type="dxa"/>
            <w:shd w:val="clear" w:color="auto" w:fill="auto"/>
          </w:tcPr>
          <w:p w:rsidR="003C5473" w:rsidRPr="00BE1D22" w:rsidRDefault="00AF2C19" w:rsidP="00BE1D22">
            <w:pPr>
              <w:jc w:val="center"/>
              <w:rPr>
                <w:lang w:val="es-CO"/>
              </w:rPr>
            </w:pPr>
            <w:r w:rsidRPr="00BE1D22">
              <w:rPr>
                <w:lang w:val="es-CO"/>
              </w:rPr>
              <w:t>Proyecto</w:t>
            </w:r>
          </w:p>
        </w:tc>
        <w:tc>
          <w:tcPr>
            <w:tcW w:w="1967" w:type="dxa"/>
            <w:shd w:val="clear" w:color="auto" w:fill="auto"/>
          </w:tcPr>
          <w:p w:rsidR="003C5473" w:rsidRPr="00BE1D22" w:rsidRDefault="00AF2C19" w:rsidP="003C5473">
            <w:pPr>
              <w:rPr>
                <w:lang w:val="es-CO"/>
              </w:rPr>
            </w:pPr>
            <w:r w:rsidRPr="00BE1D22">
              <w:rPr>
                <w:lang w:val="es-CO"/>
              </w:rPr>
              <w:t>Retrazos en el cronograma del proyecto</w:t>
            </w:r>
          </w:p>
        </w:tc>
      </w:tr>
      <w:tr w:rsidR="00E66D8A" w:rsidRPr="00BE1D22" w:rsidTr="00BE1D22">
        <w:tc>
          <w:tcPr>
            <w:tcW w:w="727" w:type="dxa"/>
            <w:shd w:val="clear" w:color="auto" w:fill="auto"/>
          </w:tcPr>
          <w:p w:rsidR="003C5473" w:rsidRPr="00BE1D22" w:rsidRDefault="003C5473" w:rsidP="00BE1D22">
            <w:pPr>
              <w:jc w:val="center"/>
              <w:rPr>
                <w:lang w:val="es-CO"/>
              </w:rPr>
            </w:pPr>
            <w:r w:rsidRPr="00BE1D22">
              <w:rPr>
                <w:lang w:val="es-CO"/>
              </w:rPr>
              <w:t>R12</w:t>
            </w:r>
          </w:p>
        </w:tc>
        <w:tc>
          <w:tcPr>
            <w:tcW w:w="2500" w:type="dxa"/>
            <w:shd w:val="clear" w:color="auto" w:fill="auto"/>
          </w:tcPr>
          <w:p w:rsidR="003C5473" w:rsidRPr="00BE1D22" w:rsidRDefault="00247C39" w:rsidP="00D21BB3">
            <w:pPr>
              <w:rPr>
                <w:lang w:val="es-CO"/>
              </w:rPr>
            </w:pPr>
            <w:r w:rsidRPr="00BE1D22">
              <w:rPr>
                <w:lang w:val="es-CO"/>
              </w:rPr>
              <w:t>Falta de conocimientos en el personal del proyecto</w:t>
            </w:r>
          </w:p>
        </w:tc>
        <w:tc>
          <w:tcPr>
            <w:tcW w:w="1172" w:type="dxa"/>
            <w:shd w:val="clear" w:color="auto" w:fill="auto"/>
          </w:tcPr>
          <w:p w:rsidR="003C5473" w:rsidRPr="00BE1D22" w:rsidRDefault="00247C39" w:rsidP="00BE1D22">
            <w:pPr>
              <w:jc w:val="center"/>
              <w:rPr>
                <w:lang w:val="es-CO"/>
              </w:rPr>
            </w:pPr>
            <w:r w:rsidRPr="00BE1D22">
              <w:rPr>
                <w:lang w:val="es-CO"/>
              </w:rPr>
              <w:t>3</w:t>
            </w:r>
          </w:p>
        </w:tc>
        <w:tc>
          <w:tcPr>
            <w:tcW w:w="928" w:type="dxa"/>
            <w:shd w:val="clear" w:color="auto" w:fill="auto"/>
          </w:tcPr>
          <w:p w:rsidR="003C5473" w:rsidRPr="00BE1D22" w:rsidRDefault="00247C39" w:rsidP="00BE1D22">
            <w:pPr>
              <w:jc w:val="center"/>
              <w:rPr>
                <w:lang w:val="es-CO"/>
              </w:rPr>
            </w:pPr>
            <w:r w:rsidRPr="00BE1D22">
              <w:rPr>
                <w:lang w:val="es-CO"/>
              </w:rPr>
              <w:t>Medio</w:t>
            </w:r>
          </w:p>
        </w:tc>
        <w:tc>
          <w:tcPr>
            <w:tcW w:w="1483" w:type="dxa"/>
            <w:shd w:val="clear" w:color="auto" w:fill="auto"/>
          </w:tcPr>
          <w:p w:rsidR="003C5473" w:rsidRPr="00BE1D22" w:rsidRDefault="00247C39" w:rsidP="00BE1D22">
            <w:pPr>
              <w:jc w:val="center"/>
              <w:rPr>
                <w:lang w:val="es-CO"/>
              </w:rPr>
            </w:pPr>
            <w:r w:rsidRPr="00BE1D22">
              <w:rPr>
                <w:lang w:val="es-CO"/>
              </w:rPr>
              <w:t>Personas</w:t>
            </w:r>
          </w:p>
        </w:tc>
        <w:tc>
          <w:tcPr>
            <w:tcW w:w="970" w:type="dxa"/>
            <w:shd w:val="clear" w:color="auto" w:fill="auto"/>
          </w:tcPr>
          <w:p w:rsidR="003C5473" w:rsidRPr="00BE1D22" w:rsidRDefault="00247C39" w:rsidP="00BE1D22">
            <w:pPr>
              <w:jc w:val="center"/>
              <w:rPr>
                <w:lang w:val="es-CO"/>
              </w:rPr>
            </w:pPr>
            <w:r w:rsidRPr="00BE1D22">
              <w:rPr>
                <w:lang w:val="es-CO"/>
              </w:rPr>
              <w:t>Negocio</w:t>
            </w:r>
          </w:p>
        </w:tc>
        <w:tc>
          <w:tcPr>
            <w:tcW w:w="1967" w:type="dxa"/>
            <w:shd w:val="clear" w:color="auto" w:fill="auto"/>
          </w:tcPr>
          <w:p w:rsidR="003C5473" w:rsidRPr="00BE1D22" w:rsidRDefault="00247C39" w:rsidP="003C5473">
            <w:pPr>
              <w:rPr>
                <w:lang w:val="es-CO"/>
              </w:rPr>
            </w:pPr>
            <w:r w:rsidRPr="00BE1D22">
              <w:rPr>
                <w:lang w:val="es-CO"/>
              </w:rPr>
              <w:t>Entrevistas y capacitaciones con el cliente</w:t>
            </w:r>
          </w:p>
        </w:tc>
      </w:tr>
      <w:tr w:rsidR="00E66D8A" w:rsidRPr="00BE1D22" w:rsidTr="00BE1D22">
        <w:tc>
          <w:tcPr>
            <w:tcW w:w="727" w:type="dxa"/>
            <w:shd w:val="clear" w:color="auto" w:fill="auto"/>
          </w:tcPr>
          <w:p w:rsidR="00247C39" w:rsidRPr="00BE1D22" w:rsidRDefault="00247C39" w:rsidP="00BE1D22">
            <w:pPr>
              <w:jc w:val="center"/>
              <w:rPr>
                <w:lang w:val="es-CO"/>
              </w:rPr>
            </w:pPr>
            <w:r w:rsidRPr="00BE1D22">
              <w:rPr>
                <w:lang w:val="es-CO"/>
              </w:rPr>
              <w:t>R13</w:t>
            </w:r>
          </w:p>
        </w:tc>
        <w:tc>
          <w:tcPr>
            <w:tcW w:w="2500" w:type="dxa"/>
            <w:shd w:val="clear" w:color="auto" w:fill="auto"/>
          </w:tcPr>
          <w:p w:rsidR="00247C39" w:rsidRPr="00BE1D22" w:rsidRDefault="00247C39" w:rsidP="00D21BB3">
            <w:pPr>
              <w:rPr>
                <w:lang w:val="es-CO"/>
              </w:rPr>
            </w:pPr>
            <w:r w:rsidRPr="00BE1D22">
              <w:rPr>
                <w:lang w:val="es-CO"/>
              </w:rPr>
              <w:t>Cambio en las normas o leyes de tratamiento de la materia prima</w:t>
            </w:r>
          </w:p>
        </w:tc>
        <w:tc>
          <w:tcPr>
            <w:tcW w:w="1172" w:type="dxa"/>
            <w:shd w:val="clear" w:color="auto" w:fill="auto"/>
          </w:tcPr>
          <w:p w:rsidR="00247C39" w:rsidRPr="00BE1D22" w:rsidRDefault="00247C39" w:rsidP="00BE1D22">
            <w:pPr>
              <w:jc w:val="center"/>
              <w:rPr>
                <w:lang w:val="es-CO"/>
              </w:rPr>
            </w:pPr>
            <w:r w:rsidRPr="00BE1D22">
              <w:rPr>
                <w:lang w:val="es-CO"/>
              </w:rPr>
              <w:t>1</w:t>
            </w:r>
          </w:p>
        </w:tc>
        <w:tc>
          <w:tcPr>
            <w:tcW w:w="928" w:type="dxa"/>
            <w:shd w:val="clear" w:color="auto" w:fill="auto"/>
          </w:tcPr>
          <w:p w:rsidR="00247C39" w:rsidRPr="00BE1D22" w:rsidRDefault="00247C39" w:rsidP="00BE1D22">
            <w:pPr>
              <w:jc w:val="center"/>
              <w:rPr>
                <w:lang w:val="es-CO"/>
              </w:rPr>
            </w:pPr>
            <w:r w:rsidRPr="00BE1D22">
              <w:rPr>
                <w:lang w:val="es-CO"/>
              </w:rPr>
              <w:t>Alto</w:t>
            </w:r>
          </w:p>
        </w:tc>
        <w:tc>
          <w:tcPr>
            <w:tcW w:w="1483" w:type="dxa"/>
            <w:shd w:val="clear" w:color="auto" w:fill="auto"/>
          </w:tcPr>
          <w:p w:rsidR="00247C39" w:rsidRPr="00BE1D22" w:rsidRDefault="00247C39" w:rsidP="00BE1D22">
            <w:pPr>
              <w:jc w:val="center"/>
              <w:rPr>
                <w:lang w:val="es-CO"/>
              </w:rPr>
            </w:pPr>
            <w:r w:rsidRPr="00BE1D22">
              <w:rPr>
                <w:lang w:val="es-CO"/>
              </w:rPr>
              <w:t>Organizacional</w:t>
            </w:r>
          </w:p>
        </w:tc>
        <w:tc>
          <w:tcPr>
            <w:tcW w:w="970" w:type="dxa"/>
            <w:shd w:val="clear" w:color="auto" w:fill="auto"/>
          </w:tcPr>
          <w:p w:rsidR="00247C39" w:rsidRPr="00BE1D22" w:rsidRDefault="00247C39" w:rsidP="00BE1D22">
            <w:pPr>
              <w:jc w:val="center"/>
              <w:rPr>
                <w:lang w:val="es-CO"/>
              </w:rPr>
            </w:pPr>
            <w:r w:rsidRPr="00BE1D22">
              <w:rPr>
                <w:lang w:val="es-CO"/>
              </w:rPr>
              <w:t>Negocio</w:t>
            </w:r>
          </w:p>
        </w:tc>
        <w:tc>
          <w:tcPr>
            <w:tcW w:w="1967" w:type="dxa"/>
            <w:shd w:val="clear" w:color="auto" w:fill="auto"/>
          </w:tcPr>
          <w:p w:rsidR="00247C39" w:rsidRPr="00BE1D22" w:rsidRDefault="00247C39" w:rsidP="003C5473">
            <w:pPr>
              <w:rPr>
                <w:lang w:val="es-CO"/>
              </w:rPr>
            </w:pPr>
            <w:r w:rsidRPr="00BE1D22">
              <w:rPr>
                <w:lang w:val="es-CO"/>
              </w:rPr>
              <w:t>Cancelación o cambio de los objetivos del proyecto</w:t>
            </w:r>
          </w:p>
        </w:tc>
      </w:tr>
      <w:tr w:rsidR="00E66D8A" w:rsidRPr="00BE1D22" w:rsidTr="00BE1D22">
        <w:tc>
          <w:tcPr>
            <w:tcW w:w="727" w:type="dxa"/>
            <w:shd w:val="clear" w:color="auto" w:fill="auto"/>
          </w:tcPr>
          <w:p w:rsidR="00247C39" w:rsidRPr="00BE1D22" w:rsidRDefault="00247C39" w:rsidP="00BE1D22">
            <w:pPr>
              <w:jc w:val="center"/>
              <w:rPr>
                <w:lang w:val="es-CO"/>
              </w:rPr>
            </w:pPr>
            <w:r w:rsidRPr="00BE1D22">
              <w:rPr>
                <w:lang w:val="es-CO"/>
              </w:rPr>
              <w:t>R14</w:t>
            </w:r>
          </w:p>
        </w:tc>
        <w:tc>
          <w:tcPr>
            <w:tcW w:w="2500" w:type="dxa"/>
            <w:shd w:val="clear" w:color="auto" w:fill="auto"/>
          </w:tcPr>
          <w:p w:rsidR="00247C39" w:rsidRPr="00BE1D22" w:rsidRDefault="00247C39" w:rsidP="00D21BB3">
            <w:pPr>
              <w:rPr>
                <w:lang w:val="es-CO"/>
              </w:rPr>
            </w:pPr>
            <w:r w:rsidRPr="00BE1D22">
              <w:rPr>
                <w:lang w:val="es-CO"/>
              </w:rPr>
              <w:t>Paro institucional</w:t>
            </w:r>
          </w:p>
        </w:tc>
        <w:tc>
          <w:tcPr>
            <w:tcW w:w="1172" w:type="dxa"/>
            <w:shd w:val="clear" w:color="auto" w:fill="auto"/>
          </w:tcPr>
          <w:p w:rsidR="00247C39" w:rsidRPr="00BE1D22" w:rsidRDefault="00A870F6" w:rsidP="00BE1D22">
            <w:pPr>
              <w:jc w:val="center"/>
              <w:rPr>
                <w:lang w:val="es-CO"/>
              </w:rPr>
            </w:pPr>
            <w:r w:rsidRPr="00BE1D22">
              <w:rPr>
                <w:lang w:val="es-CO"/>
              </w:rPr>
              <w:t>1</w:t>
            </w:r>
          </w:p>
        </w:tc>
        <w:tc>
          <w:tcPr>
            <w:tcW w:w="928" w:type="dxa"/>
            <w:shd w:val="clear" w:color="auto" w:fill="auto"/>
          </w:tcPr>
          <w:p w:rsidR="00247C39" w:rsidRPr="00BE1D22" w:rsidRDefault="00A870F6" w:rsidP="00BE1D22">
            <w:pPr>
              <w:jc w:val="center"/>
              <w:rPr>
                <w:lang w:val="es-CO"/>
              </w:rPr>
            </w:pPr>
            <w:r w:rsidRPr="00BE1D22">
              <w:rPr>
                <w:lang w:val="es-CO"/>
              </w:rPr>
              <w:t>Bajo</w:t>
            </w:r>
          </w:p>
        </w:tc>
        <w:tc>
          <w:tcPr>
            <w:tcW w:w="1483" w:type="dxa"/>
            <w:shd w:val="clear" w:color="auto" w:fill="auto"/>
          </w:tcPr>
          <w:p w:rsidR="00247C39" w:rsidRPr="00BE1D22" w:rsidRDefault="00A870F6" w:rsidP="00BE1D22">
            <w:pPr>
              <w:jc w:val="center"/>
              <w:rPr>
                <w:lang w:val="es-CO"/>
              </w:rPr>
            </w:pPr>
            <w:r w:rsidRPr="00BE1D22">
              <w:rPr>
                <w:lang w:val="es-CO"/>
              </w:rPr>
              <w:t>Organizacional</w:t>
            </w:r>
          </w:p>
        </w:tc>
        <w:tc>
          <w:tcPr>
            <w:tcW w:w="970" w:type="dxa"/>
            <w:shd w:val="clear" w:color="auto" w:fill="auto"/>
          </w:tcPr>
          <w:p w:rsidR="00247C39" w:rsidRPr="00BE1D22" w:rsidRDefault="00A870F6" w:rsidP="00BE1D22">
            <w:pPr>
              <w:jc w:val="center"/>
              <w:rPr>
                <w:lang w:val="es-CO"/>
              </w:rPr>
            </w:pPr>
            <w:r w:rsidRPr="00BE1D22">
              <w:rPr>
                <w:lang w:val="es-CO"/>
              </w:rPr>
              <w:t>Proyecto</w:t>
            </w:r>
          </w:p>
        </w:tc>
        <w:tc>
          <w:tcPr>
            <w:tcW w:w="1967" w:type="dxa"/>
            <w:shd w:val="clear" w:color="auto" w:fill="auto"/>
          </w:tcPr>
          <w:p w:rsidR="00247C39" w:rsidRPr="00BE1D22" w:rsidRDefault="00A870F6" w:rsidP="003C5473">
            <w:pPr>
              <w:rPr>
                <w:lang w:val="es-CO"/>
              </w:rPr>
            </w:pPr>
            <w:r w:rsidRPr="00BE1D22">
              <w:rPr>
                <w:lang w:val="es-CO"/>
              </w:rPr>
              <w:t>Aplazo en el desarrollo del proyecto</w:t>
            </w:r>
          </w:p>
        </w:tc>
      </w:tr>
    </w:tbl>
    <w:p w:rsidR="00D21BB3" w:rsidRDefault="00D21BB3" w:rsidP="008F5EBE">
      <w:pPr>
        <w:rPr>
          <w:lang w:val="es-CO"/>
        </w:rPr>
      </w:pPr>
    </w:p>
    <w:p w:rsidR="00247C39" w:rsidRDefault="00247C39" w:rsidP="00247C39">
      <w:pPr>
        <w:pStyle w:val="Ttulo2"/>
        <w:rPr>
          <w:lang w:val="es-CO"/>
        </w:rPr>
      </w:pPr>
      <w:bookmarkStart w:id="18" w:name="_Toc461725295"/>
      <w:r>
        <w:rPr>
          <w:lang w:val="es-CO"/>
        </w:rPr>
        <w:t>Planeación de los riesgos</w:t>
      </w:r>
      <w:bookmarkEnd w:id="18"/>
    </w:p>
    <w:p w:rsidR="00247C39" w:rsidRDefault="00247C39" w:rsidP="00247C39">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232"/>
        <w:gridCol w:w="3167"/>
      </w:tblGrid>
      <w:tr w:rsidR="00E66D8A" w:rsidRPr="00BE1D22" w:rsidTr="00BE1D22">
        <w:trPr>
          <w:trHeight w:val="556"/>
        </w:trPr>
        <w:tc>
          <w:tcPr>
            <w:tcW w:w="1101" w:type="dxa"/>
            <w:shd w:val="clear" w:color="auto" w:fill="BFBFBF"/>
            <w:vAlign w:val="center"/>
          </w:tcPr>
          <w:p w:rsidR="006B482E" w:rsidRPr="00BE1D22" w:rsidRDefault="006B482E" w:rsidP="00BE1D22">
            <w:pPr>
              <w:jc w:val="center"/>
              <w:rPr>
                <w:b/>
                <w:lang w:val="es-CO"/>
              </w:rPr>
            </w:pPr>
            <w:r w:rsidRPr="00BE1D22">
              <w:rPr>
                <w:b/>
                <w:lang w:val="es-CO"/>
              </w:rPr>
              <w:t>ID Riesgo</w:t>
            </w:r>
          </w:p>
        </w:tc>
        <w:tc>
          <w:tcPr>
            <w:tcW w:w="5232" w:type="dxa"/>
            <w:shd w:val="clear" w:color="auto" w:fill="BFBFBF"/>
            <w:vAlign w:val="center"/>
          </w:tcPr>
          <w:p w:rsidR="006B482E" w:rsidRPr="00BE1D22" w:rsidRDefault="006B482E" w:rsidP="00BE1D22">
            <w:pPr>
              <w:jc w:val="center"/>
              <w:rPr>
                <w:b/>
                <w:lang w:val="es-CO"/>
              </w:rPr>
            </w:pPr>
            <w:r w:rsidRPr="00BE1D22">
              <w:rPr>
                <w:b/>
                <w:lang w:val="es-CO"/>
              </w:rPr>
              <w:t>Riesgo</w:t>
            </w:r>
          </w:p>
        </w:tc>
        <w:tc>
          <w:tcPr>
            <w:tcW w:w="3167" w:type="dxa"/>
            <w:shd w:val="clear" w:color="auto" w:fill="BFBFBF"/>
            <w:vAlign w:val="center"/>
          </w:tcPr>
          <w:p w:rsidR="006B482E" w:rsidRPr="00BE1D22" w:rsidRDefault="006B482E" w:rsidP="00BE1D22">
            <w:pPr>
              <w:jc w:val="center"/>
              <w:rPr>
                <w:b/>
                <w:lang w:val="es-CO"/>
              </w:rPr>
            </w:pPr>
            <w:r w:rsidRPr="00BE1D22">
              <w:rPr>
                <w:b/>
                <w:lang w:val="es-CO"/>
              </w:rPr>
              <w:t>Plan de mitigación</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R1</w:t>
            </w:r>
          </w:p>
        </w:tc>
        <w:tc>
          <w:tcPr>
            <w:tcW w:w="5232" w:type="dxa"/>
            <w:shd w:val="clear" w:color="auto" w:fill="auto"/>
          </w:tcPr>
          <w:p w:rsidR="006B482E" w:rsidRPr="00BE1D22" w:rsidRDefault="006B482E" w:rsidP="006B482E">
            <w:pPr>
              <w:rPr>
                <w:lang w:val="es-CO"/>
              </w:rPr>
            </w:pPr>
            <w:r w:rsidRPr="00BE1D22">
              <w:rPr>
                <w:lang w:val="es-CO"/>
              </w:rPr>
              <w:t>Mala definición del alcance del proyecto</w:t>
            </w:r>
          </w:p>
        </w:tc>
        <w:tc>
          <w:tcPr>
            <w:tcW w:w="3167" w:type="dxa"/>
            <w:shd w:val="clear" w:color="auto" w:fill="auto"/>
          </w:tcPr>
          <w:p w:rsidR="006B482E" w:rsidRPr="00BE1D22" w:rsidRDefault="006B482E" w:rsidP="006B482E">
            <w:pPr>
              <w:rPr>
                <w:lang w:val="es-CO"/>
              </w:rPr>
            </w:pPr>
            <w:r w:rsidRPr="00BE1D22">
              <w:rPr>
                <w:lang w:val="es-CO"/>
              </w:rPr>
              <w:t>Redefinición con del alcance con ayuda del docente</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R2</w:t>
            </w:r>
          </w:p>
        </w:tc>
        <w:tc>
          <w:tcPr>
            <w:tcW w:w="5232" w:type="dxa"/>
            <w:shd w:val="clear" w:color="auto" w:fill="auto"/>
          </w:tcPr>
          <w:p w:rsidR="006B482E" w:rsidRPr="00BE1D22" w:rsidRDefault="006B482E" w:rsidP="006B482E">
            <w:pPr>
              <w:rPr>
                <w:lang w:val="es-CO"/>
              </w:rPr>
            </w:pPr>
            <w:r w:rsidRPr="00BE1D22">
              <w:rPr>
                <w:lang w:val="es-CO"/>
              </w:rPr>
              <w:t xml:space="preserve">Retrazos en las actividades programadas </w:t>
            </w:r>
          </w:p>
        </w:tc>
        <w:tc>
          <w:tcPr>
            <w:tcW w:w="3167" w:type="dxa"/>
            <w:shd w:val="clear" w:color="auto" w:fill="auto"/>
          </w:tcPr>
          <w:p w:rsidR="006B482E" w:rsidRPr="00BE1D22" w:rsidRDefault="006B482E" w:rsidP="006B482E">
            <w:pPr>
              <w:rPr>
                <w:lang w:val="es-CO"/>
              </w:rPr>
            </w:pPr>
            <w:r w:rsidRPr="00BE1D22">
              <w:rPr>
                <w:lang w:val="es-CO"/>
              </w:rPr>
              <w:t>Realizar control semanal del cumplimiento de los tiempos</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R3</w:t>
            </w:r>
          </w:p>
        </w:tc>
        <w:tc>
          <w:tcPr>
            <w:tcW w:w="5232" w:type="dxa"/>
            <w:shd w:val="clear" w:color="auto" w:fill="auto"/>
          </w:tcPr>
          <w:p w:rsidR="006B482E" w:rsidRPr="00BE1D22" w:rsidRDefault="006B482E" w:rsidP="006B482E">
            <w:pPr>
              <w:rPr>
                <w:lang w:val="es-CO"/>
              </w:rPr>
            </w:pPr>
            <w:r w:rsidRPr="00BE1D22">
              <w:rPr>
                <w:lang w:val="es-CO"/>
              </w:rPr>
              <w:t>Poca capacitación para el uso del Framework de desarrollo</w:t>
            </w:r>
          </w:p>
        </w:tc>
        <w:tc>
          <w:tcPr>
            <w:tcW w:w="3167" w:type="dxa"/>
            <w:shd w:val="clear" w:color="auto" w:fill="auto"/>
          </w:tcPr>
          <w:p w:rsidR="006B482E" w:rsidRPr="00BE1D22" w:rsidRDefault="006B482E" w:rsidP="006B482E">
            <w:pPr>
              <w:rPr>
                <w:lang w:val="es-CO"/>
              </w:rPr>
            </w:pPr>
            <w:r w:rsidRPr="00BE1D22">
              <w:rPr>
                <w:lang w:val="es-CO"/>
              </w:rPr>
              <w:t>Capacitación intensiva en el uso del framewok de desarrollo</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R4</w:t>
            </w:r>
          </w:p>
        </w:tc>
        <w:tc>
          <w:tcPr>
            <w:tcW w:w="5232" w:type="dxa"/>
            <w:shd w:val="clear" w:color="auto" w:fill="auto"/>
          </w:tcPr>
          <w:p w:rsidR="006B482E" w:rsidRPr="00BE1D22" w:rsidRDefault="006B482E" w:rsidP="006B482E">
            <w:pPr>
              <w:rPr>
                <w:lang w:val="es-CO"/>
              </w:rPr>
            </w:pPr>
            <w:r w:rsidRPr="00BE1D22">
              <w:rPr>
                <w:lang w:val="es-CO"/>
              </w:rPr>
              <w:t>Miembros claves del proyecto renuncian</w:t>
            </w:r>
          </w:p>
        </w:tc>
        <w:tc>
          <w:tcPr>
            <w:tcW w:w="3167" w:type="dxa"/>
            <w:shd w:val="clear" w:color="auto" w:fill="auto"/>
          </w:tcPr>
          <w:p w:rsidR="006B482E" w:rsidRPr="00BE1D22" w:rsidRDefault="006B482E" w:rsidP="006B482E">
            <w:pPr>
              <w:rPr>
                <w:lang w:val="es-CO"/>
              </w:rPr>
            </w:pPr>
            <w:r w:rsidRPr="00BE1D22">
              <w:rPr>
                <w:lang w:val="es-CO"/>
              </w:rPr>
              <w:t>Delegación de tareas con los otros miembros del equipo</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R5</w:t>
            </w:r>
          </w:p>
        </w:tc>
        <w:tc>
          <w:tcPr>
            <w:tcW w:w="5232" w:type="dxa"/>
            <w:shd w:val="clear" w:color="auto" w:fill="auto"/>
          </w:tcPr>
          <w:p w:rsidR="006B482E" w:rsidRPr="00BE1D22" w:rsidRDefault="006B482E" w:rsidP="006B482E">
            <w:pPr>
              <w:rPr>
                <w:lang w:val="es-CO"/>
              </w:rPr>
            </w:pPr>
            <w:r w:rsidRPr="00BE1D22">
              <w:rPr>
                <w:lang w:val="es-CO"/>
              </w:rPr>
              <w:t>Cambio en la administración del negocio</w:t>
            </w:r>
          </w:p>
        </w:tc>
        <w:tc>
          <w:tcPr>
            <w:tcW w:w="3167" w:type="dxa"/>
            <w:shd w:val="clear" w:color="auto" w:fill="auto"/>
          </w:tcPr>
          <w:p w:rsidR="006B482E" w:rsidRPr="00BE1D22" w:rsidRDefault="006B482E" w:rsidP="006B482E">
            <w:pPr>
              <w:rPr>
                <w:lang w:val="es-CO"/>
              </w:rPr>
            </w:pPr>
            <w:r w:rsidRPr="00BE1D22">
              <w:rPr>
                <w:lang w:val="es-CO"/>
              </w:rPr>
              <w:t>Socializacion con la nueva administración</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R6</w:t>
            </w:r>
          </w:p>
        </w:tc>
        <w:tc>
          <w:tcPr>
            <w:tcW w:w="5232" w:type="dxa"/>
            <w:shd w:val="clear" w:color="auto" w:fill="auto"/>
          </w:tcPr>
          <w:p w:rsidR="006B482E" w:rsidRPr="00BE1D22" w:rsidRDefault="006B482E" w:rsidP="006B482E">
            <w:pPr>
              <w:rPr>
                <w:lang w:val="es-CO"/>
              </w:rPr>
            </w:pPr>
            <w:r w:rsidRPr="00BE1D22">
              <w:rPr>
                <w:lang w:val="es-CO"/>
              </w:rPr>
              <w:t>Fallos en la integración continua</w:t>
            </w:r>
          </w:p>
        </w:tc>
        <w:tc>
          <w:tcPr>
            <w:tcW w:w="3167" w:type="dxa"/>
            <w:shd w:val="clear" w:color="auto" w:fill="auto"/>
          </w:tcPr>
          <w:p w:rsidR="006B482E" w:rsidRPr="00BE1D22" w:rsidRDefault="003E3F30" w:rsidP="006B482E">
            <w:pPr>
              <w:rPr>
                <w:lang w:val="es-CO"/>
              </w:rPr>
            </w:pPr>
            <w:r w:rsidRPr="00BE1D22">
              <w:rPr>
                <w:lang w:val="es-CO"/>
              </w:rPr>
              <w:t>Identificación de herramienta adecuanda para el desarrollo del proyecto</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R7</w:t>
            </w:r>
          </w:p>
        </w:tc>
        <w:tc>
          <w:tcPr>
            <w:tcW w:w="5232" w:type="dxa"/>
            <w:shd w:val="clear" w:color="auto" w:fill="auto"/>
          </w:tcPr>
          <w:p w:rsidR="006B482E" w:rsidRPr="00BE1D22" w:rsidRDefault="006B482E" w:rsidP="006B482E">
            <w:pPr>
              <w:rPr>
                <w:lang w:val="es-CO"/>
              </w:rPr>
            </w:pPr>
            <w:r w:rsidRPr="00BE1D22">
              <w:rPr>
                <w:lang w:val="es-CO"/>
              </w:rPr>
              <w:t>Cambio excesivo de requerimientos</w:t>
            </w:r>
          </w:p>
        </w:tc>
        <w:tc>
          <w:tcPr>
            <w:tcW w:w="3167" w:type="dxa"/>
            <w:shd w:val="clear" w:color="auto" w:fill="auto"/>
          </w:tcPr>
          <w:p w:rsidR="006B482E" w:rsidRPr="00BE1D22" w:rsidRDefault="003E3F30" w:rsidP="006B482E">
            <w:pPr>
              <w:rPr>
                <w:lang w:val="es-CO"/>
              </w:rPr>
            </w:pPr>
            <w:r w:rsidRPr="00BE1D22">
              <w:rPr>
                <w:lang w:val="es-CO"/>
              </w:rPr>
              <w:t>Reuniones con e</w:t>
            </w:r>
            <w:r w:rsidR="00BE1D22" w:rsidRPr="00BE1D22">
              <w:rPr>
                <w:lang w:val="es-CO"/>
              </w:rPr>
              <w:t>n</w:t>
            </w:r>
            <w:r w:rsidRPr="00BE1D22">
              <w:rPr>
                <w:lang w:val="es-CO"/>
              </w:rPr>
              <w:t>trega de valor para el cliente</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R8</w:t>
            </w:r>
          </w:p>
        </w:tc>
        <w:tc>
          <w:tcPr>
            <w:tcW w:w="5232" w:type="dxa"/>
            <w:shd w:val="clear" w:color="auto" w:fill="auto"/>
          </w:tcPr>
          <w:p w:rsidR="006B482E" w:rsidRPr="00BE1D22" w:rsidRDefault="006B482E" w:rsidP="006B482E">
            <w:pPr>
              <w:rPr>
                <w:lang w:val="es-CO"/>
              </w:rPr>
            </w:pPr>
            <w:r w:rsidRPr="00BE1D22">
              <w:rPr>
                <w:lang w:val="es-CO"/>
              </w:rPr>
              <w:t>Mala identificación de las herramientas de trabajo</w:t>
            </w:r>
          </w:p>
        </w:tc>
        <w:tc>
          <w:tcPr>
            <w:tcW w:w="3167" w:type="dxa"/>
            <w:shd w:val="clear" w:color="auto" w:fill="auto"/>
          </w:tcPr>
          <w:p w:rsidR="006B482E" w:rsidRPr="00BE1D22" w:rsidRDefault="00EA3A11" w:rsidP="006B482E">
            <w:pPr>
              <w:rPr>
                <w:lang w:val="es-CO"/>
              </w:rPr>
            </w:pPr>
            <w:r w:rsidRPr="00BE1D22">
              <w:rPr>
                <w:lang w:val="es-CO"/>
              </w:rPr>
              <w:t>Identificación de la herramienta adecuada para el desarrollo del proyecto</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R9</w:t>
            </w:r>
          </w:p>
        </w:tc>
        <w:tc>
          <w:tcPr>
            <w:tcW w:w="5232" w:type="dxa"/>
            <w:shd w:val="clear" w:color="auto" w:fill="auto"/>
          </w:tcPr>
          <w:p w:rsidR="006B482E" w:rsidRPr="00BE1D22" w:rsidRDefault="006B482E" w:rsidP="006B482E">
            <w:pPr>
              <w:rPr>
                <w:lang w:val="es-CO"/>
              </w:rPr>
            </w:pPr>
            <w:r w:rsidRPr="00BE1D22">
              <w:rPr>
                <w:lang w:val="es-CO"/>
              </w:rPr>
              <w:t>Bajo rendimiento de las herramientas</w:t>
            </w:r>
          </w:p>
        </w:tc>
        <w:tc>
          <w:tcPr>
            <w:tcW w:w="3167" w:type="dxa"/>
            <w:shd w:val="clear" w:color="auto" w:fill="auto"/>
          </w:tcPr>
          <w:p w:rsidR="006B482E" w:rsidRPr="00BE1D22" w:rsidRDefault="00EA3A11" w:rsidP="006B482E">
            <w:pPr>
              <w:rPr>
                <w:lang w:val="es-CO"/>
              </w:rPr>
            </w:pPr>
            <w:r w:rsidRPr="00BE1D22">
              <w:rPr>
                <w:lang w:val="es-CO"/>
              </w:rPr>
              <w:t>Analisis de nuevas herramientas para la sustitución</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R10</w:t>
            </w:r>
          </w:p>
        </w:tc>
        <w:tc>
          <w:tcPr>
            <w:tcW w:w="5232" w:type="dxa"/>
            <w:shd w:val="clear" w:color="auto" w:fill="auto"/>
          </w:tcPr>
          <w:p w:rsidR="006B482E" w:rsidRPr="00BE1D22" w:rsidRDefault="006B482E" w:rsidP="006B482E">
            <w:pPr>
              <w:rPr>
                <w:lang w:val="es-CO"/>
              </w:rPr>
            </w:pPr>
            <w:r w:rsidRPr="00BE1D22">
              <w:rPr>
                <w:lang w:val="es-CO"/>
              </w:rPr>
              <w:t>El cliente no puede participar en reuniones con miembros del proyecto</w:t>
            </w:r>
          </w:p>
        </w:tc>
        <w:tc>
          <w:tcPr>
            <w:tcW w:w="3167" w:type="dxa"/>
            <w:shd w:val="clear" w:color="auto" w:fill="auto"/>
          </w:tcPr>
          <w:p w:rsidR="006B482E" w:rsidRPr="00BE1D22" w:rsidRDefault="00EA3A11" w:rsidP="006B482E">
            <w:pPr>
              <w:rPr>
                <w:lang w:val="es-CO"/>
              </w:rPr>
            </w:pPr>
            <w:r w:rsidRPr="00BE1D22">
              <w:rPr>
                <w:lang w:val="es-CO"/>
              </w:rPr>
              <w:t>Programar citas con el cliente con anticipación</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R11</w:t>
            </w:r>
          </w:p>
        </w:tc>
        <w:tc>
          <w:tcPr>
            <w:tcW w:w="5232" w:type="dxa"/>
            <w:shd w:val="clear" w:color="auto" w:fill="auto"/>
          </w:tcPr>
          <w:p w:rsidR="006B482E" w:rsidRPr="00BE1D22" w:rsidRDefault="00EA3A11" w:rsidP="006B482E">
            <w:pPr>
              <w:rPr>
                <w:lang w:val="es-CO"/>
              </w:rPr>
            </w:pPr>
            <w:r w:rsidRPr="00BE1D22">
              <w:rPr>
                <w:lang w:val="es-CO"/>
              </w:rPr>
              <w:t>Retardo</w:t>
            </w:r>
            <w:r w:rsidR="006B482E" w:rsidRPr="00BE1D22">
              <w:rPr>
                <w:lang w:val="es-CO"/>
              </w:rPr>
              <w:t xml:space="preserve"> en la toma de desiciones</w:t>
            </w:r>
          </w:p>
        </w:tc>
        <w:tc>
          <w:tcPr>
            <w:tcW w:w="3167" w:type="dxa"/>
            <w:shd w:val="clear" w:color="auto" w:fill="auto"/>
          </w:tcPr>
          <w:p w:rsidR="006B482E" w:rsidRPr="00BE1D22" w:rsidRDefault="00EA3A11" w:rsidP="006B482E">
            <w:pPr>
              <w:rPr>
                <w:lang w:val="es-CO"/>
              </w:rPr>
            </w:pPr>
            <w:r w:rsidRPr="00BE1D22">
              <w:rPr>
                <w:lang w:val="es-CO"/>
              </w:rPr>
              <w:t>Adquirir conocimientos necesarios en la toma de desiciones</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R12</w:t>
            </w:r>
          </w:p>
        </w:tc>
        <w:tc>
          <w:tcPr>
            <w:tcW w:w="5232" w:type="dxa"/>
            <w:shd w:val="clear" w:color="auto" w:fill="auto"/>
          </w:tcPr>
          <w:p w:rsidR="006B482E" w:rsidRPr="00BE1D22" w:rsidRDefault="006B482E" w:rsidP="006B482E">
            <w:pPr>
              <w:rPr>
                <w:lang w:val="es-CO"/>
              </w:rPr>
            </w:pPr>
            <w:r w:rsidRPr="00BE1D22">
              <w:rPr>
                <w:lang w:val="es-CO"/>
              </w:rPr>
              <w:t>Falta de conocimientos en el personal del proyecto</w:t>
            </w:r>
          </w:p>
        </w:tc>
        <w:tc>
          <w:tcPr>
            <w:tcW w:w="3167" w:type="dxa"/>
            <w:shd w:val="clear" w:color="auto" w:fill="auto"/>
          </w:tcPr>
          <w:p w:rsidR="006B482E" w:rsidRPr="00BE1D22" w:rsidRDefault="00EA3A11" w:rsidP="006B482E">
            <w:pPr>
              <w:rPr>
                <w:lang w:val="es-CO"/>
              </w:rPr>
            </w:pPr>
            <w:r w:rsidRPr="00BE1D22">
              <w:rPr>
                <w:lang w:val="es-CO"/>
              </w:rPr>
              <w:t>Capacitación para el personal del proyecto</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R13</w:t>
            </w:r>
          </w:p>
        </w:tc>
        <w:tc>
          <w:tcPr>
            <w:tcW w:w="5232" w:type="dxa"/>
            <w:shd w:val="clear" w:color="auto" w:fill="auto"/>
          </w:tcPr>
          <w:p w:rsidR="006B482E" w:rsidRPr="00BE1D22" w:rsidRDefault="006B482E" w:rsidP="006B482E">
            <w:pPr>
              <w:rPr>
                <w:lang w:val="es-CO"/>
              </w:rPr>
            </w:pPr>
            <w:r w:rsidRPr="00BE1D22">
              <w:rPr>
                <w:lang w:val="es-CO"/>
              </w:rPr>
              <w:t>Cambio en las normas o leyes de tratamiento de la materia prima</w:t>
            </w:r>
          </w:p>
        </w:tc>
        <w:tc>
          <w:tcPr>
            <w:tcW w:w="3167" w:type="dxa"/>
            <w:shd w:val="clear" w:color="auto" w:fill="auto"/>
          </w:tcPr>
          <w:p w:rsidR="006B482E" w:rsidRPr="00BE1D22" w:rsidRDefault="00EA3A11" w:rsidP="006B482E">
            <w:pPr>
              <w:rPr>
                <w:lang w:val="es-CO"/>
              </w:rPr>
            </w:pPr>
            <w:r w:rsidRPr="00BE1D22">
              <w:rPr>
                <w:lang w:val="es-CO"/>
              </w:rPr>
              <w:t>Revisión constante de los nuevos acuerdos</w:t>
            </w:r>
          </w:p>
        </w:tc>
      </w:tr>
      <w:tr w:rsidR="006B482E" w:rsidRPr="00BE1D22" w:rsidTr="00BE1D22">
        <w:tc>
          <w:tcPr>
            <w:tcW w:w="1101" w:type="dxa"/>
            <w:shd w:val="clear" w:color="auto" w:fill="auto"/>
          </w:tcPr>
          <w:p w:rsidR="006B482E" w:rsidRPr="00BE1D22" w:rsidRDefault="006B482E" w:rsidP="00BE1D22">
            <w:pPr>
              <w:jc w:val="center"/>
              <w:rPr>
                <w:lang w:val="es-CO"/>
              </w:rPr>
            </w:pPr>
            <w:r w:rsidRPr="00BE1D22">
              <w:rPr>
                <w:lang w:val="es-CO"/>
              </w:rPr>
              <w:t>R14</w:t>
            </w:r>
          </w:p>
        </w:tc>
        <w:tc>
          <w:tcPr>
            <w:tcW w:w="5232" w:type="dxa"/>
            <w:shd w:val="clear" w:color="auto" w:fill="auto"/>
          </w:tcPr>
          <w:p w:rsidR="006B482E" w:rsidRPr="00BE1D22" w:rsidRDefault="006B482E" w:rsidP="006B482E">
            <w:pPr>
              <w:rPr>
                <w:lang w:val="es-CO"/>
              </w:rPr>
            </w:pPr>
            <w:r w:rsidRPr="00BE1D22">
              <w:rPr>
                <w:lang w:val="es-CO"/>
              </w:rPr>
              <w:t>Paro institucional</w:t>
            </w:r>
          </w:p>
        </w:tc>
        <w:tc>
          <w:tcPr>
            <w:tcW w:w="3167" w:type="dxa"/>
            <w:shd w:val="clear" w:color="auto" w:fill="auto"/>
          </w:tcPr>
          <w:p w:rsidR="006B482E" w:rsidRPr="00BE1D22" w:rsidRDefault="00E66D8A" w:rsidP="006B482E">
            <w:pPr>
              <w:rPr>
                <w:lang w:val="es-CO"/>
              </w:rPr>
            </w:pPr>
            <w:r>
              <w:rPr>
                <w:lang w:val="es-CO"/>
              </w:rPr>
              <w:t>Redefinir tiempos de las actividades faltantes</w:t>
            </w:r>
          </w:p>
        </w:tc>
      </w:tr>
    </w:tbl>
    <w:p w:rsidR="00247C39" w:rsidRDefault="00247C39" w:rsidP="00247C39">
      <w:pPr>
        <w:rPr>
          <w:lang w:val="es-CO"/>
        </w:rPr>
      </w:pPr>
    </w:p>
    <w:p w:rsidR="00EA3A11" w:rsidRDefault="00EA3A11" w:rsidP="00EA3A11">
      <w:pPr>
        <w:pStyle w:val="Ttulo2"/>
        <w:rPr>
          <w:lang w:val="es-CO"/>
        </w:rPr>
      </w:pPr>
      <w:bookmarkStart w:id="19" w:name="_Toc461725296"/>
      <w:r>
        <w:rPr>
          <w:lang w:val="es-CO"/>
        </w:rPr>
        <w:t>Monitoreo del riesgo</w:t>
      </w:r>
      <w:bookmarkEnd w:id="19"/>
    </w:p>
    <w:p w:rsidR="00EA3A11" w:rsidRDefault="00EA3A11" w:rsidP="00EA3A11">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232"/>
        <w:gridCol w:w="3167"/>
      </w:tblGrid>
      <w:tr w:rsidR="00EA3A11" w:rsidRPr="00BE1D22" w:rsidTr="00BE1D22">
        <w:trPr>
          <w:trHeight w:val="556"/>
        </w:trPr>
        <w:tc>
          <w:tcPr>
            <w:tcW w:w="1101" w:type="dxa"/>
            <w:shd w:val="clear" w:color="auto" w:fill="BFBFBF"/>
            <w:vAlign w:val="center"/>
          </w:tcPr>
          <w:p w:rsidR="00EA3A11" w:rsidRPr="00BE1D22" w:rsidRDefault="00EA3A11" w:rsidP="00BE1D22">
            <w:pPr>
              <w:jc w:val="center"/>
              <w:rPr>
                <w:b/>
                <w:lang w:val="es-CO"/>
              </w:rPr>
            </w:pPr>
            <w:r w:rsidRPr="00BE1D22">
              <w:rPr>
                <w:b/>
                <w:lang w:val="es-CO"/>
              </w:rPr>
              <w:t>ID Riesgo</w:t>
            </w:r>
          </w:p>
        </w:tc>
        <w:tc>
          <w:tcPr>
            <w:tcW w:w="5232" w:type="dxa"/>
            <w:shd w:val="clear" w:color="auto" w:fill="BFBFBF"/>
            <w:vAlign w:val="center"/>
          </w:tcPr>
          <w:p w:rsidR="00EA3A11" w:rsidRPr="00BE1D22" w:rsidRDefault="00EA3A11" w:rsidP="00BE1D22">
            <w:pPr>
              <w:jc w:val="center"/>
              <w:rPr>
                <w:b/>
                <w:lang w:val="es-CO"/>
              </w:rPr>
            </w:pPr>
            <w:r w:rsidRPr="00BE1D22">
              <w:rPr>
                <w:b/>
                <w:lang w:val="es-CO"/>
              </w:rPr>
              <w:t>Riesgo</w:t>
            </w:r>
          </w:p>
        </w:tc>
        <w:tc>
          <w:tcPr>
            <w:tcW w:w="3167" w:type="dxa"/>
            <w:shd w:val="clear" w:color="auto" w:fill="BFBFBF"/>
            <w:vAlign w:val="center"/>
          </w:tcPr>
          <w:p w:rsidR="00EA3A11" w:rsidRPr="00BE1D22" w:rsidRDefault="00EA3A11" w:rsidP="00BE1D22">
            <w:pPr>
              <w:jc w:val="center"/>
              <w:rPr>
                <w:b/>
                <w:lang w:val="es-CO"/>
              </w:rPr>
            </w:pPr>
            <w:r w:rsidRPr="00BE1D22">
              <w:rPr>
                <w:b/>
                <w:lang w:val="es-CO"/>
              </w:rPr>
              <w:t>Control</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R1</w:t>
            </w:r>
          </w:p>
        </w:tc>
        <w:tc>
          <w:tcPr>
            <w:tcW w:w="5232" w:type="dxa"/>
            <w:shd w:val="clear" w:color="auto" w:fill="auto"/>
          </w:tcPr>
          <w:p w:rsidR="00EA3A11" w:rsidRPr="00BE1D22" w:rsidRDefault="00EA3A11" w:rsidP="00984911">
            <w:pPr>
              <w:rPr>
                <w:lang w:val="es-CO"/>
              </w:rPr>
            </w:pPr>
            <w:r w:rsidRPr="00BE1D22">
              <w:rPr>
                <w:lang w:val="es-CO"/>
              </w:rPr>
              <w:t>Mala definición del alcance del proyecto</w:t>
            </w:r>
          </w:p>
        </w:tc>
        <w:tc>
          <w:tcPr>
            <w:tcW w:w="3167" w:type="dxa"/>
            <w:shd w:val="clear" w:color="auto" w:fill="auto"/>
          </w:tcPr>
          <w:p w:rsidR="00EA3A11" w:rsidRPr="00BE1D22" w:rsidRDefault="00984911" w:rsidP="00984911">
            <w:pPr>
              <w:rPr>
                <w:lang w:val="es-CO"/>
              </w:rPr>
            </w:pPr>
            <w:r w:rsidRPr="00BE1D22">
              <w:rPr>
                <w:lang w:val="es-CO"/>
              </w:rPr>
              <w:t>Reuniones semanales con el equipo de trabajo para socializar avance del proyecto</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R2</w:t>
            </w:r>
          </w:p>
        </w:tc>
        <w:tc>
          <w:tcPr>
            <w:tcW w:w="5232" w:type="dxa"/>
            <w:shd w:val="clear" w:color="auto" w:fill="auto"/>
          </w:tcPr>
          <w:p w:rsidR="00EA3A11" w:rsidRPr="00BE1D22" w:rsidRDefault="00EA3A11" w:rsidP="00984911">
            <w:pPr>
              <w:rPr>
                <w:lang w:val="es-CO"/>
              </w:rPr>
            </w:pPr>
            <w:r w:rsidRPr="00BE1D22">
              <w:rPr>
                <w:lang w:val="es-CO"/>
              </w:rPr>
              <w:t xml:space="preserve">Retrazos en las actividades programadas </w:t>
            </w:r>
          </w:p>
        </w:tc>
        <w:tc>
          <w:tcPr>
            <w:tcW w:w="3167" w:type="dxa"/>
            <w:shd w:val="clear" w:color="auto" w:fill="auto"/>
          </w:tcPr>
          <w:p w:rsidR="00EA3A11" w:rsidRPr="00BE1D22" w:rsidRDefault="00984911" w:rsidP="00984911">
            <w:pPr>
              <w:rPr>
                <w:lang w:val="es-CO"/>
              </w:rPr>
            </w:pPr>
            <w:r w:rsidRPr="00BE1D22">
              <w:rPr>
                <w:lang w:val="es-CO"/>
              </w:rPr>
              <w:t>Reuniones semanales con el equipo de trabajo para analizar los tiempos acordados en el proyecto</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R3</w:t>
            </w:r>
          </w:p>
        </w:tc>
        <w:tc>
          <w:tcPr>
            <w:tcW w:w="5232" w:type="dxa"/>
            <w:shd w:val="clear" w:color="auto" w:fill="auto"/>
          </w:tcPr>
          <w:p w:rsidR="00EA3A11" w:rsidRPr="00BE1D22" w:rsidRDefault="00EA3A11" w:rsidP="00984911">
            <w:pPr>
              <w:rPr>
                <w:lang w:val="es-CO"/>
              </w:rPr>
            </w:pPr>
            <w:r w:rsidRPr="00BE1D22">
              <w:rPr>
                <w:lang w:val="es-CO"/>
              </w:rPr>
              <w:t>Poca capacitación para el uso del Framework de desarrollo</w:t>
            </w:r>
          </w:p>
        </w:tc>
        <w:tc>
          <w:tcPr>
            <w:tcW w:w="3167" w:type="dxa"/>
            <w:shd w:val="clear" w:color="auto" w:fill="auto"/>
          </w:tcPr>
          <w:p w:rsidR="00EA3A11" w:rsidRPr="00BE1D22" w:rsidRDefault="00984911" w:rsidP="00984911">
            <w:pPr>
              <w:rPr>
                <w:lang w:val="es-CO"/>
              </w:rPr>
            </w:pPr>
            <w:r w:rsidRPr="00BE1D22">
              <w:rPr>
                <w:lang w:val="es-CO"/>
              </w:rPr>
              <w:t>Pruebas a los integrantes del equipo de desarrollo</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R4</w:t>
            </w:r>
          </w:p>
        </w:tc>
        <w:tc>
          <w:tcPr>
            <w:tcW w:w="5232" w:type="dxa"/>
            <w:shd w:val="clear" w:color="auto" w:fill="auto"/>
          </w:tcPr>
          <w:p w:rsidR="00EA3A11" w:rsidRPr="00BE1D22" w:rsidRDefault="00EA3A11" w:rsidP="00984911">
            <w:pPr>
              <w:rPr>
                <w:lang w:val="es-CO"/>
              </w:rPr>
            </w:pPr>
            <w:r w:rsidRPr="00BE1D22">
              <w:rPr>
                <w:lang w:val="es-CO"/>
              </w:rPr>
              <w:t>Miembros claves del proyecto renuncian</w:t>
            </w:r>
          </w:p>
        </w:tc>
        <w:tc>
          <w:tcPr>
            <w:tcW w:w="3167" w:type="dxa"/>
            <w:shd w:val="clear" w:color="auto" w:fill="auto"/>
          </w:tcPr>
          <w:p w:rsidR="00EA3A11" w:rsidRPr="00BE1D22" w:rsidRDefault="00984911" w:rsidP="00984911">
            <w:pPr>
              <w:rPr>
                <w:lang w:val="es-CO"/>
              </w:rPr>
            </w:pPr>
            <w:r w:rsidRPr="00BE1D22">
              <w:rPr>
                <w:lang w:val="es-CO"/>
              </w:rPr>
              <w:t>Encuestas de satisfacción del equipo de trabajo del proyecto</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R5</w:t>
            </w:r>
          </w:p>
        </w:tc>
        <w:tc>
          <w:tcPr>
            <w:tcW w:w="5232" w:type="dxa"/>
            <w:shd w:val="clear" w:color="auto" w:fill="auto"/>
          </w:tcPr>
          <w:p w:rsidR="00EA3A11" w:rsidRPr="00BE1D22" w:rsidRDefault="00EA3A11" w:rsidP="00984911">
            <w:pPr>
              <w:rPr>
                <w:lang w:val="es-CO"/>
              </w:rPr>
            </w:pPr>
            <w:r w:rsidRPr="00BE1D22">
              <w:rPr>
                <w:lang w:val="es-CO"/>
              </w:rPr>
              <w:t>Cambio en la administración del negocio</w:t>
            </w:r>
          </w:p>
        </w:tc>
        <w:tc>
          <w:tcPr>
            <w:tcW w:w="3167" w:type="dxa"/>
            <w:shd w:val="clear" w:color="auto" w:fill="auto"/>
          </w:tcPr>
          <w:p w:rsidR="00EA3A11" w:rsidRPr="00BE1D22" w:rsidRDefault="00984911" w:rsidP="00984911">
            <w:pPr>
              <w:rPr>
                <w:lang w:val="es-CO"/>
              </w:rPr>
            </w:pPr>
            <w:r w:rsidRPr="00BE1D22">
              <w:rPr>
                <w:lang w:val="es-CO"/>
              </w:rPr>
              <w:t>Socialización periódica con el propietario del negocio</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R6</w:t>
            </w:r>
          </w:p>
        </w:tc>
        <w:tc>
          <w:tcPr>
            <w:tcW w:w="5232" w:type="dxa"/>
            <w:shd w:val="clear" w:color="auto" w:fill="auto"/>
          </w:tcPr>
          <w:p w:rsidR="00EA3A11" w:rsidRPr="00BE1D22" w:rsidRDefault="00EA3A11" w:rsidP="00984911">
            <w:pPr>
              <w:rPr>
                <w:lang w:val="es-CO"/>
              </w:rPr>
            </w:pPr>
            <w:r w:rsidRPr="00BE1D22">
              <w:rPr>
                <w:lang w:val="es-CO"/>
              </w:rPr>
              <w:t>Fallos en la integración continua</w:t>
            </w:r>
          </w:p>
        </w:tc>
        <w:tc>
          <w:tcPr>
            <w:tcW w:w="3167" w:type="dxa"/>
            <w:shd w:val="clear" w:color="auto" w:fill="auto"/>
          </w:tcPr>
          <w:p w:rsidR="00EA3A11" w:rsidRPr="00BE1D22" w:rsidRDefault="00984911" w:rsidP="00984911">
            <w:pPr>
              <w:rPr>
                <w:lang w:val="es-CO"/>
              </w:rPr>
            </w:pPr>
            <w:r w:rsidRPr="00BE1D22">
              <w:rPr>
                <w:lang w:val="es-CO"/>
              </w:rPr>
              <w:t xml:space="preserve">Revisión diaria </w:t>
            </w:r>
            <w:r w:rsidR="00BE1D22" w:rsidRPr="00BE1D22">
              <w:rPr>
                <w:lang w:val="es-CO"/>
              </w:rPr>
              <w:t xml:space="preserve">del rendimiento </w:t>
            </w:r>
            <w:r w:rsidRPr="00BE1D22">
              <w:rPr>
                <w:lang w:val="es-CO"/>
              </w:rPr>
              <w:t xml:space="preserve">de las herramientas </w:t>
            </w:r>
            <w:r w:rsidR="00BE1D22" w:rsidRPr="00BE1D22">
              <w:rPr>
                <w:lang w:val="es-CO"/>
              </w:rPr>
              <w:t>de integración continua</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R7</w:t>
            </w:r>
          </w:p>
        </w:tc>
        <w:tc>
          <w:tcPr>
            <w:tcW w:w="5232" w:type="dxa"/>
            <w:shd w:val="clear" w:color="auto" w:fill="auto"/>
          </w:tcPr>
          <w:p w:rsidR="00EA3A11" w:rsidRPr="00BE1D22" w:rsidRDefault="00EA3A11" w:rsidP="00984911">
            <w:pPr>
              <w:rPr>
                <w:lang w:val="es-CO"/>
              </w:rPr>
            </w:pPr>
            <w:r w:rsidRPr="00BE1D22">
              <w:rPr>
                <w:lang w:val="es-CO"/>
              </w:rPr>
              <w:t>Cambio excesivo de requerimientos</w:t>
            </w:r>
          </w:p>
        </w:tc>
        <w:tc>
          <w:tcPr>
            <w:tcW w:w="3167" w:type="dxa"/>
            <w:shd w:val="clear" w:color="auto" w:fill="auto"/>
          </w:tcPr>
          <w:p w:rsidR="00EA3A11" w:rsidRPr="00BE1D22" w:rsidRDefault="00BE1D22" w:rsidP="00984911">
            <w:pPr>
              <w:rPr>
                <w:lang w:val="es-CO"/>
              </w:rPr>
            </w:pPr>
            <w:r w:rsidRPr="00BE1D22">
              <w:rPr>
                <w:lang w:val="es-CO"/>
              </w:rPr>
              <w:t>Reuniones periódicas con el cliente para mostrar avance del proyecto</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R8</w:t>
            </w:r>
          </w:p>
        </w:tc>
        <w:tc>
          <w:tcPr>
            <w:tcW w:w="5232" w:type="dxa"/>
            <w:shd w:val="clear" w:color="auto" w:fill="auto"/>
          </w:tcPr>
          <w:p w:rsidR="00EA3A11" w:rsidRPr="00BE1D22" w:rsidRDefault="00EA3A11" w:rsidP="00984911">
            <w:pPr>
              <w:rPr>
                <w:lang w:val="es-CO"/>
              </w:rPr>
            </w:pPr>
            <w:r w:rsidRPr="00BE1D22">
              <w:rPr>
                <w:lang w:val="es-CO"/>
              </w:rPr>
              <w:t>Mala identificación de las herramientas de trabajo</w:t>
            </w:r>
          </w:p>
        </w:tc>
        <w:tc>
          <w:tcPr>
            <w:tcW w:w="3167" w:type="dxa"/>
            <w:shd w:val="clear" w:color="auto" w:fill="auto"/>
          </w:tcPr>
          <w:p w:rsidR="00EA3A11" w:rsidRPr="00BE1D22" w:rsidRDefault="00BE1D22" w:rsidP="00BE1D22">
            <w:pPr>
              <w:rPr>
                <w:lang w:val="es-CO"/>
              </w:rPr>
            </w:pPr>
            <w:r w:rsidRPr="00BE1D22">
              <w:rPr>
                <w:lang w:val="es-CO"/>
              </w:rPr>
              <w:t>Revisión periódica del comportamiento de las herramientas</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R9</w:t>
            </w:r>
          </w:p>
        </w:tc>
        <w:tc>
          <w:tcPr>
            <w:tcW w:w="5232" w:type="dxa"/>
            <w:shd w:val="clear" w:color="auto" w:fill="auto"/>
          </w:tcPr>
          <w:p w:rsidR="00EA3A11" w:rsidRPr="00BE1D22" w:rsidRDefault="00EA3A11" w:rsidP="00984911">
            <w:pPr>
              <w:rPr>
                <w:lang w:val="es-CO"/>
              </w:rPr>
            </w:pPr>
            <w:r w:rsidRPr="00BE1D22">
              <w:rPr>
                <w:lang w:val="es-CO"/>
              </w:rPr>
              <w:t>Bajo rendimiento de las herramientas</w:t>
            </w:r>
          </w:p>
        </w:tc>
        <w:tc>
          <w:tcPr>
            <w:tcW w:w="3167" w:type="dxa"/>
            <w:shd w:val="clear" w:color="auto" w:fill="auto"/>
          </w:tcPr>
          <w:p w:rsidR="00EA3A11" w:rsidRPr="00BE1D22" w:rsidRDefault="00BE1D22" w:rsidP="00984911">
            <w:pPr>
              <w:rPr>
                <w:lang w:val="es-CO"/>
              </w:rPr>
            </w:pPr>
            <w:r w:rsidRPr="00BE1D22">
              <w:rPr>
                <w:lang w:val="es-CO"/>
              </w:rPr>
              <w:t>Revisión periódica del rendimiento de las herramientas</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R10</w:t>
            </w:r>
          </w:p>
        </w:tc>
        <w:tc>
          <w:tcPr>
            <w:tcW w:w="5232" w:type="dxa"/>
            <w:shd w:val="clear" w:color="auto" w:fill="auto"/>
          </w:tcPr>
          <w:p w:rsidR="00EA3A11" w:rsidRPr="00BE1D22" w:rsidRDefault="00EA3A11" w:rsidP="00984911">
            <w:pPr>
              <w:rPr>
                <w:lang w:val="es-CO"/>
              </w:rPr>
            </w:pPr>
            <w:r w:rsidRPr="00BE1D22">
              <w:rPr>
                <w:lang w:val="es-CO"/>
              </w:rPr>
              <w:t>El cliente no puede participar en reuniones con miembros del proyecto</w:t>
            </w:r>
          </w:p>
        </w:tc>
        <w:tc>
          <w:tcPr>
            <w:tcW w:w="3167" w:type="dxa"/>
            <w:shd w:val="clear" w:color="auto" w:fill="auto"/>
          </w:tcPr>
          <w:p w:rsidR="00EA3A11" w:rsidRPr="00BE1D22" w:rsidRDefault="00BE1D22" w:rsidP="00984911">
            <w:pPr>
              <w:rPr>
                <w:lang w:val="es-CO"/>
              </w:rPr>
            </w:pPr>
            <w:r w:rsidRPr="00BE1D22">
              <w:rPr>
                <w:lang w:val="es-CO"/>
              </w:rPr>
              <w:t>Confirmación de reuniones acordadas con el cliente</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R11</w:t>
            </w:r>
          </w:p>
        </w:tc>
        <w:tc>
          <w:tcPr>
            <w:tcW w:w="5232" w:type="dxa"/>
            <w:shd w:val="clear" w:color="auto" w:fill="auto"/>
          </w:tcPr>
          <w:p w:rsidR="00EA3A11" w:rsidRPr="00BE1D22" w:rsidRDefault="00EA3A11" w:rsidP="00984911">
            <w:pPr>
              <w:rPr>
                <w:lang w:val="es-CO"/>
              </w:rPr>
            </w:pPr>
            <w:r w:rsidRPr="00BE1D22">
              <w:rPr>
                <w:lang w:val="es-CO"/>
              </w:rPr>
              <w:t>Retardo en la toma de desiciones</w:t>
            </w:r>
          </w:p>
        </w:tc>
        <w:tc>
          <w:tcPr>
            <w:tcW w:w="3167" w:type="dxa"/>
            <w:shd w:val="clear" w:color="auto" w:fill="auto"/>
          </w:tcPr>
          <w:p w:rsidR="00EA3A11" w:rsidRPr="00BE1D22" w:rsidRDefault="00BE1D22" w:rsidP="00984911">
            <w:pPr>
              <w:rPr>
                <w:lang w:val="es-CO"/>
              </w:rPr>
            </w:pPr>
            <w:r w:rsidRPr="00BE1D22">
              <w:rPr>
                <w:lang w:val="es-CO"/>
              </w:rPr>
              <w:t>Realizar pruebas de conocimientos a los integrantes del grupo de trabajo</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R12</w:t>
            </w:r>
          </w:p>
        </w:tc>
        <w:tc>
          <w:tcPr>
            <w:tcW w:w="5232" w:type="dxa"/>
            <w:shd w:val="clear" w:color="auto" w:fill="auto"/>
          </w:tcPr>
          <w:p w:rsidR="00EA3A11" w:rsidRPr="00BE1D22" w:rsidRDefault="00EA3A11" w:rsidP="00984911">
            <w:pPr>
              <w:rPr>
                <w:lang w:val="es-CO"/>
              </w:rPr>
            </w:pPr>
            <w:r w:rsidRPr="00BE1D22">
              <w:rPr>
                <w:lang w:val="es-CO"/>
              </w:rPr>
              <w:t>Falta de conocimientos en el personal del proyecto</w:t>
            </w:r>
          </w:p>
        </w:tc>
        <w:tc>
          <w:tcPr>
            <w:tcW w:w="3167" w:type="dxa"/>
            <w:shd w:val="clear" w:color="auto" w:fill="auto"/>
          </w:tcPr>
          <w:p w:rsidR="00EA3A11" w:rsidRPr="00BE1D22" w:rsidRDefault="00BE1D22" w:rsidP="00984911">
            <w:pPr>
              <w:rPr>
                <w:lang w:val="es-CO"/>
              </w:rPr>
            </w:pPr>
            <w:r w:rsidRPr="00BE1D22">
              <w:rPr>
                <w:lang w:val="es-CO"/>
              </w:rPr>
              <w:t>Evaluaciones periódicas de las capacitaciones realizadas</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R13</w:t>
            </w:r>
          </w:p>
        </w:tc>
        <w:tc>
          <w:tcPr>
            <w:tcW w:w="5232" w:type="dxa"/>
            <w:shd w:val="clear" w:color="auto" w:fill="auto"/>
          </w:tcPr>
          <w:p w:rsidR="00EA3A11" w:rsidRPr="00BE1D22" w:rsidRDefault="00EA3A11" w:rsidP="00984911">
            <w:pPr>
              <w:rPr>
                <w:lang w:val="es-CO"/>
              </w:rPr>
            </w:pPr>
            <w:r w:rsidRPr="00BE1D22">
              <w:rPr>
                <w:lang w:val="es-CO"/>
              </w:rPr>
              <w:t>Cambio en las normas o leyes de tratamiento de la materia prima</w:t>
            </w:r>
          </w:p>
        </w:tc>
        <w:tc>
          <w:tcPr>
            <w:tcW w:w="3167" w:type="dxa"/>
            <w:shd w:val="clear" w:color="auto" w:fill="auto"/>
          </w:tcPr>
          <w:p w:rsidR="00EA3A11" w:rsidRPr="00BE1D22" w:rsidRDefault="00BE1D22" w:rsidP="00984911">
            <w:pPr>
              <w:rPr>
                <w:lang w:val="es-CO"/>
              </w:rPr>
            </w:pPr>
            <w:r w:rsidRPr="00BE1D22">
              <w:rPr>
                <w:lang w:val="es-CO"/>
              </w:rPr>
              <w:t>Revision constante de las nuevas leyes aprobadas.</w:t>
            </w:r>
          </w:p>
        </w:tc>
      </w:tr>
      <w:tr w:rsidR="00EA3A11" w:rsidRPr="00BE1D22" w:rsidTr="00BE1D22">
        <w:tc>
          <w:tcPr>
            <w:tcW w:w="1101" w:type="dxa"/>
            <w:shd w:val="clear" w:color="auto" w:fill="auto"/>
          </w:tcPr>
          <w:p w:rsidR="00EA3A11" w:rsidRPr="00BE1D22" w:rsidRDefault="00EA3A11" w:rsidP="00BE1D22">
            <w:pPr>
              <w:jc w:val="center"/>
              <w:rPr>
                <w:lang w:val="es-CO"/>
              </w:rPr>
            </w:pPr>
            <w:r w:rsidRPr="00BE1D22">
              <w:rPr>
                <w:lang w:val="es-CO"/>
              </w:rPr>
              <w:t>R14</w:t>
            </w:r>
          </w:p>
        </w:tc>
        <w:tc>
          <w:tcPr>
            <w:tcW w:w="5232" w:type="dxa"/>
            <w:shd w:val="clear" w:color="auto" w:fill="auto"/>
          </w:tcPr>
          <w:p w:rsidR="00EA3A11" w:rsidRPr="00BE1D22" w:rsidRDefault="00EA3A11" w:rsidP="00984911">
            <w:pPr>
              <w:rPr>
                <w:lang w:val="es-CO"/>
              </w:rPr>
            </w:pPr>
            <w:r w:rsidRPr="00BE1D22">
              <w:rPr>
                <w:lang w:val="es-CO"/>
              </w:rPr>
              <w:t>Paro institucional</w:t>
            </w:r>
          </w:p>
        </w:tc>
        <w:tc>
          <w:tcPr>
            <w:tcW w:w="3167" w:type="dxa"/>
            <w:shd w:val="clear" w:color="auto" w:fill="auto"/>
          </w:tcPr>
          <w:p w:rsidR="00EA3A11" w:rsidRPr="00BE1D22" w:rsidRDefault="00E66D8A" w:rsidP="00984911">
            <w:pPr>
              <w:rPr>
                <w:lang w:val="es-CO"/>
              </w:rPr>
            </w:pPr>
            <w:r w:rsidRPr="00BE1D22">
              <w:rPr>
                <w:lang w:val="es-CO"/>
              </w:rPr>
              <w:t>Acuerdo directo con el cliente</w:t>
            </w:r>
          </w:p>
        </w:tc>
      </w:tr>
    </w:tbl>
    <w:p w:rsidR="00EA3A11" w:rsidRPr="00EA3A11" w:rsidRDefault="00EA3A11" w:rsidP="00EA3A11">
      <w:pPr>
        <w:rPr>
          <w:lang w:val="es-CO"/>
        </w:rPr>
      </w:pPr>
    </w:p>
    <w:sectPr w:rsidR="00EA3A11" w:rsidRPr="00EA3A11">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06C" w:rsidRDefault="0091106C">
      <w:r>
        <w:separator/>
      </w:r>
    </w:p>
  </w:endnote>
  <w:endnote w:type="continuationSeparator" w:id="0">
    <w:p w:rsidR="0091106C" w:rsidRDefault="0091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911">
      <w:tblPrEx>
        <w:tblCellMar>
          <w:top w:w="0" w:type="dxa"/>
          <w:bottom w:w="0" w:type="dxa"/>
        </w:tblCellMar>
      </w:tblPrEx>
      <w:tc>
        <w:tcPr>
          <w:tcW w:w="3162" w:type="dxa"/>
          <w:tcBorders>
            <w:top w:val="nil"/>
            <w:left w:val="nil"/>
            <w:bottom w:val="nil"/>
            <w:right w:val="nil"/>
          </w:tcBorders>
        </w:tcPr>
        <w:p w:rsidR="00984911" w:rsidRPr="005C6177" w:rsidRDefault="00984911">
          <w:pPr>
            <w:ind w:right="360"/>
            <w:rPr>
              <w:lang w:val="es-CO"/>
            </w:rPr>
          </w:pPr>
          <w:r w:rsidRPr="005C6177">
            <w:rPr>
              <w:lang w:val="es-CO"/>
            </w:rPr>
            <w:t>Confidencial</w:t>
          </w:r>
        </w:p>
      </w:tc>
      <w:tc>
        <w:tcPr>
          <w:tcW w:w="3162" w:type="dxa"/>
          <w:tcBorders>
            <w:top w:val="nil"/>
            <w:left w:val="nil"/>
            <w:bottom w:val="nil"/>
            <w:right w:val="nil"/>
          </w:tcBorders>
        </w:tcPr>
        <w:p w:rsidR="00984911" w:rsidRPr="005C6177" w:rsidRDefault="00984911">
          <w:pPr>
            <w:jc w:val="center"/>
            <w:rPr>
              <w:lang w:val="es-CO"/>
            </w:rPr>
          </w:pPr>
          <w:r w:rsidRPr="005C6177">
            <w:rPr>
              <w:lang w:val="es-CO"/>
            </w:rPr>
            <w:t xml:space="preserve">Talabartería Montenegro </w:t>
          </w:r>
          <w:r w:rsidRPr="005C6177">
            <w:rPr>
              <w:lang w:val="es-CO"/>
            </w:rPr>
            <w:fldChar w:fldCharType="begin"/>
          </w:r>
          <w:r w:rsidRPr="005C6177">
            <w:rPr>
              <w:lang w:val="es-CO"/>
            </w:rPr>
            <w:instrText xml:space="preserve"> DATE \@ "yyyy" </w:instrText>
          </w:r>
          <w:r w:rsidRPr="005C6177">
            <w:rPr>
              <w:lang w:val="es-CO"/>
            </w:rPr>
            <w:fldChar w:fldCharType="separate"/>
          </w:r>
          <w:r w:rsidR="004A66F0">
            <w:rPr>
              <w:noProof/>
              <w:lang w:val="es-CO"/>
            </w:rPr>
            <w:t>2016</w:t>
          </w:r>
          <w:r w:rsidRPr="005C6177">
            <w:rPr>
              <w:lang w:val="es-CO"/>
            </w:rPr>
            <w:fldChar w:fldCharType="end"/>
          </w:r>
        </w:p>
      </w:tc>
      <w:tc>
        <w:tcPr>
          <w:tcW w:w="3162" w:type="dxa"/>
          <w:tcBorders>
            <w:top w:val="nil"/>
            <w:left w:val="nil"/>
            <w:bottom w:val="nil"/>
            <w:right w:val="nil"/>
          </w:tcBorders>
        </w:tcPr>
        <w:p w:rsidR="00984911" w:rsidRPr="005C6177" w:rsidRDefault="00984911">
          <w:pPr>
            <w:jc w:val="right"/>
            <w:rPr>
              <w:lang w:val="es-CO"/>
            </w:rPr>
          </w:pPr>
          <w:r w:rsidRPr="005C6177">
            <w:rPr>
              <w:lang w:val="es-CO"/>
            </w:rPr>
            <w:t xml:space="preserve">Página </w:t>
          </w:r>
          <w:r w:rsidRPr="005C6177">
            <w:rPr>
              <w:rStyle w:val="Nmerodepgina"/>
              <w:lang w:val="es-CO"/>
            </w:rPr>
            <w:fldChar w:fldCharType="begin"/>
          </w:r>
          <w:r w:rsidRPr="005C6177">
            <w:rPr>
              <w:rStyle w:val="Nmerodepgina"/>
              <w:lang w:val="es-CO"/>
            </w:rPr>
            <w:instrText xml:space="preserve"> PAGE </w:instrText>
          </w:r>
          <w:r w:rsidRPr="005C6177">
            <w:rPr>
              <w:rStyle w:val="Nmerodepgina"/>
              <w:lang w:val="es-CO"/>
            </w:rPr>
            <w:fldChar w:fldCharType="separate"/>
          </w:r>
          <w:r w:rsidR="009E0DC9">
            <w:rPr>
              <w:rStyle w:val="Nmerodepgina"/>
              <w:noProof/>
              <w:lang w:val="es-CO"/>
            </w:rPr>
            <w:t>7</w:t>
          </w:r>
          <w:r w:rsidRPr="005C6177">
            <w:rPr>
              <w:rStyle w:val="Nmerodepgina"/>
              <w:lang w:val="es-CO"/>
            </w:rPr>
            <w:fldChar w:fldCharType="end"/>
          </w:r>
        </w:p>
      </w:tc>
    </w:tr>
  </w:tbl>
  <w:p w:rsidR="00984911" w:rsidRDefault="009849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06C" w:rsidRDefault="0091106C">
      <w:r>
        <w:separator/>
      </w:r>
    </w:p>
  </w:footnote>
  <w:footnote w:type="continuationSeparator" w:id="0">
    <w:p w:rsidR="0091106C" w:rsidRDefault="00911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911" w:rsidRDefault="00984911">
    <w:pPr>
      <w:rPr>
        <w:sz w:val="24"/>
      </w:rPr>
    </w:pPr>
  </w:p>
  <w:p w:rsidR="00984911" w:rsidRDefault="00984911">
    <w:pPr>
      <w:pBdr>
        <w:top w:val="single" w:sz="6" w:space="1" w:color="auto"/>
      </w:pBdr>
      <w:rPr>
        <w:sz w:val="24"/>
      </w:rPr>
    </w:pPr>
  </w:p>
  <w:p w:rsidR="00984911" w:rsidRPr="005C6177" w:rsidRDefault="00984911">
    <w:pPr>
      <w:pBdr>
        <w:bottom w:val="single" w:sz="6" w:space="1" w:color="auto"/>
      </w:pBdr>
      <w:jc w:val="right"/>
      <w:rPr>
        <w:rFonts w:ascii="Arial" w:hAnsi="Arial"/>
        <w:b/>
        <w:sz w:val="36"/>
        <w:lang w:val="es-CO"/>
      </w:rPr>
    </w:pPr>
    <w:r w:rsidRPr="005C6177">
      <w:rPr>
        <w:rFonts w:ascii="Arial" w:hAnsi="Arial"/>
        <w:b/>
        <w:sz w:val="36"/>
        <w:lang w:val="es-CO"/>
      </w:rPr>
      <w:t>Talabartería Monten</w:t>
    </w:r>
    <w:r>
      <w:rPr>
        <w:rFonts w:ascii="Arial" w:hAnsi="Arial"/>
        <w:b/>
        <w:sz w:val="36"/>
        <w:lang w:val="es-CO"/>
      </w:rPr>
      <w:t>e</w:t>
    </w:r>
    <w:r w:rsidRPr="005C6177">
      <w:rPr>
        <w:rFonts w:ascii="Arial" w:hAnsi="Arial"/>
        <w:b/>
        <w:sz w:val="36"/>
        <w:lang w:val="es-CO"/>
      </w:rPr>
      <w:t>gro</w:t>
    </w:r>
  </w:p>
  <w:p w:rsidR="00984911" w:rsidRPr="005C6177" w:rsidRDefault="00984911">
    <w:pPr>
      <w:pBdr>
        <w:bottom w:val="single" w:sz="6" w:space="1" w:color="auto"/>
      </w:pBdr>
      <w:jc w:val="right"/>
      <w:rPr>
        <w:sz w:val="24"/>
        <w:lang w:val="es-CO"/>
      </w:rPr>
    </w:pPr>
  </w:p>
  <w:p w:rsidR="00984911" w:rsidRDefault="0098491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911">
      <w:tblPrEx>
        <w:tblCellMar>
          <w:top w:w="0" w:type="dxa"/>
          <w:bottom w:w="0" w:type="dxa"/>
        </w:tblCellMar>
      </w:tblPrEx>
      <w:tc>
        <w:tcPr>
          <w:tcW w:w="6379" w:type="dxa"/>
        </w:tcPr>
        <w:p w:rsidR="00984911" w:rsidRDefault="00984911" w:rsidP="009C5AB0">
          <w:r>
            <w:rPr>
              <w:b/>
            </w:rPr>
            <w:t>Talabartería Montenegro</w:t>
          </w:r>
        </w:p>
      </w:tc>
      <w:tc>
        <w:tcPr>
          <w:tcW w:w="3179" w:type="dxa"/>
        </w:tcPr>
        <w:p w:rsidR="00984911" w:rsidRDefault="00984911" w:rsidP="009C5AB0">
          <w:pPr>
            <w:tabs>
              <w:tab w:val="left" w:pos="1135"/>
            </w:tabs>
            <w:spacing w:before="40"/>
            <w:ind w:right="68"/>
          </w:pPr>
          <w:r>
            <w:t xml:space="preserve">  Versión:           1.0</w:t>
          </w:r>
        </w:p>
      </w:tc>
    </w:tr>
    <w:tr w:rsidR="00984911">
      <w:tblPrEx>
        <w:tblCellMar>
          <w:top w:w="0" w:type="dxa"/>
          <w:bottom w:w="0" w:type="dxa"/>
        </w:tblCellMar>
      </w:tblPrEx>
      <w:tc>
        <w:tcPr>
          <w:tcW w:w="6379" w:type="dxa"/>
        </w:tcPr>
        <w:p w:rsidR="00984911" w:rsidRDefault="00984911">
          <w:fldSimple w:instr=" TITLE  \* MERGEFORMAT ">
            <w:r>
              <w:t>Visión</w:t>
            </w:r>
          </w:fldSimple>
        </w:p>
      </w:tc>
      <w:tc>
        <w:tcPr>
          <w:tcW w:w="3179" w:type="dxa"/>
        </w:tcPr>
        <w:p w:rsidR="00984911" w:rsidRDefault="00984911">
          <w:r>
            <w:t xml:space="preserve"> Fecha: 14-Sep-2016</w:t>
          </w:r>
        </w:p>
      </w:tc>
    </w:tr>
    <w:tr w:rsidR="00984911">
      <w:tblPrEx>
        <w:tblCellMar>
          <w:top w:w="0" w:type="dxa"/>
          <w:bottom w:w="0" w:type="dxa"/>
        </w:tblCellMar>
      </w:tblPrEx>
      <w:tc>
        <w:tcPr>
          <w:tcW w:w="9558" w:type="dxa"/>
          <w:gridSpan w:val="2"/>
        </w:tcPr>
        <w:p w:rsidR="00984911" w:rsidRDefault="00984911"/>
      </w:tc>
    </w:tr>
  </w:tbl>
  <w:p w:rsidR="00984911" w:rsidRDefault="0098491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4D2088"/>
    <w:multiLevelType w:val="hybridMultilevel"/>
    <w:tmpl w:val="0C4C2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0A119B5"/>
    <w:multiLevelType w:val="hybridMultilevel"/>
    <w:tmpl w:val="E7C28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9"/>
  </w:num>
  <w:num w:numId="29">
    <w:abstractNumId w:val="15"/>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6177"/>
    <w:rsid w:val="00247C39"/>
    <w:rsid w:val="0026128C"/>
    <w:rsid w:val="003C5473"/>
    <w:rsid w:val="003E3F30"/>
    <w:rsid w:val="004A66F0"/>
    <w:rsid w:val="005464EE"/>
    <w:rsid w:val="005C6177"/>
    <w:rsid w:val="0065217B"/>
    <w:rsid w:val="006B482E"/>
    <w:rsid w:val="007B4BC0"/>
    <w:rsid w:val="008F5EBE"/>
    <w:rsid w:val="0091106C"/>
    <w:rsid w:val="00984911"/>
    <w:rsid w:val="009C5AB0"/>
    <w:rsid w:val="009E0DC9"/>
    <w:rsid w:val="00A870F6"/>
    <w:rsid w:val="00AF2C19"/>
    <w:rsid w:val="00BE1D22"/>
    <w:rsid w:val="00CE2079"/>
    <w:rsid w:val="00D21BB3"/>
    <w:rsid w:val="00D92AC4"/>
    <w:rsid w:val="00E66D8A"/>
    <w:rsid w:val="00E8618C"/>
    <w:rsid w:val="00EA3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0B5EC87-EADB-41CC-988F-840D7BAB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table" w:styleId="Tablaconcuadrcula">
    <w:name w:val="Table Grid"/>
    <w:basedOn w:val="Tablanormal"/>
    <w:rsid w:val="00D2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E1D22"/>
    <w:pPr>
      <w:keepLines/>
      <w:widowControl/>
      <w:numPr>
        <w:numId w:val="0"/>
      </w:numPr>
      <w:spacing w:before="240" w:after="0" w:line="259" w:lineRule="auto"/>
      <w:outlineLvl w:val="9"/>
    </w:pPr>
    <w:rPr>
      <w:rFonts w:ascii="Calibri Light" w:hAnsi="Calibri Light"/>
      <w:b w:val="0"/>
      <w:color w:val="2E74B5"/>
      <w:sz w:val="32"/>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3E110-08CB-411C-859B-63C7083E9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0</TotalTime>
  <Pages>7</Pages>
  <Words>1277</Words>
  <Characters>7662</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8922</CharactersWithSpaces>
  <SharedDoc>false</SharedDoc>
  <HLinks>
    <vt:vector size="48" baseType="variant">
      <vt:variant>
        <vt:i4>1703989</vt:i4>
      </vt:variant>
      <vt:variant>
        <vt:i4>47</vt:i4>
      </vt:variant>
      <vt:variant>
        <vt:i4>0</vt:i4>
      </vt:variant>
      <vt:variant>
        <vt:i4>5</vt:i4>
      </vt:variant>
      <vt:variant>
        <vt:lpwstr/>
      </vt:variant>
      <vt:variant>
        <vt:lpwstr>_Toc461725296</vt:lpwstr>
      </vt:variant>
      <vt:variant>
        <vt:i4>1703989</vt:i4>
      </vt:variant>
      <vt:variant>
        <vt:i4>41</vt:i4>
      </vt:variant>
      <vt:variant>
        <vt:i4>0</vt:i4>
      </vt:variant>
      <vt:variant>
        <vt:i4>5</vt:i4>
      </vt:variant>
      <vt:variant>
        <vt:lpwstr/>
      </vt:variant>
      <vt:variant>
        <vt:lpwstr>_Toc461725295</vt:lpwstr>
      </vt:variant>
      <vt:variant>
        <vt:i4>1703989</vt:i4>
      </vt:variant>
      <vt:variant>
        <vt:i4>35</vt:i4>
      </vt:variant>
      <vt:variant>
        <vt:i4>0</vt:i4>
      </vt:variant>
      <vt:variant>
        <vt:i4>5</vt:i4>
      </vt:variant>
      <vt:variant>
        <vt:lpwstr/>
      </vt:variant>
      <vt:variant>
        <vt:lpwstr>_Toc461725294</vt:lpwstr>
      </vt:variant>
      <vt:variant>
        <vt:i4>1703989</vt:i4>
      </vt:variant>
      <vt:variant>
        <vt:i4>29</vt:i4>
      </vt:variant>
      <vt:variant>
        <vt:i4>0</vt:i4>
      </vt:variant>
      <vt:variant>
        <vt:i4>5</vt:i4>
      </vt:variant>
      <vt:variant>
        <vt:lpwstr/>
      </vt:variant>
      <vt:variant>
        <vt:lpwstr>_Toc461725293</vt:lpwstr>
      </vt:variant>
      <vt:variant>
        <vt:i4>1703989</vt:i4>
      </vt:variant>
      <vt:variant>
        <vt:i4>23</vt:i4>
      </vt:variant>
      <vt:variant>
        <vt:i4>0</vt:i4>
      </vt:variant>
      <vt:variant>
        <vt:i4>5</vt:i4>
      </vt:variant>
      <vt:variant>
        <vt:lpwstr/>
      </vt:variant>
      <vt:variant>
        <vt:lpwstr>_Toc461725292</vt:lpwstr>
      </vt:variant>
      <vt:variant>
        <vt:i4>1703989</vt:i4>
      </vt:variant>
      <vt:variant>
        <vt:i4>17</vt:i4>
      </vt:variant>
      <vt:variant>
        <vt:i4>0</vt:i4>
      </vt:variant>
      <vt:variant>
        <vt:i4>5</vt:i4>
      </vt:variant>
      <vt:variant>
        <vt:lpwstr/>
      </vt:variant>
      <vt:variant>
        <vt:lpwstr>_Toc461725291</vt:lpwstr>
      </vt:variant>
      <vt:variant>
        <vt:i4>1703989</vt:i4>
      </vt:variant>
      <vt:variant>
        <vt:i4>11</vt:i4>
      </vt:variant>
      <vt:variant>
        <vt:i4>0</vt:i4>
      </vt:variant>
      <vt:variant>
        <vt:i4>5</vt:i4>
      </vt:variant>
      <vt:variant>
        <vt:lpwstr/>
      </vt:variant>
      <vt:variant>
        <vt:lpwstr>_Toc461725290</vt:lpwstr>
      </vt:variant>
      <vt:variant>
        <vt:i4>1769525</vt:i4>
      </vt:variant>
      <vt:variant>
        <vt:i4>5</vt:i4>
      </vt:variant>
      <vt:variant>
        <vt:i4>0</vt:i4>
      </vt:variant>
      <vt:variant>
        <vt:i4>5</vt:i4>
      </vt:variant>
      <vt:variant>
        <vt:lpwstr/>
      </vt:variant>
      <vt:variant>
        <vt:lpwstr>_Toc461725289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HP Authorized Customer</dc:creator>
  <cp:keywords/>
  <dc:description/>
  <cp:lastModifiedBy>Valentina Correa Romero</cp:lastModifiedBy>
  <cp:revision>2</cp:revision>
  <cp:lastPrinted>2001-03-15T19:26:00Z</cp:lastPrinted>
  <dcterms:created xsi:type="dcterms:W3CDTF">2016-09-15T22:58:00Z</dcterms:created>
  <dcterms:modified xsi:type="dcterms:W3CDTF">2016-09-15T22:58:00Z</dcterms:modified>
</cp:coreProperties>
</file>