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79" w:rsidRPr="005C6177" w:rsidRDefault="005C6177">
      <w:pPr>
        <w:pStyle w:val="Ttulo"/>
        <w:jc w:val="right"/>
        <w:rPr>
          <w:lang w:val="es-CO"/>
        </w:rPr>
      </w:pPr>
      <w:r w:rsidRPr="005C6177">
        <w:rPr>
          <w:lang w:val="es-CO"/>
        </w:rPr>
        <w:t xml:space="preserve">Plataforma Web para la gestión de los productos e indicadores de </w:t>
      </w:r>
      <w:r w:rsidR="00CE072E">
        <w:rPr>
          <w:lang w:val="es-CO"/>
        </w:rPr>
        <w:t>responsabilidad</w:t>
      </w:r>
      <w:r w:rsidRPr="005C6177">
        <w:rPr>
          <w:lang w:val="es-CO"/>
        </w:rPr>
        <w:t xml:space="preserve"> en la Talabartería Montenegro</w:t>
      </w:r>
    </w:p>
    <w:p w:rsidR="00CE2079" w:rsidRPr="005C6177" w:rsidRDefault="00CE2079">
      <w:pPr>
        <w:pStyle w:val="Ttulo"/>
        <w:jc w:val="right"/>
        <w:rPr>
          <w:lang w:val="es-CO"/>
        </w:rPr>
      </w:pPr>
    </w:p>
    <w:p w:rsidR="00CE2079" w:rsidRPr="005C6177" w:rsidRDefault="00DD4B55">
      <w:pPr>
        <w:pStyle w:val="Ttulo"/>
        <w:jc w:val="right"/>
        <w:rPr>
          <w:sz w:val="28"/>
          <w:lang w:val="es-CO"/>
        </w:rPr>
      </w:pPr>
      <w:r>
        <w:rPr>
          <w:sz w:val="28"/>
          <w:lang w:val="es-CO"/>
        </w:rPr>
        <w:t>Solicitud de Cambio</w:t>
      </w:r>
    </w:p>
    <w:p w:rsidR="00CE2079" w:rsidRPr="005C6177" w:rsidRDefault="00CE2079">
      <w:pPr>
        <w:pStyle w:val="Ttulo"/>
        <w:rPr>
          <w:sz w:val="28"/>
          <w:lang w:val="es-CO"/>
        </w:rPr>
      </w:pPr>
    </w:p>
    <w:p w:rsidR="00CE2079" w:rsidRPr="005C6177" w:rsidRDefault="00CE2079">
      <w:pPr>
        <w:rPr>
          <w:lang w:val="es-CO"/>
        </w:rPr>
      </w:pPr>
    </w:p>
    <w:p w:rsidR="00CE2079" w:rsidRPr="005C6177" w:rsidRDefault="00CE2079">
      <w:pPr>
        <w:rPr>
          <w:lang w:val="es-CO"/>
        </w:rPr>
        <w:sectPr w:rsidR="00CE2079" w:rsidRPr="005C6177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5B22" w:rsidRDefault="009F5B22" w:rsidP="00DD4B55">
      <w:pPr>
        <w:pStyle w:val="Ttulo"/>
        <w:rPr>
          <w:rFonts w:cs="Arial"/>
          <w:sz w:val="24"/>
          <w:szCs w:val="24"/>
          <w:lang w:val="es-MX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b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P</w:t>
      </w: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R</w:t>
      </w: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O</w:t>
      </w:r>
      <w:r w:rsidRPr="00DD4B5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>Y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C</w:t>
      </w: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 xml:space="preserve">TO:   </w:t>
      </w: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 xml:space="preserve"> </w:t>
      </w:r>
    </w:p>
    <w:p w:rsidR="00DD4B55" w:rsidRP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Plataforma Web para la gestión   de los productos e indicadores de responsabilidad            </w:t>
      </w:r>
    </w:p>
    <w:p w:rsidR="00DD4B55" w:rsidRP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                                                                                         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R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F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CO"/>
        </w:rPr>
        <w:t>R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E</w:t>
      </w:r>
      <w:r w:rsidRPr="00DD4B5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NC</w:t>
      </w:r>
      <w:r w:rsidRPr="00DD4B55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I</w:t>
      </w:r>
      <w:r w:rsidRPr="00DD4B5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>A</w:t>
      </w:r>
      <w:r w:rsidR="00BD07DA">
        <w:rPr>
          <w:rFonts w:ascii="Arial" w:eastAsia="Arial" w:hAnsi="Arial" w:cs="Arial"/>
          <w:position w:val="-1"/>
          <w:sz w:val="24"/>
          <w:szCs w:val="24"/>
          <w:lang w:val="es-CO"/>
        </w:rPr>
        <w:t>: 0002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CLIENTE</w:t>
      </w:r>
      <w:r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: José Hugo Ramirez </w:t>
      </w:r>
      <w:proofErr w:type="spellStart"/>
      <w:r>
        <w:rPr>
          <w:rFonts w:ascii="Arial" w:eastAsia="Arial" w:hAnsi="Arial" w:cs="Arial"/>
          <w:position w:val="-1"/>
          <w:sz w:val="24"/>
          <w:szCs w:val="24"/>
          <w:lang w:val="es-CO"/>
        </w:rPr>
        <w:t>Velez</w:t>
      </w:r>
      <w:proofErr w:type="spellEnd"/>
      <w:r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(Propietario de la </w:t>
      </w:r>
      <w:proofErr w:type="spellStart"/>
      <w:r>
        <w:rPr>
          <w:rFonts w:ascii="Arial" w:eastAsia="Arial" w:hAnsi="Arial" w:cs="Arial"/>
          <w:position w:val="-1"/>
          <w:sz w:val="24"/>
          <w:szCs w:val="24"/>
          <w:lang w:val="es-CO"/>
        </w:rPr>
        <w:t>Talabarteria</w:t>
      </w:r>
      <w:proofErr w:type="spellEnd"/>
      <w:r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Montenegro)</w:t>
      </w:r>
    </w:p>
    <w:p w:rsidR="00DD4B55" w:rsidRPr="00DD4B55" w:rsidRDefault="00DD4B55" w:rsidP="00DD4B55">
      <w:pPr>
        <w:rPr>
          <w:lang w:val="es-MX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 xml:space="preserve">FECHA: </w:t>
      </w:r>
      <w:r w:rsidR="00BD07DA">
        <w:rPr>
          <w:rFonts w:ascii="Arial" w:eastAsia="Arial" w:hAnsi="Arial" w:cs="Arial"/>
          <w:sz w:val="24"/>
          <w:szCs w:val="24"/>
          <w:lang w:val="es-CO"/>
        </w:rPr>
        <w:t>14</w:t>
      </w:r>
      <w:r w:rsidRPr="00DD4B55">
        <w:rPr>
          <w:rFonts w:ascii="Arial" w:eastAsia="Arial" w:hAnsi="Arial" w:cs="Arial"/>
          <w:sz w:val="24"/>
          <w:szCs w:val="24"/>
          <w:lang w:val="es-CO"/>
        </w:rPr>
        <w:t>/10/2016</w:t>
      </w:r>
      <w:r w:rsidRPr="00DD4B55">
        <w:rPr>
          <w:rFonts w:ascii="Arial" w:eastAsia="Arial" w:hAnsi="Arial" w:cs="Arial"/>
          <w:b/>
          <w:sz w:val="24"/>
          <w:szCs w:val="24"/>
          <w:lang w:val="es-CO"/>
        </w:rPr>
        <w:t xml:space="preserve">           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-6823</wp:posOffset>
                </wp:positionH>
                <wp:positionV relativeFrom="paragraph">
                  <wp:posOffset>56234</wp:posOffset>
                </wp:positionV>
                <wp:extent cx="5961056" cy="0"/>
                <wp:effectExtent l="0" t="0" r="2095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0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45pt" to="468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" strokecolor="#aeaaaa [2414]" strokeweight=".5pt">
                <v:stroke joinstyle="miter"/>
              </v:line>
            </w:pict>
          </mc:Fallback>
        </mc:AlternateConten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SOLICITADOR</w:t>
      </w:r>
      <w:r>
        <w:rPr>
          <w:rFonts w:ascii="Arial" w:eastAsia="Arial" w:hAnsi="Arial" w:cs="Arial"/>
          <w:sz w:val="24"/>
          <w:szCs w:val="24"/>
          <w:lang w:val="es-CO"/>
        </w:rPr>
        <w:t xml:space="preserve">: </w:t>
      </w:r>
      <w:r w:rsidR="00BD07DA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José Hugo Ramirez </w:t>
      </w:r>
      <w:proofErr w:type="spellStart"/>
      <w:r w:rsidR="00BD07DA">
        <w:rPr>
          <w:rFonts w:ascii="Arial" w:eastAsia="Arial" w:hAnsi="Arial" w:cs="Arial"/>
          <w:position w:val="-1"/>
          <w:sz w:val="24"/>
          <w:szCs w:val="24"/>
          <w:lang w:val="es-CO"/>
        </w:rPr>
        <w:t>Velez</w:t>
      </w:r>
      <w:proofErr w:type="spellEnd"/>
      <w:r w:rsidR="00BD07DA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(Propietario de la </w:t>
      </w:r>
      <w:proofErr w:type="spellStart"/>
      <w:r w:rsidR="00BD07DA">
        <w:rPr>
          <w:rFonts w:ascii="Arial" w:eastAsia="Arial" w:hAnsi="Arial" w:cs="Arial"/>
          <w:position w:val="-1"/>
          <w:sz w:val="24"/>
          <w:szCs w:val="24"/>
          <w:lang w:val="es-CO"/>
        </w:rPr>
        <w:t>Talabarteria</w:t>
      </w:r>
      <w:proofErr w:type="spellEnd"/>
      <w:r w:rsidR="00BD07DA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 Montenegro)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EMPRESA:</w:t>
      </w:r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DD4B55">
        <w:rPr>
          <w:rFonts w:ascii="Arial" w:eastAsia="Arial" w:hAnsi="Arial" w:cs="Arial"/>
          <w:sz w:val="24"/>
          <w:szCs w:val="24"/>
          <w:lang w:val="es-CO"/>
        </w:rPr>
        <w:t>Talabarteria</w:t>
      </w:r>
      <w:proofErr w:type="spellEnd"/>
      <w:r w:rsidRPr="00DD4B55">
        <w:rPr>
          <w:rFonts w:ascii="Arial" w:eastAsia="Arial" w:hAnsi="Arial" w:cs="Arial"/>
          <w:sz w:val="24"/>
          <w:szCs w:val="24"/>
          <w:lang w:val="es-CO"/>
        </w:rPr>
        <w:t xml:space="preserve"> Montenegro</w:t>
      </w:r>
    </w:p>
    <w:p w:rsidR="00DD4B55" w:rsidRDefault="00DD4B55" w:rsidP="00DD4B55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-10634</wp:posOffset>
                </wp:positionH>
                <wp:positionV relativeFrom="paragraph">
                  <wp:posOffset>122289</wp:posOffset>
                </wp:positionV>
                <wp:extent cx="5960745" cy="21265"/>
                <wp:effectExtent l="0" t="0" r="20955" b="3619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745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.65pt" to="468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" strokecolor="#d8d8d8 [2732]" strokeweight=".5pt">
                <v:stroke joinstyle="miter"/>
              </v:line>
            </w:pict>
          </mc:Fallback>
        </mc:AlternateConten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Pr="00DD4B55" w:rsidRDefault="00DD4B55" w:rsidP="00DD4B55">
      <w:pPr>
        <w:spacing w:before="41" w:line="180" w:lineRule="exact"/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DESCRIPCIÓN DE LA SOLICITUD DE CAMBIO:</w: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BD07DA" w:rsidRDefault="00BD07DA" w:rsidP="00BD07DA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Actualmente el sistema solo permite registrar un usuario Administrador que es el que </w:t>
      </w:r>
    </w:p>
    <w:p w:rsidR="00BD07DA" w:rsidRDefault="00BD07DA" w:rsidP="00BD07DA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BD07DA" w:rsidRDefault="00BD07DA" w:rsidP="00BD07DA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>
        <w:rPr>
          <w:rFonts w:ascii="Arial" w:eastAsia="Arial" w:hAnsi="Arial" w:cs="Arial"/>
          <w:sz w:val="24"/>
          <w:szCs w:val="24"/>
          <w:lang w:val="es-CO"/>
        </w:rPr>
        <w:t>se</w:t>
      </w:r>
      <w:proofErr w:type="gramEnd"/>
      <w:r>
        <w:rPr>
          <w:rFonts w:ascii="Arial" w:eastAsia="Arial" w:hAnsi="Arial" w:cs="Arial"/>
          <w:sz w:val="24"/>
          <w:szCs w:val="24"/>
          <w:lang w:val="es-CO"/>
        </w:rPr>
        <w:t xml:space="preserve"> encargará de todo el manejo de la </w:t>
      </w: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  <w:lang w:val="es-CO"/>
        </w:rPr>
        <w:t xml:space="preserve"> web, lo que se desea es que la pagina </w:t>
      </w:r>
    </w:p>
    <w:p w:rsidR="00BD07DA" w:rsidRDefault="00BD07DA" w:rsidP="00BD07DA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</w:p>
    <w:p w:rsidR="00DD4B55" w:rsidRPr="00BD07DA" w:rsidRDefault="00BD07DA" w:rsidP="00BD07DA">
      <w:pPr>
        <w:spacing w:before="41" w:line="180" w:lineRule="exact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Permita registrar los administradores que el propietario de la empresa desee</w:t>
      </w:r>
    </w:p>
    <w:p w:rsidR="00DD4B55" w:rsidRDefault="00DD4B55" w:rsidP="00DD4B55">
      <w:pPr>
        <w:spacing w:before="41" w:line="180" w:lineRule="exact"/>
        <w:ind w:left="126"/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JUSTIFICACIÓN:</w:t>
      </w: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p w:rsidR="00DD4B55" w:rsidRDefault="00BD07DA" w:rsidP="00DD4B55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Se desea tener registrados varios usuarios, esto con el fin de que toda la manipulación de la </w:t>
      </w:r>
      <w:proofErr w:type="spellStart"/>
      <w:r>
        <w:rPr>
          <w:rFonts w:ascii="Arial" w:eastAsia="Arial" w:hAnsi="Arial" w:cs="Arial"/>
          <w:sz w:val="24"/>
          <w:szCs w:val="24"/>
          <w:lang w:val="es-CO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  <w:lang w:val="es-CO"/>
        </w:rPr>
        <w:t xml:space="preserve"> web no se encuentre en manos de una sola persona, para no depender solo de este administrador y  poder contar con el trabajo o las opiniones de otras personas que se encuentren dentro de la empresa.</w:t>
      </w: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49249</wp:posOffset>
                </wp:positionV>
                <wp:extent cx="6018028" cy="10633"/>
                <wp:effectExtent l="0" t="0" r="20955" b="27940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028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3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.9pt" to="47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:rsidR="00DD4B55" w:rsidRDefault="00DD4B55" w:rsidP="00DD4B55">
      <w:pPr>
        <w:rPr>
          <w:rFonts w:ascii="Arial" w:eastAsia="Arial" w:hAnsi="Arial" w:cs="Arial"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DD4B55">
        <w:rPr>
          <w:rFonts w:ascii="Arial" w:eastAsia="Arial" w:hAnsi="Arial" w:cs="Arial"/>
          <w:b/>
          <w:sz w:val="24"/>
          <w:szCs w:val="24"/>
          <w:lang w:val="es-CO"/>
        </w:rPr>
        <w:t>IMPACTO DE LA SOLICITUD DE CAMBIO:</w:t>
      </w: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948"/>
        <w:gridCol w:w="2375"/>
        <w:gridCol w:w="2375"/>
      </w:tblGrid>
      <w:tr w:rsidR="00DD4B55" w:rsidTr="00DD4B55">
        <w:tc>
          <w:tcPr>
            <w:tcW w:w="2802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EN CRONOGRAMA: </w:t>
            </w:r>
          </w:p>
        </w:tc>
        <w:tc>
          <w:tcPr>
            <w:tcW w:w="1948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  <w:vMerge w:val="restart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ANALIZADO POR:</w:t>
            </w:r>
          </w:p>
          <w:p w:rsidR="00DD4B55" w:rsidRDefault="00DD4B55" w:rsidP="00DD4B55">
            <w:pP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Grupo de construcción</w:t>
            </w:r>
          </w:p>
        </w:tc>
        <w:tc>
          <w:tcPr>
            <w:tcW w:w="2375" w:type="dxa"/>
            <w:vMerge w:val="restart"/>
          </w:tcPr>
          <w:p w:rsid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FIRMADO:</w:t>
            </w:r>
          </w:p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Representante del grupo</w:t>
            </w:r>
          </w:p>
        </w:tc>
      </w:tr>
      <w:tr w:rsidR="00DD4B55" w:rsidTr="00DD4B55">
        <w:tc>
          <w:tcPr>
            <w:tcW w:w="2802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EN COSTE:</w:t>
            </w:r>
          </w:p>
        </w:tc>
        <w:tc>
          <w:tcPr>
            <w:tcW w:w="1948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  <w:vMerge/>
          </w:tcPr>
          <w:p w:rsidR="00DD4B55" w:rsidRDefault="00DD4B55" w:rsidP="00DD4B5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75" w:type="dxa"/>
            <w:vMerge/>
          </w:tcPr>
          <w:p w:rsidR="00DD4B55" w:rsidRDefault="00DD4B55" w:rsidP="00DD4B55">
            <w:pP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>ACEPTACIÓN Y FIRMAS</w:t>
      </w:r>
    </w:p>
    <w:p w:rsid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DIRECTOR DEL PROYECTO</w:t>
            </w:r>
          </w:p>
        </w:tc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REPRESENTANTE DEL CLIENTE</w:t>
            </w:r>
          </w:p>
        </w:tc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REPRESENTANTE DEL GRUPO</w:t>
            </w:r>
          </w:p>
        </w:tc>
      </w:tr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ACEPTACIÓN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SI</w:t>
            </w:r>
          </w:p>
        </w:tc>
      </w:tr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FIRMA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Valentina Correa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Hugo Ramirez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Andrés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Gomez</w:t>
            </w:r>
            <w:proofErr w:type="spellEnd"/>
          </w:p>
        </w:tc>
      </w:tr>
      <w:tr w:rsidR="00DD4B55" w:rsidTr="00DD4B55">
        <w:tc>
          <w:tcPr>
            <w:tcW w:w="2375" w:type="dxa"/>
          </w:tcPr>
          <w:p w:rsidR="00DD4B55" w:rsidRPr="00DD4B55" w:rsidRDefault="00DD4B55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Valentina Correa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José Hugo Ramirez</w:t>
            </w:r>
          </w:p>
        </w:tc>
        <w:tc>
          <w:tcPr>
            <w:tcW w:w="2375" w:type="dxa"/>
          </w:tcPr>
          <w:p w:rsidR="00DD4B55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Andrés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Gomez</w:t>
            </w:r>
            <w:proofErr w:type="spellEnd"/>
          </w:p>
        </w:tc>
      </w:tr>
      <w:tr w:rsidR="003730FB" w:rsidTr="00BD2D69">
        <w:tc>
          <w:tcPr>
            <w:tcW w:w="2375" w:type="dxa"/>
          </w:tcPr>
          <w:p w:rsidR="003730FB" w:rsidRPr="00DD4B55" w:rsidRDefault="003730FB" w:rsidP="00DD4B5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D4B55">
              <w:rPr>
                <w:rFonts w:ascii="Arial" w:eastAsia="Arial" w:hAnsi="Arial" w:cs="Arial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7125" w:type="dxa"/>
            <w:gridSpan w:val="3"/>
          </w:tcPr>
          <w:p w:rsidR="003730FB" w:rsidRDefault="00BD07DA" w:rsidP="00DD4B55">
            <w:pP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14/10/20</w:t>
            </w:r>
            <w:bookmarkStart w:id="0" w:name="_GoBack"/>
            <w:bookmarkEnd w:id="0"/>
            <w:r w:rsidR="003730FB">
              <w:rPr>
                <w:rFonts w:ascii="Arial" w:eastAsia="Arial" w:hAnsi="Arial" w:cs="Arial"/>
                <w:sz w:val="24"/>
                <w:szCs w:val="24"/>
                <w:lang w:val="es-CO"/>
              </w:rPr>
              <w:t>16</w:t>
            </w:r>
          </w:p>
        </w:tc>
      </w:tr>
    </w:tbl>
    <w:p w:rsidR="00DD4B55" w:rsidRPr="00DD4B55" w:rsidRDefault="00DD4B55" w:rsidP="00DD4B55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sectPr w:rsidR="00DD4B55" w:rsidRPr="00DD4B5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8F9" w:rsidRDefault="00D318F9">
      <w:r>
        <w:separator/>
      </w:r>
    </w:p>
  </w:endnote>
  <w:endnote w:type="continuationSeparator" w:id="0">
    <w:p w:rsidR="00D318F9" w:rsidRDefault="00D3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974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4D4" w:rsidRPr="005C6177" w:rsidRDefault="00A974D4">
          <w:pPr>
            <w:ind w:right="360"/>
            <w:rPr>
              <w:lang w:val="es-CO"/>
            </w:rPr>
          </w:pPr>
          <w:r w:rsidRPr="005C6177">
            <w:rPr>
              <w:lang w:val="es-CO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4D4" w:rsidRPr="005C6177" w:rsidRDefault="00A974D4">
          <w:pPr>
            <w:jc w:val="center"/>
            <w:rPr>
              <w:lang w:val="es-CO"/>
            </w:rPr>
          </w:pPr>
          <w:r w:rsidRPr="005C6177">
            <w:rPr>
              <w:lang w:val="es-CO"/>
            </w:rPr>
            <w:t xml:space="preserve">Talabartería Montenegro </w:t>
          </w:r>
          <w:r w:rsidRPr="005C6177">
            <w:rPr>
              <w:lang w:val="es-CO"/>
            </w:rPr>
            <w:fldChar w:fldCharType="begin"/>
          </w:r>
          <w:r w:rsidRPr="005C6177">
            <w:rPr>
              <w:lang w:val="es-CO"/>
            </w:rPr>
            <w:instrText xml:space="preserve"> DATE \@ "yyyy" </w:instrText>
          </w:r>
          <w:r w:rsidRPr="005C6177">
            <w:rPr>
              <w:lang w:val="es-CO"/>
            </w:rPr>
            <w:fldChar w:fldCharType="separate"/>
          </w:r>
          <w:r w:rsidR="00BD07DA">
            <w:rPr>
              <w:noProof/>
              <w:lang w:val="es-CO"/>
            </w:rPr>
            <w:t>2016</w:t>
          </w:r>
          <w:r w:rsidRPr="005C6177">
            <w:rPr>
              <w:lang w:val="es-CO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4D4" w:rsidRPr="005C6177" w:rsidRDefault="00A974D4">
          <w:pPr>
            <w:jc w:val="right"/>
            <w:rPr>
              <w:lang w:val="es-CO"/>
            </w:rPr>
          </w:pPr>
          <w:r w:rsidRPr="005C6177">
            <w:rPr>
              <w:lang w:val="es-CO"/>
            </w:rPr>
            <w:t xml:space="preserve">Página </w:t>
          </w:r>
          <w:r w:rsidRPr="005C6177">
            <w:rPr>
              <w:rStyle w:val="Nmerodepgina"/>
              <w:lang w:val="es-CO"/>
            </w:rPr>
            <w:fldChar w:fldCharType="begin"/>
          </w:r>
          <w:r w:rsidRPr="005C6177">
            <w:rPr>
              <w:rStyle w:val="Nmerodepgina"/>
              <w:lang w:val="es-CO"/>
            </w:rPr>
            <w:instrText xml:space="preserve"> PAGE </w:instrText>
          </w:r>
          <w:r w:rsidRPr="005C6177">
            <w:rPr>
              <w:rStyle w:val="Nmerodepgina"/>
              <w:lang w:val="es-CO"/>
            </w:rPr>
            <w:fldChar w:fldCharType="separate"/>
          </w:r>
          <w:r w:rsidR="00BD07DA">
            <w:rPr>
              <w:rStyle w:val="Nmerodepgina"/>
              <w:noProof/>
              <w:lang w:val="es-CO"/>
            </w:rPr>
            <w:t>2</w:t>
          </w:r>
          <w:r w:rsidRPr="005C6177">
            <w:rPr>
              <w:rStyle w:val="Nmerodepgina"/>
              <w:lang w:val="es-CO"/>
            </w:rPr>
            <w:fldChar w:fldCharType="end"/>
          </w:r>
        </w:p>
      </w:tc>
    </w:tr>
  </w:tbl>
  <w:p w:rsidR="00A974D4" w:rsidRDefault="00A974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8F9" w:rsidRDefault="00D318F9">
      <w:r>
        <w:separator/>
      </w:r>
    </w:p>
  </w:footnote>
  <w:footnote w:type="continuationSeparator" w:id="0">
    <w:p w:rsidR="00D318F9" w:rsidRDefault="00D31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D4" w:rsidRDefault="00A974D4">
    <w:pPr>
      <w:rPr>
        <w:sz w:val="24"/>
      </w:rPr>
    </w:pPr>
  </w:p>
  <w:p w:rsidR="00A974D4" w:rsidRDefault="00A974D4">
    <w:pPr>
      <w:pBdr>
        <w:top w:val="single" w:sz="6" w:space="1" w:color="auto"/>
      </w:pBdr>
      <w:rPr>
        <w:sz w:val="24"/>
      </w:rPr>
    </w:pPr>
  </w:p>
  <w:p w:rsidR="00A974D4" w:rsidRPr="005C6177" w:rsidRDefault="00A974D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5C6177">
      <w:rPr>
        <w:rFonts w:ascii="Arial" w:hAnsi="Arial"/>
        <w:b/>
        <w:sz w:val="36"/>
        <w:lang w:val="es-CO"/>
      </w:rPr>
      <w:t>Talabartería Monten</w:t>
    </w:r>
    <w:r>
      <w:rPr>
        <w:rFonts w:ascii="Arial" w:hAnsi="Arial"/>
        <w:b/>
        <w:sz w:val="36"/>
        <w:lang w:val="es-CO"/>
      </w:rPr>
      <w:t>e</w:t>
    </w:r>
    <w:r w:rsidRPr="005C6177">
      <w:rPr>
        <w:rFonts w:ascii="Arial" w:hAnsi="Arial"/>
        <w:b/>
        <w:sz w:val="36"/>
        <w:lang w:val="es-CO"/>
      </w:rPr>
      <w:t>gro</w:t>
    </w:r>
  </w:p>
  <w:p w:rsidR="00A974D4" w:rsidRPr="005C6177" w:rsidRDefault="00A974D4">
    <w:pPr>
      <w:pBdr>
        <w:bottom w:val="single" w:sz="6" w:space="1" w:color="auto"/>
      </w:pBdr>
      <w:jc w:val="right"/>
      <w:rPr>
        <w:sz w:val="24"/>
        <w:lang w:val="es-CO"/>
      </w:rPr>
    </w:pPr>
  </w:p>
  <w:p w:rsidR="00A974D4" w:rsidRDefault="00A974D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974D4">
      <w:tc>
        <w:tcPr>
          <w:tcW w:w="6379" w:type="dxa"/>
        </w:tcPr>
        <w:p w:rsidR="00A974D4" w:rsidRDefault="00A974D4" w:rsidP="009C5AB0">
          <w:r>
            <w:rPr>
              <w:b/>
            </w:rPr>
            <w:t>Talabartería Montenegro</w:t>
          </w:r>
        </w:p>
      </w:tc>
      <w:tc>
        <w:tcPr>
          <w:tcW w:w="3179" w:type="dxa"/>
        </w:tcPr>
        <w:p w:rsidR="00A974D4" w:rsidRDefault="00A974D4" w:rsidP="009C5AB0">
          <w:pPr>
            <w:tabs>
              <w:tab w:val="left" w:pos="1135"/>
            </w:tabs>
            <w:spacing w:before="40"/>
            <w:ind w:right="68"/>
          </w:pPr>
          <w:r>
            <w:t xml:space="preserve"> Versión:           1.0</w:t>
          </w:r>
        </w:p>
      </w:tc>
    </w:tr>
    <w:tr w:rsidR="00A974D4">
      <w:tc>
        <w:tcPr>
          <w:tcW w:w="6379" w:type="dxa"/>
        </w:tcPr>
        <w:p w:rsidR="00A974D4" w:rsidRDefault="00A974D4">
          <w:proofErr w:type="spellStart"/>
          <w:r>
            <w:t>Requerimientos</w:t>
          </w:r>
          <w:proofErr w:type="spellEnd"/>
        </w:p>
      </w:tc>
      <w:tc>
        <w:tcPr>
          <w:tcW w:w="3179" w:type="dxa"/>
        </w:tcPr>
        <w:p w:rsidR="00A974D4" w:rsidRDefault="00DD4B55">
          <w:r>
            <w:t xml:space="preserve"> </w:t>
          </w:r>
          <w:proofErr w:type="spellStart"/>
          <w:r>
            <w:t>Fecha</w:t>
          </w:r>
          <w:proofErr w:type="spellEnd"/>
          <w:r>
            <w:t>: 12</w:t>
          </w:r>
          <w:r w:rsidR="00A974D4">
            <w:t>-Oct-2016</w:t>
          </w:r>
        </w:p>
      </w:tc>
    </w:tr>
    <w:tr w:rsidR="00A974D4">
      <w:tc>
        <w:tcPr>
          <w:tcW w:w="9558" w:type="dxa"/>
          <w:gridSpan w:val="2"/>
        </w:tcPr>
        <w:p w:rsidR="00A974D4" w:rsidRDefault="00A974D4"/>
      </w:tc>
    </w:tr>
  </w:tbl>
  <w:p w:rsidR="00A974D4" w:rsidRDefault="00A974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505BDE"/>
    <w:multiLevelType w:val="hybridMultilevel"/>
    <w:tmpl w:val="A698B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072CC2"/>
    <w:multiLevelType w:val="hybridMultilevel"/>
    <w:tmpl w:val="896A2F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D270E3"/>
    <w:multiLevelType w:val="hybridMultilevel"/>
    <w:tmpl w:val="F5FA16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E5008A"/>
    <w:multiLevelType w:val="hybridMultilevel"/>
    <w:tmpl w:val="B8308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8974F3"/>
    <w:multiLevelType w:val="multilevel"/>
    <w:tmpl w:val="B4E444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D6619D"/>
    <w:multiLevelType w:val="hybridMultilevel"/>
    <w:tmpl w:val="1AC8C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44D2088"/>
    <w:multiLevelType w:val="hybridMultilevel"/>
    <w:tmpl w:val="0C4C2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0A119B5"/>
    <w:multiLevelType w:val="hybridMultilevel"/>
    <w:tmpl w:val="E7C28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481ECE"/>
    <w:multiLevelType w:val="hybridMultilevel"/>
    <w:tmpl w:val="06E869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5"/>
  </w:num>
  <w:num w:numId="6">
    <w:abstractNumId w:val="25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5"/>
  </w:num>
  <w:num w:numId="12">
    <w:abstractNumId w:val="18"/>
  </w:num>
  <w:num w:numId="13">
    <w:abstractNumId w:val="16"/>
  </w:num>
  <w:num w:numId="14">
    <w:abstractNumId w:val="32"/>
  </w:num>
  <w:num w:numId="15">
    <w:abstractNumId w:val="15"/>
  </w:num>
  <w:num w:numId="16">
    <w:abstractNumId w:val="7"/>
  </w:num>
  <w:num w:numId="17">
    <w:abstractNumId w:val="31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9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8"/>
  </w:num>
  <w:num w:numId="28">
    <w:abstractNumId w:val="37"/>
  </w:num>
  <w:num w:numId="29">
    <w:abstractNumId w:val="19"/>
  </w:num>
  <w:num w:numId="30">
    <w:abstractNumId w:val="27"/>
  </w:num>
  <w:num w:numId="31">
    <w:abstractNumId w:val="30"/>
  </w:num>
  <w:num w:numId="32">
    <w:abstractNumId w:val="21"/>
  </w:num>
  <w:num w:numId="33">
    <w:abstractNumId w:val="6"/>
  </w:num>
  <w:num w:numId="34">
    <w:abstractNumId w:val="13"/>
  </w:num>
  <w:num w:numId="35">
    <w:abstractNumId w:val="3"/>
  </w:num>
  <w:num w:numId="36">
    <w:abstractNumId w:val="33"/>
  </w:num>
  <w:num w:numId="37">
    <w:abstractNumId w:val="36"/>
  </w:num>
  <w:num w:numId="38">
    <w:abstractNumId w:val="2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77"/>
    <w:rsid w:val="00006F11"/>
    <w:rsid w:val="00027AC9"/>
    <w:rsid w:val="00051258"/>
    <w:rsid w:val="00071520"/>
    <w:rsid w:val="00080092"/>
    <w:rsid w:val="000A6D57"/>
    <w:rsid w:val="000C3A35"/>
    <w:rsid w:val="000D6FCF"/>
    <w:rsid w:val="00151A6C"/>
    <w:rsid w:val="001669DA"/>
    <w:rsid w:val="0019435C"/>
    <w:rsid w:val="001C41F0"/>
    <w:rsid w:val="001C59D8"/>
    <w:rsid w:val="001D6F05"/>
    <w:rsid w:val="00212930"/>
    <w:rsid w:val="00245D47"/>
    <w:rsid w:val="00247C39"/>
    <w:rsid w:val="002532DE"/>
    <w:rsid w:val="0026128C"/>
    <w:rsid w:val="00275481"/>
    <w:rsid w:val="002B541C"/>
    <w:rsid w:val="002D2E81"/>
    <w:rsid w:val="002D4BBA"/>
    <w:rsid w:val="002D7B85"/>
    <w:rsid w:val="002F3A1E"/>
    <w:rsid w:val="003342F3"/>
    <w:rsid w:val="003417B9"/>
    <w:rsid w:val="003730FB"/>
    <w:rsid w:val="00382744"/>
    <w:rsid w:val="00397D4D"/>
    <w:rsid w:val="003C5473"/>
    <w:rsid w:val="003D2638"/>
    <w:rsid w:val="003D2B3D"/>
    <w:rsid w:val="003E3F30"/>
    <w:rsid w:val="003E4845"/>
    <w:rsid w:val="00401628"/>
    <w:rsid w:val="00407B8B"/>
    <w:rsid w:val="00410510"/>
    <w:rsid w:val="00422240"/>
    <w:rsid w:val="004367EF"/>
    <w:rsid w:val="00440E3B"/>
    <w:rsid w:val="004A66F0"/>
    <w:rsid w:val="004E5FEF"/>
    <w:rsid w:val="0050000B"/>
    <w:rsid w:val="00501A10"/>
    <w:rsid w:val="00513AE4"/>
    <w:rsid w:val="0051766A"/>
    <w:rsid w:val="00526DD9"/>
    <w:rsid w:val="005464EE"/>
    <w:rsid w:val="00555DE9"/>
    <w:rsid w:val="00560E7F"/>
    <w:rsid w:val="005C6177"/>
    <w:rsid w:val="005D172B"/>
    <w:rsid w:val="00640D77"/>
    <w:rsid w:val="0064542C"/>
    <w:rsid w:val="00645E3B"/>
    <w:rsid w:val="0065217B"/>
    <w:rsid w:val="00661530"/>
    <w:rsid w:val="00676B10"/>
    <w:rsid w:val="00686D3E"/>
    <w:rsid w:val="006B482E"/>
    <w:rsid w:val="006F04D5"/>
    <w:rsid w:val="00705ED1"/>
    <w:rsid w:val="007113FC"/>
    <w:rsid w:val="00770085"/>
    <w:rsid w:val="007B4BC0"/>
    <w:rsid w:val="007C4AA9"/>
    <w:rsid w:val="00835E67"/>
    <w:rsid w:val="00840B98"/>
    <w:rsid w:val="008F5EBE"/>
    <w:rsid w:val="0091106C"/>
    <w:rsid w:val="00915872"/>
    <w:rsid w:val="00945B3E"/>
    <w:rsid w:val="00964B69"/>
    <w:rsid w:val="00984911"/>
    <w:rsid w:val="00992609"/>
    <w:rsid w:val="009C5AB0"/>
    <w:rsid w:val="009E0DC9"/>
    <w:rsid w:val="009F5B22"/>
    <w:rsid w:val="00A33EB9"/>
    <w:rsid w:val="00A640AB"/>
    <w:rsid w:val="00A870F6"/>
    <w:rsid w:val="00A974D4"/>
    <w:rsid w:val="00AC04C4"/>
    <w:rsid w:val="00AF2C19"/>
    <w:rsid w:val="00B17C9B"/>
    <w:rsid w:val="00B72D1A"/>
    <w:rsid w:val="00B737B5"/>
    <w:rsid w:val="00B81BA3"/>
    <w:rsid w:val="00B945ED"/>
    <w:rsid w:val="00B948F3"/>
    <w:rsid w:val="00BA6D0B"/>
    <w:rsid w:val="00BB301F"/>
    <w:rsid w:val="00BD07DA"/>
    <w:rsid w:val="00BE1D22"/>
    <w:rsid w:val="00C00502"/>
    <w:rsid w:val="00C12CC7"/>
    <w:rsid w:val="00C15A63"/>
    <w:rsid w:val="00C202AC"/>
    <w:rsid w:val="00C3651E"/>
    <w:rsid w:val="00C3770A"/>
    <w:rsid w:val="00C648C8"/>
    <w:rsid w:val="00CE072E"/>
    <w:rsid w:val="00CE2079"/>
    <w:rsid w:val="00D03DFD"/>
    <w:rsid w:val="00D21BB3"/>
    <w:rsid w:val="00D318F9"/>
    <w:rsid w:val="00D42071"/>
    <w:rsid w:val="00D4364B"/>
    <w:rsid w:val="00D928F7"/>
    <w:rsid w:val="00D92AC4"/>
    <w:rsid w:val="00DD4B55"/>
    <w:rsid w:val="00DF7F0A"/>
    <w:rsid w:val="00E11C33"/>
    <w:rsid w:val="00E31042"/>
    <w:rsid w:val="00E5201A"/>
    <w:rsid w:val="00E553F6"/>
    <w:rsid w:val="00E66D8A"/>
    <w:rsid w:val="00E8618C"/>
    <w:rsid w:val="00EA031E"/>
    <w:rsid w:val="00EA1274"/>
    <w:rsid w:val="00EA2F0D"/>
    <w:rsid w:val="00EA3A11"/>
    <w:rsid w:val="00EA76F8"/>
    <w:rsid w:val="00EC4E62"/>
    <w:rsid w:val="00EE2E96"/>
    <w:rsid w:val="00EE5F32"/>
    <w:rsid w:val="00EF30CC"/>
    <w:rsid w:val="00F24212"/>
    <w:rsid w:val="00F40A08"/>
    <w:rsid w:val="00F51A59"/>
    <w:rsid w:val="00F751F0"/>
    <w:rsid w:val="00FB41D3"/>
    <w:rsid w:val="00FE16EC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0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D2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E1D2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MX" w:eastAsia="es-MX"/>
    </w:rPr>
  </w:style>
  <w:style w:type="paragraph" w:styleId="Epgrafe">
    <w:name w:val="caption"/>
    <w:basedOn w:val="Normal"/>
    <w:next w:val="Normal"/>
    <w:unhideWhenUsed/>
    <w:qFormat/>
    <w:rsid w:val="000D6FCF"/>
    <w:rPr>
      <w:b/>
      <w:bCs/>
    </w:rPr>
  </w:style>
  <w:style w:type="paragraph" w:styleId="Textodeglobo">
    <w:name w:val="Balloon Text"/>
    <w:basedOn w:val="Normal"/>
    <w:link w:val="TextodegloboCar"/>
    <w:rsid w:val="002F3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F3A1E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70085"/>
    <w:rPr>
      <w:color w:val="808080"/>
    </w:rPr>
  </w:style>
  <w:style w:type="paragraph" w:styleId="Prrafodelista">
    <w:name w:val="List Paragraph"/>
    <w:basedOn w:val="Normal"/>
    <w:uiPriority w:val="34"/>
    <w:qFormat/>
    <w:rsid w:val="00275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0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D2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E1D2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MX" w:eastAsia="es-MX"/>
    </w:rPr>
  </w:style>
  <w:style w:type="paragraph" w:styleId="Epgrafe">
    <w:name w:val="caption"/>
    <w:basedOn w:val="Normal"/>
    <w:next w:val="Normal"/>
    <w:unhideWhenUsed/>
    <w:qFormat/>
    <w:rsid w:val="000D6FCF"/>
    <w:rPr>
      <w:b/>
      <w:bCs/>
    </w:rPr>
  </w:style>
  <w:style w:type="paragraph" w:styleId="Textodeglobo">
    <w:name w:val="Balloon Text"/>
    <w:basedOn w:val="Normal"/>
    <w:link w:val="TextodegloboCar"/>
    <w:rsid w:val="002F3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F3A1E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70085"/>
    <w:rPr>
      <w:color w:val="808080"/>
    </w:rPr>
  </w:style>
  <w:style w:type="paragraph" w:styleId="Prrafodelista">
    <w:name w:val="List Paragraph"/>
    <w:basedOn w:val="Normal"/>
    <w:uiPriority w:val="34"/>
    <w:qFormat/>
    <w:rsid w:val="002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00000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92E0-6705-4072-9B10-B144A888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1575</CharactersWithSpaces>
  <SharedDoc>false</SharedDoc>
  <HLinks>
    <vt:vector size="48" baseType="variant"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_Toc461725296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_Toc461725295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_Toc461725294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_Toc461725293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_Toc461725292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_Toc461725291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_Toc461725290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_Toc461725289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HP Authorized Customer</dc:creator>
  <cp:keywords/>
  <dc:description/>
  <cp:lastModifiedBy>Ramirez Mesa, Cristhian Camilo</cp:lastModifiedBy>
  <cp:revision>55</cp:revision>
  <cp:lastPrinted>2001-03-15T19:26:00Z</cp:lastPrinted>
  <dcterms:created xsi:type="dcterms:W3CDTF">2016-09-15T22:58:00Z</dcterms:created>
  <dcterms:modified xsi:type="dcterms:W3CDTF">2016-10-18T02:06:00Z</dcterms:modified>
</cp:coreProperties>
</file>