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A449554" w:rsidP="2E0F5D8F" w:rsidRDefault="3A449554" w14:paraId="16F7F565" w14:textId="50C7ADF0">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202122"/>
          <w:sz w:val="24"/>
          <w:szCs w:val="24"/>
          <w:lang w:val="es-ES"/>
        </w:rPr>
      </w:pPr>
      <w:r w:rsidRPr="2E0F5D8F" w:rsidR="3A449554">
        <w:rPr>
          <w:rFonts w:ascii="Times New Roman" w:hAnsi="Times New Roman" w:eastAsia="Times New Roman" w:cs="Times New Roman"/>
          <w:b w:val="0"/>
          <w:bCs w:val="0"/>
          <w:i w:val="0"/>
          <w:iCs w:val="0"/>
          <w:caps w:val="0"/>
          <w:smallCaps w:val="0"/>
          <w:noProof w:val="0"/>
          <w:color w:val="202122"/>
          <w:sz w:val="24"/>
          <w:szCs w:val="24"/>
          <w:lang w:val="es-ES"/>
        </w:rPr>
        <w:t>Andres Felipe Gómez García - 202021189</w:t>
      </w:r>
    </w:p>
    <w:p w:rsidR="2DDC8D30" w:rsidP="2E0F5D8F" w:rsidRDefault="2DDC8D30" w14:paraId="38BE90E4" w14:textId="0BB5DDEC">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202122"/>
          <w:sz w:val="24"/>
          <w:szCs w:val="24"/>
          <w:lang w:val="es-ES"/>
        </w:rPr>
      </w:pPr>
      <w:r w:rsidRPr="2E0F5D8F" w:rsidR="2DDC8D30">
        <w:rPr>
          <w:rFonts w:ascii="Times New Roman" w:hAnsi="Times New Roman" w:eastAsia="Times New Roman" w:cs="Times New Roman"/>
          <w:b w:val="0"/>
          <w:bCs w:val="0"/>
          <w:i w:val="0"/>
          <w:iCs w:val="0"/>
          <w:caps w:val="0"/>
          <w:smallCaps w:val="0"/>
          <w:noProof w:val="0"/>
          <w:color w:val="202122"/>
          <w:sz w:val="24"/>
          <w:szCs w:val="24"/>
          <w:lang w:val="es-ES"/>
        </w:rPr>
        <w:t xml:space="preserve">Andrés </w:t>
      </w:r>
      <w:r w:rsidRPr="2E0F5D8F" w:rsidR="5A1FCA00">
        <w:rPr>
          <w:rFonts w:ascii="Times New Roman" w:hAnsi="Times New Roman" w:eastAsia="Times New Roman" w:cs="Times New Roman"/>
          <w:b w:val="0"/>
          <w:bCs w:val="0"/>
          <w:i w:val="0"/>
          <w:iCs w:val="0"/>
          <w:caps w:val="0"/>
          <w:smallCaps w:val="0"/>
          <w:noProof w:val="0"/>
          <w:color w:val="202122"/>
          <w:sz w:val="24"/>
          <w:szCs w:val="24"/>
          <w:lang w:val="es-ES"/>
        </w:rPr>
        <w:t xml:space="preserve">Felipe </w:t>
      </w:r>
      <w:r w:rsidRPr="2E0F5D8F" w:rsidR="2DDC8D30">
        <w:rPr>
          <w:rFonts w:ascii="Times New Roman" w:hAnsi="Times New Roman" w:eastAsia="Times New Roman" w:cs="Times New Roman"/>
          <w:b w:val="0"/>
          <w:bCs w:val="0"/>
          <w:i w:val="0"/>
          <w:iCs w:val="0"/>
          <w:caps w:val="0"/>
          <w:smallCaps w:val="0"/>
          <w:noProof w:val="0"/>
          <w:color w:val="202122"/>
          <w:sz w:val="24"/>
          <w:szCs w:val="24"/>
          <w:lang w:val="es-ES"/>
        </w:rPr>
        <w:t>Pereira - 202310782</w:t>
      </w:r>
    </w:p>
    <w:p w:rsidR="3A449554" w:rsidP="2E0F5D8F" w:rsidRDefault="3A449554" w14:paraId="7F4F4FDF" w14:textId="72D1379A">
      <w:pPr>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E0F5D8F" w:rsidR="3A44955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Caso #3 – Canales Seguros</w:t>
      </w:r>
    </w:p>
    <w:p w:rsidR="24F1A363" w:rsidP="2E0F5D8F" w:rsidRDefault="24F1A363" w14:paraId="659D1969" w14:textId="21A13044">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2E0F5D8F"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Descripción</w:t>
      </w:r>
    </w:p>
    <w:p w:rsidR="7D8A2E7E" w:rsidP="2E0F5D8F" w:rsidRDefault="7D8A2E7E" w14:paraId="6EF2A53D" w14:textId="4C2D6080">
      <w:pPr>
        <w:pStyle w:val="ListParagraph"/>
        <w:spacing w:after="160" w:line="279" w:lineRule="auto"/>
        <w:ind w:left="360"/>
        <w:jc w:val="center"/>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s-ES"/>
        </w:rPr>
      </w:pPr>
      <w:r w:rsidR="7D8A2E7E">
        <w:drawing>
          <wp:inline wp14:editId="201EEC15" wp14:anchorId="52F901E4">
            <wp:extent cx="5724524" cy="3933825"/>
            <wp:effectExtent l="0" t="0" r="0" b="0"/>
            <wp:docPr id="912128571" name="" title=""/>
            <wp:cNvGraphicFramePr>
              <a:graphicFrameLocks noChangeAspect="1"/>
            </wp:cNvGraphicFramePr>
            <a:graphic>
              <a:graphicData uri="http://schemas.openxmlformats.org/drawingml/2006/picture">
                <pic:pic>
                  <pic:nvPicPr>
                    <pic:cNvPr id="0" name=""/>
                    <pic:cNvPicPr/>
                  </pic:nvPicPr>
                  <pic:blipFill>
                    <a:blip r:embed="R265b10cf9bdc48f9">
                      <a:extLst>
                        <a:ext xmlns:a="http://schemas.openxmlformats.org/drawingml/2006/main" uri="{28A0092B-C50C-407E-A947-70E740481C1C}">
                          <a14:useLocalDpi val="0"/>
                        </a:ext>
                      </a:extLst>
                    </a:blip>
                    <a:stretch>
                      <a:fillRect/>
                    </a:stretch>
                  </pic:blipFill>
                  <pic:spPr>
                    <a:xfrm>
                      <a:off x="0" y="0"/>
                      <a:ext cx="5724524" cy="3933825"/>
                    </a:xfrm>
                    <a:prstGeom prst="rect">
                      <a:avLst/>
                    </a:prstGeom>
                  </pic:spPr>
                </pic:pic>
              </a:graphicData>
            </a:graphic>
          </wp:inline>
        </w:drawing>
      </w:r>
      <w:r w:rsidRPr="2E0F5D8F" w:rsidR="61B0A796">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t xml:space="preserve">Figura 1. </w:t>
      </w:r>
      <w:r w:rsidRPr="2E0F5D8F" w:rsidR="3977EB9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t>Diagrama UML de clases del programa.</w:t>
      </w:r>
    </w:p>
    <w:p w:rsidR="39B88D9F" w:rsidP="2E0F5D8F" w:rsidRDefault="39B88D9F" w14:paraId="32ED92A4" w14:textId="13B9C9FC">
      <w:pPr>
        <w:pStyle w:val="ListParagraph"/>
        <w:spacing w:after="160" w:line="279" w:lineRule="auto"/>
        <w:ind w:left="360"/>
        <w:jc w:val="both"/>
        <w:rPr>
          <w:rFonts w:ascii="Times New Roman" w:hAnsi="Times New Roman" w:eastAsia="Times New Roman" w:cs="Times New Roman"/>
          <w:noProof w:val="0"/>
          <w:color w:val="auto"/>
          <w:sz w:val="24"/>
          <w:szCs w:val="24"/>
          <w:lang w:val="es-ES" w:eastAsia="en-US" w:bidi="ar-SA"/>
        </w:rPr>
      </w:pPr>
      <w:r w:rsidRPr="2E0F5D8F" w:rsidR="39B88D9F">
        <w:rPr>
          <w:rFonts w:ascii="Times New Roman" w:hAnsi="Times New Roman" w:eastAsia="Times New Roman" w:cs="Times New Roman"/>
          <w:noProof w:val="0"/>
          <w:color w:val="auto"/>
          <w:sz w:val="24"/>
          <w:szCs w:val="24"/>
          <w:lang w:val="es-ES" w:eastAsia="en-US" w:bidi="ar-SA"/>
        </w:rPr>
        <w:t>En la figura 1 se observa el diagrama UML del programa</w:t>
      </w:r>
      <w:r w:rsidRPr="2E0F5D8F" w:rsidR="39E1C3C6">
        <w:rPr>
          <w:rFonts w:ascii="Times New Roman" w:hAnsi="Times New Roman" w:eastAsia="Times New Roman" w:cs="Times New Roman"/>
          <w:noProof w:val="0"/>
          <w:color w:val="auto"/>
          <w:sz w:val="24"/>
          <w:szCs w:val="24"/>
          <w:lang w:val="es-ES" w:eastAsia="en-US" w:bidi="ar-SA"/>
        </w:rPr>
        <w:t xml:space="preserve"> se observan 6 clases. </w:t>
      </w:r>
    </w:p>
    <w:p w:rsidR="2D613AE4" w:rsidP="2E0F5D8F" w:rsidRDefault="2D613AE4" w14:paraId="79EDB6D7" w14:textId="408168A1">
      <w:pPr>
        <w:spacing w:before="0" w:beforeAutospacing="off" w:after="0" w:afterAutospacing="off" w:line="324" w:lineRule="auto"/>
        <w:ind w:left="420" w:right="0" w:hanging="420"/>
      </w:pPr>
      <w:r w:rsidRPr="2E0F5D8F" w:rsidR="2D613AE4">
        <w:rPr>
          <w:rFonts w:ascii="Times New Roman" w:hAnsi="Times New Roman" w:eastAsia="Times New Roman" w:cs="Times New Roman"/>
          <w:noProof w:val="0"/>
          <w:color w:val="0E0E0E"/>
          <w:lang w:val="es-MX"/>
        </w:rPr>
        <w:t xml:space="preserve">1. </w:t>
      </w:r>
      <w:r w:rsidRPr="2E0F5D8F" w:rsidR="2D613AE4">
        <w:rPr>
          <w:rFonts w:ascii="Times New Roman" w:hAnsi="Times New Roman" w:eastAsia="Times New Roman" w:cs="Times New Roman"/>
          <w:b w:val="1"/>
          <w:bCs w:val="1"/>
          <w:noProof w:val="0"/>
          <w:color w:val="0E0E0E"/>
          <w:lang w:val="es-MX"/>
        </w:rPr>
        <w:t>Clase Cliente</w:t>
      </w:r>
      <w:r w:rsidRPr="2E0F5D8F" w:rsidR="2D613AE4">
        <w:rPr>
          <w:rFonts w:ascii="Times New Roman" w:hAnsi="Times New Roman" w:eastAsia="Times New Roman" w:cs="Times New Roman"/>
          <w:noProof w:val="0"/>
          <w:color w:val="0E0E0E"/>
          <w:lang w:val="es-MX"/>
        </w:rPr>
        <w:t>:</w:t>
      </w:r>
    </w:p>
    <w:p w:rsidR="2D613AE4" w:rsidP="2E0F5D8F" w:rsidRDefault="2D613AE4" w14:paraId="3BBF0E0B" w14:textId="7230C242">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Esta clase contiene el método main que inicia la aplicación cliente. Permite al usuario elegir entre dos modos de operación: modo iterativo o modo con delegados (múltiples clientes concurrentes).</w:t>
      </w:r>
    </w:p>
    <w:p w:rsidR="2D613AE4" w:rsidP="2E0F5D8F" w:rsidRDefault="2D613AE4" w14:paraId="77A8A17E" w14:textId="55A453AF">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w:t>
      </w:r>
      <w:r w:rsidRPr="2E0F5D8F" w:rsidR="2D613AE4">
        <w:rPr>
          <w:rFonts w:ascii="Times New Roman" w:hAnsi="Times New Roman" w:eastAsia="Times New Roman" w:cs="Times New Roman"/>
          <w:b w:val="1"/>
          <w:bCs w:val="1"/>
          <w:noProof w:val="0"/>
          <w:color w:val="0E0E0E"/>
          <w:lang w:val="es-MX"/>
        </w:rPr>
        <w:t>Métodos importantes</w:t>
      </w:r>
      <w:r w:rsidRPr="2E0F5D8F" w:rsidR="2D613AE4">
        <w:rPr>
          <w:rFonts w:ascii="Times New Roman" w:hAnsi="Times New Roman" w:eastAsia="Times New Roman" w:cs="Times New Roman"/>
          <w:noProof w:val="0"/>
          <w:color w:val="0E0E0E"/>
          <w:lang w:val="es-MX"/>
        </w:rPr>
        <w:t>:</w:t>
      </w:r>
    </w:p>
    <w:p w:rsidR="2D613AE4" w:rsidP="2E0F5D8F" w:rsidRDefault="2D613AE4" w14:paraId="18D80D81" w14:textId="7085FFA7">
      <w:pPr>
        <w:spacing w:before="0" w:beforeAutospacing="off" w:after="0" w:afterAutospacing="off" w:line="324" w:lineRule="auto"/>
        <w:ind w:left="1060" w:right="0" w:hanging="1060"/>
      </w:pPr>
      <w:r w:rsidRPr="2E0F5D8F" w:rsidR="2D613AE4">
        <w:rPr>
          <w:rFonts w:ascii="Times New Roman" w:hAnsi="Times New Roman" w:eastAsia="Times New Roman" w:cs="Times New Roman"/>
          <w:noProof w:val="0"/>
          <w:color w:val="0E0E0E"/>
          <w:lang w:val="es-MX"/>
        </w:rPr>
        <w:t xml:space="preserve">              •   </w:t>
      </w:r>
      <w:r w:rsidRPr="2E0F5D8F" w:rsidR="2D613AE4">
        <w:rPr>
          <w:rFonts w:ascii="Times New Roman" w:hAnsi="Times New Roman" w:eastAsia="Times New Roman" w:cs="Times New Roman"/>
          <w:noProof w:val="0"/>
          <w:color w:val="0E0E0E"/>
          <w:lang w:val="es-MX"/>
        </w:rPr>
        <w:t>correrClienteIterativo</w:t>
      </w:r>
      <w:r w:rsidRPr="2E0F5D8F" w:rsidR="2D613AE4">
        <w:rPr>
          <w:rFonts w:ascii="Times New Roman" w:hAnsi="Times New Roman" w:eastAsia="Times New Roman" w:cs="Times New Roman"/>
          <w:noProof w:val="0"/>
          <w:color w:val="0E0E0E"/>
          <w:lang w:val="es-MX"/>
        </w:rPr>
        <w:t>(): Ejecuta el cliente en modo iterativo, leyendo datos de un archivo y procesándolos uno por uno</w:t>
      </w:r>
      <w:r w:rsidRPr="2E0F5D8F" w:rsidR="468BB09B">
        <w:rPr>
          <w:rFonts w:ascii="Times New Roman" w:hAnsi="Times New Roman" w:eastAsia="Times New Roman" w:cs="Times New Roman"/>
          <w:noProof w:val="0"/>
          <w:color w:val="0E0E0E"/>
          <w:lang w:val="es-MX"/>
        </w:rPr>
        <w:t xml:space="preserve"> (Asi 32 veces)</w:t>
      </w:r>
      <w:r w:rsidRPr="2E0F5D8F" w:rsidR="2D613AE4">
        <w:rPr>
          <w:rFonts w:ascii="Times New Roman" w:hAnsi="Times New Roman" w:eastAsia="Times New Roman" w:cs="Times New Roman"/>
          <w:noProof w:val="0"/>
          <w:color w:val="0E0E0E"/>
          <w:lang w:val="es-MX"/>
        </w:rPr>
        <w:t>.</w:t>
      </w:r>
    </w:p>
    <w:p w:rsidR="2D613AE4" w:rsidP="2E0F5D8F" w:rsidRDefault="2D613AE4" w14:paraId="6493B02F" w14:textId="1DD41CA4">
      <w:pPr>
        <w:spacing w:before="0" w:beforeAutospacing="off" w:after="0" w:afterAutospacing="off" w:line="324" w:lineRule="auto"/>
        <w:ind w:left="1060" w:right="0" w:hanging="1060"/>
      </w:pPr>
      <w:r w:rsidRPr="2E0F5D8F" w:rsidR="2D613AE4">
        <w:rPr>
          <w:rFonts w:ascii="Times New Roman" w:hAnsi="Times New Roman" w:eastAsia="Times New Roman" w:cs="Times New Roman"/>
          <w:noProof w:val="0"/>
          <w:color w:val="0E0E0E"/>
          <w:lang w:val="es-MX"/>
        </w:rPr>
        <w:t xml:space="preserve">              •   correrClienteDelegados(int cantidadClientes): Ejecuta múltiples instancias del cliente en paralelo, utilizando la clase ThreadCliente para cada cliente delegado.</w:t>
      </w:r>
    </w:p>
    <w:p w:rsidR="2D613AE4" w:rsidP="2E0F5D8F" w:rsidRDefault="2D613AE4" w14:paraId="6360136A" w14:textId="59874CBC">
      <w:pPr>
        <w:spacing w:before="0" w:beforeAutospacing="off" w:after="0" w:afterAutospacing="off" w:line="324" w:lineRule="auto"/>
        <w:ind w:left="420" w:right="0" w:hanging="420"/>
      </w:pPr>
      <w:r w:rsidRPr="2E0F5D8F" w:rsidR="2D613AE4">
        <w:rPr>
          <w:rFonts w:ascii="Times New Roman" w:hAnsi="Times New Roman" w:eastAsia="Times New Roman" w:cs="Times New Roman"/>
          <w:noProof w:val="0"/>
          <w:color w:val="0E0E0E"/>
          <w:lang w:val="es-MX"/>
        </w:rPr>
        <w:t xml:space="preserve">2.   </w:t>
      </w:r>
      <w:r w:rsidRPr="2E0F5D8F" w:rsidR="2D613AE4">
        <w:rPr>
          <w:rFonts w:ascii="Times New Roman" w:hAnsi="Times New Roman" w:eastAsia="Times New Roman" w:cs="Times New Roman"/>
          <w:b w:val="1"/>
          <w:bCs w:val="1"/>
          <w:noProof w:val="0"/>
          <w:color w:val="0E0E0E"/>
          <w:lang w:val="es-MX"/>
        </w:rPr>
        <w:t>Clase ThreadCliente</w:t>
      </w:r>
      <w:r w:rsidRPr="2E0F5D8F" w:rsidR="2D613AE4">
        <w:rPr>
          <w:rFonts w:ascii="Times New Roman" w:hAnsi="Times New Roman" w:eastAsia="Times New Roman" w:cs="Times New Roman"/>
          <w:noProof w:val="0"/>
          <w:color w:val="0E0E0E"/>
          <w:lang w:val="es-MX"/>
        </w:rPr>
        <w:t>:</w:t>
      </w:r>
    </w:p>
    <w:p w:rsidR="2D613AE4" w:rsidP="2E0F5D8F" w:rsidRDefault="2D613AE4" w14:paraId="6788896E" w14:textId="79DD897B">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Representa un cliente delegado que se ejecuta en un hilo separado.</w:t>
      </w:r>
    </w:p>
    <w:p w:rsidR="2D613AE4" w:rsidP="2E0F5D8F" w:rsidRDefault="2D613AE4" w14:paraId="60F386F2" w14:textId="6FD3A89F">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w:t>
      </w:r>
      <w:r w:rsidRPr="2E0F5D8F" w:rsidR="2D613AE4">
        <w:rPr>
          <w:rFonts w:ascii="Times New Roman" w:hAnsi="Times New Roman" w:eastAsia="Times New Roman" w:cs="Times New Roman"/>
          <w:b w:val="1"/>
          <w:bCs w:val="1"/>
          <w:noProof w:val="0"/>
          <w:color w:val="0E0E0E"/>
          <w:lang w:val="es-MX"/>
        </w:rPr>
        <w:t>Constructor</w:t>
      </w:r>
      <w:r w:rsidRPr="2E0F5D8F" w:rsidR="2D613AE4">
        <w:rPr>
          <w:rFonts w:ascii="Times New Roman" w:hAnsi="Times New Roman" w:eastAsia="Times New Roman" w:cs="Times New Roman"/>
          <w:noProof w:val="0"/>
          <w:color w:val="0E0E0E"/>
          <w:lang w:val="es-MX"/>
        </w:rPr>
        <w:t>: Inicializa los datos necesarios (número de documento, tipo de documento, ID del producto, y un identificador del cliente).</w:t>
      </w:r>
    </w:p>
    <w:p w:rsidR="2D613AE4" w:rsidP="2E0F5D8F" w:rsidRDefault="2D613AE4" w14:paraId="69D35D29" w14:textId="667747E1">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w:t>
      </w:r>
      <w:r w:rsidRPr="2E0F5D8F" w:rsidR="2D613AE4">
        <w:rPr>
          <w:rFonts w:ascii="Times New Roman" w:hAnsi="Times New Roman" w:eastAsia="Times New Roman" w:cs="Times New Roman"/>
          <w:b w:val="1"/>
          <w:bCs w:val="1"/>
          <w:noProof w:val="0"/>
          <w:color w:val="0E0E0E"/>
          <w:lang w:val="es-MX"/>
        </w:rPr>
        <w:t>Método run()</w:t>
      </w:r>
      <w:r w:rsidRPr="2E0F5D8F" w:rsidR="2D613AE4">
        <w:rPr>
          <w:rFonts w:ascii="Times New Roman" w:hAnsi="Times New Roman" w:eastAsia="Times New Roman" w:cs="Times New Roman"/>
          <w:noProof w:val="0"/>
          <w:color w:val="0E0E0E"/>
          <w:lang w:val="es-MX"/>
        </w:rPr>
        <w:t>: Establece la conexión con el servidor y utiliza el ProtocoloCliente para manejar la comunicación.</w:t>
      </w:r>
    </w:p>
    <w:p w:rsidR="2D613AE4" w:rsidP="2E0F5D8F" w:rsidRDefault="2D613AE4" w14:paraId="58974E6E" w14:textId="16C97E3F">
      <w:pPr>
        <w:spacing w:before="0" w:beforeAutospacing="off" w:after="0" w:afterAutospacing="off" w:line="324" w:lineRule="auto"/>
        <w:ind w:left="420" w:right="0" w:hanging="420"/>
      </w:pPr>
      <w:r w:rsidRPr="2E0F5D8F" w:rsidR="2D613AE4">
        <w:rPr>
          <w:rFonts w:ascii="Times New Roman" w:hAnsi="Times New Roman" w:eastAsia="Times New Roman" w:cs="Times New Roman"/>
          <w:noProof w:val="0"/>
          <w:color w:val="0E0E0E"/>
          <w:lang w:val="es-MX"/>
        </w:rPr>
        <w:t xml:space="preserve">3.   </w:t>
      </w:r>
      <w:r w:rsidRPr="2E0F5D8F" w:rsidR="2D613AE4">
        <w:rPr>
          <w:rFonts w:ascii="Times New Roman" w:hAnsi="Times New Roman" w:eastAsia="Times New Roman" w:cs="Times New Roman"/>
          <w:b w:val="1"/>
          <w:bCs w:val="1"/>
          <w:noProof w:val="0"/>
          <w:color w:val="0E0E0E"/>
          <w:lang w:val="es-MX"/>
        </w:rPr>
        <w:t>Clase ManejadorSeguridad</w:t>
      </w:r>
      <w:r w:rsidRPr="2E0F5D8F" w:rsidR="2D613AE4">
        <w:rPr>
          <w:rFonts w:ascii="Times New Roman" w:hAnsi="Times New Roman" w:eastAsia="Times New Roman" w:cs="Times New Roman"/>
          <w:noProof w:val="0"/>
          <w:color w:val="0E0E0E"/>
          <w:lang w:val="es-MX"/>
        </w:rPr>
        <w:t>:</w:t>
      </w:r>
    </w:p>
    <w:p w:rsidR="2D613AE4" w:rsidP="2E0F5D8F" w:rsidRDefault="2D613AE4" w14:paraId="16C9F25D" w14:textId="0B1437F8">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Proporciona métodos para cifrar y descifrar texto utilizando algoritmos de criptografía simétrica y asimétrica.</w:t>
      </w:r>
    </w:p>
    <w:p w:rsidR="2D613AE4" w:rsidP="2E0F5D8F" w:rsidRDefault="2D613AE4" w14:paraId="0FD721AD" w14:textId="31E9EB59">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w:t>
      </w:r>
      <w:r w:rsidRPr="2E0F5D8F" w:rsidR="2D613AE4">
        <w:rPr>
          <w:rFonts w:ascii="Times New Roman" w:hAnsi="Times New Roman" w:eastAsia="Times New Roman" w:cs="Times New Roman"/>
          <w:b w:val="1"/>
          <w:bCs w:val="1"/>
          <w:noProof w:val="0"/>
          <w:color w:val="0E0E0E"/>
          <w:lang w:val="es-MX"/>
        </w:rPr>
        <w:t>Métodos importantes</w:t>
      </w:r>
      <w:r w:rsidRPr="2E0F5D8F" w:rsidR="2D613AE4">
        <w:rPr>
          <w:rFonts w:ascii="Times New Roman" w:hAnsi="Times New Roman" w:eastAsia="Times New Roman" w:cs="Times New Roman"/>
          <w:noProof w:val="0"/>
          <w:color w:val="0E0E0E"/>
          <w:lang w:val="es-MX"/>
        </w:rPr>
        <w:t>:</w:t>
      </w:r>
    </w:p>
    <w:p w:rsidR="2D613AE4" w:rsidP="2E0F5D8F" w:rsidRDefault="2D613AE4" w14:paraId="1F61DC96" w14:textId="527B51D1">
      <w:pPr>
        <w:spacing w:before="0" w:beforeAutospacing="off" w:after="160" w:afterAutospacing="off" w:line="279" w:lineRule="auto"/>
        <w:ind w:left="1060" w:right="0" w:hanging="1060"/>
        <w:rPr>
          <w:rFonts w:ascii="Times New Roman" w:hAnsi="Times New Roman" w:eastAsia="Times New Roman" w:cs="Times New Roman"/>
          <w:noProof w:val="0"/>
          <w:color w:val="000000" w:themeColor="text1" w:themeTint="FF" w:themeShade="FF"/>
          <w:lang w:val="es-MX"/>
        </w:rPr>
      </w:pPr>
      <w:r w:rsidRPr="2E0F5D8F" w:rsidR="2D613AE4">
        <w:rPr>
          <w:rFonts w:ascii="Times New Roman" w:hAnsi="Times New Roman" w:eastAsia="Times New Roman" w:cs="Times New Roman"/>
          <w:noProof w:val="0"/>
          <w:color w:val="000000" w:themeColor="text1" w:themeTint="FF" w:themeShade="FF"/>
          <w:lang w:val="es-MX"/>
        </w:rPr>
        <w:t xml:space="preserve">              •   </w:t>
      </w:r>
      <w:r w:rsidRPr="2E0F5D8F" w:rsidR="2D613AE4">
        <w:rPr>
          <w:rFonts w:ascii="Times New Roman" w:hAnsi="Times New Roman" w:eastAsia="Times New Roman" w:cs="Times New Roman"/>
          <w:noProof w:val="0"/>
          <w:color w:val="000000" w:themeColor="text1" w:themeTint="FF" w:themeShade="FF"/>
          <w:lang w:val="es-MX"/>
        </w:rPr>
        <w:t>cifrar(</w:t>
      </w:r>
      <w:r w:rsidRPr="2E0F5D8F" w:rsidR="2D613AE4">
        <w:rPr>
          <w:rFonts w:ascii="Times New Roman" w:hAnsi="Times New Roman" w:eastAsia="Times New Roman" w:cs="Times New Roman"/>
          <w:noProof w:val="0"/>
          <w:color w:val="000000" w:themeColor="text1" w:themeTint="FF" w:themeShade="FF"/>
          <w:lang w:val="es-MX"/>
        </w:rPr>
        <w:t xml:space="preserve">Key llave, </w:t>
      </w:r>
      <w:r w:rsidRPr="2E0F5D8F" w:rsidR="2D613AE4">
        <w:rPr>
          <w:rFonts w:ascii="Times New Roman" w:hAnsi="Times New Roman" w:eastAsia="Times New Roman" w:cs="Times New Roman"/>
          <w:noProof w:val="0"/>
          <w:color w:val="000000" w:themeColor="text1" w:themeTint="FF" w:themeShade="FF"/>
          <w:lang w:val="es-MX"/>
        </w:rPr>
        <w:t>String</w:t>
      </w:r>
      <w:r w:rsidRPr="2E0F5D8F" w:rsidR="2D613AE4">
        <w:rPr>
          <w:rFonts w:ascii="Times New Roman" w:hAnsi="Times New Roman" w:eastAsia="Times New Roman" w:cs="Times New Roman"/>
          <w:noProof w:val="0"/>
          <w:color w:val="000000" w:themeColor="text1" w:themeTint="FF" w:themeShade="FF"/>
          <w:lang w:val="es-MX"/>
        </w:rPr>
        <w:t xml:space="preserve"> algoritmo, </w:t>
      </w:r>
      <w:r w:rsidRPr="2E0F5D8F" w:rsidR="2D613AE4">
        <w:rPr>
          <w:rFonts w:ascii="Times New Roman" w:hAnsi="Times New Roman" w:eastAsia="Times New Roman" w:cs="Times New Roman"/>
          <w:noProof w:val="0"/>
          <w:color w:val="000000" w:themeColor="text1" w:themeTint="FF" w:themeShade="FF"/>
          <w:lang w:val="es-MX"/>
        </w:rPr>
        <w:t>String</w:t>
      </w:r>
      <w:r w:rsidRPr="2E0F5D8F" w:rsidR="2D613AE4">
        <w:rPr>
          <w:rFonts w:ascii="Times New Roman" w:hAnsi="Times New Roman" w:eastAsia="Times New Roman" w:cs="Times New Roman"/>
          <w:noProof w:val="0"/>
          <w:color w:val="000000" w:themeColor="text1" w:themeTint="FF" w:themeShade="FF"/>
          <w:lang w:val="es-MX"/>
        </w:rPr>
        <w:t xml:space="preserve"> texto): Cifra el texto utilizando la llave y el algoritmo especificados.</w:t>
      </w:r>
    </w:p>
    <w:p w:rsidR="2D613AE4" w:rsidP="2E0F5D8F" w:rsidRDefault="2D613AE4" w14:paraId="5D79E552" w14:textId="7BA80830">
      <w:pPr>
        <w:spacing w:before="0" w:beforeAutospacing="off" w:after="0" w:afterAutospacing="off" w:line="324" w:lineRule="auto"/>
        <w:ind w:left="1060" w:right="0" w:hanging="1060"/>
      </w:pPr>
      <w:r w:rsidRPr="2E0F5D8F" w:rsidR="2D613AE4">
        <w:rPr>
          <w:rFonts w:ascii="Times New Roman" w:hAnsi="Times New Roman" w:eastAsia="Times New Roman" w:cs="Times New Roman"/>
          <w:noProof w:val="0"/>
          <w:color w:val="0E0E0E"/>
          <w:lang w:val="es-MX"/>
        </w:rPr>
        <w:t xml:space="preserve">              •   descifrar(Key llave, String algoritmo, String textoCifrado): Descifra el texto cifrado utilizando la llave y el algoritmo especificados.</w:t>
      </w:r>
    </w:p>
    <w:p w:rsidR="2D613AE4" w:rsidP="2E0F5D8F" w:rsidRDefault="2D613AE4" w14:paraId="72197BA6" w14:textId="536BFAF5">
      <w:pPr>
        <w:spacing w:before="0" w:beforeAutospacing="off" w:after="0" w:afterAutospacing="off" w:line="324" w:lineRule="auto"/>
        <w:ind w:left="420" w:right="0" w:hanging="420"/>
      </w:pPr>
      <w:r w:rsidRPr="2E0F5D8F" w:rsidR="2D613AE4">
        <w:rPr>
          <w:rFonts w:ascii="Times New Roman" w:hAnsi="Times New Roman" w:eastAsia="Times New Roman" w:cs="Times New Roman"/>
          <w:noProof w:val="0"/>
          <w:color w:val="0E0E0E"/>
          <w:lang w:val="es-MX"/>
        </w:rPr>
        <w:t xml:space="preserve">4.   </w:t>
      </w:r>
      <w:r w:rsidRPr="2E0F5D8F" w:rsidR="2D613AE4">
        <w:rPr>
          <w:rFonts w:ascii="Times New Roman" w:hAnsi="Times New Roman" w:eastAsia="Times New Roman" w:cs="Times New Roman"/>
          <w:b w:val="1"/>
          <w:bCs w:val="1"/>
          <w:noProof w:val="0"/>
          <w:color w:val="0E0E0E"/>
          <w:lang w:val="es-MX"/>
        </w:rPr>
        <w:t>Clase ProtocoloCliente</w:t>
      </w:r>
      <w:r w:rsidRPr="2E0F5D8F" w:rsidR="2D613AE4">
        <w:rPr>
          <w:rFonts w:ascii="Times New Roman" w:hAnsi="Times New Roman" w:eastAsia="Times New Roman" w:cs="Times New Roman"/>
          <w:noProof w:val="0"/>
          <w:color w:val="0E0E0E"/>
          <w:lang w:val="es-MX"/>
        </w:rPr>
        <w:t>:</w:t>
      </w:r>
    </w:p>
    <w:p w:rsidR="2D613AE4" w:rsidP="2E0F5D8F" w:rsidRDefault="2D613AE4" w14:paraId="0B60C7FA" w14:textId="19FC0163">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Implementa el protocolo de comunicación del lado del cliente.</w:t>
      </w:r>
    </w:p>
    <w:p w:rsidR="2D613AE4" w:rsidP="2E0F5D8F" w:rsidRDefault="2D613AE4" w14:paraId="439E1D74" w14:textId="7AAD1860">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w:t>
      </w:r>
      <w:r w:rsidRPr="2E0F5D8F" w:rsidR="2D613AE4">
        <w:rPr>
          <w:rFonts w:ascii="Times New Roman" w:hAnsi="Times New Roman" w:eastAsia="Times New Roman" w:cs="Times New Roman"/>
          <w:b w:val="1"/>
          <w:bCs w:val="1"/>
          <w:noProof w:val="0"/>
          <w:color w:val="0E0E0E"/>
          <w:lang w:val="es-MX"/>
        </w:rPr>
        <w:t>Método procesar()</w:t>
      </w:r>
      <w:r w:rsidRPr="2E0F5D8F" w:rsidR="2D613AE4">
        <w:rPr>
          <w:rFonts w:ascii="Times New Roman" w:hAnsi="Times New Roman" w:eastAsia="Times New Roman" w:cs="Times New Roman"/>
          <w:noProof w:val="0"/>
          <w:color w:val="0E0E0E"/>
          <w:lang w:val="es-MX"/>
        </w:rPr>
        <w:t>: Realiza varias operaciones, incluyendo la autenticación del cliente, el intercambio de claves simétricas y asimétricas, y la consulta del estado de un producto. Utiliza la clase ManejadorSeguridad para las operaciones de cifrado y descifrado.</w:t>
      </w:r>
    </w:p>
    <w:p w:rsidR="2D613AE4" w:rsidP="2E0F5D8F" w:rsidRDefault="2D613AE4" w14:paraId="6B85D6F6" w14:textId="0DBBA7DE">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w:t>
      </w:r>
      <w:r w:rsidRPr="2E0F5D8F" w:rsidR="2D613AE4">
        <w:rPr>
          <w:rFonts w:ascii="Times New Roman" w:hAnsi="Times New Roman" w:eastAsia="Times New Roman" w:cs="Times New Roman"/>
          <w:b w:val="1"/>
          <w:bCs w:val="1"/>
          <w:noProof w:val="0"/>
          <w:color w:val="0E0E0E"/>
          <w:lang w:val="es-MX"/>
        </w:rPr>
        <w:t>Método generarReto()</w:t>
      </w:r>
      <w:r w:rsidRPr="2E0F5D8F" w:rsidR="2D613AE4">
        <w:rPr>
          <w:rFonts w:ascii="Times New Roman" w:hAnsi="Times New Roman" w:eastAsia="Times New Roman" w:cs="Times New Roman"/>
          <w:noProof w:val="0"/>
          <w:color w:val="0E0E0E"/>
          <w:lang w:val="es-MX"/>
        </w:rPr>
        <w:t>: Genera un reto aleatorio que se utiliza para la autenticación del cliente.</w:t>
      </w:r>
    </w:p>
    <w:p w:rsidR="2D613AE4" w:rsidP="2E0F5D8F" w:rsidRDefault="2D613AE4" w14:paraId="58F97615" w14:textId="4804747E">
      <w:pPr>
        <w:spacing w:before="0" w:beforeAutospacing="off" w:after="0" w:afterAutospacing="off" w:line="324" w:lineRule="auto"/>
        <w:ind w:left="420" w:right="0" w:hanging="420"/>
      </w:pPr>
      <w:r w:rsidRPr="2E0F5D8F" w:rsidR="2D613AE4">
        <w:rPr>
          <w:rFonts w:ascii="Times New Roman" w:hAnsi="Times New Roman" w:eastAsia="Times New Roman" w:cs="Times New Roman"/>
          <w:noProof w:val="0"/>
          <w:color w:val="0E0E0E"/>
          <w:lang w:val="es-MX"/>
        </w:rPr>
        <w:t xml:space="preserve">5.   </w:t>
      </w:r>
      <w:r w:rsidRPr="2E0F5D8F" w:rsidR="2D613AE4">
        <w:rPr>
          <w:rFonts w:ascii="Times New Roman" w:hAnsi="Times New Roman" w:eastAsia="Times New Roman" w:cs="Times New Roman"/>
          <w:b w:val="1"/>
          <w:bCs w:val="1"/>
          <w:noProof w:val="0"/>
          <w:color w:val="0E0E0E"/>
          <w:lang w:val="es-MX"/>
        </w:rPr>
        <w:t>Clase ProtocoloServidor</w:t>
      </w:r>
      <w:r w:rsidRPr="2E0F5D8F" w:rsidR="2D613AE4">
        <w:rPr>
          <w:rFonts w:ascii="Times New Roman" w:hAnsi="Times New Roman" w:eastAsia="Times New Roman" w:cs="Times New Roman"/>
          <w:noProof w:val="0"/>
          <w:color w:val="0E0E0E"/>
          <w:lang w:val="es-MX"/>
        </w:rPr>
        <w:t>:</w:t>
      </w:r>
    </w:p>
    <w:p w:rsidR="2D613AE4" w:rsidP="2E0F5D8F" w:rsidRDefault="2D613AE4" w14:paraId="7D7C499A" w14:textId="65577B42">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Implementa el protocolo de comunicación del lado del servidor.</w:t>
      </w:r>
    </w:p>
    <w:p w:rsidR="2D613AE4" w:rsidP="2E0F5D8F" w:rsidRDefault="2D613AE4" w14:paraId="053E6D7B" w14:textId="095DAF49">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w:t>
      </w:r>
      <w:r w:rsidRPr="2E0F5D8F" w:rsidR="2D613AE4">
        <w:rPr>
          <w:rFonts w:ascii="Times New Roman" w:hAnsi="Times New Roman" w:eastAsia="Times New Roman" w:cs="Times New Roman"/>
          <w:b w:val="1"/>
          <w:bCs w:val="1"/>
          <w:noProof w:val="0"/>
          <w:color w:val="0E0E0E"/>
          <w:lang w:val="es-MX"/>
        </w:rPr>
        <w:t>Método procesar()</w:t>
      </w:r>
      <w:r w:rsidRPr="2E0F5D8F" w:rsidR="2D613AE4">
        <w:rPr>
          <w:rFonts w:ascii="Times New Roman" w:hAnsi="Times New Roman" w:eastAsia="Times New Roman" w:cs="Times New Roman"/>
          <w:noProof w:val="0"/>
          <w:color w:val="0E0E0E"/>
          <w:lang w:val="es-MX"/>
        </w:rPr>
        <w:t>: Similar al método del cliente, maneja la autenticación del cliente, el intercambio de claves, y proporciona la respuesta a la consulta del estado del producto.</w:t>
      </w:r>
    </w:p>
    <w:p w:rsidR="2D613AE4" w:rsidP="2E0F5D8F" w:rsidRDefault="2D613AE4" w14:paraId="27D2D345" w14:textId="36C8E8B6">
      <w:pPr>
        <w:spacing w:before="0" w:beforeAutospacing="off" w:after="0" w:afterAutospacing="off" w:line="324" w:lineRule="auto"/>
        <w:ind w:left="420" w:right="0" w:hanging="420"/>
      </w:pPr>
      <w:r w:rsidRPr="2E0F5D8F" w:rsidR="2D613AE4">
        <w:rPr>
          <w:rFonts w:ascii="Times New Roman" w:hAnsi="Times New Roman" w:eastAsia="Times New Roman" w:cs="Times New Roman"/>
          <w:noProof w:val="0"/>
          <w:color w:val="0E0E0E"/>
          <w:lang w:val="es-MX"/>
        </w:rPr>
        <w:t xml:space="preserve">6.   </w:t>
      </w:r>
      <w:r w:rsidRPr="2E0F5D8F" w:rsidR="2D613AE4">
        <w:rPr>
          <w:rFonts w:ascii="Times New Roman" w:hAnsi="Times New Roman" w:eastAsia="Times New Roman" w:cs="Times New Roman"/>
          <w:b w:val="1"/>
          <w:bCs w:val="1"/>
          <w:noProof w:val="0"/>
          <w:color w:val="0E0E0E"/>
          <w:lang w:val="es-MX"/>
        </w:rPr>
        <w:t>Clase Servidor</w:t>
      </w:r>
      <w:r w:rsidRPr="2E0F5D8F" w:rsidR="2D613AE4">
        <w:rPr>
          <w:rFonts w:ascii="Times New Roman" w:hAnsi="Times New Roman" w:eastAsia="Times New Roman" w:cs="Times New Roman"/>
          <w:noProof w:val="0"/>
          <w:color w:val="0E0E0E"/>
          <w:lang w:val="es-MX"/>
        </w:rPr>
        <w:t>:</w:t>
      </w:r>
    </w:p>
    <w:p w:rsidR="2D613AE4" w:rsidP="2E0F5D8F" w:rsidRDefault="2D613AE4" w14:paraId="4F87B5D1" w14:textId="474A17F2">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Esta clase contiene el método main que inicia la aplicación servidor. Permite al usuario elegir entre dos modos de operación: modo iterativo o modo con delegados (múltiples servidores concurrentes).</w:t>
      </w:r>
    </w:p>
    <w:p w:rsidR="2D613AE4" w:rsidP="2E0F5D8F" w:rsidRDefault="2D613AE4" w14:paraId="794317F5" w14:textId="6D8F8538">
      <w:pPr>
        <w:spacing w:before="0" w:beforeAutospacing="off" w:after="0" w:afterAutospacing="off" w:line="324" w:lineRule="auto"/>
        <w:ind w:left="660" w:right="0" w:hanging="660"/>
      </w:pPr>
      <w:r w:rsidRPr="2E0F5D8F" w:rsidR="2D613AE4">
        <w:rPr>
          <w:rFonts w:ascii="Times New Roman" w:hAnsi="Times New Roman" w:eastAsia="Times New Roman" w:cs="Times New Roman"/>
          <w:noProof w:val="0"/>
          <w:color w:val="0E0E0E"/>
          <w:lang w:val="es-MX"/>
        </w:rPr>
        <w:t xml:space="preserve">       •   </w:t>
      </w:r>
      <w:r w:rsidRPr="2E0F5D8F" w:rsidR="2D613AE4">
        <w:rPr>
          <w:rFonts w:ascii="Times New Roman" w:hAnsi="Times New Roman" w:eastAsia="Times New Roman" w:cs="Times New Roman"/>
          <w:b w:val="1"/>
          <w:bCs w:val="1"/>
          <w:noProof w:val="0"/>
          <w:color w:val="0E0E0E"/>
          <w:lang w:val="es-MX"/>
        </w:rPr>
        <w:t>Métodos importantes</w:t>
      </w:r>
      <w:r w:rsidRPr="2E0F5D8F" w:rsidR="2D613AE4">
        <w:rPr>
          <w:rFonts w:ascii="Times New Roman" w:hAnsi="Times New Roman" w:eastAsia="Times New Roman" w:cs="Times New Roman"/>
          <w:noProof w:val="0"/>
          <w:color w:val="0E0E0E"/>
          <w:lang w:val="es-MX"/>
        </w:rPr>
        <w:t>:</w:t>
      </w:r>
    </w:p>
    <w:p w:rsidR="2D613AE4" w:rsidP="2E0F5D8F" w:rsidRDefault="2D613AE4" w14:paraId="0D0AA185" w14:textId="12161672">
      <w:pPr>
        <w:spacing w:before="0" w:beforeAutospacing="off" w:after="0" w:afterAutospacing="off" w:line="324" w:lineRule="auto"/>
        <w:ind w:left="1060" w:right="0" w:hanging="1060"/>
      </w:pPr>
      <w:r w:rsidRPr="2E0F5D8F" w:rsidR="2D613AE4">
        <w:rPr>
          <w:rFonts w:ascii="Times New Roman" w:hAnsi="Times New Roman" w:eastAsia="Times New Roman" w:cs="Times New Roman"/>
          <w:noProof w:val="0"/>
          <w:color w:val="0E0E0E"/>
          <w:lang w:val="es-MX"/>
        </w:rPr>
        <w:t xml:space="preserve">              •   leerArchivo(String csvFile): Lee los datos de un archivo CSV y los almacena en un HashMap.</w:t>
      </w:r>
    </w:p>
    <w:p w:rsidR="2D613AE4" w:rsidP="2E0F5D8F" w:rsidRDefault="2D613AE4" w14:paraId="6664BBF2" w14:textId="5321BD59">
      <w:pPr>
        <w:spacing w:before="0" w:beforeAutospacing="off" w:after="0" w:afterAutospacing="off" w:line="324" w:lineRule="auto"/>
        <w:ind w:left="1060" w:right="0" w:hanging="1060"/>
      </w:pPr>
      <w:r w:rsidRPr="2E0F5D8F" w:rsidR="2D613AE4">
        <w:rPr>
          <w:rFonts w:ascii="Times New Roman" w:hAnsi="Times New Roman" w:eastAsia="Times New Roman" w:cs="Times New Roman"/>
          <w:noProof w:val="0"/>
          <w:color w:val="0E0E0E"/>
          <w:lang w:val="es-MX"/>
        </w:rPr>
        <w:t xml:space="preserve">              •   correrServidorIterativo(): Ejecuta el servidor en modo iterativo, procesando las solicitudes de los clientes uno por uno.</w:t>
      </w:r>
    </w:p>
    <w:p w:rsidR="2D613AE4" w:rsidP="2E0F5D8F" w:rsidRDefault="2D613AE4" w14:paraId="438B0498" w14:textId="39538A35">
      <w:pPr>
        <w:spacing w:before="0" w:beforeAutospacing="off" w:after="0" w:afterAutospacing="off" w:line="324" w:lineRule="auto"/>
        <w:ind w:left="1060" w:right="0" w:hanging="1060"/>
      </w:pPr>
      <w:r w:rsidRPr="2E0F5D8F" w:rsidR="2D613AE4">
        <w:rPr>
          <w:rFonts w:ascii="Times New Roman" w:hAnsi="Times New Roman" w:eastAsia="Times New Roman" w:cs="Times New Roman"/>
          <w:noProof w:val="0"/>
          <w:color w:val="0E0E0E"/>
          <w:lang w:val="es-MX"/>
        </w:rPr>
        <w:t xml:space="preserve">              •   correrServidorDelegados(int cantidadServidores): Ejecuta múltiples instancias del servidor en paralelo, utilizando la clase ThreadServidor para cada servidor delegado.</w:t>
      </w:r>
    </w:p>
    <w:p w:rsidR="4B62B80A" w:rsidP="2E0F5D8F" w:rsidRDefault="4B62B80A" w14:paraId="34C32134" w14:textId="04144219">
      <w:pPr>
        <w:spacing w:before="0" w:beforeAutospacing="off" w:after="0" w:afterAutospacing="off" w:line="324" w:lineRule="auto"/>
        <w:ind w:left="420" w:right="0" w:hanging="420"/>
      </w:pPr>
      <w:r w:rsidRPr="2E0F5D8F" w:rsidR="4B62B80A">
        <w:rPr>
          <w:rFonts w:ascii="Times New Roman" w:hAnsi="Times New Roman" w:eastAsia="Times New Roman" w:cs="Times New Roman"/>
          <w:noProof w:val="0"/>
          <w:color w:val="0E0E0E"/>
          <w:sz w:val="24"/>
          <w:szCs w:val="24"/>
          <w:lang w:val="es-MX"/>
        </w:rPr>
        <w:t xml:space="preserve">7. </w:t>
      </w:r>
      <w:r w:rsidRPr="2E0F5D8F" w:rsidR="4B62B80A">
        <w:rPr>
          <w:rFonts w:ascii="Times New Roman" w:hAnsi="Times New Roman" w:eastAsia="Times New Roman" w:cs="Times New Roman"/>
          <w:b w:val="1"/>
          <w:bCs w:val="1"/>
          <w:noProof w:val="0"/>
          <w:color w:val="0E0E0E"/>
          <w:sz w:val="24"/>
          <w:szCs w:val="24"/>
          <w:lang w:val="es-MX"/>
        </w:rPr>
        <w:t>Clase ThreadServidor</w:t>
      </w:r>
      <w:r w:rsidRPr="2E0F5D8F" w:rsidR="4B62B80A">
        <w:rPr>
          <w:rFonts w:ascii="Times New Roman" w:hAnsi="Times New Roman" w:eastAsia="Times New Roman" w:cs="Times New Roman"/>
          <w:noProof w:val="0"/>
          <w:color w:val="0E0E0E"/>
          <w:sz w:val="24"/>
          <w:szCs w:val="24"/>
          <w:lang w:val="es-MX"/>
        </w:rPr>
        <w:t>:</w:t>
      </w:r>
    </w:p>
    <w:p w:rsidR="4B62B80A" w:rsidP="2E0F5D8F" w:rsidRDefault="4B62B80A" w14:paraId="7B62B8BD" w14:textId="15938693">
      <w:pPr>
        <w:spacing w:before="0" w:beforeAutospacing="off" w:after="0" w:afterAutospacing="off" w:line="324" w:lineRule="auto"/>
        <w:ind w:left="660" w:right="0" w:hanging="660"/>
      </w:pPr>
      <w:r w:rsidRPr="2E0F5D8F" w:rsidR="4B62B80A">
        <w:rPr>
          <w:rFonts w:ascii="Times New Roman" w:hAnsi="Times New Roman" w:eastAsia="Times New Roman" w:cs="Times New Roman"/>
          <w:noProof w:val="0"/>
          <w:color w:val="0E0E0E"/>
          <w:sz w:val="24"/>
          <w:szCs w:val="24"/>
          <w:lang w:val="es-MX"/>
        </w:rPr>
        <w:t xml:space="preserve">       •   Representa un servidor delegado que se ejecuta en un hilo separado.</w:t>
      </w:r>
    </w:p>
    <w:p w:rsidR="4B62B80A" w:rsidP="2E0F5D8F" w:rsidRDefault="4B62B80A" w14:paraId="34EE5D0D" w14:textId="3D55A5C2">
      <w:pPr>
        <w:spacing w:before="0" w:beforeAutospacing="off" w:after="0" w:afterAutospacing="off" w:line="324" w:lineRule="auto"/>
        <w:ind w:left="660" w:right="0" w:hanging="660"/>
      </w:pPr>
      <w:r w:rsidRPr="2E0F5D8F" w:rsidR="4B62B80A">
        <w:rPr>
          <w:rFonts w:ascii="Times New Roman" w:hAnsi="Times New Roman" w:eastAsia="Times New Roman" w:cs="Times New Roman"/>
          <w:noProof w:val="0"/>
          <w:color w:val="0E0E0E"/>
          <w:sz w:val="24"/>
          <w:szCs w:val="24"/>
          <w:lang w:val="es-MX"/>
        </w:rPr>
        <w:t xml:space="preserve">       •   </w:t>
      </w:r>
      <w:r w:rsidRPr="2E0F5D8F" w:rsidR="4B62B80A">
        <w:rPr>
          <w:rFonts w:ascii="Times New Roman" w:hAnsi="Times New Roman" w:eastAsia="Times New Roman" w:cs="Times New Roman"/>
          <w:b w:val="1"/>
          <w:bCs w:val="1"/>
          <w:noProof w:val="0"/>
          <w:color w:val="0E0E0E"/>
          <w:sz w:val="24"/>
          <w:szCs w:val="24"/>
          <w:lang w:val="es-MX"/>
        </w:rPr>
        <w:t>Constructor</w:t>
      </w:r>
      <w:r w:rsidRPr="2E0F5D8F" w:rsidR="4B62B80A">
        <w:rPr>
          <w:rFonts w:ascii="Times New Roman" w:hAnsi="Times New Roman" w:eastAsia="Times New Roman" w:cs="Times New Roman"/>
          <w:noProof w:val="0"/>
          <w:color w:val="0E0E0E"/>
          <w:sz w:val="24"/>
          <w:szCs w:val="24"/>
          <w:lang w:val="es-MX"/>
        </w:rPr>
        <w:t>: Inicializa el socket del cliente, un identificador del servidor, y un HashMap que contiene los datos.</w:t>
      </w:r>
    </w:p>
    <w:p w:rsidR="4B62B80A" w:rsidP="2E0F5D8F" w:rsidRDefault="4B62B80A" w14:paraId="102BF2D8" w14:textId="43217860">
      <w:pPr>
        <w:spacing w:before="0" w:beforeAutospacing="off" w:after="0" w:afterAutospacing="off" w:line="324" w:lineRule="auto"/>
        <w:ind w:left="1060" w:right="0" w:hanging="1060"/>
        <w:rPr>
          <w:rFonts w:ascii="Times New Roman" w:hAnsi="Times New Roman" w:eastAsia="Times New Roman" w:cs="Times New Roman"/>
          <w:noProof w:val="0"/>
          <w:color w:val="0E0E0E"/>
          <w:sz w:val="24"/>
          <w:szCs w:val="24"/>
          <w:lang w:val="es-MX"/>
        </w:rPr>
      </w:pPr>
      <w:r w:rsidRPr="2E0F5D8F" w:rsidR="4B62B80A">
        <w:rPr>
          <w:rFonts w:ascii="Times New Roman" w:hAnsi="Times New Roman" w:eastAsia="Times New Roman" w:cs="Times New Roman"/>
          <w:noProof w:val="0"/>
          <w:color w:val="0E0E0E"/>
          <w:sz w:val="24"/>
          <w:szCs w:val="24"/>
          <w:lang w:val="es-MX"/>
        </w:rPr>
        <w:t xml:space="preserve">              •   </w:t>
      </w:r>
      <w:r w:rsidRPr="2E0F5D8F" w:rsidR="4B62B80A">
        <w:rPr>
          <w:rFonts w:ascii="Times New Roman" w:hAnsi="Times New Roman" w:eastAsia="Times New Roman" w:cs="Times New Roman"/>
          <w:b w:val="1"/>
          <w:bCs w:val="1"/>
          <w:noProof w:val="0"/>
          <w:color w:val="0E0E0E"/>
          <w:sz w:val="24"/>
          <w:szCs w:val="24"/>
          <w:lang w:val="es-MX"/>
        </w:rPr>
        <w:t>Método run()</w:t>
      </w:r>
      <w:r w:rsidRPr="2E0F5D8F" w:rsidR="4B62B80A">
        <w:rPr>
          <w:rFonts w:ascii="Times New Roman" w:hAnsi="Times New Roman" w:eastAsia="Times New Roman" w:cs="Times New Roman"/>
          <w:noProof w:val="0"/>
          <w:color w:val="0E0E0E"/>
          <w:sz w:val="24"/>
          <w:szCs w:val="24"/>
          <w:lang w:val="es-MX"/>
        </w:rPr>
        <w:t>: Maneja la comunicación con el cliente utilizando el ProtocoloServidor.</w:t>
      </w:r>
    </w:p>
    <w:p w:rsidR="24F1A363" w:rsidP="2E0F5D8F" w:rsidRDefault="24F1A363" w14:paraId="6D8DA59E" w14:textId="2CF1D6AE">
      <w:pPr>
        <w:pStyle w:val="ListParagraph"/>
        <w:numPr>
          <w:ilvl w:val="0"/>
          <w:numId w:val="1"/>
        </w:numPr>
        <w:spacing w:after="160" w:line="279"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2E0F5D8F"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Instrucciones</w:t>
      </w:r>
      <w:r w:rsidRPr="2E0F5D8F"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 xml:space="preserve"> de Ejecución</w:t>
      </w:r>
    </w:p>
    <w:p w:rsidR="3B6CEEEB" w:rsidP="2E0F5D8F" w:rsidRDefault="3B6CEEEB" w14:paraId="40ABD609" w14:textId="1C4E4EBB">
      <w:pPr>
        <w:pStyle w:val="ListParagraph"/>
        <w:spacing w:after="160" w:line="279" w:lineRule="auto"/>
        <w:ind w:left="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E0F5D8F" w:rsidR="3B6CEE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Para ejecutar el programa, siempre se debe iniciar primero el servidor. El servidor ofrece dos opciones de ejecución: modo iterativo, ingresando “1” cuando se le solicite, y modo delegado, ingresando “2”. Si se selecciona el modo delegado, también deberá especificar el número de delegados, que puede ser 4, 16 o 32. Después de iniciar el servidor, debe ejecutar el cliente, el cual presenta las mismas opciones de ejecución que el servidor. En modo iterativo, se ingresa “1”, y en modo delegados, se ingresa “2” y se especifica el número de clientes delegados que se desea ejecutar. Es crucial que la información utilizada en el servidor sea idéntica a la utilizada en el cliente. Si no se mantiene esta consistencia, pueden surgir fallos tanto en la interrupción de la comunicación como en los resultados obtenidos. Recuerde seguir estos pasos de manera ordenada para asegurar el correcto funcionamiento del sistema y evitar posibles errores. </w:t>
      </w:r>
      <w:r w:rsidRPr="2E0F5D8F" w:rsidR="1408E6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Después de finalizada la ejecución, en la consola del Cliente se mostrará cómo han sido atendidos los clientes, y en la consola del Servidor se mostrará cuánto ha tardado la codificación del reto para los dos tipos de cifrado.</w:t>
      </w:r>
    </w:p>
    <w:p w:rsidR="2E0F5D8F" w:rsidP="2E0F5D8F" w:rsidRDefault="2E0F5D8F" w14:paraId="53BC0F4B" w14:textId="64A81FBF">
      <w:pPr>
        <w:pStyle w:val="ListParagraph"/>
        <w:spacing w:after="160" w:line="279" w:lineRule="auto"/>
        <w:ind w:left="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2E0F5D8F" w:rsidP="2E0F5D8F" w:rsidRDefault="2E0F5D8F" w14:paraId="52DCD510" w14:textId="24503BCE">
      <w:pPr>
        <w:pStyle w:val="ListParagraph"/>
        <w:spacing w:after="160" w:line="279" w:lineRule="auto"/>
        <w:ind w:left="36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24F1A363" w:rsidP="2E0F5D8F" w:rsidRDefault="24F1A363" w14:paraId="27579C14" w14:textId="1AF0AFE9">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2E0F5D8F"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Descripción de Esquema de Llaves Asimétricas</w:t>
      </w:r>
    </w:p>
    <w:p w:rsidR="354B678B" w:rsidP="2E0F5D8F" w:rsidRDefault="354B678B" w14:paraId="035A56FF" w14:textId="281AF692">
      <w:pPr>
        <w:pStyle w:val="ListParagraph"/>
        <w:spacing w:after="160" w:line="279" w:lineRule="auto"/>
        <w:ind w:left="360"/>
        <w:jc w:val="center"/>
      </w:pPr>
      <w:r w:rsidR="354B678B">
        <w:drawing>
          <wp:inline wp14:editId="3D2414F5" wp14:anchorId="1A27FC92">
            <wp:extent cx="4486274" cy="2724610"/>
            <wp:effectExtent l="0" t="0" r="0" b="0"/>
            <wp:docPr id="924393806" name="" title=""/>
            <wp:cNvGraphicFramePr>
              <a:graphicFrameLocks noChangeAspect="1"/>
            </wp:cNvGraphicFramePr>
            <a:graphic>
              <a:graphicData uri="http://schemas.openxmlformats.org/drawingml/2006/picture">
                <pic:pic>
                  <pic:nvPicPr>
                    <pic:cNvPr id="0" name=""/>
                    <pic:cNvPicPr/>
                  </pic:nvPicPr>
                  <pic:blipFill>
                    <a:blip r:embed="R66faa6f6b5f94b1b">
                      <a:extLst>
                        <a:ext xmlns:a="http://schemas.openxmlformats.org/drawingml/2006/main" uri="{28A0092B-C50C-407E-A947-70E740481C1C}">
                          <a14:useLocalDpi val="0"/>
                        </a:ext>
                      </a:extLst>
                    </a:blip>
                    <a:stretch>
                      <a:fillRect/>
                    </a:stretch>
                  </pic:blipFill>
                  <pic:spPr>
                    <a:xfrm>
                      <a:off x="0" y="0"/>
                      <a:ext cx="4486274" cy="2724610"/>
                    </a:xfrm>
                    <a:prstGeom prst="rect">
                      <a:avLst/>
                    </a:prstGeom>
                  </pic:spPr>
                </pic:pic>
              </a:graphicData>
            </a:graphic>
          </wp:inline>
        </w:drawing>
      </w:r>
    </w:p>
    <w:p w:rsidR="48C6D0B9" w:rsidP="2E0F5D8F" w:rsidRDefault="48C6D0B9" w14:paraId="7E05013A" w14:textId="58B7B145">
      <w:pPr>
        <w:pStyle w:val="ListParagraph"/>
        <w:spacing w:after="160" w:line="279" w:lineRule="auto"/>
        <w:ind w:left="360"/>
        <w:jc w:val="center"/>
        <w:rPr>
          <w:rFonts w:ascii="Times New Roman" w:hAnsi="Times New Roman" w:eastAsia="Times New Roman" w:cs="Times New Roman"/>
          <w:sz w:val="20"/>
          <w:szCs w:val="20"/>
        </w:rPr>
      </w:pPr>
      <w:r w:rsidRPr="2E0F5D8F" w:rsidR="48C6D0B9">
        <w:rPr>
          <w:rFonts w:ascii="Times New Roman" w:hAnsi="Times New Roman" w:eastAsia="Times New Roman" w:cs="Times New Roman"/>
          <w:sz w:val="20"/>
          <w:szCs w:val="20"/>
        </w:rPr>
        <w:t>Figura</w:t>
      </w:r>
      <w:r w:rsidRPr="2E0F5D8F" w:rsidR="36BA1231">
        <w:rPr>
          <w:rFonts w:ascii="Times New Roman" w:hAnsi="Times New Roman" w:eastAsia="Times New Roman" w:cs="Times New Roman"/>
          <w:sz w:val="20"/>
          <w:szCs w:val="20"/>
        </w:rPr>
        <w:t xml:space="preserve"> 2. Código de generación y guardado de llaves asimétricas.</w:t>
      </w:r>
    </w:p>
    <w:p w:rsidR="040B740D" w:rsidP="2E0F5D8F" w:rsidRDefault="040B740D" w14:paraId="56467030" w14:textId="16FD8C31">
      <w:pPr>
        <w:pStyle w:val="ListParagraph"/>
        <w:spacing w:after="160" w:line="279" w:lineRule="auto"/>
        <w:ind w:left="360"/>
        <w:jc w:val="both"/>
        <w:rPr>
          <w:rFonts w:ascii="Times New Roman" w:hAnsi="Times New Roman" w:eastAsia="Times New Roman" w:cs="Times New Roman"/>
        </w:rPr>
      </w:pPr>
      <w:r w:rsidRPr="2E0F5D8F" w:rsidR="040B740D">
        <w:rPr>
          <w:rFonts w:ascii="Times New Roman" w:hAnsi="Times New Roman" w:eastAsia="Times New Roman" w:cs="Times New Roman"/>
        </w:rPr>
        <w:t xml:space="preserve">Para la generación de las llaves del algoritmo asimétrico se realizó un proyecto temporal dado que solo es necesario generarlas una vez. En particular, </w:t>
      </w:r>
      <w:r w:rsidRPr="2E0F5D8F" w:rsidR="29CACC4A">
        <w:rPr>
          <w:rFonts w:ascii="Times New Roman" w:hAnsi="Times New Roman" w:eastAsia="Times New Roman" w:cs="Times New Roman"/>
        </w:rPr>
        <w:t xml:space="preserve">como se muestra en la figura 2, </w:t>
      </w:r>
      <w:r w:rsidRPr="2E0F5D8F" w:rsidR="4B85E189">
        <w:rPr>
          <w:rFonts w:ascii="Times New Roman" w:hAnsi="Times New Roman" w:eastAsia="Times New Roman" w:cs="Times New Roman"/>
        </w:rPr>
        <w:t xml:space="preserve">en </w:t>
      </w:r>
      <w:r w:rsidRPr="2E0F5D8F" w:rsidR="040B740D">
        <w:rPr>
          <w:rFonts w:ascii="Times New Roman" w:hAnsi="Times New Roman" w:eastAsia="Times New Roman" w:cs="Times New Roman"/>
        </w:rPr>
        <w:t xml:space="preserve">un método </w:t>
      </w:r>
      <w:r w:rsidRPr="2E0F5D8F" w:rsidR="040B740D">
        <w:rPr>
          <w:rFonts w:ascii="Times New Roman" w:hAnsi="Times New Roman" w:eastAsia="Times New Roman" w:cs="Times New Roman"/>
        </w:rPr>
        <w:t>main</w:t>
      </w:r>
      <w:r w:rsidRPr="2E0F5D8F" w:rsidR="040B740D">
        <w:rPr>
          <w:rFonts w:ascii="Times New Roman" w:hAnsi="Times New Roman" w:eastAsia="Times New Roman" w:cs="Times New Roman"/>
        </w:rPr>
        <w:t xml:space="preserve"> </w:t>
      </w:r>
      <w:r w:rsidRPr="2E0F5D8F" w:rsidR="4DDC6F5A">
        <w:rPr>
          <w:rFonts w:ascii="Times New Roman" w:hAnsi="Times New Roman" w:eastAsia="Times New Roman" w:cs="Times New Roman"/>
        </w:rPr>
        <w:t xml:space="preserve">se </w:t>
      </w:r>
      <w:r w:rsidRPr="2E0F5D8F" w:rsidR="5A21149E">
        <w:rPr>
          <w:rFonts w:ascii="Times New Roman" w:hAnsi="Times New Roman" w:eastAsia="Times New Roman" w:cs="Times New Roman"/>
        </w:rPr>
        <w:t xml:space="preserve">instanció un </w:t>
      </w:r>
      <w:r w:rsidRPr="2E0F5D8F" w:rsidR="5A21149E">
        <w:rPr>
          <w:rFonts w:ascii="Times New Roman" w:hAnsi="Times New Roman" w:eastAsia="Times New Roman" w:cs="Times New Roman"/>
        </w:rPr>
        <w:t>KeyPairGenerator</w:t>
      </w:r>
      <w:r w:rsidRPr="2E0F5D8F" w:rsidR="5A21149E">
        <w:rPr>
          <w:rFonts w:ascii="Times New Roman" w:hAnsi="Times New Roman" w:eastAsia="Times New Roman" w:cs="Times New Roman"/>
        </w:rPr>
        <w:t xml:space="preserve"> especificando que el algoritmo a usar era “RSA”. Luego, se </w:t>
      </w:r>
      <w:r w:rsidRPr="2E0F5D8F" w:rsidR="097ED44D">
        <w:rPr>
          <w:rFonts w:ascii="Times New Roman" w:hAnsi="Times New Roman" w:eastAsia="Times New Roman" w:cs="Times New Roman"/>
        </w:rPr>
        <w:t xml:space="preserve">llamó el método </w:t>
      </w:r>
      <w:r w:rsidRPr="2E0F5D8F" w:rsidR="097ED44D">
        <w:rPr>
          <w:rFonts w:ascii="Times New Roman" w:hAnsi="Times New Roman" w:eastAsia="Times New Roman" w:cs="Times New Roman"/>
        </w:rPr>
        <w:t>initialize</w:t>
      </w:r>
      <w:r w:rsidRPr="2E0F5D8F" w:rsidR="097ED44D">
        <w:rPr>
          <w:rFonts w:ascii="Times New Roman" w:hAnsi="Times New Roman" w:eastAsia="Times New Roman" w:cs="Times New Roman"/>
        </w:rPr>
        <w:t>(1024) para obtener las llaves de 1024 bits y se extrajeron ut</w:t>
      </w:r>
      <w:r w:rsidRPr="2E0F5D8F" w:rsidR="1D10EA25">
        <w:rPr>
          <w:rFonts w:ascii="Times New Roman" w:hAnsi="Times New Roman" w:eastAsia="Times New Roman" w:cs="Times New Roman"/>
        </w:rPr>
        <w:t xml:space="preserve">ilizando los métodos </w:t>
      </w:r>
      <w:r w:rsidRPr="2E0F5D8F" w:rsidR="1D10EA25">
        <w:rPr>
          <w:rFonts w:ascii="Times New Roman" w:hAnsi="Times New Roman" w:eastAsia="Times New Roman" w:cs="Times New Roman"/>
        </w:rPr>
        <w:t>getPublic</w:t>
      </w:r>
      <w:r w:rsidRPr="2E0F5D8F" w:rsidR="1D10EA25">
        <w:rPr>
          <w:rFonts w:ascii="Times New Roman" w:hAnsi="Times New Roman" w:eastAsia="Times New Roman" w:cs="Times New Roman"/>
        </w:rPr>
        <w:t xml:space="preserve">() y </w:t>
      </w:r>
      <w:r w:rsidRPr="2E0F5D8F" w:rsidR="1D10EA25">
        <w:rPr>
          <w:rFonts w:ascii="Times New Roman" w:hAnsi="Times New Roman" w:eastAsia="Times New Roman" w:cs="Times New Roman"/>
        </w:rPr>
        <w:t>getPrivate</w:t>
      </w:r>
      <w:r w:rsidRPr="2E0F5D8F" w:rsidR="1D10EA25">
        <w:rPr>
          <w:rFonts w:ascii="Times New Roman" w:hAnsi="Times New Roman" w:eastAsia="Times New Roman" w:cs="Times New Roman"/>
        </w:rPr>
        <w:t xml:space="preserve">() de </w:t>
      </w:r>
      <w:r w:rsidRPr="2E0F5D8F" w:rsidR="1D10EA25">
        <w:rPr>
          <w:rFonts w:ascii="Times New Roman" w:hAnsi="Times New Roman" w:eastAsia="Times New Roman" w:cs="Times New Roman"/>
        </w:rPr>
        <w:t>KeyPair</w:t>
      </w:r>
      <w:r w:rsidRPr="2E0F5D8F" w:rsidR="1D10EA25">
        <w:rPr>
          <w:rFonts w:ascii="Times New Roman" w:hAnsi="Times New Roman" w:eastAsia="Times New Roman" w:cs="Times New Roman"/>
        </w:rPr>
        <w:t xml:space="preserve">, </w:t>
      </w:r>
      <w:r w:rsidRPr="2E0F5D8F" w:rsidR="1D10EA25">
        <w:rPr>
          <w:rFonts w:ascii="Times New Roman" w:hAnsi="Times New Roman" w:eastAsia="Times New Roman" w:cs="Times New Roman"/>
        </w:rPr>
        <w:t>guradando</w:t>
      </w:r>
      <w:r w:rsidRPr="2E0F5D8F" w:rsidR="1D10EA25">
        <w:rPr>
          <w:rFonts w:ascii="Times New Roman" w:hAnsi="Times New Roman" w:eastAsia="Times New Roman" w:cs="Times New Roman"/>
        </w:rPr>
        <w:t xml:space="preserve"> los resultados en las variables </w:t>
      </w:r>
      <w:r w:rsidRPr="2E0F5D8F" w:rsidR="1D10EA25">
        <w:rPr>
          <w:rFonts w:ascii="Times New Roman" w:hAnsi="Times New Roman" w:eastAsia="Times New Roman" w:cs="Times New Roman"/>
        </w:rPr>
        <w:t>PublicKey</w:t>
      </w:r>
      <w:r w:rsidRPr="2E0F5D8F" w:rsidR="1D10EA25">
        <w:rPr>
          <w:rFonts w:ascii="Times New Roman" w:hAnsi="Times New Roman" w:eastAsia="Times New Roman" w:cs="Times New Roman"/>
        </w:rPr>
        <w:t xml:space="preserve"> </w:t>
      </w:r>
      <w:r w:rsidRPr="2E0F5D8F" w:rsidR="1D10EA25">
        <w:rPr>
          <w:rFonts w:ascii="Times New Roman" w:hAnsi="Times New Roman" w:eastAsia="Times New Roman" w:cs="Times New Roman"/>
        </w:rPr>
        <w:t>pubKey</w:t>
      </w:r>
      <w:r w:rsidRPr="2E0F5D8F" w:rsidR="1D10EA25">
        <w:rPr>
          <w:rFonts w:ascii="Times New Roman" w:hAnsi="Times New Roman" w:eastAsia="Times New Roman" w:cs="Times New Roman"/>
        </w:rPr>
        <w:t xml:space="preserve"> y </w:t>
      </w:r>
      <w:r w:rsidRPr="2E0F5D8F" w:rsidR="1D10EA25">
        <w:rPr>
          <w:rFonts w:ascii="Times New Roman" w:hAnsi="Times New Roman" w:eastAsia="Times New Roman" w:cs="Times New Roman"/>
        </w:rPr>
        <w:t>PrivateKey</w:t>
      </w:r>
      <w:r w:rsidRPr="2E0F5D8F" w:rsidR="1D10EA25">
        <w:rPr>
          <w:rFonts w:ascii="Times New Roman" w:hAnsi="Times New Roman" w:eastAsia="Times New Roman" w:cs="Times New Roman"/>
        </w:rPr>
        <w:t xml:space="preserve"> </w:t>
      </w:r>
      <w:r w:rsidRPr="2E0F5D8F" w:rsidR="1D10EA25">
        <w:rPr>
          <w:rFonts w:ascii="Times New Roman" w:hAnsi="Times New Roman" w:eastAsia="Times New Roman" w:cs="Times New Roman"/>
        </w:rPr>
        <w:t>privKey</w:t>
      </w:r>
      <w:r w:rsidRPr="2E0F5D8F" w:rsidR="1D10EA25">
        <w:rPr>
          <w:rFonts w:ascii="Times New Roman" w:hAnsi="Times New Roman" w:eastAsia="Times New Roman" w:cs="Times New Roman"/>
        </w:rPr>
        <w:t xml:space="preserve"> respectivamente.</w:t>
      </w:r>
      <w:r w:rsidRPr="2E0F5D8F" w:rsidR="441B7890">
        <w:rPr>
          <w:rFonts w:ascii="Times New Roman" w:hAnsi="Times New Roman" w:eastAsia="Times New Roman" w:cs="Times New Roman"/>
        </w:rPr>
        <w:t xml:space="preserve"> Finalmente, se utilizaron dos instancias de </w:t>
      </w:r>
      <w:r w:rsidRPr="2E0F5D8F" w:rsidR="441B7890">
        <w:rPr>
          <w:rFonts w:ascii="Times New Roman" w:hAnsi="Times New Roman" w:eastAsia="Times New Roman" w:cs="Times New Roman"/>
        </w:rPr>
        <w:t>FileOutputStream</w:t>
      </w:r>
      <w:r w:rsidRPr="2E0F5D8F" w:rsidR="441B7890">
        <w:rPr>
          <w:rFonts w:ascii="Times New Roman" w:hAnsi="Times New Roman" w:eastAsia="Times New Roman" w:cs="Times New Roman"/>
        </w:rPr>
        <w:t xml:space="preserve"> y </w:t>
      </w:r>
      <w:r w:rsidRPr="2E0F5D8F" w:rsidR="441B7890">
        <w:rPr>
          <w:rFonts w:ascii="Times New Roman" w:hAnsi="Times New Roman" w:eastAsia="Times New Roman" w:cs="Times New Roman"/>
        </w:rPr>
        <w:t>ObjectOutputStream</w:t>
      </w:r>
      <w:r w:rsidRPr="2E0F5D8F" w:rsidR="441B7890">
        <w:rPr>
          <w:rFonts w:ascii="Times New Roman" w:hAnsi="Times New Roman" w:eastAsia="Times New Roman" w:cs="Times New Roman"/>
        </w:rPr>
        <w:t xml:space="preserve"> </w:t>
      </w:r>
      <w:r w:rsidRPr="2E0F5D8F" w:rsidR="25CE10FE">
        <w:rPr>
          <w:rFonts w:ascii="Times New Roman" w:hAnsi="Times New Roman" w:eastAsia="Times New Roman" w:cs="Times New Roman"/>
        </w:rPr>
        <w:t>para guardar las llaves en sus archivos correspondientes llamados “publica” y “privada”.</w:t>
      </w:r>
    </w:p>
    <w:p w:rsidR="24F1A363" w:rsidP="2E0F5D8F" w:rsidRDefault="24F1A363" w14:paraId="14C0D6B2" w14:textId="31ECE7FD">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2E0F5D8F"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Resultados y Análisis</w:t>
      </w:r>
    </w:p>
    <w:p w:rsidR="2E0F5D8F" w:rsidP="2E0F5D8F" w:rsidRDefault="2E0F5D8F" w14:paraId="35D3C525" w14:textId="08DE39A4">
      <w:pPr>
        <w:pStyle w:val="ListParagraph"/>
        <w:spacing w:after="160" w:line="279" w:lineRule="auto"/>
        <w:ind w:left="360"/>
        <w:jc w:val="both"/>
      </w:pPr>
    </w:p>
    <w:p w:rsidR="67A17868" w:rsidP="2E0F5D8F" w:rsidRDefault="67A17868" w14:paraId="595309D7" w14:textId="2C53B796">
      <w:pPr>
        <w:pStyle w:val="ListParagraph"/>
        <w:spacing w:after="160" w:line="279" w:lineRule="auto"/>
        <w:ind w:left="360"/>
        <w:jc w:val="center"/>
      </w:pPr>
      <w:r w:rsidR="67A17868">
        <w:drawing>
          <wp:inline wp14:editId="5D69E65F" wp14:anchorId="10406778">
            <wp:extent cx="3745440" cy="2985136"/>
            <wp:effectExtent l="0" t="0" r="0" b="0"/>
            <wp:docPr id="621580113" name="" title=""/>
            <wp:cNvGraphicFramePr>
              <a:graphicFrameLocks noChangeAspect="1"/>
            </wp:cNvGraphicFramePr>
            <a:graphic>
              <a:graphicData uri="http://schemas.openxmlformats.org/drawingml/2006/picture">
                <pic:pic>
                  <pic:nvPicPr>
                    <pic:cNvPr id="0" name=""/>
                    <pic:cNvPicPr/>
                  </pic:nvPicPr>
                  <pic:blipFill>
                    <a:blip r:embed="R9700fb620b5f4f96">
                      <a:extLst>
                        <a:ext xmlns:a="http://schemas.openxmlformats.org/drawingml/2006/main" uri="{28A0092B-C50C-407E-A947-70E740481C1C}">
                          <a14:useLocalDpi val="0"/>
                        </a:ext>
                      </a:extLst>
                    </a:blip>
                    <a:stretch>
                      <a:fillRect/>
                    </a:stretch>
                  </pic:blipFill>
                  <pic:spPr>
                    <a:xfrm>
                      <a:off x="0" y="0"/>
                      <a:ext cx="3745440" cy="2985136"/>
                    </a:xfrm>
                    <a:prstGeom prst="rect">
                      <a:avLst/>
                    </a:prstGeom>
                  </pic:spPr>
                </pic:pic>
              </a:graphicData>
            </a:graphic>
          </wp:inline>
        </w:drawing>
      </w:r>
    </w:p>
    <w:p w:rsidR="237FADDA" w:rsidP="2E0F5D8F" w:rsidRDefault="237FADDA" w14:paraId="0DE1B165" w14:textId="173D60D9">
      <w:pPr>
        <w:pStyle w:val="ListParagraph"/>
        <w:spacing w:after="160" w:line="279" w:lineRule="auto"/>
        <w:ind w:left="360"/>
        <w:jc w:val="center"/>
        <w:rPr>
          <w:rFonts w:ascii="Times New Roman" w:hAnsi="Times New Roman" w:eastAsia="Times New Roman" w:cs="Times New Roman"/>
          <w:sz w:val="20"/>
          <w:szCs w:val="20"/>
        </w:rPr>
      </w:pPr>
      <w:r w:rsidRPr="2E0F5D8F" w:rsidR="237FADDA">
        <w:rPr>
          <w:rFonts w:ascii="Times New Roman" w:hAnsi="Times New Roman" w:eastAsia="Times New Roman" w:cs="Times New Roman"/>
          <w:sz w:val="20"/>
          <w:szCs w:val="20"/>
        </w:rPr>
        <w:t>Figura 3. Gráfica ilustrando el carácter anómalo de</w:t>
      </w:r>
      <w:r w:rsidRPr="2E0F5D8F" w:rsidR="4D1C1399">
        <w:rPr>
          <w:rFonts w:ascii="Times New Roman" w:hAnsi="Times New Roman" w:eastAsia="Times New Roman" w:cs="Times New Roman"/>
          <w:sz w:val="20"/>
          <w:szCs w:val="20"/>
        </w:rPr>
        <w:t xml:space="preserve"> la primera solicitud del modo iterativo</w:t>
      </w:r>
      <w:r w:rsidRPr="2E0F5D8F" w:rsidR="2311E5AF">
        <w:rPr>
          <w:rFonts w:ascii="Times New Roman" w:hAnsi="Times New Roman" w:eastAsia="Times New Roman" w:cs="Times New Roman"/>
          <w:sz w:val="20"/>
          <w:szCs w:val="20"/>
        </w:rPr>
        <w:t xml:space="preserve"> para el reto de 24 dígitos</w:t>
      </w:r>
      <w:r w:rsidRPr="2E0F5D8F" w:rsidR="237FADDA">
        <w:rPr>
          <w:rFonts w:ascii="Times New Roman" w:hAnsi="Times New Roman" w:eastAsia="Times New Roman" w:cs="Times New Roman"/>
          <w:sz w:val="20"/>
          <w:szCs w:val="20"/>
        </w:rPr>
        <w:t>.</w:t>
      </w:r>
    </w:p>
    <w:p w:rsidR="2E0F5D8F" w:rsidP="2E0F5D8F" w:rsidRDefault="2E0F5D8F" w14:paraId="7D92236E" w14:textId="495E1AFD">
      <w:pPr>
        <w:pStyle w:val="ListParagraph"/>
        <w:spacing w:after="160" w:line="279" w:lineRule="auto"/>
        <w:ind w:left="360"/>
        <w:jc w:val="center"/>
        <w:rPr>
          <w:rFonts w:ascii="Times New Roman" w:hAnsi="Times New Roman" w:eastAsia="Times New Roman" w:cs="Times New Roman"/>
          <w:sz w:val="20"/>
          <w:szCs w:val="20"/>
        </w:rPr>
      </w:pPr>
    </w:p>
    <w:p w:rsidR="67A17868" w:rsidP="2E0F5D8F" w:rsidRDefault="67A17868" w14:paraId="55CC072D" w14:textId="11D01650">
      <w:pPr>
        <w:pStyle w:val="ListParagraph"/>
        <w:spacing w:after="160" w:line="279" w:lineRule="auto"/>
        <w:ind w:left="360"/>
        <w:jc w:val="center"/>
      </w:pPr>
      <w:r w:rsidR="67A17868">
        <w:drawing>
          <wp:inline wp14:editId="59A7DE79" wp14:anchorId="51755010">
            <wp:extent cx="4126440" cy="3288794"/>
            <wp:effectExtent l="0" t="0" r="0" b="0"/>
            <wp:docPr id="1813198476" name="" title=""/>
            <wp:cNvGraphicFramePr>
              <a:graphicFrameLocks noChangeAspect="1"/>
            </wp:cNvGraphicFramePr>
            <a:graphic>
              <a:graphicData uri="http://schemas.openxmlformats.org/drawingml/2006/picture">
                <pic:pic>
                  <pic:nvPicPr>
                    <pic:cNvPr id="0" name=""/>
                    <pic:cNvPicPr/>
                  </pic:nvPicPr>
                  <pic:blipFill>
                    <a:blip r:embed="R2cf2d728b5634cf4">
                      <a:extLst>
                        <a:ext xmlns:a="http://schemas.openxmlformats.org/drawingml/2006/main" uri="{28A0092B-C50C-407E-A947-70E740481C1C}">
                          <a14:useLocalDpi val="0"/>
                        </a:ext>
                      </a:extLst>
                    </a:blip>
                    <a:stretch>
                      <a:fillRect/>
                    </a:stretch>
                  </pic:blipFill>
                  <pic:spPr>
                    <a:xfrm>
                      <a:off x="0" y="0"/>
                      <a:ext cx="4126440" cy="3288794"/>
                    </a:xfrm>
                    <a:prstGeom prst="rect">
                      <a:avLst/>
                    </a:prstGeom>
                  </pic:spPr>
                </pic:pic>
              </a:graphicData>
            </a:graphic>
          </wp:inline>
        </w:drawing>
      </w:r>
    </w:p>
    <w:p w:rsidR="2440C784" w:rsidP="2E0F5D8F" w:rsidRDefault="2440C784" w14:paraId="75676098" w14:textId="491983BA">
      <w:pPr>
        <w:pStyle w:val="ListParagraph"/>
        <w:spacing w:after="160" w:line="279" w:lineRule="auto"/>
        <w:ind w:left="360"/>
        <w:jc w:val="center"/>
        <w:rPr>
          <w:rFonts w:ascii="Times New Roman" w:hAnsi="Times New Roman" w:eastAsia="Times New Roman" w:cs="Times New Roman"/>
          <w:sz w:val="20"/>
          <w:szCs w:val="20"/>
        </w:rPr>
      </w:pPr>
      <w:r w:rsidRPr="2E0F5D8F" w:rsidR="2440C784">
        <w:rPr>
          <w:rFonts w:ascii="Times New Roman" w:hAnsi="Times New Roman" w:eastAsia="Times New Roman" w:cs="Times New Roman"/>
          <w:sz w:val="20"/>
          <w:szCs w:val="20"/>
        </w:rPr>
        <w:t>Figura 4. Gráfica ilustrando el carácter anómalo de las solicitudes 2 a 5</w:t>
      </w:r>
      <w:r w:rsidRPr="2E0F5D8F" w:rsidR="3A64145E">
        <w:rPr>
          <w:rFonts w:ascii="Times New Roman" w:hAnsi="Times New Roman" w:eastAsia="Times New Roman" w:cs="Times New Roman"/>
          <w:sz w:val="20"/>
          <w:szCs w:val="20"/>
        </w:rPr>
        <w:t xml:space="preserve"> del modo iterativo</w:t>
      </w:r>
      <w:r w:rsidRPr="2E0F5D8F" w:rsidR="517C1F6F">
        <w:rPr>
          <w:rFonts w:ascii="Times New Roman" w:hAnsi="Times New Roman" w:eastAsia="Times New Roman" w:cs="Times New Roman"/>
          <w:sz w:val="20"/>
          <w:szCs w:val="20"/>
        </w:rPr>
        <w:t xml:space="preserve"> para el reto de 24 dígitos</w:t>
      </w:r>
      <w:r w:rsidRPr="2E0F5D8F" w:rsidR="2440C784">
        <w:rPr>
          <w:rFonts w:ascii="Times New Roman" w:hAnsi="Times New Roman" w:eastAsia="Times New Roman" w:cs="Times New Roman"/>
          <w:sz w:val="20"/>
          <w:szCs w:val="20"/>
        </w:rPr>
        <w:t>.</w:t>
      </w:r>
    </w:p>
    <w:p w:rsidR="2E0F5D8F" w:rsidP="2E0F5D8F" w:rsidRDefault="2E0F5D8F" w14:paraId="312A60BF" w14:textId="518B491B">
      <w:pPr>
        <w:pStyle w:val="ListParagraph"/>
        <w:spacing w:after="160" w:line="279" w:lineRule="auto"/>
        <w:ind w:left="360"/>
        <w:jc w:val="center"/>
      </w:pPr>
    </w:p>
    <w:p w:rsidR="67A17868" w:rsidP="2E0F5D8F" w:rsidRDefault="67A17868" w14:paraId="238BC4E1" w14:textId="26F240C4">
      <w:pPr>
        <w:pStyle w:val="ListParagraph"/>
        <w:spacing w:after="160" w:line="279" w:lineRule="auto"/>
        <w:ind w:left="360"/>
        <w:jc w:val="center"/>
      </w:pPr>
      <w:r w:rsidR="67A17868">
        <w:drawing>
          <wp:inline wp14:editId="02282855" wp14:anchorId="02B82DEF">
            <wp:extent cx="4338106" cy="3457494"/>
            <wp:effectExtent l="0" t="0" r="0" b="0"/>
            <wp:docPr id="1693208438" name="" title=""/>
            <wp:cNvGraphicFramePr>
              <a:graphicFrameLocks noChangeAspect="1"/>
            </wp:cNvGraphicFramePr>
            <a:graphic>
              <a:graphicData uri="http://schemas.openxmlformats.org/drawingml/2006/picture">
                <pic:pic>
                  <pic:nvPicPr>
                    <pic:cNvPr id="0" name=""/>
                    <pic:cNvPicPr/>
                  </pic:nvPicPr>
                  <pic:blipFill>
                    <a:blip r:embed="Rdd40c6dc83894d32">
                      <a:extLst>
                        <a:ext xmlns:a="http://schemas.openxmlformats.org/drawingml/2006/main" uri="{28A0092B-C50C-407E-A947-70E740481C1C}">
                          <a14:useLocalDpi val="0"/>
                        </a:ext>
                      </a:extLst>
                    </a:blip>
                    <a:stretch>
                      <a:fillRect/>
                    </a:stretch>
                  </pic:blipFill>
                  <pic:spPr>
                    <a:xfrm>
                      <a:off x="0" y="0"/>
                      <a:ext cx="4338106" cy="3457494"/>
                    </a:xfrm>
                    <a:prstGeom prst="rect">
                      <a:avLst/>
                    </a:prstGeom>
                  </pic:spPr>
                </pic:pic>
              </a:graphicData>
            </a:graphic>
          </wp:inline>
        </w:drawing>
      </w:r>
    </w:p>
    <w:p w:rsidR="1B418EA4" w:rsidP="2E0F5D8F" w:rsidRDefault="1B418EA4" w14:paraId="5B840B27" w14:textId="2A3DE38E">
      <w:pPr>
        <w:pStyle w:val="ListParagraph"/>
        <w:spacing w:after="160" w:line="279" w:lineRule="auto"/>
        <w:ind w:left="360"/>
        <w:jc w:val="center"/>
        <w:rPr>
          <w:rFonts w:ascii="Times New Roman" w:hAnsi="Times New Roman" w:eastAsia="Times New Roman" w:cs="Times New Roman"/>
          <w:sz w:val="20"/>
          <w:szCs w:val="20"/>
        </w:rPr>
      </w:pPr>
      <w:r w:rsidRPr="2E0F5D8F" w:rsidR="1B418EA4">
        <w:rPr>
          <w:rFonts w:ascii="Times New Roman" w:hAnsi="Times New Roman" w:eastAsia="Times New Roman" w:cs="Times New Roman"/>
          <w:sz w:val="20"/>
          <w:szCs w:val="20"/>
        </w:rPr>
        <w:t>Figura 5.</w:t>
      </w:r>
      <w:r w:rsidRPr="2E0F5D8F" w:rsidR="6EE7405C">
        <w:rPr>
          <w:rFonts w:ascii="Times New Roman" w:hAnsi="Times New Roman" w:eastAsia="Times New Roman" w:cs="Times New Roman"/>
          <w:sz w:val="20"/>
          <w:szCs w:val="20"/>
        </w:rPr>
        <w:t xml:space="preserve"> Gráfica ilustrando que de la solicitud 6 en adelante del modo iterativo se estabilizan los tiempos de cifrado</w:t>
      </w:r>
      <w:r w:rsidRPr="2E0F5D8F" w:rsidR="1FF72FFB">
        <w:rPr>
          <w:rFonts w:ascii="Times New Roman" w:hAnsi="Times New Roman" w:eastAsia="Times New Roman" w:cs="Times New Roman"/>
          <w:sz w:val="20"/>
          <w:szCs w:val="20"/>
        </w:rPr>
        <w:t xml:space="preserve"> para el reto de 24 dígitos</w:t>
      </w:r>
      <w:r w:rsidRPr="2E0F5D8F" w:rsidR="6EE7405C">
        <w:rPr>
          <w:rFonts w:ascii="Times New Roman" w:hAnsi="Times New Roman" w:eastAsia="Times New Roman" w:cs="Times New Roman"/>
          <w:sz w:val="20"/>
          <w:szCs w:val="20"/>
        </w:rPr>
        <w:t>.</w:t>
      </w:r>
      <w:r w:rsidRPr="2E0F5D8F" w:rsidR="1B418EA4">
        <w:rPr>
          <w:rFonts w:ascii="Times New Roman" w:hAnsi="Times New Roman" w:eastAsia="Times New Roman" w:cs="Times New Roman"/>
          <w:sz w:val="20"/>
          <w:szCs w:val="20"/>
        </w:rPr>
        <w:t xml:space="preserve"> </w:t>
      </w:r>
    </w:p>
    <w:p w:rsidR="2E0F5D8F" w:rsidP="2E0F5D8F" w:rsidRDefault="2E0F5D8F" w14:paraId="20CEA395" w14:textId="0F3156A4">
      <w:pPr>
        <w:pStyle w:val="ListParagraph"/>
        <w:spacing w:after="160" w:line="279" w:lineRule="auto"/>
        <w:ind w:left="360"/>
        <w:jc w:val="center"/>
        <w:rPr>
          <w:rFonts w:ascii="Times New Roman" w:hAnsi="Times New Roman" w:eastAsia="Times New Roman" w:cs="Times New Roman"/>
          <w:sz w:val="20"/>
          <w:szCs w:val="20"/>
        </w:rPr>
      </w:pPr>
    </w:p>
    <w:p w:rsidR="2E0F5D8F" w:rsidP="2E0F5D8F" w:rsidRDefault="2E0F5D8F" w14:paraId="7091B6C7" w14:textId="7B25E3A0">
      <w:pPr>
        <w:pStyle w:val="ListParagraph"/>
        <w:spacing w:after="160" w:line="279" w:lineRule="auto"/>
        <w:ind w:left="360"/>
        <w:jc w:val="center"/>
      </w:pPr>
    </w:p>
    <w:p w:rsidR="67A17868" w:rsidP="2E0F5D8F" w:rsidRDefault="67A17868" w14:paraId="50E108BA" w14:textId="2BACB769">
      <w:pPr>
        <w:pStyle w:val="ListParagraph"/>
        <w:spacing w:after="160" w:line="279" w:lineRule="auto"/>
        <w:ind w:left="360"/>
        <w:jc w:val="center"/>
      </w:pPr>
      <w:r w:rsidR="67A17868">
        <w:drawing>
          <wp:inline wp14:editId="01028831" wp14:anchorId="60B9DAF8">
            <wp:extent cx="4962524" cy="2212906"/>
            <wp:effectExtent l="0" t="0" r="0" b="0"/>
            <wp:docPr id="1457532897" name="" title=""/>
            <wp:cNvGraphicFramePr>
              <a:graphicFrameLocks noChangeAspect="1"/>
            </wp:cNvGraphicFramePr>
            <a:graphic>
              <a:graphicData uri="http://schemas.openxmlformats.org/drawingml/2006/picture">
                <pic:pic>
                  <pic:nvPicPr>
                    <pic:cNvPr id="0" name=""/>
                    <pic:cNvPicPr/>
                  </pic:nvPicPr>
                  <pic:blipFill>
                    <a:blip r:embed="Rfa66255809cb463c">
                      <a:extLst>
                        <a:ext xmlns:a="http://schemas.openxmlformats.org/drawingml/2006/main" uri="{28A0092B-C50C-407E-A947-70E740481C1C}">
                          <a14:useLocalDpi val="0"/>
                        </a:ext>
                      </a:extLst>
                    </a:blip>
                    <a:stretch>
                      <a:fillRect/>
                    </a:stretch>
                  </pic:blipFill>
                  <pic:spPr>
                    <a:xfrm>
                      <a:off x="0" y="0"/>
                      <a:ext cx="4962524" cy="2212906"/>
                    </a:xfrm>
                    <a:prstGeom prst="rect">
                      <a:avLst/>
                    </a:prstGeom>
                  </pic:spPr>
                </pic:pic>
              </a:graphicData>
            </a:graphic>
          </wp:inline>
        </w:drawing>
      </w:r>
    </w:p>
    <w:p w:rsidR="63FF3FA0" w:rsidP="2E0F5D8F" w:rsidRDefault="63FF3FA0" w14:paraId="28929DC1" w14:textId="018E1F46">
      <w:pPr>
        <w:pStyle w:val="ListParagraph"/>
        <w:spacing w:after="160" w:line="279" w:lineRule="auto"/>
        <w:ind w:left="360"/>
        <w:jc w:val="center"/>
        <w:rPr>
          <w:rFonts w:ascii="Times New Roman" w:hAnsi="Times New Roman" w:eastAsia="Times New Roman" w:cs="Times New Roman"/>
          <w:sz w:val="20"/>
          <w:szCs w:val="20"/>
        </w:rPr>
      </w:pPr>
      <w:r w:rsidRPr="2E0F5D8F" w:rsidR="63FF3FA0">
        <w:rPr>
          <w:rFonts w:ascii="Times New Roman" w:hAnsi="Times New Roman" w:eastAsia="Times New Roman" w:cs="Times New Roman"/>
          <w:sz w:val="20"/>
          <w:szCs w:val="20"/>
        </w:rPr>
        <w:t>Figura 6. Gráfica de los tiempos promedio</w:t>
      </w:r>
      <w:r w:rsidRPr="2E0F5D8F" w:rsidR="28CE9B81">
        <w:rPr>
          <w:rFonts w:ascii="Times New Roman" w:hAnsi="Times New Roman" w:eastAsia="Times New Roman" w:cs="Times New Roman"/>
          <w:sz w:val="20"/>
          <w:szCs w:val="20"/>
        </w:rPr>
        <w:t xml:space="preserve"> </w:t>
      </w:r>
      <w:r w:rsidRPr="2E0F5D8F" w:rsidR="63FF3FA0">
        <w:rPr>
          <w:rFonts w:ascii="Times New Roman" w:hAnsi="Times New Roman" w:eastAsia="Times New Roman" w:cs="Times New Roman"/>
          <w:sz w:val="20"/>
          <w:szCs w:val="20"/>
        </w:rPr>
        <w:t>de las solicitudes del modo de 4 delegados</w:t>
      </w:r>
      <w:r w:rsidRPr="2E0F5D8F" w:rsidR="0F0AF2EA">
        <w:rPr>
          <w:rFonts w:ascii="Times New Roman" w:hAnsi="Times New Roman" w:eastAsia="Times New Roman" w:cs="Times New Roman"/>
          <w:sz w:val="20"/>
          <w:szCs w:val="20"/>
        </w:rPr>
        <w:t xml:space="preserve"> para el reto de 24 dígitos</w:t>
      </w:r>
      <w:r w:rsidRPr="2E0F5D8F" w:rsidR="63FF3FA0">
        <w:rPr>
          <w:rFonts w:ascii="Times New Roman" w:hAnsi="Times New Roman" w:eastAsia="Times New Roman" w:cs="Times New Roman"/>
          <w:sz w:val="20"/>
          <w:szCs w:val="20"/>
        </w:rPr>
        <w:t>.</w:t>
      </w:r>
    </w:p>
    <w:p w:rsidR="2E0F5D8F" w:rsidP="2E0F5D8F" w:rsidRDefault="2E0F5D8F" w14:paraId="21B6EB24" w14:textId="13FD99CA">
      <w:pPr>
        <w:pStyle w:val="ListParagraph"/>
        <w:spacing w:after="160" w:line="279" w:lineRule="auto"/>
        <w:ind w:left="360"/>
        <w:jc w:val="center"/>
        <w:rPr>
          <w:rFonts w:ascii="Times New Roman" w:hAnsi="Times New Roman" w:eastAsia="Times New Roman" w:cs="Times New Roman"/>
          <w:sz w:val="20"/>
          <w:szCs w:val="20"/>
        </w:rPr>
      </w:pPr>
    </w:p>
    <w:p w:rsidR="67A17868" w:rsidP="2E0F5D8F" w:rsidRDefault="67A17868" w14:paraId="694E19D2" w14:textId="193E6775">
      <w:pPr>
        <w:pStyle w:val="ListParagraph"/>
        <w:spacing w:after="160" w:line="279" w:lineRule="auto"/>
        <w:ind w:left="360"/>
        <w:jc w:val="center"/>
      </w:pPr>
      <w:r w:rsidR="67A17868">
        <w:drawing>
          <wp:inline wp14:editId="5CD94A94" wp14:anchorId="29566E3F">
            <wp:extent cx="4391024" cy="1950755"/>
            <wp:effectExtent l="0" t="0" r="0" b="0"/>
            <wp:docPr id="91740464" name="" title=""/>
            <wp:cNvGraphicFramePr>
              <a:graphicFrameLocks noChangeAspect="1"/>
            </wp:cNvGraphicFramePr>
            <a:graphic>
              <a:graphicData uri="http://schemas.openxmlformats.org/drawingml/2006/picture">
                <pic:pic>
                  <pic:nvPicPr>
                    <pic:cNvPr id="0" name=""/>
                    <pic:cNvPicPr/>
                  </pic:nvPicPr>
                  <pic:blipFill>
                    <a:blip r:embed="Rc0efdf11d11b45ad">
                      <a:extLst>
                        <a:ext xmlns:a="http://schemas.openxmlformats.org/drawingml/2006/main" uri="{28A0092B-C50C-407E-A947-70E740481C1C}">
                          <a14:useLocalDpi val="0"/>
                        </a:ext>
                      </a:extLst>
                    </a:blip>
                    <a:stretch>
                      <a:fillRect/>
                    </a:stretch>
                  </pic:blipFill>
                  <pic:spPr>
                    <a:xfrm>
                      <a:off x="0" y="0"/>
                      <a:ext cx="4391024" cy="1950755"/>
                    </a:xfrm>
                    <a:prstGeom prst="rect">
                      <a:avLst/>
                    </a:prstGeom>
                  </pic:spPr>
                </pic:pic>
              </a:graphicData>
            </a:graphic>
          </wp:inline>
        </w:drawing>
      </w:r>
    </w:p>
    <w:p w:rsidR="7C26FE33" w:rsidP="2E0F5D8F" w:rsidRDefault="7C26FE33" w14:paraId="34AE0E2C" w14:textId="714E1503">
      <w:pPr>
        <w:pStyle w:val="ListParagraph"/>
        <w:spacing w:after="160" w:line="279" w:lineRule="auto"/>
        <w:ind w:left="360"/>
        <w:jc w:val="center"/>
        <w:rPr>
          <w:rFonts w:ascii="Times New Roman" w:hAnsi="Times New Roman" w:eastAsia="Times New Roman" w:cs="Times New Roman"/>
          <w:sz w:val="20"/>
          <w:szCs w:val="20"/>
        </w:rPr>
      </w:pPr>
      <w:r w:rsidRPr="2E0F5D8F" w:rsidR="7C26FE33">
        <w:rPr>
          <w:rFonts w:ascii="Times New Roman" w:hAnsi="Times New Roman" w:eastAsia="Times New Roman" w:cs="Times New Roman"/>
          <w:sz w:val="20"/>
          <w:szCs w:val="20"/>
        </w:rPr>
        <w:t>Figura 7. Gráfica de los tiempos promedio</w:t>
      </w:r>
      <w:r w:rsidRPr="2E0F5D8F" w:rsidR="59143464">
        <w:rPr>
          <w:rFonts w:ascii="Times New Roman" w:hAnsi="Times New Roman" w:eastAsia="Times New Roman" w:cs="Times New Roman"/>
          <w:sz w:val="20"/>
          <w:szCs w:val="20"/>
        </w:rPr>
        <w:t xml:space="preserve"> de las solicitudes del modo de 16 delegados</w:t>
      </w:r>
      <w:r w:rsidRPr="2E0F5D8F" w:rsidR="018C9595">
        <w:rPr>
          <w:rFonts w:ascii="Times New Roman" w:hAnsi="Times New Roman" w:eastAsia="Times New Roman" w:cs="Times New Roman"/>
          <w:sz w:val="20"/>
          <w:szCs w:val="20"/>
        </w:rPr>
        <w:t xml:space="preserve"> para el reto de 24 dígitos</w:t>
      </w:r>
      <w:r w:rsidRPr="2E0F5D8F" w:rsidR="7C26FE33">
        <w:rPr>
          <w:rFonts w:ascii="Times New Roman" w:hAnsi="Times New Roman" w:eastAsia="Times New Roman" w:cs="Times New Roman"/>
          <w:sz w:val="20"/>
          <w:szCs w:val="20"/>
        </w:rPr>
        <w:t>.</w:t>
      </w:r>
    </w:p>
    <w:p w:rsidR="2E0F5D8F" w:rsidP="2E0F5D8F" w:rsidRDefault="2E0F5D8F" w14:paraId="18256FC4" w14:textId="3FCF8ADE">
      <w:pPr>
        <w:pStyle w:val="ListParagraph"/>
        <w:spacing w:after="160" w:line="279" w:lineRule="auto"/>
        <w:ind w:left="360"/>
        <w:jc w:val="center"/>
        <w:rPr>
          <w:rFonts w:ascii="Times New Roman" w:hAnsi="Times New Roman" w:eastAsia="Times New Roman" w:cs="Times New Roman"/>
          <w:sz w:val="20"/>
          <w:szCs w:val="20"/>
        </w:rPr>
      </w:pPr>
    </w:p>
    <w:p w:rsidR="603A285C" w:rsidP="2E0F5D8F" w:rsidRDefault="603A285C" w14:paraId="45567DC3" w14:textId="4AE25FB5">
      <w:pPr>
        <w:pStyle w:val="ListParagraph"/>
        <w:spacing w:after="160" w:line="279" w:lineRule="auto"/>
        <w:ind w:left="360"/>
        <w:jc w:val="center"/>
      </w:pPr>
      <w:r w:rsidR="603A285C">
        <w:drawing>
          <wp:inline wp14:editId="13679D0D" wp14:anchorId="44311180">
            <wp:extent cx="4507440" cy="3097460"/>
            <wp:effectExtent l="0" t="0" r="0" b="0"/>
            <wp:docPr id="906933860" name="" title=""/>
            <wp:cNvGraphicFramePr>
              <a:graphicFrameLocks noChangeAspect="1"/>
            </wp:cNvGraphicFramePr>
            <a:graphic>
              <a:graphicData uri="http://schemas.openxmlformats.org/drawingml/2006/picture">
                <pic:pic>
                  <pic:nvPicPr>
                    <pic:cNvPr id="0" name=""/>
                    <pic:cNvPicPr/>
                  </pic:nvPicPr>
                  <pic:blipFill>
                    <a:blip r:embed="R8d8c32f582484767">
                      <a:extLst>
                        <a:ext xmlns:a="http://schemas.openxmlformats.org/drawingml/2006/main" uri="{28A0092B-C50C-407E-A947-70E740481C1C}">
                          <a14:useLocalDpi val="0"/>
                        </a:ext>
                      </a:extLst>
                    </a:blip>
                    <a:stretch>
                      <a:fillRect/>
                    </a:stretch>
                  </pic:blipFill>
                  <pic:spPr>
                    <a:xfrm>
                      <a:off x="0" y="0"/>
                      <a:ext cx="4507440" cy="3097460"/>
                    </a:xfrm>
                    <a:prstGeom prst="rect">
                      <a:avLst/>
                    </a:prstGeom>
                  </pic:spPr>
                </pic:pic>
              </a:graphicData>
            </a:graphic>
          </wp:inline>
        </w:drawing>
      </w:r>
    </w:p>
    <w:p w:rsidR="4986C892" w:rsidP="2E0F5D8F" w:rsidRDefault="4986C892" w14:paraId="1927F849" w14:textId="1ADED114">
      <w:pPr>
        <w:pStyle w:val="ListParagraph"/>
        <w:spacing w:after="160" w:line="279" w:lineRule="auto"/>
        <w:ind w:left="360"/>
        <w:jc w:val="center"/>
        <w:rPr>
          <w:rFonts w:ascii="Times New Roman" w:hAnsi="Times New Roman" w:eastAsia="Times New Roman" w:cs="Times New Roman"/>
          <w:sz w:val="20"/>
          <w:szCs w:val="20"/>
        </w:rPr>
      </w:pPr>
      <w:r w:rsidRPr="2E0F5D8F" w:rsidR="4986C892">
        <w:rPr>
          <w:rFonts w:ascii="Times New Roman" w:hAnsi="Times New Roman" w:eastAsia="Times New Roman" w:cs="Times New Roman"/>
          <w:sz w:val="20"/>
          <w:szCs w:val="20"/>
        </w:rPr>
        <w:t>Figura 8. Gráfica de los tiempos promedio de las solicitudes del modo de 32 delegados</w:t>
      </w:r>
      <w:r w:rsidRPr="2E0F5D8F" w:rsidR="5C32D8DA">
        <w:rPr>
          <w:rFonts w:ascii="Times New Roman" w:hAnsi="Times New Roman" w:eastAsia="Times New Roman" w:cs="Times New Roman"/>
          <w:sz w:val="20"/>
          <w:szCs w:val="20"/>
        </w:rPr>
        <w:t xml:space="preserve"> para el reto de 24 dígitos</w:t>
      </w:r>
      <w:r w:rsidRPr="2E0F5D8F" w:rsidR="4986C892">
        <w:rPr>
          <w:rFonts w:ascii="Times New Roman" w:hAnsi="Times New Roman" w:eastAsia="Times New Roman" w:cs="Times New Roman"/>
          <w:sz w:val="20"/>
          <w:szCs w:val="20"/>
        </w:rPr>
        <w:t>.</w:t>
      </w:r>
    </w:p>
    <w:p w:rsidR="2E0F5D8F" w:rsidP="2E0F5D8F" w:rsidRDefault="2E0F5D8F" w14:paraId="0A4C38F2" w14:textId="0EDE21B7">
      <w:pPr>
        <w:pStyle w:val="ListParagraph"/>
        <w:spacing w:after="160" w:line="279" w:lineRule="auto"/>
        <w:ind w:left="360"/>
        <w:jc w:val="center"/>
      </w:pPr>
    </w:p>
    <w:tbl>
      <w:tblPr>
        <w:tblStyle w:val="TableNormal"/>
        <w:tblW w:w="0" w:type="auto"/>
        <w:jc w:val="left"/>
        <w:tblLayout w:type="fixed"/>
        <w:tblLook w:val="06A0" w:firstRow="1" w:lastRow="0" w:firstColumn="1" w:lastColumn="0" w:noHBand="1" w:noVBand="1"/>
      </w:tblPr>
      <w:tblGrid>
        <w:gridCol w:w="1562"/>
        <w:gridCol w:w="2081"/>
        <w:gridCol w:w="2239"/>
        <w:gridCol w:w="1901"/>
      </w:tblGrid>
      <w:tr w:rsidR="2E0F5D8F" w:rsidTr="2E0F5D8F" w14:paraId="739A7A3C">
        <w:trPr>
          <w:trHeight w:val="315"/>
        </w:trPr>
        <w:tc>
          <w:tcPr>
            <w:tcW w:w="7783" w:type="dxa"/>
            <w:gridSpan w:val="4"/>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5D0E711D" w14:textId="6C4EDDA5">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RESUMEN RETO 24 DIGITOS</w:t>
            </w:r>
          </w:p>
        </w:tc>
      </w:tr>
      <w:tr w:rsidR="2E0F5D8F" w:rsidTr="2E0F5D8F" w14:paraId="472EB226">
        <w:trPr>
          <w:trHeight w:val="315"/>
        </w:trPr>
        <w:tc>
          <w:tcPr>
            <w:tcW w:w="1562"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4BE1BCD6" w14:textId="49AEDA7E">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w:t>
            </w:r>
          </w:p>
        </w:tc>
        <w:tc>
          <w:tcPr>
            <w:tcW w:w="208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E0F5D8F" w:rsidP="2E0F5D8F" w:rsidRDefault="2E0F5D8F" w14:paraId="648C258A" w14:textId="039A5424">
            <w:pPr>
              <w:spacing w:before="0" w:beforeAutospacing="off" w:after="0" w:afterAutospacing="off"/>
              <w:jc w:val="center"/>
            </w:pPr>
            <w:r w:rsidRPr="2E0F5D8F" w:rsidR="2E0F5D8F">
              <w:rPr>
                <w:rFonts w:ascii="Aptos Narrow" w:hAnsi="Aptos Narrow" w:eastAsia="Aptos Narrow" w:cs="Aptos Narrow"/>
                <w:b w:val="1"/>
                <w:bCs w:val="1"/>
                <w:color w:val="FFFFFF" w:themeColor="background1" w:themeTint="FF" w:themeShade="FF"/>
                <w:sz w:val="24"/>
                <w:szCs w:val="24"/>
              </w:rPr>
              <w:t>ASIMÉTRICO</w:t>
            </w:r>
          </w:p>
        </w:tc>
        <w:tc>
          <w:tcPr>
            <w:tcW w:w="2239"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E0F5D8F" w:rsidP="2E0F5D8F" w:rsidRDefault="2E0F5D8F" w14:paraId="484FC68D" w14:textId="4B66FAA1">
            <w:pPr>
              <w:spacing w:before="0" w:beforeAutospacing="off" w:after="0" w:afterAutospacing="off"/>
              <w:jc w:val="center"/>
            </w:pPr>
            <w:r w:rsidRPr="2E0F5D8F" w:rsidR="2E0F5D8F">
              <w:rPr>
                <w:rFonts w:ascii="Aptos Narrow" w:hAnsi="Aptos Narrow" w:eastAsia="Aptos Narrow" w:cs="Aptos Narrow"/>
                <w:b w:val="1"/>
                <w:bCs w:val="1"/>
                <w:color w:val="FFFFFF" w:themeColor="background1" w:themeTint="FF" w:themeShade="FF"/>
                <w:sz w:val="24"/>
                <w:szCs w:val="24"/>
              </w:rPr>
              <w:t>SIMÉTRICO</w:t>
            </w:r>
          </w:p>
        </w:tc>
        <w:tc>
          <w:tcPr>
            <w:tcW w:w="190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E0F5D8F" w:rsidP="2E0F5D8F" w:rsidRDefault="2E0F5D8F" w14:paraId="207C4AAF" w14:textId="247E007D">
            <w:pPr>
              <w:spacing w:before="0" w:beforeAutospacing="off" w:after="0" w:afterAutospacing="off"/>
              <w:jc w:val="center"/>
            </w:pPr>
            <w:r w:rsidRPr="2E0F5D8F" w:rsidR="2E0F5D8F">
              <w:rPr>
                <w:rFonts w:ascii="Aptos Narrow" w:hAnsi="Aptos Narrow" w:eastAsia="Aptos Narrow" w:cs="Aptos Narrow"/>
                <w:b w:val="1"/>
                <w:bCs w:val="1"/>
                <w:color w:val="FFFFFF" w:themeColor="background1" w:themeTint="FF" w:themeShade="FF"/>
                <w:sz w:val="24"/>
                <w:szCs w:val="24"/>
              </w:rPr>
              <w:t>RELACIÓN</w:t>
            </w:r>
          </w:p>
        </w:tc>
      </w:tr>
      <w:tr w:rsidR="2E0F5D8F" w:rsidTr="2E0F5D8F" w14:paraId="0F8B0965">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26F68530" w14:textId="74CD1831">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Iterativo</w:t>
            </w:r>
          </w:p>
        </w:tc>
        <w:tc>
          <w:tcPr>
            <w:tcW w:w="208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0C1029E8" w14:textId="2D80A704">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1322033,3</w:t>
            </w:r>
          </w:p>
        </w:tc>
        <w:tc>
          <w:tcPr>
            <w:tcW w:w="2239"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128EBF9D" w14:textId="4CAE5D6F">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413203,7</w:t>
            </w:r>
          </w:p>
        </w:tc>
        <w:tc>
          <w:tcPr>
            <w:tcW w:w="190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1D145741" w14:textId="6FDE4E4C">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3,2</w:t>
            </w:r>
          </w:p>
        </w:tc>
      </w:tr>
      <w:tr w:rsidR="2E0F5D8F" w:rsidTr="2E0F5D8F" w14:paraId="397146AC">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5B0068E3" w14:textId="4EE719F3">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4 Threads</w:t>
            </w:r>
          </w:p>
        </w:tc>
        <w:tc>
          <w:tcPr>
            <w:tcW w:w="208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578BD42C" w14:textId="74D685D2">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187229775,0</w:t>
            </w:r>
          </w:p>
        </w:tc>
        <w:tc>
          <w:tcPr>
            <w:tcW w:w="2239"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2C429627" w14:textId="7BCB61BF">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12285015,0</w:t>
            </w:r>
          </w:p>
        </w:tc>
        <w:tc>
          <w:tcPr>
            <w:tcW w:w="190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337E7DCB" w14:textId="3B7310C9">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15,2</w:t>
            </w:r>
          </w:p>
        </w:tc>
      </w:tr>
      <w:tr w:rsidR="2E0F5D8F" w:rsidTr="2E0F5D8F" w14:paraId="2084702A">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16B3A769" w14:textId="592227AB">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16 Threads</w:t>
            </w:r>
          </w:p>
        </w:tc>
        <w:tc>
          <w:tcPr>
            <w:tcW w:w="208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6F5CB4D5" w14:textId="2B22B109">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226301717,5</w:t>
            </w:r>
          </w:p>
        </w:tc>
        <w:tc>
          <w:tcPr>
            <w:tcW w:w="2239"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5FC35CA7" w14:textId="5748E53D">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7330236,3</w:t>
            </w:r>
          </w:p>
        </w:tc>
        <w:tc>
          <w:tcPr>
            <w:tcW w:w="190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02B0EBE2" w14:textId="1E942B3F">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30,9</w:t>
            </w:r>
          </w:p>
        </w:tc>
      </w:tr>
      <w:tr w:rsidR="2E0F5D8F" w:rsidTr="2E0F5D8F" w14:paraId="1A24AAE7">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4FC171A2" w14:textId="0C5C3760">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32 Threads</w:t>
            </w:r>
          </w:p>
        </w:tc>
        <w:tc>
          <w:tcPr>
            <w:tcW w:w="208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25C5FBCB" w14:textId="4551AD10">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268303381,9</w:t>
            </w:r>
          </w:p>
        </w:tc>
        <w:tc>
          <w:tcPr>
            <w:tcW w:w="2239"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5D964F5B" w14:textId="441026CF">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3748759,4</w:t>
            </w:r>
          </w:p>
        </w:tc>
        <w:tc>
          <w:tcPr>
            <w:tcW w:w="190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7B811143" w14:textId="1A49E9B2">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71,6</w:t>
            </w:r>
          </w:p>
        </w:tc>
      </w:tr>
    </w:tbl>
    <w:p w:rsidR="0C750D59" w:rsidP="2E0F5D8F" w:rsidRDefault="0C750D59" w14:paraId="36FD0F4E" w14:textId="7B453B4A">
      <w:pPr>
        <w:pStyle w:val="Normal"/>
        <w:spacing w:after="160" w:line="279" w:lineRule="auto"/>
        <w:ind w:left="0"/>
        <w:jc w:val="center"/>
        <w:rPr>
          <w:rFonts w:ascii="Times New Roman" w:hAnsi="Times New Roman" w:eastAsia="Times New Roman" w:cs="Times New Roman"/>
          <w:sz w:val="20"/>
          <w:szCs w:val="20"/>
        </w:rPr>
      </w:pPr>
      <w:r w:rsidRPr="2E0F5D8F" w:rsidR="0C750D59">
        <w:rPr>
          <w:rFonts w:ascii="Times New Roman" w:hAnsi="Times New Roman" w:eastAsia="Times New Roman" w:cs="Times New Roman"/>
          <w:sz w:val="20"/>
          <w:szCs w:val="20"/>
        </w:rPr>
        <w:t xml:space="preserve">Tabla 1. Tabla mostrando el tiempo promedio de cifrado para el reto de 24 dígitos en los casos </w:t>
      </w:r>
      <w:r w:rsidRPr="2E0F5D8F" w:rsidR="0C750D59">
        <w:rPr>
          <w:rFonts w:ascii="Times New Roman" w:hAnsi="Times New Roman" w:eastAsia="Times New Roman" w:cs="Times New Roman"/>
          <w:sz w:val="20"/>
          <w:szCs w:val="20"/>
        </w:rPr>
        <w:t>asimétrico</w:t>
      </w:r>
      <w:r w:rsidRPr="2E0F5D8F" w:rsidR="0C750D59">
        <w:rPr>
          <w:rFonts w:ascii="Times New Roman" w:hAnsi="Times New Roman" w:eastAsia="Times New Roman" w:cs="Times New Roman"/>
          <w:sz w:val="20"/>
          <w:szCs w:val="20"/>
        </w:rPr>
        <w:t xml:space="preserve"> y simétrico de cada modo de ejecución.</w:t>
      </w:r>
    </w:p>
    <w:p w:rsidR="2E764A77" w:rsidP="2E0F5D8F" w:rsidRDefault="2E764A77" w14:paraId="3F19350F" w14:textId="4D383232">
      <w:pPr>
        <w:pStyle w:val="ListParagraph"/>
        <w:spacing w:after="160" w:line="279" w:lineRule="auto"/>
        <w:ind w:left="360"/>
        <w:jc w:val="center"/>
      </w:pPr>
      <w:r w:rsidR="2E764A77">
        <w:drawing>
          <wp:inline wp14:editId="27F90795" wp14:anchorId="2A80E79B">
            <wp:extent cx="5131857" cy="2664126"/>
            <wp:effectExtent l="0" t="0" r="0" b="0"/>
            <wp:docPr id="538904419" name="" title=""/>
            <wp:cNvGraphicFramePr>
              <a:graphicFrameLocks noChangeAspect="1"/>
            </wp:cNvGraphicFramePr>
            <a:graphic>
              <a:graphicData uri="http://schemas.openxmlformats.org/drawingml/2006/picture">
                <pic:pic>
                  <pic:nvPicPr>
                    <pic:cNvPr id="0" name=""/>
                    <pic:cNvPicPr/>
                  </pic:nvPicPr>
                  <pic:blipFill>
                    <a:blip r:embed="Rb84d56f0acb34d83">
                      <a:extLst>
                        <a:ext xmlns:a="http://schemas.openxmlformats.org/drawingml/2006/main" uri="{28A0092B-C50C-407E-A947-70E740481C1C}">
                          <a14:useLocalDpi val="0"/>
                        </a:ext>
                      </a:extLst>
                    </a:blip>
                    <a:stretch>
                      <a:fillRect/>
                    </a:stretch>
                  </pic:blipFill>
                  <pic:spPr>
                    <a:xfrm>
                      <a:off x="0" y="0"/>
                      <a:ext cx="5131857" cy="2664126"/>
                    </a:xfrm>
                    <a:prstGeom prst="rect">
                      <a:avLst/>
                    </a:prstGeom>
                  </pic:spPr>
                </pic:pic>
              </a:graphicData>
            </a:graphic>
          </wp:inline>
        </w:drawing>
      </w:r>
    </w:p>
    <w:p w:rsidR="21ABF0EE" w:rsidP="2E0F5D8F" w:rsidRDefault="21ABF0EE" w14:paraId="6F8B0D8E" w14:textId="136AEE98">
      <w:pPr>
        <w:pStyle w:val="ListParagraph"/>
        <w:spacing w:after="160" w:line="279" w:lineRule="auto"/>
        <w:ind w:left="360"/>
        <w:jc w:val="center"/>
        <w:rPr>
          <w:rFonts w:ascii="Times New Roman" w:hAnsi="Times New Roman" w:eastAsia="Times New Roman" w:cs="Times New Roman"/>
          <w:sz w:val="20"/>
          <w:szCs w:val="20"/>
        </w:rPr>
      </w:pPr>
      <w:r w:rsidRPr="2E0F5D8F" w:rsidR="21ABF0EE">
        <w:rPr>
          <w:rFonts w:ascii="Times New Roman" w:hAnsi="Times New Roman" w:eastAsia="Times New Roman" w:cs="Times New Roman"/>
          <w:sz w:val="20"/>
          <w:szCs w:val="20"/>
        </w:rPr>
        <w:t>Figura 9. Gráfica de los tiempos promedio de cifrado asimétrico y simétrico por escenario de ejecución para el reto de 24 dígitos.</w:t>
      </w:r>
    </w:p>
    <w:p w:rsidR="2E0F5D8F" w:rsidP="2E0F5D8F" w:rsidRDefault="2E0F5D8F" w14:paraId="3013C262" w14:textId="2DEBD958">
      <w:pPr>
        <w:pStyle w:val="ListParagraph"/>
        <w:spacing w:after="160" w:line="279" w:lineRule="auto"/>
        <w:ind w:left="360"/>
        <w:jc w:val="center"/>
      </w:pPr>
    </w:p>
    <w:p w:rsidR="2E764A77" w:rsidP="2E0F5D8F" w:rsidRDefault="2E764A77" w14:paraId="1205ECCE" w14:textId="6B3D66E4">
      <w:pPr>
        <w:pStyle w:val="ListParagraph"/>
        <w:spacing w:after="160" w:line="279" w:lineRule="auto"/>
        <w:ind w:left="360"/>
        <w:jc w:val="center"/>
      </w:pPr>
      <w:r w:rsidR="2E764A77">
        <w:drawing>
          <wp:inline wp14:editId="2A9C783E" wp14:anchorId="172F0A92">
            <wp:extent cx="5131857" cy="2664126"/>
            <wp:effectExtent l="0" t="0" r="0" b="0"/>
            <wp:docPr id="886135702" name="" title=""/>
            <wp:cNvGraphicFramePr>
              <a:graphicFrameLocks noChangeAspect="1"/>
            </wp:cNvGraphicFramePr>
            <a:graphic>
              <a:graphicData uri="http://schemas.openxmlformats.org/drawingml/2006/picture">
                <pic:pic>
                  <pic:nvPicPr>
                    <pic:cNvPr id="0" name=""/>
                    <pic:cNvPicPr/>
                  </pic:nvPicPr>
                  <pic:blipFill>
                    <a:blip r:embed="Rd88e3603f76c4c88">
                      <a:extLst>
                        <a:ext xmlns:a="http://schemas.openxmlformats.org/drawingml/2006/main" uri="{28A0092B-C50C-407E-A947-70E740481C1C}">
                          <a14:useLocalDpi val="0"/>
                        </a:ext>
                      </a:extLst>
                    </a:blip>
                    <a:stretch>
                      <a:fillRect/>
                    </a:stretch>
                  </pic:blipFill>
                  <pic:spPr>
                    <a:xfrm>
                      <a:off x="0" y="0"/>
                      <a:ext cx="5131857" cy="2664126"/>
                    </a:xfrm>
                    <a:prstGeom prst="rect">
                      <a:avLst/>
                    </a:prstGeom>
                  </pic:spPr>
                </pic:pic>
              </a:graphicData>
            </a:graphic>
          </wp:inline>
        </w:drawing>
      </w:r>
    </w:p>
    <w:p w:rsidR="17C1D1C4" w:rsidP="2E0F5D8F" w:rsidRDefault="17C1D1C4" w14:paraId="407BBB8D" w14:textId="30D3BF30">
      <w:pPr>
        <w:pStyle w:val="ListParagraph"/>
        <w:spacing w:after="160" w:line="279" w:lineRule="auto"/>
        <w:ind w:left="360"/>
        <w:jc w:val="center"/>
        <w:rPr>
          <w:rFonts w:ascii="Times New Roman" w:hAnsi="Times New Roman" w:eastAsia="Times New Roman" w:cs="Times New Roman"/>
          <w:sz w:val="20"/>
          <w:szCs w:val="20"/>
        </w:rPr>
      </w:pPr>
      <w:r w:rsidRPr="2E0F5D8F" w:rsidR="17C1D1C4">
        <w:rPr>
          <w:rFonts w:ascii="Times New Roman" w:hAnsi="Times New Roman" w:eastAsia="Times New Roman" w:cs="Times New Roman"/>
          <w:sz w:val="20"/>
          <w:szCs w:val="20"/>
        </w:rPr>
        <w:t>Figura 10. Gráfica que muestra la vista amplificada de los tiempos promedio de cifrado asimétrico y simétrico del escenario de ejecución iterativo para el reto de 24 dígitos.</w:t>
      </w:r>
    </w:p>
    <w:p w:rsidR="2E0F5D8F" w:rsidP="2E0F5D8F" w:rsidRDefault="2E0F5D8F" w14:paraId="7B8B702E" w14:textId="0441B424">
      <w:pPr>
        <w:pStyle w:val="ListParagraph"/>
        <w:spacing w:after="160" w:line="279" w:lineRule="auto"/>
        <w:ind w:left="360"/>
        <w:jc w:val="left"/>
        <w:rPr>
          <w:rFonts w:ascii="Times New Roman" w:hAnsi="Times New Roman" w:eastAsia="Times New Roman" w:cs="Times New Roman"/>
        </w:rPr>
      </w:pPr>
    </w:p>
    <w:p w:rsidR="5C9C1631" w:rsidP="2E0F5D8F" w:rsidRDefault="5C9C1631" w14:paraId="5ECFA187" w14:textId="145EF120">
      <w:pPr>
        <w:pStyle w:val="ListParagraph"/>
        <w:spacing w:after="160" w:line="279" w:lineRule="auto"/>
        <w:ind w:left="360"/>
        <w:jc w:val="left"/>
        <w:rPr>
          <w:rFonts w:ascii="Times New Roman" w:hAnsi="Times New Roman" w:eastAsia="Times New Roman" w:cs="Times New Roman"/>
        </w:rPr>
      </w:pPr>
      <w:bookmarkStart w:name="_Int_nJxSrx8H" w:id="1658576943"/>
      <w:r w:rsidRPr="2E0F5D8F" w:rsidR="5C9C1631">
        <w:rPr>
          <w:rFonts w:ascii="Times New Roman" w:hAnsi="Times New Roman" w:eastAsia="Times New Roman" w:cs="Times New Roman"/>
        </w:rPr>
        <w:t>Inicialmente, como se observa en la figura 3, se resalta que en el escenario iterativo</w:t>
      </w:r>
      <w:r w:rsidRPr="2E0F5D8F" w:rsidR="54DF8B93">
        <w:rPr>
          <w:rFonts w:ascii="Times New Roman" w:hAnsi="Times New Roman" w:eastAsia="Times New Roman" w:cs="Times New Roman"/>
        </w:rPr>
        <w:t xml:space="preserve"> para el reto de 24 dígitos se encontró que el tiempo promedio de la primera solicitud</w:t>
      </w:r>
      <w:r w:rsidRPr="2E0F5D8F" w:rsidR="3745E583">
        <w:rPr>
          <w:rFonts w:ascii="Times New Roman" w:hAnsi="Times New Roman" w:eastAsia="Times New Roman" w:cs="Times New Roman"/>
        </w:rPr>
        <w:t xml:space="preserve"> asimétrica</w:t>
      </w:r>
      <w:r w:rsidRPr="2E0F5D8F" w:rsidR="54DF8B93">
        <w:rPr>
          <w:rFonts w:ascii="Times New Roman" w:hAnsi="Times New Roman" w:eastAsia="Times New Roman" w:cs="Times New Roman"/>
        </w:rPr>
        <w:t xml:space="preserve"> era un dato anómalo debido a que su </w:t>
      </w:r>
      <w:r w:rsidRPr="2E0F5D8F" w:rsidR="7E8BDFCF">
        <w:rPr>
          <w:rFonts w:ascii="Times New Roman" w:hAnsi="Times New Roman" w:eastAsia="Times New Roman" w:cs="Times New Roman"/>
        </w:rPr>
        <w:t>valor era de un orden de magnitud más grande que el segundo tiempo mayor.</w:t>
      </w:r>
      <w:bookmarkEnd w:id="1658576943"/>
      <w:r w:rsidRPr="2E0F5D8F" w:rsidR="7E8BDFCF">
        <w:rPr>
          <w:rFonts w:ascii="Times New Roman" w:hAnsi="Times New Roman" w:eastAsia="Times New Roman" w:cs="Times New Roman"/>
        </w:rPr>
        <w:t xml:space="preserve"> </w:t>
      </w:r>
      <w:bookmarkStart w:name="_Int_mumgJq4i" w:id="1762464956"/>
      <w:r w:rsidRPr="2E0F5D8F" w:rsidR="4EC08462">
        <w:rPr>
          <w:rFonts w:ascii="Times New Roman" w:hAnsi="Times New Roman" w:eastAsia="Times New Roman" w:cs="Times New Roman"/>
        </w:rPr>
        <w:t>Asimismo, tras remover el primer dato</w:t>
      </w:r>
      <w:r w:rsidRPr="2E0F5D8F" w:rsidR="250435BC">
        <w:rPr>
          <w:rFonts w:ascii="Times New Roman" w:hAnsi="Times New Roman" w:eastAsia="Times New Roman" w:cs="Times New Roman"/>
        </w:rPr>
        <w:t xml:space="preserve"> </w:t>
      </w:r>
      <w:r w:rsidRPr="2E0F5D8F" w:rsidR="4EC08462">
        <w:rPr>
          <w:rFonts w:ascii="Times New Roman" w:hAnsi="Times New Roman" w:eastAsia="Times New Roman" w:cs="Times New Roman"/>
        </w:rPr>
        <w:t>se encontró</w:t>
      </w:r>
      <w:r w:rsidRPr="2E0F5D8F" w:rsidR="17558CFD">
        <w:rPr>
          <w:rFonts w:ascii="Times New Roman" w:hAnsi="Times New Roman" w:eastAsia="Times New Roman" w:cs="Times New Roman"/>
        </w:rPr>
        <w:t>,</w:t>
      </w:r>
      <w:r w:rsidRPr="2E0F5D8F" w:rsidR="4EC08462">
        <w:rPr>
          <w:rFonts w:ascii="Times New Roman" w:hAnsi="Times New Roman" w:eastAsia="Times New Roman" w:cs="Times New Roman"/>
        </w:rPr>
        <w:t xml:space="preserve"> como se muestra en la figura 4</w:t>
      </w:r>
      <w:r w:rsidRPr="2E0F5D8F" w:rsidR="435165E9">
        <w:rPr>
          <w:rFonts w:ascii="Times New Roman" w:hAnsi="Times New Roman" w:eastAsia="Times New Roman" w:cs="Times New Roman"/>
        </w:rPr>
        <w:t>,</w:t>
      </w:r>
      <w:r w:rsidRPr="2E0F5D8F" w:rsidR="4EC08462">
        <w:rPr>
          <w:rFonts w:ascii="Times New Roman" w:hAnsi="Times New Roman" w:eastAsia="Times New Roman" w:cs="Times New Roman"/>
        </w:rPr>
        <w:t xml:space="preserve"> que </w:t>
      </w:r>
      <w:r w:rsidRPr="2E0F5D8F" w:rsidR="74F3B28A">
        <w:rPr>
          <w:rFonts w:ascii="Times New Roman" w:hAnsi="Times New Roman" w:eastAsia="Times New Roman" w:cs="Times New Roman"/>
        </w:rPr>
        <w:t>los tiempos de las solicitudes</w:t>
      </w:r>
      <w:r w:rsidRPr="2E0F5D8F" w:rsidR="0D046FC2">
        <w:rPr>
          <w:rFonts w:ascii="Times New Roman" w:hAnsi="Times New Roman" w:eastAsia="Times New Roman" w:cs="Times New Roman"/>
        </w:rPr>
        <w:t xml:space="preserve"> </w:t>
      </w:r>
      <w:r w:rsidRPr="2E0F5D8F" w:rsidR="0D046FC2">
        <w:rPr>
          <w:rFonts w:ascii="Times New Roman" w:hAnsi="Times New Roman" w:eastAsia="Times New Roman" w:cs="Times New Roman"/>
        </w:rPr>
        <w:t>asimétricas</w:t>
      </w:r>
      <w:r w:rsidRPr="2E0F5D8F" w:rsidR="74F3B28A">
        <w:rPr>
          <w:rFonts w:ascii="Times New Roman" w:hAnsi="Times New Roman" w:eastAsia="Times New Roman" w:cs="Times New Roman"/>
        </w:rPr>
        <w:t xml:space="preserve"> 2 a 5 eran de igual manera muy diferentes a los </w:t>
      </w:r>
      <w:r w:rsidRPr="2E0F5D8F" w:rsidR="4CDDC283">
        <w:rPr>
          <w:rFonts w:ascii="Times New Roman" w:hAnsi="Times New Roman" w:eastAsia="Times New Roman" w:cs="Times New Roman"/>
        </w:rPr>
        <w:t>datos de las solicitudes 6 en adelante, llegando a estar a más 200,000 nanosegundos por encima del tiempo de la se</w:t>
      </w:r>
      <w:r w:rsidRPr="2E0F5D8F" w:rsidR="4CDDC283">
        <w:rPr>
          <w:rFonts w:ascii="Times New Roman" w:hAnsi="Times New Roman" w:eastAsia="Times New Roman" w:cs="Times New Roman"/>
        </w:rPr>
        <w:t>xta solicitud.</w:t>
      </w:r>
      <w:bookmarkEnd w:id="1762464956"/>
      <w:r w:rsidRPr="2E0F5D8F" w:rsidR="4CDDC283">
        <w:rPr>
          <w:rFonts w:ascii="Times New Roman" w:hAnsi="Times New Roman" w:eastAsia="Times New Roman" w:cs="Times New Roman"/>
        </w:rPr>
        <w:t xml:space="preserve"> </w:t>
      </w:r>
      <w:bookmarkStart w:name="_Int_oXDVDhRv" w:id="1962041197"/>
      <w:r w:rsidRPr="2E0F5D8F" w:rsidR="4CDDC283">
        <w:rPr>
          <w:rFonts w:ascii="Times New Roman" w:hAnsi="Times New Roman" w:eastAsia="Times New Roman" w:cs="Times New Roman"/>
        </w:rPr>
        <w:t>Consecuent</w:t>
      </w:r>
      <w:r w:rsidRPr="2E0F5D8F" w:rsidR="56F3B3E7">
        <w:rPr>
          <w:rFonts w:ascii="Times New Roman" w:hAnsi="Times New Roman" w:eastAsia="Times New Roman" w:cs="Times New Roman"/>
        </w:rPr>
        <w:t>emente, dado que dichos 5 datos sesgarían el p</w:t>
      </w:r>
      <w:r w:rsidRPr="2E0F5D8F" w:rsidR="00D6031B">
        <w:rPr>
          <w:rFonts w:ascii="Times New Roman" w:hAnsi="Times New Roman" w:eastAsia="Times New Roman" w:cs="Times New Roman"/>
        </w:rPr>
        <w:t xml:space="preserve">romedio y harían la medida menos representativa del caso usual, se </w:t>
      </w:r>
      <w:r w:rsidRPr="2E0F5D8F" w:rsidR="64C5CD69">
        <w:rPr>
          <w:rFonts w:ascii="Times New Roman" w:hAnsi="Times New Roman" w:eastAsia="Times New Roman" w:cs="Times New Roman"/>
        </w:rPr>
        <w:t xml:space="preserve">procedió a remover </w:t>
      </w:r>
      <w:r w:rsidRPr="2E0F5D8F" w:rsidR="00D6031B">
        <w:rPr>
          <w:rFonts w:ascii="Times New Roman" w:hAnsi="Times New Roman" w:eastAsia="Times New Roman" w:cs="Times New Roman"/>
        </w:rPr>
        <w:t>los datos anómalos y se tom</w:t>
      </w:r>
      <w:r w:rsidRPr="2E0F5D8F" w:rsidR="5B028449">
        <w:rPr>
          <w:rFonts w:ascii="Times New Roman" w:hAnsi="Times New Roman" w:eastAsia="Times New Roman" w:cs="Times New Roman"/>
        </w:rPr>
        <w:t>ó</w:t>
      </w:r>
      <w:r w:rsidRPr="2E0F5D8F" w:rsidR="00D6031B">
        <w:rPr>
          <w:rFonts w:ascii="Times New Roman" w:hAnsi="Times New Roman" w:eastAsia="Times New Roman" w:cs="Times New Roman"/>
        </w:rPr>
        <w:t>, para el caso iterativo, el promedio de las solicitudes 6 en adelante</w:t>
      </w:r>
      <w:r w:rsidRPr="2E0F5D8F" w:rsidR="50CDF5BD">
        <w:rPr>
          <w:rFonts w:ascii="Times New Roman" w:hAnsi="Times New Roman" w:eastAsia="Times New Roman" w:cs="Times New Roman"/>
        </w:rPr>
        <w:t>.</w:t>
      </w:r>
      <w:bookmarkEnd w:id="1962041197"/>
      <w:r w:rsidRPr="2E0F5D8F" w:rsidR="75ECC186">
        <w:rPr>
          <w:rFonts w:ascii="Times New Roman" w:hAnsi="Times New Roman" w:eastAsia="Times New Roman" w:cs="Times New Roman"/>
        </w:rPr>
        <w:t xml:space="preserve"> </w:t>
      </w:r>
      <w:r w:rsidRPr="2E0F5D8F" w:rsidR="2ED286E4">
        <w:rPr>
          <w:rFonts w:ascii="Times New Roman" w:hAnsi="Times New Roman" w:eastAsia="Times New Roman" w:cs="Times New Roman"/>
        </w:rPr>
        <w:t>Note que, c</w:t>
      </w:r>
      <w:bookmarkStart w:name="_Int_NXnYw0Cn" w:id="199204085"/>
      <w:r w:rsidRPr="2E0F5D8F" w:rsidR="75ECC186">
        <w:rPr>
          <w:rFonts w:ascii="Times New Roman" w:hAnsi="Times New Roman" w:eastAsia="Times New Roman" w:cs="Times New Roman"/>
        </w:rPr>
        <w:t>onceptualmente, el comportamiento anómalo de estos datos</w:t>
      </w:r>
      <w:r w:rsidRPr="2E0F5D8F" w:rsidR="205FB2B4">
        <w:rPr>
          <w:rFonts w:ascii="Times New Roman" w:hAnsi="Times New Roman" w:eastAsia="Times New Roman" w:cs="Times New Roman"/>
        </w:rPr>
        <w:t xml:space="preserve"> se</w:t>
      </w:r>
      <w:r w:rsidRPr="2E0F5D8F" w:rsidR="75ECC186">
        <w:rPr>
          <w:rFonts w:ascii="Times New Roman" w:hAnsi="Times New Roman" w:eastAsia="Times New Roman" w:cs="Times New Roman"/>
        </w:rPr>
        <w:t xml:space="preserve"> debe a que la librería de cifrado optimiza por debajo el proceso de cifrado </w:t>
      </w:r>
      <w:r w:rsidRPr="2E0F5D8F" w:rsidR="5045D762">
        <w:rPr>
          <w:rFonts w:ascii="Times New Roman" w:hAnsi="Times New Roman" w:eastAsia="Times New Roman" w:cs="Times New Roman"/>
        </w:rPr>
        <w:t>asimétrico</w:t>
      </w:r>
      <w:r w:rsidRPr="2E0F5D8F" w:rsidR="75ECC186">
        <w:rPr>
          <w:rFonts w:ascii="Times New Roman" w:hAnsi="Times New Roman" w:eastAsia="Times New Roman" w:cs="Times New Roman"/>
        </w:rPr>
        <w:t xml:space="preserve"> </w:t>
      </w:r>
      <w:r w:rsidRPr="2E0F5D8F" w:rsidR="607CB217">
        <w:rPr>
          <w:rFonts w:ascii="Times New Roman" w:hAnsi="Times New Roman" w:eastAsia="Times New Roman" w:cs="Times New Roman"/>
        </w:rPr>
        <w:t xml:space="preserve">cuando se </w:t>
      </w:r>
      <w:r w:rsidRPr="2E0F5D8F" w:rsidR="6E195E47">
        <w:rPr>
          <w:rFonts w:ascii="Times New Roman" w:hAnsi="Times New Roman" w:eastAsia="Times New Roman" w:cs="Times New Roman"/>
        </w:rPr>
        <w:t>va a utilizar varias veces la llave</w:t>
      </w:r>
      <w:r w:rsidRPr="2E0F5D8F" w:rsidR="7492DE21">
        <w:rPr>
          <w:rFonts w:ascii="Times New Roman" w:hAnsi="Times New Roman" w:eastAsia="Times New Roman" w:cs="Times New Roman"/>
        </w:rPr>
        <w:t xml:space="preserve">, lo </w:t>
      </w:r>
      <w:r w:rsidRPr="2E0F5D8F" w:rsidR="25E29187">
        <w:rPr>
          <w:rFonts w:ascii="Times New Roman" w:hAnsi="Times New Roman" w:eastAsia="Times New Roman" w:cs="Times New Roman"/>
        </w:rPr>
        <w:t xml:space="preserve">que la librería </w:t>
      </w:r>
      <w:r w:rsidRPr="2E0F5D8F" w:rsidR="7492DE21">
        <w:rPr>
          <w:rFonts w:ascii="Times New Roman" w:hAnsi="Times New Roman" w:eastAsia="Times New Roman" w:cs="Times New Roman"/>
        </w:rPr>
        <w:t>implementa</w:t>
      </w:r>
      <w:r w:rsidRPr="2E0F5D8F" w:rsidR="6E195E47">
        <w:rPr>
          <w:rFonts w:ascii="Times New Roman" w:hAnsi="Times New Roman" w:eastAsia="Times New Roman" w:cs="Times New Roman"/>
        </w:rPr>
        <w:t xml:space="preserve"> guardando la instancia de </w:t>
      </w:r>
      <w:r w:rsidRPr="2E0F5D8F" w:rsidR="1A4ED3F4">
        <w:rPr>
          <w:rFonts w:ascii="Times New Roman" w:hAnsi="Times New Roman" w:eastAsia="Times New Roman" w:cs="Times New Roman"/>
        </w:rPr>
        <w:t>la llave después del primer uso</w:t>
      </w:r>
      <w:r w:rsidRPr="2E0F5D8F" w:rsidR="6E195E47">
        <w:rPr>
          <w:rFonts w:ascii="Times New Roman" w:hAnsi="Times New Roman" w:eastAsia="Times New Roman" w:cs="Times New Roman"/>
        </w:rPr>
        <w:t>.</w:t>
      </w:r>
      <w:bookmarkEnd w:id="199204085"/>
    </w:p>
    <w:p w:rsidR="2E0F5D8F" w:rsidP="2E0F5D8F" w:rsidRDefault="2E0F5D8F" w14:paraId="440BD214" w14:textId="2EC1E67A">
      <w:pPr>
        <w:pStyle w:val="ListParagraph"/>
        <w:spacing w:after="160" w:line="279" w:lineRule="auto"/>
        <w:ind w:left="360"/>
        <w:jc w:val="left"/>
        <w:rPr>
          <w:rFonts w:ascii="Times New Roman" w:hAnsi="Times New Roman" w:eastAsia="Times New Roman" w:cs="Times New Roman"/>
        </w:rPr>
      </w:pPr>
    </w:p>
    <w:p w:rsidR="4A9DAFD7" w:rsidP="2E0F5D8F" w:rsidRDefault="4A9DAFD7" w14:paraId="2B637734" w14:textId="6F7BD262">
      <w:pPr>
        <w:pStyle w:val="ListParagraph"/>
        <w:spacing w:after="160" w:line="279" w:lineRule="auto"/>
        <w:ind w:left="360"/>
        <w:jc w:val="left"/>
        <w:rPr>
          <w:rFonts w:ascii="Times New Roman" w:hAnsi="Times New Roman" w:eastAsia="Times New Roman" w:cs="Times New Roman"/>
        </w:rPr>
      </w:pPr>
      <w:r w:rsidRPr="2E0F5D8F" w:rsidR="4A9DAFD7">
        <w:rPr>
          <w:rFonts w:ascii="Times New Roman" w:hAnsi="Times New Roman" w:eastAsia="Times New Roman" w:cs="Times New Roman"/>
        </w:rPr>
        <w:t>Por otra parte, se resalta que las figuras 6, 7 y 8</w:t>
      </w:r>
      <w:r w:rsidRPr="2E0F5D8F" w:rsidR="738AFCDC">
        <w:rPr>
          <w:rFonts w:ascii="Times New Roman" w:hAnsi="Times New Roman" w:eastAsia="Times New Roman" w:cs="Times New Roman"/>
        </w:rPr>
        <w:t xml:space="preserve"> </w:t>
      </w:r>
      <w:r w:rsidRPr="2E0F5D8F" w:rsidR="4A9DAFD7">
        <w:rPr>
          <w:rFonts w:ascii="Times New Roman" w:hAnsi="Times New Roman" w:eastAsia="Times New Roman" w:cs="Times New Roman"/>
        </w:rPr>
        <w:t xml:space="preserve">muestran </w:t>
      </w:r>
      <w:r w:rsidRPr="2E0F5D8F" w:rsidR="53904AB7">
        <w:rPr>
          <w:rFonts w:ascii="Times New Roman" w:hAnsi="Times New Roman" w:eastAsia="Times New Roman" w:cs="Times New Roman"/>
        </w:rPr>
        <w:t xml:space="preserve">que </w:t>
      </w:r>
      <w:r w:rsidRPr="2E0F5D8F" w:rsidR="4A9DAFD7">
        <w:rPr>
          <w:rFonts w:ascii="Times New Roman" w:hAnsi="Times New Roman" w:eastAsia="Times New Roman" w:cs="Times New Roman"/>
        </w:rPr>
        <w:t xml:space="preserve">los tiempos promedio por </w:t>
      </w:r>
      <w:r w:rsidRPr="2E0F5D8F" w:rsidR="240CF73F">
        <w:rPr>
          <w:rFonts w:ascii="Times New Roman" w:hAnsi="Times New Roman" w:eastAsia="Times New Roman" w:cs="Times New Roman"/>
        </w:rPr>
        <w:t xml:space="preserve">solicitud </w:t>
      </w:r>
      <w:r w:rsidRPr="2E0F5D8F" w:rsidR="3E67A63C">
        <w:rPr>
          <w:rFonts w:ascii="Times New Roman" w:hAnsi="Times New Roman" w:eastAsia="Times New Roman" w:cs="Times New Roman"/>
        </w:rPr>
        <w:t xml:space="preserve">para los escenarios de ejecución con 4, 16 y 32 delegados respectivamente se mantienen estables sin datos anómalos de </w:t>
      </w:r>
      <w:r w:rsidRPr="2E0F5D8F" w:rsidR="32CAF9FF">
        <w:rPr>
          <w:rFonts w:ascii="Times New Roman" w:hAnsi="Times New Roman" w:eastAsia="Times New Roman" w:cs="Times New Roman"/>
        </w:rPr>
        <w:t>discrepancia significativa como en el caso anterior. Por lo tanto, para dichos escenarios se tomó el promedio de todas las solicitudes sin descartar datos.</w:t>
      </w:r>
    </w:p>
    <w:p w:rsidR="2E0F5D8F" w:rsidP="2E0F5D8F" w:rsidRDefault="2E0F5D8F" w14:paraId="1B08DA71" w14:textId="33488213">
      <w:pPr>
        <w:pStyle w:val="ListParagraph"/>
        <w:spacing w:after="160" w:line="279" w:lineRule="auto"/>
        <w:ind w:left="360"/>
        <w:jc w:val="left"/>
        <w:rPr>
          <w:rFonts w:ascii="Times New Roman" w:hAnsi="Times New Roman" w:eastAsia="Times New Roman" w:cs="Times New Roman"/>
        </w:rPr>
      </w:pPr>
    </w:p>
    <w:p w:rsidR="270AC80B" w:rsidP="2E0F5D8F" w:rsidRDefault="270AC80B" w14:paraId="166EA4AC" w14:textId="0774358C">
      <w:pPr>
        <w:pStyle w:val="ListParagraph"/>
        <w:spacing w:after="160" w:line="279" w:lineRule="auto"/>
        <w:ind w:left="360"/>
        <w:jc w:val="left"/>
        <w:rPr>
          <w:rFonts w:ascii="Times New Roman" w:hAnsi="Times New Roman" w:eastAsia="Times New Roman" w:cs="Times New Roman"/>
        </w:rPr>
      </w:pPr>
      <w:bookmarkStart w:name="_Int_zFgxRoAD" w:id="2060344568"/>
      <w:r w:rsidRPr="2E0F5D8F" w:rsidR="270AC80B">
        <w:rPr>
          <w:rFonts w:ascii="Times New Roman" w:hAnsi="Times New Roman" w:eastAsia="Times New Roman" w:cs="Times New Roman"/>
        </w:rPr>
        <w:t xml:space="preserve">Luego, </w:t>
      </w:r>
      <w:r w:rsidRPr="2E0F5D8F" w:rsidR="02A92F73">
        <w:rPr>
          <w:rFonts w:ascii="Times New Roman" w:hAnsi="Times New Roman" w:eastAsia="Times New Roman" w:cs="Times New Roman"/>
        </w:rPr>
        <w:t xml:space="preserve">partiendo entonces de los promedios mencionados, se realizó la tabla con los tiempos promedio de cifrado </w:t>
      </w:r>
      <w:r w:rsidRPr="2E0F5D8F" w:rsidR="1B5E5594">
        <w:rPr>
          <w:rFonts w:ascii="Times New Roman" w:hAnsi="Times New Roman" w:eastAsia="Times New Roman" w:cs="Times New Roman"/>
        </w:rPr>
        <w:t xml:space="preserve">asimétrico y simétrico para cada tipo de escenario </w:t>
      </w:r>
      <w:r w:rsidRPr="2E0F5D8F" w:rsidR="30F08720">
        <w:rPr>
          <w:rFonts w:ascii="Times New Roman" w:hAnsi="Times New Roman" w:eastAsia="Times New Roman" w:cs="Times New Roman"/>
        </w:rPr>
        <w:t xml:space="preserve">con </w:t>
      </w:r>
      <w:r w:rsidRPr="2E0F5D8F" w:rsidR="1B5E5594">
        <w:rPr>
          <w:rFonts w:ascii="Times New Roman" w:hAnsi="Times New Roman" w:eastAsia="Times New Roman" w:cs="Times New Roman"/>
        </w:rPr>
        <w:t>el reto de 24 dígitos, los cuales se plasmaron en la tabla 1.</w:t>
      </w:r>
      <w:bookmarkEnd w:id="2060344568"/>
      <w:r w:rsidRPr="2E0F5D8F" w:rsidR="1B5E5594">
        <w:rPr>
          <w:rFonts w:ascii="Times New Roman" w:hAnsi="Times New Roman" w:eastAsia="Times New Roman" w:cs="Times New Roman"/>
        </w:rPr>
        <w:t xml:space="preserve"> </w:t>
      </w:r>
      <w:bookmarkStart w:name="_Int_METuprBA" w:id="48297220"/>
      <w:r w:rsidRPr="2E0F5D8F" w:rsidR="6EBB13BA">
        <w:rPr>
          <w:rFonts w:ascii="Times New Roman" w:hAnsi="Times New Roman" w:eastAsia="Times New Roman" w:cs="Times New Roman"/>
        </w:rPr>
        <w:t>Posteriormente, a</w:t>
      </w:r>
      <w:r w:rsidRPr="2E0F5D8F" w:rsidR="1B5E5594">
        <w:rPr>
          <w:rFonts w:ascii="Times New Roman" w:hAnsi="Times New Roman" w:eastAsia="Times New Roman" w:cs="Times New Roman"/>
        </w:rPr>
        <w:t xml:space="preserve"> partir de dichos datos se realizaron las gráficas de las figuras </w:t>
      </w:r>
      <w:r w:rsidRPr="2E0F5D8F" w:rsidR="5BA5D958">
        <w:rPr>
          <w:rFonts w:ascii="Times New Roman" w:hAnsi="Times New Roman" w:eastAsia="Times New Roman" w:cs="Times New Roman"/>
        </w:rPr>
        <w:t xml:space="preserve">9 y 10 en las cuales se </w:t>
      </w:r>
      <w:r w:rsidRPr="2E0F5D8F" w:rsidR="340B3CC7">
        <w:rPr>
          <w:rFonts w:ascii="Times New Roman" w:hAnsi="Times New Roman" w:eastAsia="Times New Roman" w:cs="Times New Roman"/>
        </w:rPr>
        <w:t>comparan los tiempos de cifrado asimétrico y simétrico de cada escenario.</w:t>
      </w:r>
      <w:bookmarkEnd w:id="48297220"/>
      <w:r w:rsidRPr="2E0F5D8F" w:rsidR="340B3CC7">
        <w:rPr>
          <w:rFonts w:ascii="Times New Roman" w:hAnsi="Times New Roman" w:eastAsia="Times New Roman" w:cs="Times New Roman"/>
        </w:rPr>
        <w:t xml:space="preserve"> </w:t>
      </w:r>
      <w:bookmarkStart w:name="_Int_unWyqzo7" w:id="803702296"/>
      <w:r w:rsidRPr="2E0F5D8F" w:rsidR="340B3CC7">
        <w:rPr>
          <w:rFonts w:ascii="Times New Roman" w:hAnsi="Times New Roman" w:eastAsia="Times New Roman" w:cs="Times New Roman"/>
        </w:rPr>
        <w:t xml:space="preserve">Como se observa en </w:t>
      </w:r>
      <w:r w:rsidRPr="2E0F5D8F" w:rsidR="5138F127">
        <w:rPr>
          <w:rFonts w:ascii="Times New Roman" w:hAnsi="Times New Roman" w:eastAsia="Times New Roman" w:cs="Times New Roman"/>
        </w:rPr>
        <w:t>ambas figuras</w:t>
      </w:r>
      <w:r w:rsidRPr="2E0F5D8F" w:rsidR="340B3CC7">
        <w:rPr>
          <w:rFonts w:ascii="Times New Roman" w:hAnsi="Times New Roman" w:eastAsia="Times New Roman" w:cs="Times New Roman"/>
        </w:rPr>
        <w:t xml:space="preserve">, en cada caso se encontró, como se esperaba de acuerdo con la teoría, que el cifrado asimétrico fue significativamente más demorado que el </w:t>
      </w:r>
      <w:r w:rsidRPr="2E0F5D8F" w:rsidR="05965811">
        <w:rPr>
          <w:rFonts w:ascii="Times New Roman" w:hAnsi="Times New Roman" w:eastAsia="Times New Roman" w:cs="Times New Roman"/>
        </w:rPr>
        <w:t>cifrado simétrico, lo cual tiene sentido debido a que el cifrado simétrico se realiza por bloques.</w:t>
      </w:r>
      <w:bookmarkEnd w:id="803702296"/>
      <w:r w:rsidRPr="2E0F5D8F" w:rsidR="05965811">
        <w:rPr>
          <w:rFonts w:ascii="Times New Roman" w:hAnsi="Times New Roman" w:eastAsia="Times New Roman" w:cs="Times New Roman"/>
        </w:rPr>
        <w:t xml:space="preserve"> Adicionalmente, </w:t>
      </w:r>
      <w:r w:rsidRPr="2E0F5D8F" w:rsidR="05965811">
        <w:rPr>
          <w:rFonts w:ascii="Times New Roman" w:hAnsi="Times New Roman" w:eastAsia="Times New Roman" w:cs="Times New Roman"/>
        </w:rPr>
        <w:t>se encontró que los tiempos de cifrado fuero</w:t>
      </w:r>
      <w:r w:rsidRPr="2E0F5D8F" w:rsidR="471E0507">
        <w:rPr>
          <w:rFonts w:ascii="Times New Roman" w:hAnsi="Times New Roman" w:eastAsia="Times New Roman" w:cs="Times New Roman"/>
        </w:rPr>
        <w:t xml:space="preserve">n mucho más bajos en el escenario iterativo, lo cual es de esperarse debido a que en ese escenario el procesador solo está dedicando sus recursos a ejecutar </w:t>
      </w:r>
      <w:r w:rsidRPr="2E0F5D8F" w:rsidR="7204D56A">
        <w:rPr>
          <w:rFonts w:ascii="Times New Roman" w:hAnsi="Times New Roman" w:eastAsia="Times New Roman" w:cs="Times New Roman"/>
        </w:rPr>
        <w:t>una solicitud</w:t>
      </w:r>
      <w:r w:rsidRPr="2E0F5D8F" w:rsidR="471E0507">
        <w:rPr>
          <w:rFonts w:ascii="Times New Roman" w:hAnsi="Times New Roman" w:eastAsia="Times New Roman" w:cs="Times New Roman"/>
        </w:rPr>
        <w:t>, mientra</w:t>
      </w:r>
      <w:r w:rsidRPr="2E0F5D8F" w:rsidR="6D387D78">
        <w:rPr>
          <w:rFonts w:ascii="Times New Roman" w:hAnsi="Times New Roman" w:eastAsia="Times New Roman" w:cs="Times New Roman"/>
        </w:rPr>
        <w:t xml:space="preserve">s que en </w:t>
      </w:r>
      <w:r w:rsidRPr="2E0F5D8F" w:rsidR="0F9A01FA">
        <w:rPr>
          <w:rFonts w:ascii="Times New Roman" w:hAnsi="Times New Roman" w:eastAsia="Times New Roman" w:cs="Times New Roman"/>
        </w:rPr>
        <w:t xml:space="preserve">los escenarios de delegados debe repartirlos en varias solicitudes concurrentes. Finalmente, se observa que en </w:t>
      </w:r>
      <w:r w:rsidRPr="2E0F5D8F" w:rsidR="449CD68C">
        <w:rPr>
          <w:rFonts w:ascii="Times New Roman" w:hAnsi="Times New Roman" w:eastAsia="Times New Roman" w:cs="Times New Roman"/>
        </w:rPr>
        <w:t>la figura 9 se evidencia que el tiempo de cifrado asimétrico</w:t>
      </w:r>
      <w:r w:rsidRPr="2E0F5D8F" w:rsidR="41906F99">
        <w:rPr>
          <w:rFonts w:ascii="Times New Roman" w:hAnsi="Times New Roman" w:eastAsia="Times New Roman" w:cs="Times New Roman"/>
        </w:rPr>
        <w:t xml:space="preserve"> en el caso de delgados</w:t>
      </w:r>
      <w:r w:rsidRPr="2E0F5D8F" w:rsidR="449CD68C">
        <w:rPr>
          <w:rFonts w:ascii="Times New Roman" w:hAnsi="Times New Roman" w:eastAsia="Times New Roman" w:cs="Times New Roman"/>
        </w:rPr>
        <w:t xml:space="preserve"> aumentó con el número de delegados mientras que el de cifrado simétrico disminuyó</w:t>
      </w:r>
      <w:r w:rsidRPr="2E0F5D8F" w:rsidR="3881B431">
        <w:rPr>
          <w:rFonts w:ascii="Times New Roman" w:hAnsi="Times New Roman" w:eastAsia="Times New Roman" w:cs="Times New Roman"/>
        </w:rPr>
        <w:t>.</w:t>
      </w:r>
    </w:p>
    <w:p w:rsidR="2E0F5D8F" w:rsidP="2E0F5D8F" w:rsidRDefault="2E0F5D8F" w14:paraId="42358264" w14:textId="06770268">
      <w:pPr>
        <w:pStyle w:val="ListParagraph"/>
        <w:spacing w:after="160" w:line="279" w:lineRule="auto"/>
        <w:ind w:left="360"/>
        <w:jc w:val="left"/>
        <w:rPr>
          <w:rFonts w:ascii="Times New Roman" w:hAnsi="Times New Roman" w:eastAsia="Times New Roman" w:cs="Times New Roman"/>
        </w:rPr>
      </w:pPr>
    </w:p>
    <w:p w:rsidR="4CE1C03B" w:rsidP="2E0F5D8F" w:rsidRDefault="4CE1C03B" w14:paraId="2057673D" w14:textId="631BC40A">
      <w:pPr>
        <w:pStyle w:val="ListParagraph"/>
        <w:spacing w:after="160" w:line="279" w:lineRule="auto"/>
        <w:ind w:left="360"/>
        <w:jc w:val="center"/>
        <w:rPr>
          <w:rFonts w:ascii="Times New Roman" w:hAnsi="Times New Roman" w:eastAsia="Times New Roman" w:cs="Times New Roman"/>
          <w:sz w:val="20"/>
          <w:szCs w:val="20"/>
        </w:rPr>
      </w:pPr>
      <w:r w:rsidR="4CE1C03B">
        <w:drawing>
          <wp:inline wp14:editId="6CE3585F" wp14:anchorId="21825192">
            <wp:extent cx="4595156" cy="4059948"/>
            <wp:effectExtent l="0" t="0" r="0" b="0"/>
            <wp:docPr id="580250085" name="" title=""/>
            <wp:cNvGraphicFramePr>
              <a:graphicFrameLocks noChangeAspect="1"/>
            </wp:cNvGraphicFramePr>
            <a:graphic>
              <a:graphicData uri="http://schemas.openxmlformats.org/drawingml/2006/picture">
                <pic:pic>
                  <pic:nvPicPr>
                    <pic:cNvPr id="0" name=""/>
                    <pic:cNvPicPr/>
                  </pic:nvPicPr>
                  <pic:blipFill>
                    <a:blip r:embed="R6bbf464abda7434b">
                      <a:extLst>
                        <a:ext xmlns:a="http://schemas.openxmlformats.org/drawingml/2006/main" uri="{28A0092B-C50C-407E-A947-70E740481C1C}">
                          <a14:useLocalDpi val="0"/>
                        </a:ext>
                      </a:extLst>
                    </a:blip>
                    <a:stretch>
                      <a:fillRect/>
                    </a:stretch>
                  </pic:blipFill>
                  <pic:spPr>
                    <a:xfrm>
                      <a:off x="0" y="0"/>
                      <a:ext cx="4595156" cy="4059948"/>
                    </a:xfrm>
                    <a:prstGeom prst="rect">
                      <a:avLst/>
                    </a:prstGeom>
                  </pic:spPr>
                </pic:pic>
              </a:graphicData>
            </a:graphic>
          </wp:inline>
        </w:drawing>
      </w:r>
    </w:p>
    <w:p w:rsidR="65B3BB65" w:rsidP="2E0F5D8F" w:rsidRDefault="65B3BB65" w14:paraId="2DE33C48" w14:textId="4FED3AD5">
      <w:pPr>
        <w:pStyle w:val="ListParagraph"/>
        <w:spacing w:after="160" w:line="279" w:lineRule="auto"/>
        <w:ind w:left="360"/>
        <w:jc w:val="center"/>
        <w:rPr>
          <w:rFonts w:ascii="Times New Roman" w:hAnsi="Times New Roman" w:eastAsia="Times New Roman" w:cs="Times New Roman"/>
          <w:sz w:val="20"/>
          <w:szCs w:val="20"/>
        </w:rPr>
      </w:pPr>
      <w:r w:rsidRPr="2E0F5D8F" w:rsidR="65B3BB65">
        <w:rPr>
          <w:rFonts w:ascii="Times New Roman" w:hAnsi="Times New Roman" w:eastAsia="Times New Roman" w:cs="Times New Roman"/>
          <w:sz w:val="20"/>
          <w:szCs w:val="20"/>
        </w:rPr>
        <w:t>Figura 11. Gráfica ilustrando el carácter anómalo de la</w:t>
      </w:r>
      <w:r w:rsidRPr="2E0F5D8F" w:rsidR="64CF9900">
        <w:rPr>
          <w:rFonts w:ascii="Times New Roman" w:hAnsi="Times New Roman" w:eastAsia="Times New Roman" w:cs="Times New Roman"/>
          <w:sz w:val="20"/>
          <w:szCs w:val="20"/>
        </w:rPr>
        <w:t>s</w:t>
      </w:r>
      <w:r w:rsidRPr="2E0F5D8F" w:rsidR="65B3BB65">
        <w:rPr>
          <w:rFonts w:ascii="Times New Roman" w:hAnsi="Times New Roman" w:eastAsia="Times New Roman" w:cs="Times New Roman"/>
          <w:sz w:val="20"/>
          <w:szCs w:val="20"/>
        </w:rPr>
        <w:t xml:space="preserve"> primera</w:t>
      </w:r>
      <w:r w:rsidRPr="2E0F5D8F" w:rsidR="58203A48">
        <w:rPr>
          <w:rFonts w:ascii="Times New Roman" w:hAnsi="Times New Roman" w:eastAsia="Times New Roman" w:cs="Times New Roman"/>
          <w:sz w:val="20"/>
          <w:szCs w:val="20"/>
        </w:rPr>
        <w:t>s 3</w:t>
      </w:r>
      <w:r w:rsidRPr="2E0F5D8F" w:rsidR="65B3BB65">
        <w:rPr>
          <w:rFonts w:ascii="Times New Roman" w:hAnsi="Times New Roman" w:eastAsia="Times New Roman" w:cs="Times New Roman"/>
          <w:sz w:val="20"/>
          <w:szCs w:val="20"/>
        </w:rPr>
        <w:t xml:space="preserve"> solicitud</w:t>
      </w:r>
      <w:r w:rsidRPr="2E0F5D8F" w:rsidR="544E7C3F">
        <w:rPr>
          <w:rFonts w:ascii="Times New Roman" w:hAnsi="Times New Roman" w:eastAsia="Times New Roman" w:cs="Times New Roman"/>
          <w:sz w:val="20"/>
          <w:szCs w:val="20"/>
        </w:rPr>
        <w:t xml:space="preserve">es </w:t>
      </w:r>
      <w:r w:rsidRPr="2E0F5D8F" w:rsidR="65B3BB65">
        <w:rPr>
          <w:rFonts w:ascii="Times New Roman" w:hAnsi="Times New Roman" w:eastAsia="Times New Roman" w:cs="Times New Roman"/>
          <w:sz w:val="20"/>
          <w:szCs w:val="20"/>
        </w:rPr>
        <w:t>del modo iterativo para el reto de 32 dígitos.</w:t>
      </w:r>
    </w:p>
    <w:p w:rsidR="6407DDCB" w:rsidP="2E0F5D8F" w:rsidRDefault="6407DDCB" w14:paraId="21F97216" w14:textId="03E50A0B">
      <w:pPr>
        <w:pStyle w:val="ListParagraph"/>
        <w:spacing w:after="160" w:line="279" w:lineRule="auto"/>
        <w:ind w:left="360"/>
        <w:jc w:val="center"/>
      </w:pPr>
      <w:r w:rsidR="6407DDCB">
        <w:drawing>
          <wp:inline wp14:editId="5DD6BB12" wp14:anchorId="421F0E28">
            <wp:extent cx="4572000" cy="4038600"/>
            <wp:effectExtent l="0" t="0" r="0" b="0"/>
            <wp:docPr id="1324229146" name="" title=""/>
            <wp:cNvGraphicFramePr>
              <a:graphicFrameLocks noChangeAspect="1"/>
            </wp:cNvGraphicFramePr>
            <a:graphic>
              <a:graphicData uri="http://schemas.openxmlformats.org/drawingml/2006/picture">
                <pic:pic>
                  <pic:nvPicPr>
                    <pic:cNvPr id="0" name=""/>
                    <pic:cNvPicPr/>
                  </pic:nvPicPr>
                  <pic:blipFill>
                    <a:blip r:embed="Rf0516b64e2254054">
                      <a:extLst>
                        <a:ext xmlns:a="http://schemas.openxmlformats.org/drawingml/2006/main" uri="{28A0092B-C50C-407E-A947-70E740481C1C}">
                          <a14:useLocalDpi val="0"/>
                        </a:ext>
                      </a:extLst>
                    </a:blip>
                    <a:stretch>
                      <a:fillRect/>
                    </a:stretch>
                  </pic:blipFill>
                  <pic:spPr>
                    <a:xfrm>
                      <a:off x="0" y="0"/>
                      <a:ext cx="4572000" cy="4038600"/>
                    </a:xfrm>
                    <a:prstGeom prst="rect">
                      <a:avLst/>
                    </a:prstGeom>
                  </pic:spPr>
                </pic:pic>
              </a:graphicData>
            </a:graphic>
          </wp:inline>
        </w:drawing>
      </w:r>
    </w:p>
    <w:p w:rsidR="6407DDCB" w:rsidP="2E0F5D8F" w:rsidRDefault="6407DDCB" w14:paraId="14E8D99A" w14:textId="00C8C5CB">
      <w:pPr>
        <w:pStyle w:val="ListParagraph"/>
        <w:spacing w:after="160" w:line="279" w:lineRule="auto"/>
        <w:ind w:left="360"/>
        <w:jc w:val="center"/>
        <w:rPr>
          <w:rFonts w:ascii="Times New Roman" w:hAnsi="Times New Roman" w:eastAsia="Times New Roman" w:cs="Times New Roman"/>
          <w:sz w:val="20"/>
          <w:szCs w:val="20"/>
        </w:rPr>
      </w:pPr>
      <w:r w:rsidRPr="2E0F5D8F" w:rsidR="6407DDCB">
        <w:rPr>
          <w:rFonts w:ascii="Times New Roman" w:hAnsi="Times New Roman" w:eastAsia="Times New Roman" w:cs="Times New Roman"/>
          <w:sz w:val="20"/>
          <w:szCs w:val="20"/>
        </w:rPr>
        <w:t>Figura 12. Gráfica ilustrando el carácter anómalo de las solicitudes 3 a 10 del modo iterativo para el reto de 32 dígitos.</w:t>
      </w:r>
    </w:p>
    <w:p w:rsidR="372DE509" w:rsidP="2E0F5D8F" w:rsidRDefault="372DE509" w14:paraId="732A05E0" w14:textId="50E20A19">
      <w:pPr>
        <w:pStyle w:val="ListParagraph"/>
        <w:spacing w:after="160" w:line="279" w:lineRule="auto"/>
        <w:ind w:left="360"/>
        <w:jc w:val="center"/>
      </w:pPr>
      <w:r w:rsidR="372DE509">
        <w:drawing>
          <wp:inline wp14:editId="149FA50C" wp14:anchorId="1910762A">
            <wp:extent cx="4298277" cy="3796812"/>
            <wp:effectExtent l="0" t="0" r="0" b="0"/>
            <wp:docPr id="1249888618" name="" title="Insertando imagen..."/>
            <wp:cNvGraphicFramePr>
              <a:graphicFrameLocks noChangeAspect="1"/>
            </wp:cNvGraphicFramePr>
            <a:graphic>
              <a:graphicData uri="http://schemas.openxmlformats.org/drawingml/2006/picture">
                <pic:pic>
                  <pic:nvPicPr>
                    <pic:cNvPr id="0" name=""/>
                    <pic:cNvPicPr/>
                  </pic:nvPicPr>
                  <pic:blipFill>
                    <a:blip r:embed="Rd5f9d4e0130c439c">
                      <a:extLst>
                        <a:ext xmlns:a="http://schemas.openxmlformats.org/drawingml/2006/main" uri="{28A0092B-C50C-407E-A947-70E740481C1C}">
                          <a14:useLocalDpi val="0"/>
                        </a:ext>
                      </a:extLst>
                    </a:blip>
                    <a:stretch>
                      <a:fillRect/>
                    </a:stretch>
                  </pic:blipFill>
                  <pic:spPr>
                    <a:xfrm>
                      <a:off x="0" y="0"/>
                      <a:ext cx="4298277" cy="3796812"/>
                    </a:xfrm>
                    <a:prstGeom prst="rect">
                      <a:avLst/>
                    </a:prstGeom>
                  </pic:spPr>
                </pic:pic>
              </a:graphicData>
            </a:graphic>
          </wp:inline>
        </w:drawing>
      </w:r>
    </w:p>
    <w:p w:rsidR="372DE509" w:rsidP="2E0F5D8F" w:rsidRDefault="372DE509" w14:paraId="45877919" w14:textId="770458F8">
      <w:pPr>
        <w:pStyle w:val="ListParagraph"/>
        <w:spacing w:after="160" w:line="279" w:lineRule="auto"/>
        <w:ind w:left="360"/>
        <w:jc w:val="center"/>
        <w:rPr>
          <w:rFonts w:ascii="Times New Roman" w:hAnsi="Times New Roman" w:eastAsia="Times New Roman" w:cs="Times New Roman"/>
          <w:sz w:val="20"/>
          <w:szCs w:val="20"/>
        </w:rPr>
      </w:pPr>
      <w:r w:rsidRPr="2E0F5D8F" w:rsidR="372DE509">
        <w:rPr>
          <w:rFonts w:ascii="Times New Roman" w:hAnsi="Times New Roman" w:eastAsia="Times New Roman" w:cs="Times New Roman"/>
          <w:sz w:val="20"/>
          <w:szCs w:val="20"/>
        </w:rPr>
        <w:t xml:space="preserve">Figura 12. </w:t>
      </w:r>
      <w:r w:rsidRPr="2E0F5D8F" w:rsidR="0A111CD0">
        <w:rPr>
          <w:rFonts w:ascii="Times New Roman" w:hAnsi="Times New Roman" w:eastAsia="Times New Roman" w:cs="Times New Roman"/>
          <w:sz w:val="20"/>
          <w:szCs w:val="20"/>
        </w:rPr>
        <w:t>G</w:t>
      </w:r>
      <w:r w:rsidRPr="2E0F5D8F" w:rsidR="372DE509">
        <w:rPr>
          <w:rFonts w:ascii="Times New Roman" w:hAnsi="Times New Roman" w:eastAsia="Times New Roman" w:cs="Times New Roman"/>
          <w:sz w:val="20"/>
          <w:szCs w:val="20"/>
        </w:rPr>
        <w:t>ráfica</w:t>
      </w:r>
      <w:r w:rsidRPr="2E0F5D8F" w:rsidR="372DE509">
        <w:rPr>
          <w:rFonts w:ascii="Times New Roman" w:hAnsi="Times New Roman" w:eastAsia="Times New Roman" w:cs="Times New Roman"/>
          <w:sz w:val="20"/>
          <w:szCs w:val="20"/>
        </w:rPr>
        <w:t xml:space="preserve"> ilustrando que de la solicitud 10 en adelante del modo iterativo se estabilizan los tiempos de cifrado para el reto de 32 dígitos.</w:t>
      </w:r>
    </w:p>
    <w:p w:rsidR="17302718" w:rsidP="2E0F5D8F" w:rsidRDefault="17302718" w14:paraId="0395CA8F" w14:textId="5E98B606">
      <w:pPr>
        <w:pStyle w:val="ListParagraph"/>
        <w:spacing w:after="160" w:line="279" w:lineRule="auto"/>
        <w:ind w:left="360"/>
        <w:jc w:val="center"/>
      </w:pPr>
      <w:r w:rsidR="17302718">
        <w:drawing>
          <wp:inline wp14:editId="2ABA7DE7" wp14:anchorId="558A20FF">
            <wp:extent cx="4572000" cy="2800350"/>
            <wp:effectExtent l="0" t="0" r="0" b="0"/>
            <wp:docPr id="2025114991" name="" title="Insertando imagen..."/>
            <wp:cNvGraphicFramePr>
              <a:graphicFrameLocks noChangeAspect="1"/>
            </wp:cNvGraphicFramePr>
            <a:graphic>
              <a:graphicData uri="http://schemas.openxmlformats.org/drawingml/2006/picture">
                <pic:pic>
                  <pic:nvPicPr>
                    <pic:cNvPr id="0" name=""/>
                    <pic:cNvPicPr/>
                  </pic:nvPicPr>
                  <pic:blipFill>
                    <a:blip r:embed="Rbc7aa0ca29eb45fa">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17302718" w:rsidP="2E0F5D8F" w:rsidRDefault="17302718" w14:paraId="6545ACFB" w14:textId="7ABF31AC">
      <w:pPr>
        <w:pStyle w:val="ListParagraph"/>
        <w:spacing w:after="160" w:line="279" w:lineRule="auto"/>
        <w:ind w:left="360"/>
        <w:jc w:val="center"/>
        <w:rPr>
          <w:rFonts w:ascii="Times New Roman" w:hAnsi="Times New Roman" w:eastAsia="Times New Roman" w:cs="Times New Roman"/>
          <w:sz w:val="20"/>
          <w:szCs w:val="20"/>
        </w:rPr>
      </w:pPr>
      <w:r w:rsidRPr="2E0F5D8F" w:rsidR="17302718">
        <w:rPr>
          <w:rFonts w:ascii="Times New Roman" w:hAnsi="Times New Roman" w:eastAsia="Times New Roman" w:cs="Times New Roman"/>
          <w:sz w:val="20"/>
          <w:szCs w:val="20"/>
        </w:rPr>
        <w:t>Figura 13. Gráfica de los tiempos promedio de las solicitudes del modo de 4 delegados para el reto de 32 dígitos.</w:t>
      </w:r>
    </w:p>
    <w:p w:rsidR="17302718" w:rsidP="2E0F5D8F" w:rsidRDefault="17302718" w14:paraId="1BC87DC7" w14:textId="6E29D67C">
      <w:pPr>
        <w:pStyle w:val="ListParagraph"/>
        <w:spacing w:after="160" w:line="279" w:lineRule="auto"/>
        <w:ind w:left="360"/>
        <w:jc w:val="center"/>
        <w:rPr>
          <w:rFonts w:ascii="Times New Roman" w:hAnsi="Times New Roman" w:eastAsia="Times New Roman" w:cs="Times New Roman"/>
          <w:sz w:val="20"/>
          <w:szCs w:val="20"/>
        </w:rPr>
      </w:pPr>
      <w:r w:rsidR="17302718">
        <w:drawing>
          <wp:inline wp14:editId="7BE7FEB4" wp14:anchorId="6C77C5C4">
            <wp:extent cx="4951940" cy="2834389"/>
            <wp:effectExtent l="0" t="0" r="0" b="0"/>
            <wp:docPr id="75396614" name="" title=""/>
            <wp:cNvGraphicFramePr>
              <a:graphicFrameLocks noChangeAspect="1"/>
            </wp:cNvGraphicFramePr>
            <a:graphic>
              <a:graphicData uri="http://schemas.openxmlformats.org/drawingml/2006/picture">
                <pic:pic>
                  <pic:nvPicPr>
                    <pic:cNvPr id="0" name=""/>
                    <pic:cNvPicPr/>
                  </pic:nvPicPr>
                  <pic:blipFill>
                    <a:blip r:embed="Ra194208d68d4452b">
                      <a:extLst>
                        <a:ext xmlns:a="http://schemas.openxmlformats.org/drawingml/2006/main" uri="{28A0092B-C50C-407E-A947-70E740481C1C}">
                          <a14:useLocalDpi val="0"/>
                        </a:ext>
                      </a:extLst>
                    </a:blip>
                    <a:stretch>
                      <a:fillRect/>
                    </a:stretch>
                  </pic:blipFill>
                  <pic:spPr>
                    <a:xfrm>
                      <a:off x="0" y="0"/>
                      <a:ext cx="4951940" cy="2834389"/>
                    </a:xfrm>
                    <a:prstGeom prst="rect">
                      <a:avLst/>
                    </a:prstGeom>
                  </pic:spPr>
                </pic:pic>
              </a:graphicData>
            </a:graphic>
          </wp:inline>
        </w:drawing>
      </w:r>
    </w:p>
    <w:p w:rsidR="17302718" w:rsidP="2E0F5D8F" w:rsidRDefault="17302718" w14:paraId="07D29F48" w14:textId="72C13C0A">
      <w:pPr>
        <w:pStyle w:val="ListParagraph"/>
        <w:spacing w:after="160" w:line="279" w:lineRule="auto"/>
        <w:ind w:left="360"/>
        <w:jc w:val="center"/>
        <w:rPr>
          <w:rFonts w:ascii="Times New Roman" w:hAnsi="Times New Roman" w:eastAsia="Times New Roman" w:cs="Times New Roman"/>
          <w:sz w:val="20"/>
          <w:szCs w:val="20"/>
        </w:rPr>
      </w:pPr>
      <w:r w:rsidRPr="2E0F5D8F" w:rsidR="17302718">
        <w:rPr>
          <w:rFonts w:ascii="Times New Roman" w:hAnsi="Times New Roman" w:eastAsia="Times New Roman" w:cs="Times New Roman"/>
          <w:sz w:val="19"/>
          <w:szCs w:val="19"/>
        </w:rPr>
        <w:t xml:space="preserve">Figura 14. </w:t>
      </w:r>
      <w:r w:rsidRPr="2E0F5D8F" w:rsidR="17302718">
        <w:rPr>
          <w:rFonts w:ascii="Times New Roman" w:hAnsi="Times New Roman" w:eastAsia="Times New Roman" w:cs="Times New Roman"/>
          <w:sz w:val="20"/>
          <w:szCs w:val="20"/>
        </w:rPr>
        <w:t>Gráfica de los tiempos promedio de las solicitudes del modo de 16 delegados para el reto de 32 dígitos.</w:t>
      </w:r>
    </w:p>
    <w:p w:rsidR="17302718" w:rsidP="2E0F5D8F" w:rsidRDefault="17302718" w14:paraId="52DD416D" w14:textId="4A615C2B">
      <w:pPr>
        <w:pStyle w:val="ListParagraph"/>
        <w:spacing w:after="160" w:line="279" w:lineRule="auto"/>
        <w:ind w:left="360"/>
        <w:jc w:val="center"/>
        <w:rPr>
          <w:rFonts w:ascii="Times New Roman" w:hAnsi="Times New Roman" w:eastAsia="Times New Roman" w:cs="Times New Roman"/>
          <w:sz w:val="20"/>
          <w:szCs w:val="20"/>
        </w:rPr>
      </w:pPr>
      <w:r w:rsidR="17302718">
        <w:drawing>
          <wp:inline wp14:editId="05562F60" wp14:anchorId="2891D7A8">
            <wp:extent cx="5117843" cy="4649489"/>
            <wp:effectExtent l="0" t="0" r="0" b="0"/>
            <wp:docPr id="318848008" name="" title=""/>
            <wp:cNvGraphicFramePr>
              <a:graphicFrameLocks noChangeAspect="1"/>
            </wp:cNvGraphicFramePr>
            <a:graphic>
              <a:graphicData uri="http://schemas.openxmlformats.org/drawingml/2006/picture">
                <pic:pic>
                  <pic:nvPicPr>
                    <pic:cNvPr id="0" name=""/>
                    <pic:cNvPicPr/>
                  </pic:nvPicPr>
                  <pic:blipFill>
                    <a:blip r:embed="R4227879ba7164c25">
                      <a:extLst>
                        <a:ext xmlns:a="http://schemas.openxmlformats.org/drawingml/2006/main" uri="{28A0092B-C50C-407E-A947-70E740481C1C}">
                          <a14:useLocalDpi val="0"/>
                        </a:ext>
                      </a:extLst>
                    </a:blip>
                    <a:stretch>
                      <a:fillRect/>
                    </a:stretch>
                  </pic:blipFill>
                  <pic:spPr>
                    <a:xfrm>
                      <a:off x="0" y="0"/>
                      <a:ext cx="5117843" cy="4649489"/>
                    </a:xfrm>
                    <a:prstGeom prst="rect">
                      <a:avLst/>
                    </a:prstGeom>
                  </pic:spPr>
                </pic:pic>
              </a:graphicData>
            </a:graphic>
          </wp:inline>
        </w:drawing>
      </w:r>
    </w:p>
    <w:p w:rsidR="17302718" w:rsidP="2E0F5D8F" w:rsidRDefault="17302718" w14:paraId="3428CADB" w14:textId="36BCD4A7">
      <w:pPr>
        <w:pStyle w:val="ListParagraph"/>
        <w:spacing w:after="160" w:line="279" w:lineRule="auto"/>
        <w:ind w:left="360"/>
        <w:jc w:val="center"/>
        <w:rPr>
          <w:rFonts w:ascii="Times New Roman" w:hAnsi="Times New Roman" w:eastAsia="Times New Roman" w:cs="Times New Roman"/>
          <w:sz w:val="20"/>
          <w:szCs w:val="20"/>
        </w:rPr>
      </w:pPr>
      <w:r w:rsidRPr="2E0F5D8F" w:rsidR="17302718">
        <w:rPr>
          <w:rFonts w:ascii="Times New Roman" w:hAnsi="Times New Roman" w:eastAsia="Times New Roman" w:cs="Times New Roman"/>
          <w:sz w:val="19"/>
          <w:szCs w:val="19"/>
        </w:rPr>
        <w:t xml:space="preserve">Figura 14. </w:t>
      </w:r>
      <w:r w:rsidRPr="2E0F5D8F" w:rsidR="17302718">
        <w:rPr>
          <w:rFonts w:ascii="Times New Roman" w:hAnsi="Times New Roman" w:eastAsia="Times New Roman" w:cs="Times New Roman"/>
          <w:sz w:val="20"/>
          <w:szCs w:val="20"/>
        </w:rPr>
        <w:t>Gráfica de los tiempos promedio de las solicitudes del modo de 32 delegados para el reto de 32 dígitos.</w:t>
      </w:r>
    </w:p>
    <w:p w:rsidR="2E0F5D8F" w:rsidP="2E0F5D8F" w:rsidRDefault="2E0F5D8F" w14:paraId="2C4C996B" w14:textId="20848277">
      <w:pPr>
        <w:pStyle w:val="ListParagraph"/>
        <w:spacing w:after="160" w:line="279" w:lineRule="auto"/>
        <w:ind w:left="360"/>
        <w:jc w:val="center"/>
        <w:rPr>
          <w:rFonts w:ascii="Times New Roman" w:hAnsi="Times New Roman" w:eastAsia="Times New Roman" w:cs="Times New Roman"/>
          <w:sz w:val="20"/>
          <w:szCs w:val="20"/>
        </w:rPr>
      </w:pPr>
    </w:p>
    <w:p w:rsidR="2E0F5D8F" w:rsidP="2E0F5D8F" w:rsidRDefault="2E0F5D8F" w14:paraId="19CE9AC3" w14:textId="40309EEA">
      <w:pPr>
        <w:pStyle w:val="ListParagraph"/>
        <w:spacing w:after="160" w:line="279" w:lineRule="auto"/>
        <w:ind w:left="360"/>
        <w:jc w:val="center"/>
        <w:rPr>
          <w:rFonts w:ascii="Times New Roman" w:hAnsi="Times New Roman" w:eastAsia="Times New Roman" w:cs="Times New Roman"/>
          <w:sz w:val="20"/>
          <w:szCs w:val="20"/>
        </w:rPr>
      </w:pPr>
    </w:p>
    <w:tbl>
      <w:tblPr>
        <w:tblStyle w:val="TableNormal"/>
        <w:tblW w:w="0" w:type="auto"/>
        <w:tblLayout w:type="fixed"/>
        <w:tblLook w:val="06A0" w:firstRow="1" w:lastRow="0" w:firstColumn="1" w:lastColumn="0" w:noHBand="1" w:noVBand="1"/>
      </w:tblPr>
      <w:tblGrid>
        <w:gridCol w:w="2160"/>
        <w:gridCol w:w="2161"/>
        <w:gridCol w:w="2161"/>
        <w:gridCol w:w="2160"/>
      </w:tblGrid>
      <w:tr w:rsidR="2E0F5D8F" w:rsidTr="2E0F5D8F" w14:paraId="28DE9FEC">
        <w:trPr>
          <w:trHeight w:val="315"/>
        </w:trPr>
        <w:tc>
          <w:tcPr>
            <w:tcW w:w="8642" w:type="dxa"/>
            <w:gridSpan w:val="4"/>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2A35BF38" w14:textId="58487825">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RESUMEN RETO 32 DIGITOS</w:t>
            </w:r>
          </w:p>
        </w:tc>
      </w:tr>
      <w:tr w:rsidR="2E0F5D8F" w:rsidTr="2E0F5D8F" w14:paraId="596F4C70">
        <w:trPr>
          <w:trHeight w:val="315"/>
        </w:trPr>
        <w:tc>
          <w:tcPr>
            <w:tcW w:w="2160"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0F67407A" w14:textId="79552A03">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w:t>
            </w:r>
          </w:p>
        </w:tc>
        <w:tc>
          <w:tcPr>
            <w:tcW w:w="216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E0F5D8F" w:rsidP="2E0F5D8F" w:rsidRDefault="2E0F5D8F" w14:paraId="12DE3B07" w14:textId="72D693B7">
            <w:pPr>
              <w:spacing w:before="0" w:beforeAutospacing="off" w:after="0" w:afterAutospacing="off"/>
              <w:jc w:val="center"/>
            </w:pPr>
            <w:r w:rsidRPr="2E0F5D8F" w:rsidR="2E0F5D8F">
              <w:rPr>
                <w:rFonts w:ascii="Aptos Narrow" w:hAnsi="Aptos Narrow" w:eastAsia="Aptos Narrow" w:cs="Aptos Narrow"/>
                <w:b w:val="1"/>
                <w:bCs w:val="1"/>
                <w:color w:val="FFFFFF" w:themeColor="background1" w:themeTint="FF" w:themeShade="FF"/>
                <w:sz w:val="24"/>
                <w:szCs w:val="24"/>
              </w:rPr>
              <w:t>ASIMÉTRICO</w:t>
            </w:r>
          </w:p>
        </w:tc>
        <w:tc>
          <w:tcPr>
            <w:tcW w:w="216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E0F5D8F" w:rsidP="2E0F5D8F" w:rsidRDefault="2E0F5D8F" w14:paraId="78560573" w14:textId="372348EE">
            <w:pPr>
              <w:spacing w:before="0" w:beforeAutospacing="off" w:after="0" w:afterAutospacing="off"/>
              <w:jc w:val="center"/>
            </w:pPr>
            <w:r w:rsidRPr="2E0F5D8F" w:rsidR="2E0F5D8F">
              <w:rPr>
                <w:rFonts w:ascii="Aptos Narrow" w:hAnsi="Aptos Narrow" w:eastAsia="Aptos Narrow" w:cs="Aptos Narrow"/>
                <w:b w:val="1"/>
                <w:bCs w:val="1"/>
                <w:color w:val="FFFFFF" w:themeColor="background1" w:themeTint="FF" w:themeShade="FF"/>
                <w:sz w:val="24"/>
                <w:szCs w:val="24"/>
              </w:rPr>
              <w:t>SIMÉTRICO</w:t>
            </w:r>
          </w:p>
        </w:tc>
        <w:tc>
          <w:tcPr>
            <w:tcW w:w="2160"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E0F5D8F" w:rsidP="2E0F5D8F" w:rsidRDefault="2E0F5D8F" w14:paraId="753DE9A5" w14:textId="0F4B0957">
            <w:pPr>
              <w:spacing w:before="0" w:beforeAutospacing="off" w:after="0" w:afterAutospacing="off"/>
              <w:jc w:val="center"/>
            </w:pPr>
            <w:r w:rsidRPr="2E0F5D8F" w:rsidR="2E0F5D8F">
              <w:rPr>
                <w:rFonts w:ascii="Aptos Narrow" w:hAnsi="Aptos Narrow" w:eastAsia="Aptos Narrow" w:cs="Aptos Narrow"/>
                <w:b w:val="1"/>
                <w:bCs w:val="1"/>
                <w:color w:val="FFFFFF" w:themeColor="background1" w:themeTint="FF" w:themeShade="FF"/>
                <w:sz w:val="24"/>
                <w:szCs w:val="24"/>
              </w:rPr>
              <w:t>RELACIÓN</w:t>
            </w:r>
          </w:p>
        </w:tc>
      </w:tr>
      <w:tr w:rsidR="2E0F5D8F" w:rsidTr="2E0F5D8F" w14:paraId="2B0AAD99">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68013362" w14:textId="04CFD3A4">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Iterativo</w:t>
            </w:r>
          </w:p>
        </w:tc>
        <w:tc>
          <w:tcPr>
            <w:tcW w:w="216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45A7C048" w14:textId="39240D78">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350696,3</w:t>
            </w:r>
          </w:p>
        </w:tc>
        <w:tc>
          <w:tcPr>
            <w:tcW w:w="216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4787E24A" w14:textId="1BAD56AE">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90426,3</w:t>
            </w:r>
          </w:p>
        </w:tc>
        <w:tc>
          <w:tcPr>
            <w:tcW w:w="2160"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0B211B62" w14:textId="405FBEE5">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3,9</w:t>
            </w:r>
          </w:p>
        </w:tc>
      </w:tr>
      <w:tr w:rsidR="2E0F5D8F" w:rsidTr="2E0F5D8F" w14:paraId="443D6B2D">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52838BC4" w14:textId="74CDA665">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4 Threads</w:t>
            </w:r>
          </w:p>
        </w:tc>
        <w:tc>
          <w:tcPr>
            <w:tcW w:w="216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1EB790B9" w14:textId="5201BF8C">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46983241,6</w:t>
            </w:r>
          </w:p>
        </w:tc>
        <w:tc>
          <w:tcPr>
            <w:tcW w:w="216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74E5F73E" w14:textId="00EC8EF3">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8148762,6</w:t>
            </w:r>
          </w:p>
        </w:tc>
        <w:tc>
          <w:tcPr>
            <w:tcW w:w="2160"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1141D01E" w14:textId="22F4037F">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5,8</w:t>
            </w:r>
          </w:p>
        </w:tc>
      </w:tr>
      <w:tr w:rsidR="2E0F5D8F" w:rsidTr="2E0F5D8F" w14:paraId="6C6D8F71">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2F259023" w14:textId="5D94E311">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16 Threads</w:t>
            </w:r>
          </w:p>
        </w:tc>
        <w:tc>
          <w:tcPr>
            <w:tcW w:w="216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2D65CE32" w14:textId="13A2A664">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84095798,2</w:t>
            </w:r>
          </w:p>
        </w:tc>
        <w:tc>
          <w:tcPr>
            <w:tcW w:w="216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153E28B8" w14:textId="57B7B962">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7078938,1</w:t>
            </w:r>
          </w:p>
        </w:tc>
        <w:tc>
          <w:tcPr>
            <w:tcW w:w="2160"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0D7676FE" w14:textId="5C98254F">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11,9</w:t>
            </w:r>
          </w:p>
        </w:tc>
      </w:tr>
      <w:tr w:rsidR="2E0F5D8F" w:rsidTr="2E0F5D8F" w14:paraId="76AD1501">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2E0F5D8F" w:rsidP="2E0F5D8F" w:rsidRDefault="2E0F5D8F" w14:paraId="1E33B0D2" w14:textId="4297894F">
            <w:pPr>
              <w:spacing w:before="0" w:beforeAutospacing="off" w:after="0" w:afterAutospacing="off"/>
              <w:jc w:val="center"/>
            </w:pPr>
            <w:r w:rsidRPr="2E0F5D8F" w:rsidR="2E0F5D8F">
              <w:rPr>
                <w:rFonts w:ascii="Aptos Narrow" w:hAnsi="Aptos Narrow" w:eastAsia="Aptos Narrow" w:cs="Aptos Narrow"/>
                <w:b w:val="1"/>
                <w:bCs w:val="1"/>
                <w:color w:val="000000" w:themeColor="text1" w:themeTint="FF" w:themeShade="FF"/>
                <w:sz w:val="24"/>
                <w:szCs w:val="24"/>
              </w:rPr>
              <w:t>32 Threads</w:t>
            </w:r>
          </w:p>
        </w:tc>
        <w:tc>
          <w:tcPr>
            <w:tcW w:w="216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2B7195A9" w14:textId="0BF63416">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95008687,0</w:t>
            </w:r>
          </w:p>
        </w:tc>
        <w:tc>
          <w:tcPr>
            <w:tcW w:w="2161"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6C01E662" w14:textId="5ED65480">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5598652,3</w:t>
            </w:r>
          </w:p>
        </w:tc>
        <w:tc>
          <w:tcPr>
            <w:tcW w:w="2160" w:type="dxa"/>
            <w:tcBorders>
              <w:top w:val="single" w:sz="4"/>
              <w:left w:val="single" w:sz="4"/>
              <w:bottom w:val="single" w:sz="4"/>
              <w:right w:val="single" w:sz="4"/>
            </w:tcBorders>
            <w:tcMar>
              <w:top w:w="15" w:type="dxa"/>
              <w:left w:w="15" w:type="dxa"/>
              <w:right w:w="15" w:type="dxa"/>
            </w:tcMar>
            <w:vAlign w:val="bottom"/>
          </w:tcPr>
          <w:p w:rsidR="2E0F5D8F" w:rsidP="2E0F5D8F" w:rsidRDefault="2E0F5D8F" w14:paraId="4CA36753" w14:textId="295C1BCB">
            <w:pPr>
              <w:spacing w:before="0" w:beforeAutospacing="off" w:after="0" w:afterAutospacing="off"/>
              <w:jc w:val="center"/>
            </w:pPr>
            <w:r w:rsidRPr="2E0F5D8F" w:rsidR="2E0F5D8F">
              <w:rPr>
                <w:rFonts w:ascii="Aptos Narrow" w:hAnsi="Aptos Narrow" w:eastAsia="Aptos Narrow" w:cs="Aptos Narrow"/>
                <w:color w:val="000000" w:themeColor="text1" w:themeTint="FF" w:themeShade="FF"/>
                <w:sz w:val="24"/>
                <w:szCs w:val="24"/>
              </w:rPr>
              <w:t>17,0</w:t>
            </w:r>
          </w:p>
        </w:tc>
      </w:tr>
    </w:tbl>
    <w:p w:rsidR="733B2459" w:rsidP="2E0F5D8F" w:rsidRDefault="733B2459" w14:paraId="2D056161" w14:textId="187A53D3">
      <w:pPr>
        <w:pStyle w:val="Normal"/>
        <w:spacing w:after="160" w:line="279" w:lineRule="auto"/>
        <w:ind w:left="0"/>
        <w:jc w:val="center"/>
        <w:rPr>
          <w:rFonts w:ascii="Times New Roman" w:hAnsi="Times New Roman" w:eastAsia="Times New Roman" w:cs="Times New Roman"/>
          <w:sz w:val="20"/>
          <w:szCs w:val="20"/>
        </w:rPr>
      </w:pPr>
      <w:r w:rsidRPr="2E0F5D8F" w:rsidR="733B2459">
        <w:rPr>
          <w:rFonts w:ascii="Times New Roman" w:hAnsi="Times New Roman" w:eastAsia="Times New Roman" w:cs="Times New Roman"/>
          <w:sz w:val="20"/>
          <w:szCs w:val="20"/>
        </w:rPr>
        <w:t>Tabla 2. Tabla mostrando el tiempo promedio de cifrado para el reto de 32 dígitos en los casos asimétrico y simétrico de cada modo de ejecución.</w:t>
      </w:r>
    </w:p>
    <w:p w:rsidR="733B2459" w:rsidP="2E0F5D8F" w:rsidRDefault="733B2459" w14:paraId="0FB2093E" w14:textId="5A0AF32D">
      <w:pPr>
        <w:pStyle w:val="ListParagraph"/>
        <w:spacing w:after="160" w:line="279" w:lineRule="auto"/>
        <w:ind w:left="360"/>
        <w:jc w:val="center"/>
        <w:rPr>
          <w:rFonts w:ascii="Times New Roman" w:hAnsi="Times New Roman" w:eastAsia="Times New Roman" w:cs="Times New Roman"/>
          <w:sz w:val="20"/>
          <w:szCs w:val="20"/>
        </w:rPr>
      </w:pPr>
      <w:r w:rsidR="733B2459">
        <w:drawing>
          <wp:inline wp14:editId="087C7B0C" wp14:anchorId="6679C642">
            <wp:extent cx="5724524" cy="3076575"/>
            <wp:effectExtent l="0" t="0" r="0" b="0"/>
            <wp:docPr id="273896702" name="" title=""/>
            <wp:cNvGraphicFramePr>
              <a:graphicFrameLocks noChangeAspect="1"/>
            </wp:cNvGraphicFramePr>
            <a:graphic>
              <a:graphicData uri="http://schemas.openxmlformats.org/drawingml/2006/picture">
                <pic:pic>
                  <pic:nvPicPr>
                    <pic:cNvPr id="0" name=""/>
                    <pic:cNvPicPr/>
                  </pic:nvPicPr>
                  <pic:blipFill>
                    <a:blip r:embed="Re4b953fc0acf4522">
                      <a:extLst>
                        <a:ext xmlns:a="http://schemas.openxmlformats.org/drawingml/2006/main" uri="{28A0092B-C50C-407E-A947-70E740481C1C}">
                          <a14:useLocalDpi val="0"/>
                        </a:ext>
                      </a:extLst>
                    </a:blip>
                    <a:stretch>
                      <a:fillRect/>
                    </a:stretch>
                  </pic:blipFill>
                  <pic:spPr>
                    <a:xfrm>
                      <a:off x="0" y="0"/>
                      <a:ext cx="5724524" cy="3076575"/>
                    </a:xfrm>
                    <a:prstGeom prst="rect">
                      <a:avLst/>
                    </a:prstGeom>
                  </pic:spPr>
                </pic:pic>
              </a:graphicData>
            </a:graphic>
          </wp:inline>
        </w:drawing>
      </w:r>
      <w:r w:rsidRPr="2E0F5D8F" w:rsidR="733B2459">
        <w:rPr>
          <w:rFonts w:ascii="Times New Roman" w:hAnsi="Times New Roman" w:eastAsia="Times New Roman" w:cs="Times New Roman"/>
          <w:sz w:val="20"/>
          <w:szCs w:val="20"/>
        </w:rPr>
        <w:t xml:space="preserve">Figura </w:t>
      </w:r>
      <w:r w:rsidRPr="2E0F5D8F" w:rsidR="7B2A6AFD">
        <w:rPr>
          <w:rFonts w:ascii="Times New Roman" w:hAnsi="Times New Roman" w:eastAsia="Times New Roman" w:cs="Times New Roman"/>
          <w:sz w:val="20"/>
          <w:szCs w:val="20"/>
        </w:rPr>
        <w:t>1</w:t>
      </w:r>
      <w:r w:rsidRPr="2E0F5D8F" w:rsidR="71361110">
        <w:rPr>
          <w:rFonts w:ascii="Times New Roman" w:hAnsi="Times New Roman" w:eastAsia="Times New Roman" w:cs="Times New Roman"/>
          <w:sz w:val="20"/>
          <w:szCs w:val="20"/>
        </w:rPr>
        <w:t>5</w:t>
      </w:r>
      <w:r w:rsidRPr="2E0F5D8F" w:rsidR="733B2459">
        <w:rPr>
          <w:rFonts w:ascii="Times New Roman" w:hAnsi="Times New Roman" w:eastAsia="Times New Roman" w:cs="Times New Roman"/>
          <w:sz w:val="20"/>
          <w:szCs w:val="20"/>
        </w:rPr>
        <w:t xml:space="preserve">. </w:t>
      </w:r>
      <w:r w:rsidRPr="2E0F5D8F" w:rsidR="4139B6CE">
        <w:rPr>
          <w:rFonts w:ascii="Times New Roman" w:hAnsi="Times New Roman" w:eastAsia="Times New Roman" w:cs="Times New Roman"/>
          <w:sz w:val="20"/>
          <w:szCs w:val="20"/>
        </w:rPr>
        <w:t>Gráfica de los tiempos promedio de cifrado asimétrico y simétrico por escenario de ejecución para el reto de 32 dígitos (Modo delegados).</w:t>
      </w:r>
    </w:p>
    <w:p w:rsidR="3C001DB5" w:rsidP="2E0F5D8F" w:rsidRDefault="3C001DB5" w14:paraId="5C66FDFB" w14:textId="053EFA61">
      <w:pPr>
        <w:pStyle w:val="ListParagraph"/>
        <w:spacing w:after="160" w:line="279" w:lineRule="auto"/>
        <w:ind w:left="360"/>
        <w:jc w:val="center"/>
      </w:pPr>
      <w:r w:rsidR="3C001DB5">
        <w:drawing>
          <wp:inline wp14:editId="51EB45B8" wp14:anchorId="1789BC05">
            <wp:extent cx="3191689" cy="2877013"/>
            <wp:effectExtent l="0" t="0" r="0" b="0"/>
            <wp:docPr id="1283942822" name="" title=""/>
            <wp:cNvGraphicFramePr>
              <a:graphicFrameLocks noChangeAspect="1"/>
            </wp:cNvGraphicFramePr>
            <a:graphic>
              <a:graphicData uri="http://schemas.openxmlformats.org/drawingml/2006/picture">
                <pic:pic>
                  <pic:nvPicPr>
                    <pic:cNvPr id="0" name=""/>
                    <pic:cNvPicPr/>
                  </pic:nvPicPr>
                  <pic:blipFill>
                    <a:blip r:embed="Rfd26a8668b834738">
                      <a:extLst>
                        <a:ext xmlns:a="http://schemas.openxmlformats.org/drawingml/2006/main" uri="{28A0092B-C50C-407E-A947-70E740481C1C}">
                          <a14:useLocalDpi val="0"/>
                        </a:ext>
                      </a:extLst>
                    </a:blip>
                    <a:stretch>
                      <a:fillRect/>
                    </a:stretch>
                  </pic:blipFill>
                  <pic:spPr>
                    <a:xfrm>
                      <a:off x="0" y="0"/>
                      <a:ext cx="3191689" cy="2877013"/>
                    </a:xfrm>
                    <a:prstGeom prst="rect">
                      <a:avLst/>
                    </a:prstGeom>
                  </pic:spPr>
                </pic:pic>
              </a:graphicData>
            </a:graphic>
          </wp:inline>
        </w:drawing>
      </w:r>
    </w:p>
    <w:p w:rsidR="3C001DB5" w:rsidP="2E0F5D8F" w:rsidRDefault="3C001DB5" w14:paraId="777A253E" w14:textId="5AF8472B">
      <w:pPr>
        <w:pStyle w:val="Normal"/>
        <w:spacing w:after="160" w:line="279" w:lineRule="auto"/>
        <w:ind w:left="0"/>
        <w:jc w:val="center"/>
        <w:rPr>
          <w:rFonts w:ascii="Times New Roman" w:hAnsi="Times New Roman" w:eastAsia="Times New Roman" w:cs="Times New Roman"/>
          <w:sz w:val="20"/>
          <w:szCs w:val="20"/>
        </w:rPr>
      </w:pPr>
      <w:r w:rsidRPr="2E0F5D8F" w:rsidR="3C001DB5">
        <w:rPr>
          <w:rFonts w:ascii="Times New Roman" w:hAnsi="Times New Roman" w:eastAsia="Times New Roman" w:cs="Times New Roman"/>
          <w:sz w:val="20"/>
          <w:szCs w:val="20"/>
        </w:rPr>
        <w:t>Figura 16. Gráfica de los tiempos promedio de cifrado asimétrico y simétrico por escenario de ejecución para el reto de 32 dígitos (Modo iterativo).</w:t>
      </w:r>
    </w:p>
    <w:p w:rsidR="2E0F5D8F" w:rsidP="2E0F5D8F" w:rsidRDefault="2E0F5D8F" w14:paraId="036EE686" w14:textId="2385C293">
      <w:pPr>
        <w:pStyle w:val="ListParagraph"/>
        <w:spacing w:after="160" w:line="279" w:lineRule="auto"/>
        <w:ind w:left="360"/>
        <w:jc w:val="center"/>
        <w:rPr>
          <w:rFonts w:ascii="Times New Roman" w:hAnsi="Times New Roman" w:eastAsia="Times New Roman" w:cs="Times New Roman"/>
          <w:sz w:val="20"/>
          <w:szCs w:val="20"/>
        </w:rPr>
      </w:pPr>
    </w:p>
    <w:p w:rsidR="2E0F5D8F" w:rsidP="2E0F5D8F" w:rsidRDefault="2E0F5D8F" w14:paraId="4282EB48" w14:textId="1BB5338C">
      <w:pPr>
        <w:pStyle w:val="ListParagraph"/>
        <w:spacing w:after="160" w:line="279" w:lineRule="auto"/>
        <w:ind w:left="360"/>
        <w:jc w:val="center"/>
        <w:rPr>
          <w:rFonts w:ascii="Times New Roman" w:hAnsi="Times New Roman" w:eastAsia="Times New Roman" w:cs="Times New Roman"/>
          <w:sz w:val="20"/>
          <w:szCs w:val="20"/>
        </w:rPr>
      </w:pPr>
    </w:p>
    <w:p w:rsidR="0C035B22" w:rsidP="2E0F5D8F" w:rsidRDefault="0C035B22" w14:paraId="098BC3A7" w14:textId="4F8093FE">
      <w:pPr>
        <w:pStyle w:val="ListParagraph"/>
        <w:spacing w:after="160" w:line="279" w:lineRule="auto"/>
        <w:ind w:left="360"/>
        <w:jc w:val="left"/>
        <w:rPr>
          <w:rFonts w:ascii="Times New Roman" w:hAnsi="Times New Roman" w:eastAsia="Times New Roman" w:cs="Times New Roman"/>
        </w:rPr>
      </w:pPr>
      <w:r w:rsidRPr="2E0F5D8F" w:rsidR="0C035B22">
        <w:rPr>
          <w:rFonts w:ascii="Times New Roman" w:hAnsi="Times New Roman" w:eastAsia="Times New Roman" w:cs="Times New Roman"/>
        </w:rPr>
        <w:t>Finalmente, cabe destacar que al observar las gráficas de barras que muestran los tiempos promedio de cifrado para los retos de 24 y 32 dígitos, se observa que los tiempos de cifrado del reto de 24 dígitos son superiores a los del reto de 32 dígitos. Esto parece contradecir la teoría, ya que se esperaría que cifrar datos más grandes requiera más tiempo. Sin embargo, esta discrepancia se debe al uso de diferentes equipos para la recolección de datos. Para los tiempos del reto de 24 dígitos, se utilizó una máquina que tiene 8 años, mientras que para el reto de 32 dígitos se usó una máquina mucho más reciente, de apenas 1 año y medio. Por lo tanto, la diferencia en los tiempos de cifrado se puede atribuir a la diferencia en el hardware: la máquina más moderna y eficiente usada para el reto de 32 dígitos explica por qué sus tiempos de cifrado son menores a pesar del tamaño mayor del reto.</w:t>
      </w:r>
    </w:p>
    <w:p w:rsidR="2E0F5D8F" w:rsidP="2E0F5D8F" w:rsidRDefault="2E0F5D8F" w14:paraId="32D334A9" w14:textId="2EBAD3D3">
      <w:pPr>
        <w:pStyle w:val="ListParagraph"/>
        <w:spacing w:after="160" w:line="279" w:lineRule="auto"/>
        <w:ind w:left="360"/>
        <w:jc w:val="left"/>
        <w:rPr>
          <w:rFonts w:ascii="Times New Roman" w:hAnsi="Times New Roman" w:eastAsia="Times New Roman" w:cs="Times New Roman"/>
        </w:rPr>
      </w:pPr>
    </w:p>
    <w:p w:rsidR="2A616550" w:rsidP="2E0F5D8F" w:rsidRDefault="2A616550" w14:paraId="3F13EE2B" w14:textId="1EDBB119">
      <w:pPr>
        <w:pStyle w:val="ListParagraph"/>
        <w:numPr>
          <w:ilvl w:val="0"/>
          <w:numId w:val="1"/>
        </w:numPr>
        <w:spacing w:after="160" w:line="279" w:lineRule="auto"/>
        <w:jc w:val="left"/>
        <w:rPr>
          <w:rFonts w:ascii="Times New Roman" w:hAnsi="Times New Roman" w:eastAsia="Times New Roman" w:cs="Times New Roman"/>
          <w:b w:val="1"/>
          <w:bCs w:val="1"/>
        </w:rPr>
      </w:pPr>
      <w:r w:rsidRPr="2E0F5D8F" w:rsidR="2A616550">
        <w:rPr>
          <w:rFonts w:ascii="Times New Roman" w:hAnsi="Times New Roman" w:eastAsia="Times New Roman" w:cs="Times New Roman"/>
          <w:b w:val="1"/>
          <w:bCs w:val="1"/>
        </w:rPr>
        <w:t>Cálculos</w:t>
      </w:r>
      <w:r w:rsidRPr="2E0F5D8F" w:rsidR="2A616550">
        <w:rPr>
          <w:rFonts w:ascii="Times New Roman" w:hAnsi="Times New Roman" w:eastAsia="Times New Roman" w:cs="Times New Roman"/>
          <w:b w:val="1"/>
          <w:bCs w:val="1"/>
        </w:rPr>
        <w:t xml:space="preserve"> y Tiempos.</w:t>
      </w:r>
    </w:p>
    <w:p w:rsidR="66923824" w:rsidP="2E0F5D8F" w:rsidRDefault="66923824" w14:paraId="3E351EFE" w14:textId="49166EB5">
      <w:pPr>
        <w:pStyle w:val="ListParagraph"/>
        <w:spacing w:after="160" w:line="279" w:lineRule="auto"/>
        <w:ind w:left="360"/>
        <w:jc w:val="left"/>
        <w:rPr>
          <w:rFonts w:ascii="Times New Roman" w:hAnsi="Times New Roman" w:eastAsia="Times New Roman" w:cs="Times New Roman"/>
          <w:b w:val="0"/>
          <w:bCs w:val="0"/>
        </w:rPr>
      </w:pPr>
      <w:r w:rsidRPr="2E0F5D8F" w:rsidR="66923824">
        <w:rPr>
          <w:rFonts w:ascii="Times New Roman" w:hAnsi="Times New Roman" w:eastAsia="Times New Roman" w:cs="Times New Roman"/>
          <w:b w:val="0"/>
          <w:bCs w:val="0"/>
        </w:rPr>
        <w:t>Procesador M2 Pro</w:t>
      </w:r>
      <w:r w:rsidRPr="2E0F5D8F" w:rsidR="6349E91B">
        <w:rPr>
          <w:rFonts w:ascii="Times New Roman" w:hAnsi="Times New Roman" w:eastAsia="Times New Roman" w:cs="Times New Roman"/>
          <w:b w:val="0"/>
          <w:bCs w:val="0"/>
        </w:rPr>
        <w:t>,</w:t>
      </w:r>
      <w:r w:rsidRPr="2E0F5D8F" w:rsidR="66923824">
        <w:rPr>
          <w:rFonts w:ascii="Times New Roman" w:hAnsi="Times New Roman" w:eastAsia="Times New Roman" w:cs="Times New Roman"/>
          <w:b w:val="0"/>
          <w:bCs w:val="0"/>
        </w:rPr>
        <w:t xml:space="preserve"> velocidad 3,6GHZ</w:t>
      </w:r>
    </w:p>
    <w:p w:rsidR="39D7F44F" w:rsidP="2E0F5D8F" w:rsidRDefault="39D7F44F" w14:paraId="01DEA978" w14:textId="406B8706">
      <w:pPr>
        <w:pStyle w:val="ListParagraph"/>
        <w:spacing w:after="160" w:line="279" w:lineRule="auto"/>
        <w:ind w:left="360"/>
        <w:jc w:val="left"/>
        <w:rPr>
          <w:rFonts w:ascii="Times New Roman" w:hAnsi="Times New Roman" w:eastAsia="Times New Roman" w:cs="Times New Roman"/>
          <w:b w:val="1"/>
          <w:bCs w:val="1"/>
        </w:rPr>
      </w:pPr>
      <w:r w:rsidRPr="2E0F5D8F" w:rsidR="39D7F44F">
        <w:rPr>
          <w:rFonts w:ascii="Times New Roman" w:hAnsi="Times New Roman" w:eastAsia="Times New Roman" w:cs="Times New Roman"/>
          <w:b w:val="1"/>
          <w:bCs w:val="1"/>
        </w:rPr>
        <w:t>ITERATIVO.</w:t>
      </w:r>
    </w:p>
    <w:p w:rsidR="16018515" w:rsidP="2E0F5D8F" w:rsidRDefault="16018515" w14:paraId="46DCCC6A" w14:textId="3B2D625E">
      <w:pPr>
        <w:pStyle w:val="ListParagraph"/>
        <w:spacing w:after="160" w:line="279" w:lineRule="auto"/>
        <w:ind w:left="360"/>
        <w:jc w:val="left"/>
      </w:pPr>
      <w:r w:rsidR="16018515">
        <w:drawing>
          <wp:inline wp14:editId="28FE195C" wp14:anchorId="7F252CB1">
            <wp:extent cx="4572000" cy="3057525"/>
            <wp:effectExtent l="0" t="0" r="0" b="0"/>
            <wp:docPr id="2086998147" name="" title="Insertando imagen..."/>
            <wp:cNvGraphicFramePr>
              <a:graphicFrameLocks noChangeAspect="1"/>
            </wp:cNvGraphicFramePr>
            <a:graphic>
              <a:graphicData uri="http://schemas.openxmlformats.org/drawingml/2006/picture">
                <pic:pic>
                  <pic:nvPicPr>
                    <pic:cNvPr id="0" name=""/>
                    <pic:cNvPicPr/>
                  </pic:nvPicPr>
                  <pic:blipFill>
                    <a:blip r:embed="R569280829cce4339">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39D7F44F" w:rsidP="2E0F5D8F" w:rsidRDefault="39D7F44F" w14:paraId="5BAD4CF1" w14:textId="00217D59">
      <w:pPr>
        <w:pStyle w:val="ListParagraph"/>
        <w:spacing w:after="160" w:line="279" w:lineRule="auto"/>
        <w:ind w:left="360"/>
        <w:jc w:val="left"/>
        <w:rPr>
          <w:rFonts w:ascii="Times New Roman" w:hAnsi="Times New Roman" w:eastAsia="Times New Roman" w:cs="Times New Roman"/>
          <w:b w:val="1"/>
          <w:bCs w:val="1"/>
        </w:rPr>
      </w:pPr>
      <w:r w:rsidRPr="2E0F5D8F" w:rsidR="39D7F44F">
        <w:rPr>
          <w:rFonts w:ascii="Times New Roman" w:hAnsi="Times New Roman" w:eastAsia="Times New Roman" w:cs="Times New Roman"/>
          <w:b w:val="1"/>
          <w:bCs w:val="1"/>
        </w:rPr>
        <w:t>4 THREADS.</w:t>
      </w:r>
    </w:p>
    <w:p w:rsidR="39D7F44F" w:rsidP="2E0F5D8F" w:rsidRDefault="39D7F44F" w14:paraId="67026B77" w14:textId="650913D2">
      <w:pPr>
        <w:pStyle w:val="ListParagraph"/>
        <w:spacing w:after="160" w:line="279" w:lineRule="auto"/>
        <w:ind w:left="360"/>
        <w:jc w:val="left"/>
      </w:pPr>
      <w:r w:rsidR="39D7F44F">
        <w:drawing>
          <wp:inline wp14:editId="7AA44A60" wp14:anchorId="04DB5A15">
            <wp:extent cx="4572000" cy="3228975"/>
            <wp:effectExtent l="0" t="0" r="0" b="0"/>
            <wp:docPr id="954558390" name="" title="Insertando imagen..."/>
            <wp:cNvGraphicFramePr>
              <a:graphicFrameLocks noChangeAspect="1"/>
            </wp:cNvGraphicFramePr>
            <a:graphic>
              <a:graphicData uri="http://schemas.openxmlformats.org/drawingml/2006/picture">
                <pic:pic>
                  <pic:nvPicPr>
                    <pic:cNvPr id="0" name=""/>
                    <pic:cNvPicPr/>
                  </pic:nvPicPr>
                  <pic:blipFill>
                    <a:blip r:embed="R85aaf635da69407a">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39D7F44F" w:rsidP="2E0F5D8F" w:rsidRDefault="39D7F44F" w14:paraId="1E89DA97" w14:textId="162C0937">
      <w:pPr>
        <w:pStyle w:val="ListParagraph"/>
        <w:spacing w:after="160" w:line="279" w:lineRule="auto"/>
        <w:ind w:left="360"/>
        <w:jc w:val="left"/>
        <w:rPr>
          <w:rFonts w:ascii="Times New Roman" w:hAnsi="Times New Roman" w:eastAsia="Times New Roman" w:cs="Times New Roman"/>
          <w:b w:val="1"/>
          <w:bCs w:val="1"/>
        </w:rPr>
      </w:pPr>
      <w:r w:rsidRPr="2E0F5D8F" w:rsidR="39D7F44F">
        <w:rPr>
          <w:rFonts w:ascii="Times New Roman" w:hAnsi="Times New Roman" w:eastAsia="Times New Roman" w:cs="Times New Roman"/>
          <w:b w:val="1"/>
          <w:bCs w:val="1"/>
        </w:rPr>
        <w:t>16 THREADS.</w:t>
      </w:r>
    </w:p>
    <w:p w:rsidR="25A8482A" w:rsidP="2E0F5D8F" w:rsidRDefault="25A8482A" w14:paraId="152FD6D6" w14:textId="27E114C2">
      <w:pPr>
        <w:pStyle w:val="ListParagraph"/>
        <w:spacing w:after="160" w:line="279" w:lineRule="auto"/>
        <w:ind w:left="360"/>
        <w:jc w:val="left"/>
      </w:pPr>
      <w:r w:rsidR="25A8482A">
        <w:drawing>
          <wp:inline wp14:editId="3C9DEDE9" wp14:anchorId="665CD51F">
            <wp:extent cx="5724524" cy="4381500"/>
            <wp:effectExtent l="0" t="0" r="0" b="0"/>
            <wp:docPr id="13665515" name="" title="Insertando imagen..."/>
            <wp:cNvGraphicFramePr>
              <a:graphicFrameLocks noChangeAspect="1"/>
            </wp:cNvGraphicFramePr>
            <a:graphic>
              <a:graphicData uri="http://schemas.openxmlformats.org/drawingml/2006/picture">
                <pic:pic>
                  <pic:nvPicPr>
                    <pic:cNvPr id="0" name=""/>
                    <pic:cNvPicPr/>
                  </pic:nvPicPr>
                  <pic:blipFill>
                    <a:blip r:embed="Rfe09e40a0fc541a0">
                      <a:extLst>
                        <a:ext xmlns:a="http://schemas.openxmlformats.org/drawingml/2006/main" uri="{28A0092B-C50C-407E-A947-70E740481C1C}">
                          <a14:useLocalDpi val="0"/>
                        </a:ext>
                      </a:extLst>
                    </a:blip>
                    <a:stretch>
                      <a:fillRect/>
                    </a:stretch>
                  </pic:blipFill>
                  <pic:spPr>
                    <a:xfrm>
                      <a:off x="0" y="0"/>
                      <a:ext cx="5724524" cy="4381500"/>
                    </a:xfrm>
                    <a:prstGeom prst="rect">
                      <a:avLst/>
                    </a:prstGeom>
                  </pic:spPr>
                </pic:pic>
              </a:graphicData>
            </a:graphic>
          </wp:inline>
        </w:drawing>
      </w:r>
    </w:p>
    <w:p w:rsidR="2E0F5D8F" w:rsidP="2E0F5D8F" w:rsidRDefault="2E0F5D8F" w14:paraId="25A830D2" w14:textId="058A02A2">
      <w:pPr>
        <w:pStyle w:val="ListParagraph"/>
        <w:spacing w:after="160" w:line="279" w:lineRule="auto"/>
        <w:ind w:left="360"/>
        <w:jc w:val="left"/>
        <w:rPr>
          <w:rFonts w:ascii="Times New Roman" w:hAnsi="Times New Roman" w:eastAsia="Times New Roman" w:cs="Times New Roman"/>
          <w:b w:val="1"/>
          <w:bCs w:val="1"/>
        </w:rPr>
      </w:pPr>
    </w:p>
    <w:p w:rsidR="2E0F5D8F" w:rsidP="2E0F5D8F" w:rsidRDefault="2E0F5D8F" w14:paraId="0AF0E7EC" w14:textId="53F59BCD">
      <w:pPr>
        <w:pStyle w:val="ListParagraph"/>
        <w:spacing w:after="160" w:line="279" w:lineRule="auto"/>
        <w:ind w:left="360"/>
        <w:jc w:val="left"/>
        <w:rPr>
          <w:rFonts w:ascii="Times New Roman" w:hAnsi="Times New Roman" w:eastAsia="Times New Roman" w:cs="Times New Roman"/>
          <w:b w:val="1"/>
          <w:bCs w:val="1"/>
        </w:rPr>
      </w:pPr>
    </w:p>
    <w:p w:rsidR="2E0F5D8F" w:rsidP="2E0F5D8F" w:rsidRDefault="2E0F5D8F" w14:paraId="233C8EFE" w14:textId="2FDAEA86">
      <w:pPr>
        <w:pStyle w:val="ListParagraph"/>
        <w:spacing w:after="160" w:line="279" w:lineRule="auto"/>
        <w:ind w:left="360"/>
        <w:jc w:val="left"/>
        <w:rPr>
          <w:rFonts w:ascii="Times New Roman" w:hAnsi="Times New Roman" w:eastAsia="Times New Roman" w:cs="Times New Roman"/>
          <w:b w:val="1"/>
          <w:bCs w:val="1"/>
        </w:rPr>
      </w:pPr>
    </w:p>
    <w:p w:rsidR="2E0F5D8F" w:rsidP="2E0F5D8F" w:rsidRDefault="2E0F5D8F" w14:paraId="46A6AA88" w14:textId="6FF4152E">
      <w:pPr>
        <w:pStyle w:val="ListParagraph"/>
        <w:spacing w:after="160" w:line="279" w:lineRule="auto"/>
        <w:ind w:left="360"/>
        <w:jc w:val="left"/>
        <w:rPr>
          <w:rFonts w:ascii="Times New Roman" w:hAnsi="Times New Roman" w:eastAsia="Times New Roman" w:cs="Times New Roman"/>
          <w:b w:val="1"/>
          <w:bCs w:val="1"/>
        </w:rPr>
      </w:pPr>
    </w:p>
    <w:p w:rsidR="39D7F44F" w:rsidP="2E0F5D8F" w:rsidRDefault="39D7F44F" w14:paraId="78C55D10" w14:textId="4FBDBA43">
      <w:pPr>
        <w:pStyle w:val="ListParagraph"/>
        <w:spacing w:after="160" w:line="279" w:lineRule="auto"/>
        <w:ind w:left="360"/>
        <w:jc w:val="left"/>
        <w:rPr>
          <w:rFonts w:ascii="Times New Roman" w:hAnsi="Times New Roman" w:eastAsia="Times New Roman" w:cs="Times New Roman"/>
          <w:b w:val="1"/>
          <w:bCs w:val="1"/>
        </w:rPr>
      </w:pPr>
      <w:r w:rsidRPr="2E0F5D8F" w:rsidR="39D7F44F">
        <w:rPr>
          <w:rFonts w:ascii="Times New Roman" w:hAnsi="Times New Roman" w:eastAsia="Times New Roman" w:cs="Times New Roman"/>
          <w:b w:val="1"/>
          <w:bCs w:val="1"/>
        </w:rPr>
        <w:t>32 THREADS.</w:t>
      </w:r>
    </w:p>
    <w:p w:rsidR="7CA5DAE8" w:rsidP="2E0F5D8F" w:rsidRDefault="7CA5DAE8" w14:paraId="7E51CB6E" w14:textId="678FC649">
      <w:pPr>
        <w:pStyle w:val="ListParagraph"/>
        <w:spacing w:after="160" w:line="279" w:lineRule="auto"/>
        <w:ind w:left="360"/>
        <w:jc w:val="left"/>
      </w:pPr>
      <w:r w:rsidR="7CA5DAE8">
        <w:drawing>
          <wp:inline wp14:editId="18BB8FFB" wp14:anchorId="06313966">
            <wp:extent cx="4572000" cy="3867150"/>
            <wp:effectExtent l="0" t="0" r="0" b="0"/>
            <wp:docPr id="590399353" name="" title="Insertando imagen..."/>
            <wp:cNvGraphicFramePr>
              <a:graphicFrameLocks noChangeAspect="1"/>
            </wp:cNvGraphicFramePr>
            <a:graphic>
              <a:graphicData uri="http://schemas.openxmlformats.org/drawingml/2006/picture">
                <pic:pic>
                  <pic:nvPicPr>
                    <pic:cNvPr id="0" name=""/>
                    <pic:cNvPicPr/>
                  </pic:nvPicPr>
                  <pic:blipFill>
                    <a:blip r:embed="R8796d2079d0a47c7">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08dCBxSy" int2:invalidationBookmarkName="" int2:hashCode="OWdc4upovQrt+F" int2:id="gWynE5y8">
      <int2:state int2:type="AugLoop_Text_Critique" int2:value="Rejected"/>
    </int2:bookmark>
    <int2:bookmark int2:bookmarkName="_Int_w6zcoSBn" int2:invalidationBookmarkName="" int2:hashCode="R6ImmxLPEsxMCI" int2:id="HUGuMk20">
      <int2:state int2:type="AugLoop_Text_Critique" int2:value="Rejected"/>
    </int2:bookmark>
    <int2:bookmark int2:bookmarkName="_Int_REyPEFlL" int2:invalidationBookmarkName="" int2:hashCode="djBdEfdnbPID3c" int2:id="QozFPuza">
      <int2:state int2:type="AugLoop_Text_Critique" int2:value="Rejected"/>
    </int2:bookmark>
    <int2:bookmark int2:bookmarkName="_Int_csl8lIQw" int2:invalidationBookmarkName="" int2:hashCode="djBdEfdnbPID3c" int2:id="dEdlpdlL">
      <int2:state int2:type="AugLoop_Text_Critique" int2:value="Rejected"/>
    </int2:bookmark>
    <int2:bookmark int2:bookmarkName="_Int_RwEBwHHI" int2:invalidationBookmarkName="" int2:hashCode="vu/AS284Hk6FT3" int2:id="8DzKHNpX">
      <int2:state int2:type="AugLoop_Text_Critique" int2:value="Rejected"/>
    </int2:bookmark>
    <int2:bookmark int2:bookmarkName="_Int_METuprBA" int2:invalidationBookmarkName="" int2:hashCode="9mmD3cIellsLvA" int2:id="iSXr0lxi">
      <int2:state int2:type="AugLoop_Text_Critique" int2:value="Rejected"/>
    </int2:bookmark>
    <int2:bookmark int2:bookmarkName="_Int_unWyqzo7" int2:invalidationBookmarkName="" int2:hashCode="0zz/72cI+M1AFQ" int2:id="Sjp4t5v7">
      <int2:state int2:type="AugLoop_Text_Critique" int2:value="Rejected"/>
    </int2:bookmark>
    <int2:bookmark int2:bookmarkName="_Int_unWyqzo7" int2:invalidationBookmarkName="" int2:hashCode="2ernSSQ8itgjJ5" int2:id="2GhF5ZSg">
      <int2:state int2:type="AugLoop_Text_Critique" int2:value="Rejected"/>
    </int2:bookmark>
    <int2:bookmark int2:bookmarkName="_Int_zFgxRoAD" int2:invalidationBookmarkName="" int2:hashCode="xniz6ZafMM9TvA" int2:id="RnCfT7r1">
      <int2:state int2:type="AugLoop_Text_Critique" int2:value="Rejected"/>
    </int2:bookmark>
    <int2:bookmark int2:bookmarkName="_Int_zFgxRoAD" int2:invalidationBookmarkName="" int2:hashCode="EdRWt7P8xm/Xsi" int2:id="Y9zn4eGG">
      <int2:state int2:type="AugLoop_Text_Critique" int2:value="Rejected"/>
    </int2:bookmark>
    <int2:bookmark int2:bookmarkName="_Int_oXDVDhRv" int2:invalidationBookmarkName="" int2:hashCode="8SoWGe8DWlXes7" int2:id="UYK1oWJ1">
      <int2:state int2:type="AugLoop_Text_Critique" int2:value="Rejected"/>
    </int2:bookmark>
    <int2:bookmark int2:bookmarkName="_Int_mumgJq4i" int2:invalidationBookmarkName="" int2:hashCode="pZisPUMrgtxQ82" int2:id="BH8Lkl8Y">
      <int2:state int2:type="AugLoop_Text_Critique" int2:value="Rejected"/>
    </int2:bookmark>
    <int2:bookmark int2:bookmarkName="_Int_NXnYw0Cn" int2:invalidationBookmarkName="" int2:hashCode="FZTN8D/y++gf4w" int2:id="RZtHkGyv">
      <int2:state int2:type="AugLoop_Text_Critique" int2:value="Rejected"/>
    </int2:bookmark>
    <int2:bookmark int2:bookmarkName="_Int_mumgJq4i" int2:invalidationBookmarkName="" int2:hashCode="28oqnG0lRR+OD4" int2:id="3ufJ44fm">
      <int2:state int2:type="AugLoop_Text_Critique" int2:value="Rejected"/>
    </int2:bookmark>
    <int2:bookmark int2:bookmarkName="_Int_nJxSrx8H" int2:invalidationBookmarkName="" int2:hashCode="vLGwuD7u3S1Y3Y" int2:id="E6pEl9Fp">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dd1a473"/>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57BD1A"/>
    <w:rsid w:val="003D5594"/>
    <w:rsid w:val="00D6031B"/>
    <w:rsid w:val="01476D3F"/>
    <w:rsid w:val="01476D3F"/>
    <w:rsid w:val="018C9595"/>
    <w:rsid w:val="0247837F"/>
    <w:rsid w:val="02A92F73"/>
    <w:rsid w:val="02FDB972"/>
    <w:rsid w:val="03F392FD"/>
    <w:rsid w:val="040B740D"/>
    <w:rsid w:val="04AF3523"/>
    <w:rsid w:val="04E510ED"/>
    <w:rsid w:val="05965811"/>
    <w:rsid w:val="06D57448"/>
    <w:rsid w:val="07292C17"/>
    <w:rsid w:val="0731B57C"/>
    <w:rsid w:val="0793B28C"/>
    <w:rsid w:val="0917ED19"/>
    <w:rsid w:val="0939D1FA"/>
    <w:rsid w:val="0943F17D"/>
    <w:rsid w:val="097ED44D"/>
    <w:rsid w:val="0A111CD0"/>
    <w:rsid w:val="0A252111"/>
    <w:rsid w:val="0AC50115"/>
    <w:rsid w:val="0BB3E8CA"/>
    <w:rsid w:val="0C035B22"/>
    <w:rsid w:val="0C3E5ADA"/>
    <w:rsid w:val="0C750D59"/>
    <w:rsid w:val="0D046FC2"/>
    <w:rsid w:val="0D789AAA"/>
    <w:rsid w:val="0DF5DB04"/>
    <w:rsid w:val="0E17DF9C"/>
    <w:rsid w:val="0E31A0FC"/>
    <w:rsid w:val="0E3ECAEA"/>
    <w:rsid w:val="0EB3CC07"/>
    <w:rsid w:val="0F0AF2EA"/>
    <w:rsid w:val="0F9A01FA"/>
    <w:rsid w:val="0FC668E6"/>
    <w:rsid w:val="11CD8FF5"/>
    <w:rsid w:val="13315FA2"/>
    <w:rsid w:val="1408E6CE"/>
    <w:rsid w:val="14196E56"/>
    <w:rsid w:val="1469A580"/>
    <w:rsid w:val="1591F013"/>
    <w:rsid w:val="16018515"/>
    <w:rsid w:val="16B68428"/>
    <w:rsid w:val="17302718"/>
    <w:rsid w:val="173AFF85"/>
    <w:rsid w:val="173AFF85"/>
    <w:rsid w:val="17558CFD"/>
    <w:rsid w:val="17C1D1C4"/>
    <w:rsid w:val="191DF2CA"/>
    <w:rsid w:val="1A4ED3F4"/>
    <w:rsid w:val="1B418EA4"/>
    <w:rsid w:val="1B5E5594"/>
    <w:rsid w:val="1C5B63EE"/>
    <w:rsid w:val="1CAD2CA7"/>
    <w:rsid w:val="1D10EA25"/>
    <w:rsid w:val="1D213287"/>
    <w:rsid w:val="1DF7BC01"/>
    <w:rsid w:val="1E09DDC9"/>
    <w:rsid w:val="1EBAA6B6"/>
    <w:rsid w:val="1EF9F08C"/>
    <w:rsid w:val="1F5972C7"/>
    <w:rsid w:val="1F65D751"/>
    <w:rsid w:val="1FAE47C8"/>
    <w:rsid w:val="1FD51655"/>
    <w:rsid w:val="1FF72FFB"/>
    <w:rsid w:val="205FB2B4"/>
    <w:rsid w:val="20E8EE7C"/>
    <w:rsid w:val="210BF062"/>
    <w:rsid w:val="2121FA7E"/>
    <w:rsid w:val="21ABF0EE"/>
    <w:rsid w:val="21FC7C4B"/>
    <w:rsid w:val="2311E5AF"/>
    <w:rsid w:val="237FADDA"/>
    <w:rsid w:val="240CF73F"/>
    <w:rsid w:val="24255652"/>
    <w:rsid w:val="2440C784"/>
    <w:rsid w:val="24F1A363"/>
    <w:rsid w:val="250435BC"/>
    <w:rsid w:val="25449BFF"/>
    <w:rsid w:val="25A8482A"/>
    <w:rsid w:val="25CE10FE"/>
    <w:rsid w:val="25E29187"/>
    <w:rsid w:val="268B7B0C"/>
    <w:rsid w:val="26ED88C2"/>
    <w:rsid w:val="26EF688D"/>
    <w:rsid w:val="270AC80B"/>
    <w:rsid w:val="27C37A92"/>
    <w:rsid w:val="28CE9B81"/>
    <w:rsid w:val="28DE2560"/>
    <w:rsid w:val="294E3E89"/>
    <w:rsid w:val="29BFECE1"/>
    <w:rsid w:val="29CACC4A"/>
    <w:rsid w:val="2A616550"/>
    <w:rsid w:val="2B9F316C"/>
    <w:rsid w:val="2D613AE4"/>
    <w:rsid w:val="2D7114F6"/>
    <w:rsid w:val="2DB6A64F"/>
    <w:rsid w:val="2DDC8D30"/>
    <w:rsid w:val="2E0F5D8F"/>
    <w:rsid w:val="2E764A77"/>
    <w:rsid w:val="2E85E9EE"/>
    <w:rsid w:val="2ED286E4"/>
    <w:rsid w:val="2F396239"/>
    <w:rsid w:val="30F08720"/>
    <w:rsid w:val="32BD148C"/>
    <w:rsid w:val="32CAF9FF"/>
    <w:rsid w:val="32E6DDC8"/>
    <w:rsid w:val="33AABA5C"/>
    <w:rsid w:val="33B6F526"/>
    <w:rsid w:val="340B3CC7"/>
    <w:rsid w:val="34D94BD2"/>
    <w:rsid w:val="354B678B"/>
    <w:rsid w:val="35AD7D37"/>
    <w:rsid w:val="3606ABE2"/>
    <w:rsid w:val="3608D306"/>
    <w:rsid w:val="3682CD3E"/>
    <w:rsid w:val="3682CD3E"/>
    <w:rsid w:val="36AB58B4"/>
    <w:rsid w:val="36BA1231"/>
    <w:rsid w:val="372DE509"/>
    <w:rsid w:val="3745E583"/>
    <w:rsid w:val="377FD93C"/>
    <w:rsid w:val="3800650C"/>
    <w:rsid w:val="3881B431"/>
    <w:rsid w:val="3976E163"/>
    <w:rsid w:val="3976E163"/>
    <w:rsid w:val="3977EB97"/>
    <w:rsid w:val="39B88D9F"/>
    <w:rsid w:val="39D7F44F"/>
    <w:rsid w:val="39E1C3C6"/>
    <w:rsid w:val="39FD5C52"/>
    <w:rsid w:val="3A449554"/>
    <w:rsid w:val="3A64145E"/>
    <w:rsid w:val="3B6CEEEB"/>
    <w:rsid w:val="3BF9B6AC"/>
    <w:rsid w:val="3C001DB5"/>
    <w:rsid w:val="3C6940C4"/>
    <w:rsid w:val="3DD302D8"/>
    <w:rsid w:val="3E1E3EE0"/>
    <w:rsid w:val="3E67A63C"/>
    <w:rsid w:val="3EF31038"/>
    <w:rsid w:val="401252CE"/>
    <w:rsid w:val="4127F792"/>
    <w:rsid w:val="4139B6CE"/>
    <w:rsid w:val="4158BF7A"/>
    <w:rsid w:val="4178D278"/>
    <w:rsid w:val="41906F99"/>
    <w:rsid w:val="429F1590"/>
    <w:rsid w:val="42EC9421"/>
    <w:rsid w:val="435165E9"/>
    <w:rsid w:val="436CDEDD"/>
    <w:rsid w:val="43AF6B60"/>
    <w:rsid w:val="43B5DCC9"/>
    <w:rsid w:val="43CFFEE7"/>
    <w:rsid w:val="441B7890"/>
    <w:rsid w:val="449CD68C"/>
    <w:rsid w:val="4534C61A"/>
    <w:rsid w:val="457CA60F"/>
    <w:rsid w:val="45AC694B"/>
    <w:rsid w:val="468BB09B"/>
    <w:rsid w:val="468BC7B6"/>
    <w:rsid w:val="471E0507"/>
    <w:rsid w:val="47EFD7B5"/>
    <w:rsid w:val="4805A327"/>
    <w:rsid w:val="48BE9A58"/>
    <w:rsid w:val="48C07D59"/>
    <w:rsid w:val="48C6D0B9"/>
    <w:rsid w:val="4986C892"/>
    <w:rsid w:val="49D7B1B7"/>
    <w:rsid w:val="49D7B1B7"/>
    <w:rsid w:val="4A4455B1"/>
    <w:rsid w:val="4A9DAFD7"/>
    <w:rsid w:val="4B62B80A"/>
    <w:rsid w:val="4B85E189"/>
    <w:rsid w:val="4C736236"/>
    <w:rsid w:val="4C874A2B"/>
    <w:rsid w:val="4CDDC283"/>
    <w:rsid w:val="4CE1C03B"/>
    <w:rsid w:val="4D1C1399"/>
    <w:rsid w:val="4DDC6F5A"/>
    <w:rsid w:val="4EC08462"/>
    <w:rsid w:val="4F0A8B97"/>
    <w:rsid w:val="4F3EBE25"/>
    <w:rsid w:val="500ECAD4"/>
    <w:rsid w:val="5045D762"/>
    <w:rsid w:val="50732275"/>
    <w:rsid w:val="5093C3CC"/>
    <w:rsid w:val="50CDF5BD"/>
    <w:rsid w:val="5138F127"/>
    <w:rsid w:val="517C1F6F"/>
    <w:rsid w:val="53904AB7"/>
    <w:rsid w:val="53E08959"/>
    <w:rsid w:val="544E7C3F"/>
    <w:rsid w:val="54DF8B93"/>
    <w:rsid w:val="55085B9A"/>
    <w:rsid w:val="56F3B3E7"/>
    <w:rsid w:val="577356E8"/>
    <w:rsid w:val="577356E8"/>
    <w:rsid w:val="57A0912C"/>
    <w:rsid w:val="58203A48"/>
    <w:rsid w:val="58720779"/>
    <w:rsid w:val="59143464"/>
    <w:rsid w:val="5A1FCA00"/>
    <w:rsid w:val="5A21149E"/>
    <w:rsid w:val="5B028449"/>
    <w:rsid w:val="5BA5D958"/>
    <w:rsid w:val="5C32D8DA"/>
    <w:rsid w:val="5C9C1631"/>
    <w:rsid w:val="5CFD72F0"/>
    <w:rsid w:val="5E6FB8A6"/>
    <w:rsid w:val="5E6FB8A6"/>
    <w:rsid w:val="5F549C00"/>
    <w:rsid w:val="603A285C"/>
    <w:rsid w:val="607CB217"/>
    <w:rsid w:val="610EC70A"/>
    <w:rsid w:val="61B0A796"/>
    <w:rsid w:val="62377632"/>
    <w:rsid w:val="62D5921E"/>
    <w:rsid w:val="6349E91B"/>
    <w:rsid w:val="63F85642"/>
    <w:rsid w:val="63FF3FA0"/>
    <w:rsid w:val="6407DDCB"/>
    <w:rsid w:val="6419E466"/>
    <w:rsid w:val="6425431F"/>
    <w:rsid w:val="64C5CD69"/>
    <w:rsid w:val="64CD01A3"/>
    <w:rsid w:val="64CF9900"/>
    <w:rsid w:val="654867C9"/>
    <w:rsid w:val="654E5A26"/>
    <w:rsid w:val="65B3BB65"/>
    <w:rsid w:val="66923824"/>
    <w:rsid w:val="67A17868"/>
    <w:rsid w:val="67F07423"/>
    <w:rsid w:val="681DB794"/>
    <w:rsid w:val="68268D6F"/>
    <w:rsid w:val="68E0F5F6"/>
    <w:rsid w:val="69825BBC"/>
    <w:rsid w:val="69A95B1A"/>
    <w:rsid w:val="69D59B5C"/>
    <w:rsid w:val="6A1B1A08"/>
    <w:rsid w:val="6B2EC29D"/>
    <w:rsid w:val="6C6DC242"/>
    <w:rsid w:val="6D387D78"/>
    <w:rsid w:val="6D53B4CE"/>
    <w:rsid w:val="6DEFDEF3"/>
    <w:rsid w:val="6E195E47"/>
    <w:rsid w:val="6EBB13BA"/>
    <w:rsid w:val="6EC43204"/>
    <w:rsid w:val="6EE7405C"/>
    <w:rsid w:val="700C8768"/>
    <w:rsid w:val="70A885E8"/>
    <w:rsid w:val="71361110"/>
    <w:rsid w:val="714CEA17"/>
    <w:rsid w:val="717B3980"/>
    <w:rsid w:val="71E1A6ED"/>
    <w:rsid w:val="7204D56A"/>
    <w:rsid w:val="727D05E1"/>
    <w:rsid w:val="733B2459"/>
    <w:rsid w:val="738AFCDC"/>
    <w:rsid w:val="73D9E334"/>
    <w:rsid w:val="74435FDE"/>
    <w:rsid w:val="7457BD1A"/>
    <w:rsid w:val="746F8D55"/>
    <w:rsid w:val="7492DE21"/>
    <w:rsid w:val="74F3B28A"/>
    <w:rsid w:val="75A2CCF3"/>
    <w:rsid w:val="75AC03F2"/>
    <w:rsid w:val="75ECC186"/>
    <w:rsid w:val="762553D0"/>
    <w:rsid w:val="765BFD26"/>
    <w:rsid w:val="774F9289"/>
    <w:rsid w:val="78AA15A2"/>
    <w:rsid w:val="7980AC31"/>
    <w:rsid w:val="7AE4E41C"/>
    <w:rsid w:val="7B2A6AFD"/>
    <w:rsid w:val="7B7CFCBD"/>
    <w:rsid w:val="7C26FE33"/>
    <w:rsid w:val="7C772790"/>
    <w:rsid w:val="7CA5DAE8"/>
    <w:rsid w:val="7D04427C"/>
    <w:rsid w:val="7D76B4CE"/>
    <w:rsid w:val="7D8A2E7E"/>
    <w:rsid w:val="7D9449A1"/>
    <w:rsid w:val="7E8BDF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BD1A"/>
  <w15:chartTrackingRefBased/>
  <w15:docId w15:val="{4160C92C-EFC8-4067-A171-2C43393CAD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265b10cf9bdc48f9" /><Relationship Type="http://schemas.openxmlformats.org/officeDocument/2006/relationships/image" Target="/media/image.png" Id="R66faa6f6b5f94b1b" /><Relationship Type="http://schemas.openxmlformats.org/officeDocument/2006/relationships/image" Target="/media/image2.png" Id="R9700fb620b5f4f96" /><Relationship Type="http://schemas.openxmlformats.org/officeDocument/2006/relationships/image" Target="/media/image3.png" Id="R2cf2d728b5634cf4" /><Relationship Type="http://schemas.openxmlformats.org/officeDocument/2006/relationships/image" Target="/media/image4.png" Id="Rdd40c6dc83894d32" /><Relationship Type="http://schemas.openxmlformats.org/officeDocument/2006/relationships/image" Target="/media/image5.png" Id="Rfa66255809cb463c" /><Relationship Type="http://schemas.openxmlformats.org/officeDocument/2006/relationships/image" Target="/media/image6.png" Id="Rc0efdf11d11b45ad" /><Relationship Type="http://schemas.openxmlformats.org/officeDocument/2006/relationships/image" Target="/media/image7.png" Id="R8d8c32f582484767" /><Relationship Type="http://schemas.openxmlformats.org/officeDocument/2006/relationships/image" Target="/media/image8.png" Id="Rb84d56f0acb34d83" /><Relationship Type="http://schemas.openxmlformats.org/officeDocument/2006/relationships/image" Target="/media/image9.png" Id="Rd88e3603f76c4c88" /><Relationship Type="http://schemas.openxmlformats.org/officeDocument/2006/relationships/image" Target="/media/imagea.png" Id="R6bbf464abda7434b" /><Relationship Type="http://schemas.openxmlformats.org/officeDocument/2006/relationships/image" Target="/media/imageb.png" Id="Rf0516b64e2254054" /><Relationship Type="http://schemas.openxmlformats.org/officeDocument/2006/relationships/image" Target="/media/imagec.png" Id="Rd5f9d4e0130c439c" /><Relationship Type="http://schemas.openxmlformats.org/officeDocument/2006/relationships/image" Target="/media/imaged.png" Id="Rbc7aa0ca29eb45fa" /><Relationship Type="http://schemas.openxmlformats.org/officeDocument/2006/relationships/image" Target="/media/imagee.png" Id="Ra194208d68d4452b" /><Relationship Type="http://schemas.openxmlformats.org/officeDocument/2006/relationships/image" Target="/media/imagef.png" Id="R4227879ba7164c25" /><Relationship Type="http://schemas.openxmlformats.org/officeDocument/2006/relationships/image" Target="/media/image10.png" Id="Re4b953fc0acf4522" /><Relationship Type="http://schemas.openxmlformats.org/officeDocument/2006/relationships/image" Target="/media/image11.png" Id="Rfd26a8668b834738" /><Relationship Type="http://schemas.openxmlformats.org/officeDocument/2006/relationships/image" Target="/media/image12.png" Id="R569280829cce4339" /><Relationship Type="http://schemas.openxmlformats.org/officeDocument/2006/relationships/image" Target="/media/image13.png" Id="R85aaf635da69407a" /><Relationship Type="http://schemas.openxmlformats.org/officeDocument/2006/relationships/image" Target="/media/image14.png" Id="Rfe09e40a0fc541a0" /><Relationship Type="http://schemas.openxmlformats.org/officeDocument/2006/relationships/image" Target="/media/image15.png" Id="R8796d2079d0a47c7" /><Relationship Type="http://schemas.microsoft.com/office/2020/10/relationships/intelligence" Target="intelligence2.xml" Id="Rc79338f18917494f" /><Relationship Type="http://schemas.openxmlformats.org/officeDocument/2006/relationships/numbering" Target="numbering.xml" Id="Rd8274263103c417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2024-07-20T22:38:13.1656796Z</dcterms:created>
  <dcterms:modified xsi:type="dcterms:W3CDTF">2024-07-21T04:50:24.0811596Z</dcterms:modified>
  <dc:creator>Andres Felipe Gomez Garcia</dc:creator>
  <lastModifiedBy>Andres Felipe Pereira Avila</lastModifiedBy>
</coreProperties>
</file>