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3" w:lineRule="auto"/>
        <w:ind w:left="26" w:firstLine="0"/>
        <w:jc w:val="center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Ahsanullah University of Science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4" w:lineRule="auto"/>
        <w:ind w:right="45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0" distT="0" distL="0" distR="0">
            <wp:extent cx="1206500" cy="1639189"/>
            <wp:effectExtent b="0" l="0" r="0" t="0"/>
            <wp:docPr id="5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63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80" w:lineRule="auto"/>
        <w:ind w:right="15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Rule="auto"/>
        <w:ind w:right="150"/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6" w:lineRule="auto"/>
        <w:ind w:left="-5" w:hanging="1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rogram: Bachelor of Science in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6" w:lineRule="auto"/>
        <w:ind w:left="-5" w:hanging="1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Course No: IPE 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6" w:lineRule="auto"/>
        <w:ind w:left="-5" w:hanging="1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Course Title: Industrial and Production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6" w:lineRule="auto"/>
        <w:ind w:left="-5" w:hanging="1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Date of Submission: 17.04.2025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7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57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Submitted to: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Mr. Aditya Bhattacharjee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Lecturer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Department of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AUST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3234"/>
        </w:tabs>
        <w:spacing w:after="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3234"/>
        </w:tabs>
        <w:spacing w:after="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Submitted by: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Name: Afia Fahmida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Student ID: 20210104032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Section: 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0B7D"/>
    <w:rPr>
      <w:rFonts w:ascii="Calibri" w:cs="Calibri" w:eastAsia="Calibri" w:hAnsi="Calibri"/>
      <w:color w:val="000000"/>
      <w:szCs w:val="28"/>
      <w:lang w:bidi="bn-BD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380B7D"/>
    <w:pPr>
      <w:spacing w:after="0" w:line="240" w:lineRule="auto"/>
    </w:pPr>
    <w:rPr>
      <w:rFonts w:ascii="Calibri" w:cs="Calibri" w:eastAsia="Calibri" w:hAnsi="Calibri"/>
      <w:color w:val="000000"/>
      <w:szCs w:val="28"/>
      <w:lang w:bidi="bn-BD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nSdpAxFTY9KqkdlL9R/xqbkyCQ==">CgMxLjA4AHIhMWplaXIzel9ITk5lenREcGx3QlgzbEpJSGxiSlJUTndv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2025-02-13T04:36:00Z</dcterms:created>
  <dc:creator>User1</dc:creator>
</cp:coreProperties>
</file>