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9AF0B" w14:textId="77777777" w:rsidR="00FB1B92" w:rsidRPr="00FB1B92" w:rsidRDefault="00FB1B92" w:rsidP="00FB1B92">
      <w:pPr>
        <w:pStyle w:val="Heading1"/>
        <w:rPr>
          <w:lang w:val="en-ID"/>
        </w:rPr>
      </w:pPr>
      <w:r w:rsidRPr="00FB1B92">
        <w:rPr>
          <w:lang w:val="en-ID"/>
        </w:rPr>
        <w:t xml:space="preserve">Arsitektur "Tentacles": Sistem </w:t>
      </w:r>
      <w:r w:rsidRPr="00FB1B92">
        <w:rPr>
          <w:i/>
          <w:iCs/>
          <w:lang w:val="en-ID"/>
        </w:rPr>
        <w:t>Multi-Agent</w:t>
      </w:r>
      <w:r w:rsidRPr="00FB1B92">
        <w:rPr>
          <w:lang w:val="en-ID"/>
        </w:rPr>
        <w:t xml:space="preserve"> Berbasis Pola Gurita dengan Orkestrasi Terpusat dan Isolasi Tingkat Produksi</w:t>
      </w:r>
    </w:p>
    <w:p w14:paraId="734CF563" w14:textId="77777777" w:rsidR="00FB1B92" w:rsidRPr="00FB1B92" w:rsidRDefault="00FB1B92" w:rsidP="00FB1B92">
      <w:pPr>
        <w:pStyle w:val="Heading2"/>
        <w:rPr>
          <w:lang w:val="en-ID"/>
        </w:rPr>
      </w:pPr>
      <w:r w:rsidRPr="00FB1B92">
        <w:rPr>
          <w:lang w:val="en-ID"/>
        </w:rPr>
        <w:t xml:space="preserve">Pengantar Paradigma Desain Sistem </w:t>
      </w:r>
      <w:r w:rsidRPr="00FB1B92">
        <w:rPr>
          <w:i/>
          <w:iCs/>
          <w:lang w:val="en-ID"/>
        </w:rPr>
        <w:t>Multi-Agent</w:t>
      </w:r>
    </w:p>
    <w:p w14:paraId="6A6EC03D" w14:textId="77777777" w:rsidR="00FB1B92" w:rsidRPr="00FB1B92" w:rsidRDefault="00FB1B92" w:rsidP="00FB1B92">
      <w:pPr>
        <w:rPr>
          <w:lang w:val="en-ID"/>
        </w:rPr>
      </w:pPr>
      <w:r w:rsidRPr="00FB1B92">
        <w:rPr>
          <w:lang w:val="en-ID"/>
        </w:rPr>
        <w:t xml:space="preserve">Evolusi kecerdasan buatan dalam beberapa tahun terakhir telah bergeser secara radikal dari model bahasa besar (LLM) monolitik menuju sistem </w:t>
      </w:r>
      <w:r w:rsidRPr="00FB1B92">
        <w:rPr>
          <w:i/>
          <w:iCs/>
          <w:lang w:val="en-ID"/>
        </w:rPr>
        <w:t>multi-agent</w:t>
      </w:r>
      <w:r w:rsidRPr="00FB1B92">
        <w:rPr>
          <w:lang w:val="en-ID"/>
        </w:rPr>
        <w:t xml:space="preserve"> terdistribusi. Pada fase awal perkembangannya, pendekatan standar dalam merancang agen kecerdasan buatan adalah dengan memberikan sebanyak mungkin alat bantu (</w:t>
      </w:r>
      <w:r w:rsidRPr="00FB1B92">
        <w:rPr>
          <w:i/>
          <w:iCs/>
          <w:lang w:val="en-ID"/>
        </w:rPr>
        <w:t>tools</w:t>
      </w:r>
      <w:r w:rsidRPr="00FB1B92">
        <w:rPr>
          <w:lang w:val="en-ID"/>
        </w:rPr>
        <w:t>), instruksi sistem (</w:t>
      </w:r>
      <w:r w:rsidRPr="00FB1B92">
        <w:rPr>
          <w:i/>
          <w:iCs/>
          <w:lang w:val="en-ID"/>
        </w:rPr>
        <w:t>system prompts</w:t>
      </w:r>
      <w:r w:rsidRPr="00FB1B92">
        <w:rPr>
          <w:lang w:val="en-ID"/>
        </w:rPr>
        <w:t>), dan basis pengetahuan ke dalam satu jendela konteks (</w:t>
      </w:r>
      <w:r w:rsidRPr="00FB1B92">
        <w:rPr>
          <w:i/>
          <w:iCs/>
          <w:lang w:val="en-ID"/>
        </w:rPr>
        <w:t>context window</w:t>
      </w:r>
      <w:r w:rsidRPr="00FB1B92">
        <w:rPr>
          <w:lang w:val="en-ID"/>
        </w:rPr>
        <w:t>) model yang sangat besar. Pendekatan ini didasarkan pada asumsi bahwa model dengan parameter yang sangat masif akan mampu memilah, menalar, dan mengeksekusi berbagai tugas yang saling bertentangan secara bersamaan. Namun, pembebanan seluruh tanggung jawab operasional ke dalam satu LLM pada dasarnya merupakan praktik membawa dependensi monolitik yang secara fundamental menghancurkan fleksibilitas komputasi, dan secara arsitektural menciptakan hambatan yang parah dalam manajemen memori jangka panjang, eksekusi tugas paralel, serta spesialisasi domain.</w:t>
      </w:r>
    </w:p>
    <w:p w14:paraId="35D1C5F1" w14:textId="77777777" w:rsidR="00FB1B92" w:rsidRPr="00FB1B92" w:rsidRDefault="00FB1B92" w:rsidP="00FB1B92">
      <w:pPr>
        <w:rPr>
          <w:lang w:val="en-ID"/>
        </w:rPr>
      </w:pPr>
      <w:r w:rsidRPr="00FB1B92">
        <w:rPr>
          <w:lang w:val="en-ID"/>
        </w:rPr>
        <w:t xml:space="preserve">Untuk mengatasi kebuntuan skalabilitas dan batasan kognitif ini, laporan teknis ini mengusulkan sebuah kerangka kerja arsitektur yang disebut sebagai proyek </w:t>
      </w:r>
      <w:r w:rsidRPr="00FB1B92">
        <w:rPr>
          <w:b/>
          <w:bCs/>
          <w:lang w:val="en-ID"/>
        </w:rPr>
        <w:t>"Tentacles"</w:t>
      </w:r>
      <w:r w:rsidRPr="00FB1B92">
        <w:rPr>
          <w:lang w:val="en-ID"/>
        </w:rPr>
        <w:t xml:space="preserve"> (Pola Gurita). Paradigma desain ini merupakan bentuk implementasi tingkat lanjut dari pola orkestrator-pekerja (</w:t>
      </w:r>
      <w:r w:rsidRPr="00FB1B92">
        <w:rPr>
          <w:i/>
          <w:iCs/>
          <w:lang w:val="en-ID"/>
        </w:rPr>
        <w:t>orchestrator-worker pattern</w:t>
      </w:r>
      <w:r w:rsidRPr="00FB1B92">
        <w:rPr>
          <w:lang w:val="en-ID"/>
        </w:rPr>
        <w:t xml:space="preserve">) atau sistem </w:t>
      </w:r>
      <w:r w:rsidRPr="00FB1B92">
        <w:rPr>
          <w:i/>
          <w:iCs/>
          <w:lang w:val="en-ID"/>
        </w:rPr>
        <w:t>hub-and-spoke</w:t>
      </w:r>
      <w:r w:rsidRPr="00FB1B92">
        <w:rPr>
          <w:lang w:val="en-ID"/>
        </w:rPr>
        <w:t xml:space="preserve"> yang memisahkan antara entitas pemikir strategis dan entitas eksekutor taktis. Mengadopsi prinsip desentralisasi kognitif dari gurita biologis, "Kepala Gurita" bertindak sebagai orkestrator terpusat yang menerima permintaan, memecah tugas, dan merutekan pekerjaan. Sementara itu, "Lengan-lengan Gurita" adalah sekumpulan agen spesialis otonom yang bekerja secara paralel untuk memenuhi sub-tugas yang didelegasikan.</w:t>
      </w:r>
    </w:p>
    <w:p w14:paraId="4BA389F7" w14:textId="77777777" w:rsidR="00FB1B92" w:rsidRPr="00FB1B92" w:rsidRDefault="00FB1B92" w:rsidP="00FB1B92">
      <w:pPr>
        <w:rPr>
          <w:lang w:val="en-ID"/>
        </w:rPr>
      </w:pPr>
      <w:r w:rsidRPr="00FB1B92">
        <w:rPr>
          <w:lang w:val="en-ID"/>
        </w:rPr>
        <w:t>Setiap lengan dibekali dengan identitas fundamental (soul.md), kapabilitas fungsional (skill.md), dan ruang retensi memori temporal (memory.md) masing-masing, yang beroperasi sepenuhnya secara independen dari lengan lainnya.</w:t>
      </w:r>
    </w:p>
    <w:p w14:paraId="5BF09348" w14:textId="77777777" w:rsidR="00FB1B92" w:rsidRPr="00FB1B92" w:rsidRDefault="00FB1B92" w:rsidP="00FB1B92">
      <w:pPr>
        <w:pStyle w:val="Heading2"/>
        <w:rPr>
          <w:lang w:val="en-ID"/>
        </w:rPr>
      </w:pPr>
      <w:r w:rsidRPr="00FB1B92">
        <w:rPr>
          <w:lang w:val="en-ID"/>
        </w:rPr>
        <w:t>Pengalaman Pengguna (UX) dan Interaksi Sistem</w:t>
      </w:r>
    </w:p>
    <w:p w14:paraId="374F2718" w14:textId="77777777" w:rsidR="00FB1B92" w:rsidRPr="00FB1B92" w:rsidRDefault="00FB1B92" w:rsidP="00FB1B92">
      <w:pPr>
        <w:rPr>
          <w:lang w:val="en-ID"/>
        </w:rPr>
      </w:pPr>
      <w:r w:rsidRPr="00FB1B92">
        <w:rPr>
          <w:lang w:val="en-ID"/>
        </w:rPr>
        <w:t>Arsitektur Tentacles dirancang agar sangat fleksibel, mengaburkan batas antara interaksi perangkat lunak tradisional dan asisten otonom tingkat perusahaan.</w:t>
      </w:r>
    </w:p>
    <w:p w14:paraId="729B99CF" w14:textId="77777777" w:rsidR="00FB1B92" w:rsidRPr="00FB1B92" w:rsidRDefault="00FB1B92" w:rsidP="00FB1B92">
      <w:pPr>
        <w:pStyle w:val="Heading3"/>
        <w:rPr>
          <w:lang w:val="en-ID"/>
        </w:rPr>
      </w:pPr>
      <w:r w:rsidRPr="00FB1B92">
        <w:rPr>
          <w:lang w:val="en-ID"/>
        </w:rPr>
        <w:lastRenderedPageBreak/>
        <w:t>1. Penginstalan dan Inisialisasi Ruang Kerja</w:t>
      </w:r>
    </w:p>
    <w:p w14:paraId="56688F16" w14:textId="77777777" w:rsidR="00FB1B92" w:rsidRPr="00FB1B92" w:rsidRDefault="00FB1B92" w:rsidP="00FB1B92">
      <w:pPr>
        <w:rPr>
          <w:lang w:val="en-ID"/>
        </w:rPr>
      </w:pPr>
      <w:r w:rsidRPr="00FB1B92">
        <w:rPr>
          <w:lang w:val="en-ID"/>
        </w:rPr>
        <w:t xml:space="preserve">Pengguna memulai melalui antarmuka baris perintah (CLI) dengan menjalankan perintah inisialisasi sederhana seperti tentacles init. Perintah ini akan secara otomatis membangun struktur direktori ruang kerja dasar yang mencakup pembuatan konfigurasi AGENTS.md, SOUL.md, USER.md, dan direktori MEMORY.md. Untuk menjamin keamanan tingkat produksi, seluruh proses inisialisasi dan eksekusi ini dikurung di dalam </w:t>
      </w:r>
      <w:r w:rsidRPr="00FB1B92">
        <w:rPr>
          <w:i/>
          <w:iCs/>
          <w:lang w:val="en-ID"/>
        </w:rPr>
        <w:t>sandbox</w:t>
      </w:r>
      <w:r w:rsidRPr="00FB1B92">
        <w:rPr>
          <w:lang w:val="en-ID"/>
        </w:rPr>
        <w:t xml:space="preserve"> terisolasi menggunakan arsitektur </w:t>
      </w:r>
      <w:r w:rsidRPr="00FB1B92">
        <w:rPr>
          <w:i/>
          <w:iCs/>
          <w:lang w:val="en-ID"/>
        </w:rPr>
        <w:t>Micro-VM</w:t>
      </w:r>
      <w:r w:rsidRPr="00FB1B92">
        <w:rPr>
          <w:lang w:val="en-ID"/>
        </w:rPr>
        <w:t xml:space="preserve"> untuk mencegah akses sistem yang tidak sah.</w:t>
      </w:r>
    </w:p>
    <w:p w14:paraId="0446269F" w14:textId="77777777" w:rsidR="00FB1B92" w:rsidRPr="00FB1B92" w:rsidRDefault="00FB1B92" w:rsidP="00FB1B92">
      <w:pPr>
        <w:pStyle w:val="Heading3"/>
        <w:rPr>
          <w:lang w:val="en-ID"/>
        </w:rPr>
      </w:pPr>
      <w:r w:rsidRPr="00FB1B92">
        <w:rPr>
          <w:lang w:val="en-ID"/>
        </w:rPr>
        <w:t xml:space="preserve">2. Pembentukan Tim: </w:t>
      </w:r>
      <w:r w:rsidRPr="00FB1B92">
        <w:rPr>
          <w:i/>
          <w:iCs/>
          <w:lang w:val="en-ID"/>
        </w:rPr>
        <w:t>Template</w:t>
      </w:r>
      <w:r w:rsidRPr="00FB1B92">
        <w:rPr>
          <w:lang w:val="en-ID"/>
        </w:rPr>
        <w:t xml:space="preserve"> vs. Generator Berbasis </w:t>
      </w:r>
      <w:r w:rsidRPr="00FB1B92">
        <w:rPr>
          <w:i/>
          <w:iCs/>
          <w:lang w:val="en-ID"/>
        </w:rPr>
        <w:t>Prompt</w:t>
      </w:r>
    </w:p>
    <w:p w14:paraId="12445D42" w14:textId="77777777" w:rsidR="00FB1B92" w:rsidRPr="00FB1B92" w:rsidRDefault="00FB1B92" w:rsidP="00FB1B92">
      <w:pPr>
        <w:rPr>
          <w:lang w:val="en-ID"/>
        </w:rPr>
      </w:pPr>
      <w:r w:rsidRPr="00FB1B92">
        <w:rPr>
          <w:lang w:val="en-ID"/>
        </w:rPr>
        <w:t>Sistem Tentacles menyediakan dua jalur utama untuk merakit tim agen pekerja:</w:t>
      </w:r>
    </w:p>
    <w:p w14:paraId="63BA68FE" w14:textId="77777777" w:rsidR="00FB1B92" w:rsidRPr="00FB1B92" w:rsidRDefault="00FB1B92" w:rsidP="00FB1B92">
      <w:pPr>
        <w:numPr>
          <w:ilvl w:val="0"/>
          <w:numId w:val="12"/>
        </w:numPr>
        <w:rPr>
          <w:lang w:val="en-ID"/>
        </w:rPr>
      </w:pPr>
      <w:r w:rsidRPr="00FB1B92">
        <w:rPr>
          <w:b/>
          <w:bCs/>
          <w:lang w:val="en-ID"/>
        </w:rPr>
        <w:t xml:space="preserve">Pemilihan </w:t>
      </w:r>
      <w:r w:rsidRPr="00FB1B92">
        <w:rPr>
          <w:b/>
          <w:bCs/>
          <w:i/>
          <w:iCs/>
          <w:lang w:val="en-ID"/>
        </w:rPr>
        <w:t>Template</w:t>
      </w:r>
      <w:r w:rsidRPr="00FB1B92">
        <w:rPr>
          <w:b/>
          <w:bCs/>
          <w:lang w:val="en-ID"/>
        </w:rPr>
        <w:t>:</w:t>
      </w:r>
      <w:r w:rsidRPr="00FB1B92">
        <w:rPr>
          <w:lang w:val="en-ID"/>
        </w:rPr>
        <w:t xml:space="preserve"> Pengguna dapat memilih arsitektur tim yang sudah dikonfigurasi sebelumnya dari repositori bawaan (misalnya, </w:t>
      </w:r>
      <w:r w:rsidRPr="00FB1B92">
        <w:rPr>
          <w:i/>
          <w:iCs/>
          <w:lang w:val="en-ID"/>
        </w:rPr>
        <w:t>Template</w:t>
      </w:r>
      <w:r w:rsidRPr="00FB1B92">
        <w:rPr>
          <w:lang w:val="en-ID"/>
        </w:rPr>
        <w:t xml:space="preserve"> Tim Analisis Keuangan, </w:t>
      </w:r>
      <w:r w:rsidRPr="00FB1B92">
        <w:rPr>
          <w:i/>
          <w:iCs/>
          <w:lang w:val="en-ID"/>
        </w:rPr>
        <w:t>Template</w:t>
      </w:r>
      <w:r w:rsidRPr="00FB1B92">
        <w:rPr>
          <w:lang w:val="en-ID"/>
        </w:rPr>
        <w:t xml:space="preserve"> Tim Pemasaran).</w:t>
      </w:r>
    </w:p>
    <w:p w14:paraId="015AC513" w14:textId="77777777" w:rsidR="00FB1B92" w:rsidRPr="00FB1B92" w:rsidRDefault="00FB1B92" w:rsidP="00FB1B92">
      <w:pPr>
        <w:numPr>
          <w:ilvl w:val="0"/>
          <w:numId w:val="12"/>
        </w:numPr>
        <w:rPr>
          <w:lang w:val="en-ID"/>
        </w:rPr>
      </w:pPr>
      <w:r w:rsidRPr="00FB1B92">
        <w:rPr>
          <w:b/>
          <w:bCs/>
          <w:lang w:val="en-ID"/>
        </w:rPr>
        <w:t xml:space="preserve">Generasi Dinamis Berbasis </w:t>
      </w:r>
      <w:r w:rsidRPr="00FB1B92">
        <w:rPr>
          <w:b/>
          <w:bCs/>
          <w:i/>
          <w:iCs/>
          <w:lang w:val="en-ID"/>
        </w:rPr>
        <w:t>Prompt</w:t>
      </w:r>
      <w:r w:rsidRPr="00FB1B92">
        <w:rPr>
          <w:b/>
          <w:bCs/>
          <w:lang w:val="en-ID"/>
        </w:rPr>
        <w:t>:</w:t>
      </w:r>
      <w:r w:rsidRPr="00FB1B92">
        <w:rPr>
          <w:lang w:val="en-ID"/>
        </w:rPr>
        <w:t xml:space="preserve"> Pengguna cukup memberikan instruksi alami, seperti </w:t>
      </w:r>
      <w:r w:rsidRPr="00FB1B92">
        <w:rPr>
          <w:i/>
          <w:iCs/>
          <w:lang w:val="en-ID"/>
        </w:rPr>
        <w:t>"Saya butuh tim pengembangan toko online"</w:t>
      </w:r>
      <w:r w:rsidRPr="00FB1B92">
        <w:rPr>
          <w:lang w:val="en-ID"/>
        </w:rPr>
        <w:t xml:space="preserve">. Kepala Gurita akan bertindak sebagai </w:t>
      </w:r>
      <w:r w:rsidRPr="00FB1B92">
        <w:rPr>
          <w:i/>
          <w:iCs/>
          <w:lang w:val="en-ID"/>
        </w:rPr>
        <w:t>meta-planner</w:t>
      </w:r>
      <w:r w:rsidRPr="00FB1B92">
        <w:rPr>
          <w:lang w:val="en-ID"/>
        </w:rPr>
        <w:t xml:space="preserve">, secara dinamis memecah kebutuhan tersebut dan menciptakan lengan-lengan yang sesuai (Lengan </w:t>
      </w:r>
      <w:r w:rsidRPr="00FB1B92">
        <w:rPr>
          <w:i/>
          <w:iCs/>
          <w:lang w:val="en-ID"/>
        </w:rPr>
        <w:t>Frontend</w:t>
      </w:r>
      <w:r w:rsidRPr="00FB1B92">
        <w:rPr>
          <w:lang w:val="en-ID"/>
        </w:rPr>
        <w:t xml:space="preserve">, Lengan </w:t>
      </w:r>
      <w:r w:rsidRPr="00FB1B92">
        <w:rPr>
          <w:i/>
          <w:iCs/>
          <w:lang w:val="en-ID"/>
        </w:rPr>
        <w:t>Backend</w:t>
      </w:r>
      <w:r w:rsidRPr="00FB1B92">
        <w:rPr>
          <w:lang w:val="en-ID"/>
        </w:rPr>
        <w:t>, Lengan QA) lengkap dengan file soul.md dan skill.md spesifik mereka secara seketika.</w:t>
      </w:r>
    </w:p>
    <w:p w14:paraId="1247137E" w14:textId="77777777" w:rsidR="00FB1B92" w:rsidRPr="00FB1B92" w:rsidRDefault="00FB1B92" w:rsidP="00FB1B92">
      <w:pPr>
        <w:pStyle w:val="Heading3"/>
        <w:rPr>
          <w:lang w:val="en-ID"/>
        </w:rPr>
      </w:pPr>
      <w:r w:rsidRPr="00FB1B92">
        <w:rPr>
          <w:lang w:val="en-ID"/>
        </w:rPr>
        <w:t>3. Pemilihan Model (MoMA Auto vs. Manual)</w:t>
      </w:r>
    </w:p>
    <w:p w14:paraId="4BC374FB" w14:textId="77777777" w:rsidR="00FB1B92" w:rsidRPr="00FB1B92" w:rsidRDefault="00FB1B92" w:rsidP="00FB1B92">
      <w:pPr>
        <w:rPr>
          <w:lang w:val="en-ID"/>
        </w:rPr>
      </w:pPr>
      <w:r w:rsidRPr="00FB1B92">
        <w:rPr>
          <w:lang w:val="en-ID"/>
        </w:rPr>
        <w:t>Setelah tim terbentuk, Tentacles menawarkan fleksibilitas pengendalian biaya komputasi melalui dua opsi pemilihan model:</w:t>
      </w:r>
    </w:p>
    <w:p w14:paraId="246BACF8" w14:textId="77777777" w:rsidR="00FB1B92" w:rsidRPr="00FB1B92" w:rsidRDefault="00FB1B92" w:rsidP="00FB1B92">
      <w:pPr>
        <w:numPr>
          <w:ilvl w:val="0"/>
          <w:numId w:val="13"/>
        </w:numPr>
        <w:rPr>
          <w:lang w:val="en-ID"/>
        </w:rPr>
      </w:pPr>
      <w:r w:rsidRPr="00FB1B92">
        <w:rPr>
          <w:b/>
          <w:bCs/>
          <w:lang w:val="en-ID"/>
        </w:rPr>
        <w:t xml:space="preserve">Mode Otomatis (MoMA - </w:t>
      </w:r>
      <w:r w:rsidRPr="00FB1B92">
        <w:rPr>
          <w:b/>
          <w:bCs/>
          <w:i/>
          <w:iCs/>
          <w:lang w:val="en-ID"/>
        </w:rPr>
        <w:t>Mixture of Models and Agents</w:t>
      </w:r>
      <w:r w:rsidRPr="00FB1B92">
        <w:rPr>
          <w:b/>
          <w:bCs/>
          <w:lang w:val="en-ID"/>
        </w:rPr>
        <w:t>):</w:t>
      </w:r>
      <w:r w:rsidRPr="00FB1B92">
        <w:rPr>
          <w:lang w:val="en-ID"/>
        </w:rPr>
        <w:t xml:space="preserve"> Pengguna tidak perlu memetakan LLM per agen. Kepala Gurita secara otomatis merutekan sub-tugas ke penyedia LLM dengan rasio efisiensi biaya (</w:t>
      </w:r>
      <w:r w:rsidRPr="00FB1B92">
        <w:rPr>
          <w:i/>
          <w:iCs/>
          <w:lang w:val="en-ID"/>
        </w:rPr>
        <w:t>cost-performance</w:t>
      </w:r>
      <w:r w:rsidRPr="00FB1B92">
        <w:rPr>
          <w:lang w:val="en-ID"/>
        </w:rPr>
        <w:t>) paling optimal untuk tugas spesifik tersebut.</w:t>
      </w:r>
    </w:p>
    <w:p w14:paraId="51D777EA" w14:textId="77777777" w:rsidR="00FB1B92" w:rsidRPr="00FB1B92" w:rsidRDefault="00FB1B92" w:rsidP="00FB1B92">
      <w:pPr>
        <w:numPr>
          <w:ilvl w:val="0"/>
          <w:numId w:val="13"/>
        </w:numPr>
        <w:rPr>
          <w:lang w:val="en-ID"/>
        </w:rPr>
      </w:pPr>
      <w:r w:rsidRPr="00FB1B92">
        <w:rPr>
          <w:b/>
          <w:bCs/>
          <w:lang w:val="en-ID"/>
        </w:rPr>
        <w:t>Mode Manual:</w:t>
      </w:r>
      <w:r w:rsidRPr="00FB1B92">
        <w:rPr>
          <w:lang w:val="en-ID"/>
        </w:rPr>
        <w:t xml:space="preserve"> Pengguna korporat dengan kepatuhan data ketat dapat secara eksplisit menetapkan kunci API model tertentu (misalnya model </w:t>
      </w:r>
      <w:r w:rsidRPr="00FB1B92">
        <w:rPr>
          <w:i/>
          <w:iCs/>
          <w:lang w:val="en-ID"/>
        </w:rPr>
        <w:t>open-source</w:t>
      </w:r>
      <w:r w:rsidRPr="00FB1B92">
        <w:rPr>
          <w:lang w:val="en-ID"/>
        </w:rPr>
        <w:t xml:space="preserve"> lokal atau penyedia spesifik) untuk masing-masing lengan.</w:t>
      </w:r>
    </w:p>
    <w:p w14:paraId="52203355" w14:textId="77777777" w:rsidR="00FB1B92" w:rsidRPr="00FB1B92" w:rsidRDefault="00FB1B92" w:rsidP="00FB1B92">
      <w:pPr>
        <w:pStyle w:val="Heading3"/>
        <w:rPr>
          <w:lang w:val="en-ID"/>
        </w:rPr>
      </w:pPr>
      <w:r w:rsidRPr="00FB1B92">
        <w:rPr>
          <w:lang w:val="en-ID"/>
        </w:rPr>
        <w:t>4. Penggantian Agen di Tengah Tugas (</w:t>
      </w:r>
      <w:r w:rsidRPr="00FB1B92">
        <w:rPr>
          <w:i/>
          <w:iCs/>
          <w:lang w:val="en-ID"/>
        </w:rPr>
        <w:t>Stateful Handoff</w:t>
      </w:r>
      <w:r w:rsidRPr="00FB1B92">
        <w:rPr>
          <w:lang w:val="en-ID"/>
        </w:rPr>
        <w:t>)</w:t>
      </w:r>
    </w:p>
    <w:p w14:paraId="385E303A" w14:textId="77777777" w:rsidR="00FB1B92" w:rsidRPr="00FB1B92" w:rsidRDefault="00FB1B92" w:rsidP="00FB1B92">
      <w:pPr>
        <w:rPr>
          <w:lang w:val="en-ID"/>
        </w:rPr>
      </w:pPr>
      <w:r w:rsidRPr="00FB1B92">
        <w:rPr>
          <w:lang w:val="en-ID"/>
        </w:rPr>
        <w:t>Jika pengguna merasa sebuah model atau lengan spesialis tidak cocok di tengah berjalannya suatu tugas (misalnya ingin mengganti lengan analis dasar dengan lengan analis tingkat lanjut), pengguna dapat melakukan pertukaran di tengah jalan (</w:t>
      </w:r>
      <w:r w:rsidRPr="00FB1B92">
        <w:rPr>
          <w:i/>
          <w:iCs/>
          <w:lang w:val="en-ID"/>
        </w:rPr>
        <w:t>mid-task swapping</w:t>
      </w:r>
      <w:r w:rsidRPr="00FB1B92">
        <w:rPr>
          <w:lang w:val="en-ID"/>
        </w:rPr>
        <w:t>). Tentacles mengatasi potensi hilangnya konteks dengan memberlakukan Protokol Serah Terima Status (</w:t>
      </w:r>
      <w:r w:rsidRPr="00FB1B92">
        <w:rPr>
          <w:i/>
          <w:iCs/>
          <w:lang w:val="en-ID"/>
        </w:rPr>
        <w:t>Stateful Handoff</w:t>
      </w:r>
      <w:r w:rsidRPr="00FB1B92">
        <w:rPr>
          <w:lang w:val="en-ID"/>
        </w:rPr>
        <w:t xml:space="preserve">). Sebelum dimatikan, lengan lama dipaksa melakukan </w:t>
      </w:r>
      <w:r w:rsidRPr="00FB1B92">
        <w:rPr>
          <w:i/>
          <w:iCs/>
          <w:lang w:val="en-ID"/>
        </w:rPr>
        <w:t>commit</w:t>
      </w:r>
      <w:r w:rsidRPr="00FB1B92">
        <w:rPr>
          <w:lang w:val="en-ID"/>
        </w:rPr>
        <w:t xml:space="preserve"> pada status memori sementaranya (task_plan.md) ke </w:t>
      </w:r>
      <w:r w:rsidRPr="00FB1B92">
        <w:rPr>
          <w:lang w:val="en-ID"/>
        </w:rPr>
        <w:lastRenderedPageBreak/>
        <w:t>dalam ringkasan terstruktur. Lengan pengganti kemudian diinisialisasi dengan memuat ringkasan tersebut, memungkinkannya melanjutkan pekerjaan tepat di titik penghentian sebelumnya.</w:t>
      </w:r>
    </w:p>
    <w:p w14:paraId="106CED93" w14:textId="77777777" w:rsidR="00FB1B92" w:rsidRPr="00FB1B92" w:rsidRDefault="00FB1B92" w:rsidP="00FB1B92">
      <w:pPr>
        <w:pStyle w:val="Heading3"/>
        <w:rPr>
          <w:lang w:val="en-ID"/>
        </w:rPr>
      </w:pPr>
      <w:r w:rsidRPr="00FB1B92">
        <w:rPr>
          <w:lang w:val="en-ID"/>
        </w:rPr>
        <w:t>5. Adaptor Saluran Komunikasi dan Atribusi Transparan</w:t>
      </w:r>
    </w:p>
    <w:p w14:paraId="3DE2E556" w14:textId="77777777" w:rsidR="00FB1B92" w:rsidRPr="00FB1B92" w:rsidRDefault="00FB1B92" w:rsidP="00FB1B92">
      <w:pPr>
        <w:rPr>
          <w:lang w:val="en-ID"/>
        </w:rPr>
      </w:pPr>
      <w:r w:rsidRPr="00FB1B92">
        <w:rPr>
          <w:lang w:val="en-ID"/>
        </w:rPr>
        <w:t xml:space="preserve">Sistem agen tidak mengharuskan pengguna mempelajari UI baru; agen "hidup" di tempat manusia bekerja. Tentacles mendukung antarmuka ke Telegram, Slack, dan Discord melalui integrasi API </w:t>
      </w:r>
      <w:r w:rsidRPr="00FB1B92">
        <w:rPr>
          <w:i/>
          <w:iCs/>
          <w:lang w:val="en-ID"/>
        </w:rPr>
        <w:t>webhook</w:t>
      </w:r>
      <w:r w:rsidRPr="00FB1B92">
        <w:rPr>
          <w:lang w:val="en-ID"/>
        </w:rPr>
        <w:t xml:space="preserve"> dan alat bantu </w:t>
      </w:r>
      <w:r w:rsidRPr="00FB1B92">
        <w:rPr>
          <w:i/>
          <w:iCs/>
          <w:lang w:val="en-ID"/>
        </w:rPr>
        <w:t>send/retrieve</w:t>
      </w:r>
      <w:r w:rsidRPr="00FB1B92">
        <w:rPr>
          <w:lang w:val="en-ID"/>
        </w:rPr>
        <w:t xml:space="preserve"> spesifik platform.</w:t>
      </w:r>
    </w:p>
    <w:p w14:paraId="4484F247" w14:textId="77777777" w:rsidR="00FB1B92" w:rsidRPr="00FB1B92" w:rsidRDefault="00FB1B92" w:rsidP="00FB1B92">
      <w:pPr>
        <w:rPr>
          <w:lang w:val="en-ID"/>
        </w:rPr>
      </w:pPr>
      <w:r w:rsidRPr="00FB1B92">
        <w:rPr>
          <w:lang w:val="en-ID"/>
        </w:rPr>
        <w:t xml:space="preserve">Fitur UX krusial pada integrasi ini adalah </w:t>
      </w:r>
      <w:r w:rsidRPr="00FB1B92">
        <w:rPr>
          <w:b/>
          <w:bCs/>
          <w:lang w:val="en-ID"/>
        </w:rPr>
        <w:t>Transparansi Atribusi</w:t>
      </w:r>
      <w:r w:rsidRPr="00FB1B92">
        <w:rPr>
          <w:lang w:val="en-ID"/>
        </w:rPr>
        <w:t xml:space="preserve">. Ketika pengguna berbicara dengan "Kepala" di dalam grup Telegram, sub-agen (pekerja) di belakang layar akan mengumumkan hasil kerja mereka menggunakan format </w:t>
      </w:r>
      <w:r w:rsidRPr="00FB1B92">
        <w:rPr>
          <w:i/>
          <w:iCs/>
          <w:lang w:val="en-ID"/>
        </w:rPr>
        <w:t>placeholder</w:t>
      </w:r>
      <w:r w:rsidRPr="00FB1B92">
        <w:rPr>
          <w:lang w:val="en-ID"/>
        </w:rPr>
        <w:t xml:space="preserve"> identitas seperti {{AGENT_NAME}} atau {{AGENT_ROLE}}. Ini memungkinkan satu bot Kepala menyajikan hasil sintesis yang diatribusikan dengan jelas (misalnya: "</w:t>
      </w:r>
      <w:r w:rsidRPr="00FB1B92">
        <w:rPr>
          <w:rFonts w:ascii="Segoe UI Emoji" w:hAnsi="Segoe UI Emoji" w:cs="Segoe UI Emoji"/>
          <w:lang w:val="en-ID"/>
        </w:rPr>
        <w:t>🛠️</w:t>
      </w:r>
      <w:r w:rsidRPr="00FB1B92">
        <w:rPr>
          <w:lang w:val="en-ID"/>
        </w:rPr>
        <w:t xml:space="preserve"> </w:t>
      </w:r>
      <w:r w:rsidRPr="00FB1B92">
        <w:rPr>
          <w:b/>
          <w:bCs/>
          <w:lang w:val="en-ID"/>
        </w:rPr>
        <w:t>Lengan Database</w:t>
      </w:r>
      <w:r w:rsidRPr="00FB1B92">
        <w:rPr>
          <w:lang w:val="en-ID"/>
        </w:rPr>
        <w:t>: Skema SQL berhasil disebarkan").</w:t>
      </w:r>
    </w:p>
    <w:p w14:paraId="3B4F660F" w14:textId="77777777" w:rsidR="00FB1B92" w:rsidRPr="00FB1B92" w:rsidRDefault="00FB1B92" w:rsidP="00FB1B92">
      <w:pPr>
        <w:pStyle w:val="Heading3"/>
        <w:rPr>
          <w:lang w:val="en-ID"/>
        </w:rPr>
      </w:pPr>
      <w:r w:rsidRPr="00FB1B92">
        <w:rPr>
          <w:lang w:val="en-ID"/>
        </w:rPr>
        <w:t>6. Registri Lengan Komunitas (</w:t>
      </w:r>
      <w:r w:rsidRPr="00FB1B92">
        <w:rPr>
          <w:i/>
          <w:iCs/>
          <w:lang w:val="en-ID"/>
        </w:rPr>
        <w:t>Community Marketplace</w:t>
      </w:r>
      <w:r w:rsidRPr="00FB1B92">
        <w:rPr>
          <w:lang w:val="en-ID"/>
        </w:rPr>
        <w:t>)</w:t>
      </w:r>
    </w:p>
    <w:p w14:paraId="700B263D" w14:textId="77777777" w:rsidR="00FB1B92" w:rsidRPr="00FB1B92" w:rsidRDefault="00FB1B92" w:rsidP="00FB1B92">
      <w:pPr>
        <w:rPr>
          <w:lang w:val="en-ID"/>
        </w:rPr>
      </w:pPr>
      <w:r w:rsidRPr="00FB1B92">
        <w:rPr>
          <w:lang w:val="en-ID"/>
        </w:rPr>
        <w:t xml:space="preserve">Sebagai proyek </w:t>
      </w:r>
      <w:r w:rsidRPr="00FB1B92">
        <w:rPr>
          <w:i/>
          <w:iCs/>
          <w:lang w:val="en-ID"/>
        </w:rPr>
        <w:t>open-source</w:t>
      </w:r>
      <w:r w:rsidRPr="00FB1B92">
        <w:rPr>
          <w:lang w:val="en-ID"/>
        </w:rPr>
        <w:t>, pengguna dapat mengekspansi tim mereka dengan menambahkan lengan-lengan atau keterampilan baru dari Registri Komunitas. Karena mengunduh skill.md dan skrip eksekusi pihak ketiga membuka celah kerentanan rantai pasokan perangkat lunak (</w:t>
      </w:r>
      <w:r w:rsidRPr="00FB1B92">
        <w:rPr>
          <w:i/>
          <w:iCs/>
          <w:lang w:val="en-ID"/>
        </w:rPr>
        <w:t>supply chain attack</w:t>
      </w:r>
      <w:r w:rsidRPr="00FB1B92">
        <w:rPr>
          <w:lang w:val="en-ID"/>
        </w:rPr>
        <w:t>), seluruh unduhan lengan diwajibkan melewati mekanisme Penandatanganan Kode (</w:t>
      </w:r>
      <w:r w:rsidRPr="00FB1B92">
        <w:rPr>
          <w:i/>
          <w:iCs/>
          <w:lang w:val="en-ID"/>
        </w:rPr>
        <w:t>Code Signing</w:t>
      </w:r>
      <w:r w:rsidRPr="00FB1B92">
        <w:rPr>
          <w:lang w:val="en-ID"/>
        </w:rPr>
        <w:t>). Keterampilan baru ini akan diaudit secara otomatis di tingkat instalasi (seperti integrasi Snyk atau alat pemindaian serupa) dan, secara bawaan, beroperasi tanpa hak akses internet keluar (</w:t>
      </w:r>
      <w:r w:rsidRPr="00FB1B92">
        <w:rPr>
          <w:i/>
          <w:iCs/>
          <w:lang w:val="en-ID"/>
        </w:rPr>
        <w:t>egress lockdown</w:t>
      </w:r>
      <w:r w:rsidRPr="00FB1B92">
        <w:rPr>
          <w:lang w:val="en-ID"/>
        </w:rPr>
        <w:t>) sampai pengguna memberikan izin eksplisit.</w:t>
      </w:r>
    </w:p>
    <w:p w14:paraId="76C6D55D" w14:textId="77777777" w:rsidR="00FB1B92" w:rsidRPr="00FB1B92" w:rsidRDefault="00FB1B92" w:rsidP="00FB1B92">
      <w:pPr>
        <w:pStyle w:val="Heading3"/>
        <w:rPr>
          <w:lang w:val="en-ID"/>
        </w:rPr>
      </w:pPr>
      <w:r w:rsidRPr="00FB1B92">
        <w:rPr>
          <w:lang w:val="en-ID"/>
        </w:rPr>
        <w:t>7. Dasbor Visual Modern (</w:t>
      </w:r>
      <w:r w:rsidRPr="00FB1B92">
        <w:rPr>
          <w:i/>
          <w:iCs/>
          <w:lang w:val="en-ID"/>
        </w:rPr>
        <w:t>Generative UI &amp; Bento Grid</w:t>
      </w:r>
      <w:r w:rsidRPr="00FB1B92">
        <w:rPr>
          <w:lang w:val="en-ID"/>
        </w:rPr>
        <w:t>)</w:t>
      </w:r>
    </w:p>
    <w:p w14:paraId="57D389E1" w14:textId="77777777" w:rsidR="00B12AD3" w:rsidRPr="00B12AD3" w:rsidRDefault="00B12AD3" w:rsidP="00B12AD3">
      <w:pPr>
        <w:rPr>
          <w:lang w:val="en-ID"/>
        </w:rPr>
      </w:pPr>
      <w:r w:rsidRPr="00B12AD3">
        <w:rPr>
          <w:lang w:val="en-ID"/>
        </w:rPr>
        <w:t xml:space="preserve">Selain melalui aplikasi pesan, Tentacles mengekspos API melalui koneksi </w:t>
      </w:r>
      <w:r w:rsidRPr="00B12AD3">
        <w:rPr>
          <w:i/>
          <w:iCs/>
          <w:lang w:val="en-ID"/>
        </w:rPr>
        <w:t>WebSocket</w:t>
      </w:r>
      <w:r w:rsidRPr="00B12AD3">
        <w:rPr>
          <w:lang w:val="en-ID"/>
        </w:rPr>
        <w:t xml:space="preserve"> untuk dasbor web kontrol (GUI) berbasis Next.js. Meninggalkan tampilan log teks linier yang kaku, antarmuka ini mengadopsi tata letak </w:t>
      </w:r>
      <w:r w:rsidRPr="00B12AD3">
        <w:rPr>
          <w:i/>
          <w:iCs/>
          <w:lang w:val="en-ID"/>
        </w:rPr>
        <w:t>Bento-box</w:t>
      </w:r>
      <w:r w:rsidRPr="00B12AD3">
        <w:rPr>
          <w:lang w:val="en-ID"/>
        </w:rPr>
        <w:t xml:space="preserve"> (</w:t>
      </w:r>
      <w:r w:rsidRPr="00B12AD3">
        <w:rPr>
          <w:i/>
          <w:iCs/>
          <w:lang w:val="en-ID"/>
        </w:rPr>
        <w:t>Bento Grid</w:t>
      </w:r>
      <w:r w:rsidRPr="00B12AD3">
        <w:rPr>
          <w:lang w:val="en-ID"/>
        </w:rPr>
        <w:t xml:space="preserve">) </w:t>
      </w:r>
      <w:r w:rsidRPr="00B12AD3">
        <w:rPr>
          <w:b/>
          <w:bCs/>
          <w:lang w:val="en-ID"/>
        </w:rPr>
        <w:t>yang sepenuhnya responsif</w:t>
      </w:r>
      <w:r w:rsidRPr="00B12AD3">
        <w:rPr>
          <w:lang w:val="en-ID"/>
        </w:rPr>
        <w:t>, memastikan elemen antarmuka beradaptasi secara dinamis terhadap berbagai ukuran layar.</w:t>
      </w:r>
    </w:p>
    <w:p w14:paraId="695D6D94" w14:textId="77777777" w:rsidR="00B12AD3" w:rsidRPr="00B12AD3" w:rsidRDefault="00B12AD3" w:rsidP="00B12AD3">
      <w:pPr>
        <w:rPr>
          <w:lang w:val="en-ID"/>
        </w:rPr>
      </w:pPr>
      <w:r w:rsidRPr="00B12AD3">
        <w:rPr>
          <w:lang w:val="en-ID"/>
        </w:rPr>
        <w:t>Desain visualnya dibangun di atas tema gelap (</w:t>
      </w:r>
      <w:r w:rsidRPr="00B12AD3">
        <w:rPr>
          <w:i/>
          <w:iCs/>
          <w:lang w:val="en-ID"/>
        </w:rPr>
        <w:t>dark mode</w:t>
      </w:r>
      <w:r w:rsidRPr="00B12AD3">
        <w:rPr>
          <w:lang w:val="en-ID"/>
        </w:rPr>
        <w:t xml:space="preserve">) yang diperkaya dengan kedalaman spasial dan efek </w:t>
      </w:r>
      <w:r w:rsidRPr="00B12AD3">
        <w:rPr>
          <w:i/>
          <w:iCs/>
          <w:lang w:val="en-ID"/>
        </w:rPr>
        <w:t>Glassmorphism</w:t>
      </w:r>
      <w:r w:rsidRPr="00B12AD3">
        <w:rPr>
          <w:lang w:val="en-ID"/>
        </w:rPr>
        <w:t xml:space="preserve"> (kaca buram semi-transparan dengan pendaran halus dan bayangan lembut). Struktur tata letak layar utamanya dibagi menjadi bagian Header dan tiga kolom fungsional:</w:t>
      </w:r>
    </w:p>
    <w:p w14:paraId="4041B5BC" w14:textId="77777777" w:rsidR="00B12AD3" w:rsidRPr="00B12AD3" w:rsidRDefault="00B12AD3" w:rsidP="00B12AD3">
      <w:pPr>
        <w:numPr>
          <w:ilvl w:val="0"/>
          <w:numId w:val="25"/>
        </w:numPr>
        <w:rPr>
          <w:lang w:val="en-ID"/>
        </w:rPr>
      </w:pPr>
      <w:r w:rsidRPr="00B12AD3">
        <w:rPr>
          <w:b/>
          <w:bCs/>
          <w:lang w:val="en-ID"/>
        </w:rPr>
        <w:t>Header Utama:</w:t>
      </w:r>
      <w:r w:rsidRPr="00B12AD3">
        <w:rPr>
          <w:lang w:val="en-ID"/>
        </w:rPr>
        <w:t xml:space="preserve"> Memuat judul aplikasi "Tentacles LMA Orchestrator", indikator status komunikasi "LIVE", serta </w:t>
      </w:r>
      <w:r w:rsidRPr="00B12AD3">
        <w:rPr>
          <w:b/>
          <w:bCs/>
          <w:lang w:val="en-ID"/>
        </w:rPr>
        <w:t>System Evaluation Metrics</w:t>
      </w:r>
      <w:r w:rsidRPr="00B12AD3">
        <w:rPr>
          <w:lang w:val="en-ID"/>
        </w:rPr>
        <w:t xml:space="preserve"> (TCO Burn, Avg Latency, Reliability, Faithfulness). Metrik ini didesain dalam ukuran ringkas (</w:t>
      </w:r>
      <w:r w:rsidRPr="00B12AD3">
        <w:rPr>
          <w:i/>
          <w:iCs/>
          <w:lang w:val="en-ID"/>
        </w:rPr>
        <w:t>compact</w:t>
      </w:r>
      <w:r w:rsidRPr="00B12AD3">
        <w:rPr>
          <w:lang w:val="en-ID"/>
        </w:rPr>
        <w:t>) dan ditempatkan sejajar di bilah atas untuk memaksimalkan efisiensi ruang layar tanpa mengganggu area kerja utama.</w:t>
      </w:r>
    </w:p>
    <w:p w14:paraId="33E5C783" w14:textId="77777777" w:rsidR="00B12AD3" w:rsidRPr="00B12AD3" w:rsidRDefault="00B12AD3" w:rsidP="00B12AD3">
      <w:pPr>
        <w:numPr>
          <w:ilvl w:val="0"/>
          <w:numId w:val="25"/>
        </w:numPr>
        <w:rPr>
          <w:lang w:val="en-ID"/>
        </w:rPr>
      </w:pPr>
      <w:r w:rsidRPr="00B12AD3">
        <w:rPr>
          <w:b/>
          <w:bCs/>
          <w:lang w:val="en-ID"/>
        </w:rPr>
        <w:lastRenderedPageBreak/>
        <w:t>Kolom Kiri:</w:t>
      </w:r>
      <w:r w:rsidRPr="00B12AD3">
        <w:rPr>
          <w:lang w:val="en-ID"/>
        </w:rPr>
        <w:t xml:space="preserve"> Menampilkan registri daftar </w:t>
      </w:r>
      <w:r w:rsidRPr="00B12AD3">
        <w:rPr>
          <w:i/>
          <w:iCs/>
          <w:lang w:val="en-ID"/>
        </w:rPr>
        <w:t>Active Arms</w:t>
      </w:r>
      <w:r w:rsidRPr="00B12AD3">
        <w:rPr>
          <w:lang w:val="en-ID"/>
        </w:rPr>
        <w:t xml:space="preserve"> beserta indikator status aktivitas (pendaran neon tipis saat lengan sedang beroperasi) dan Panel Debat Agen.</w:t>
      </w:r>
    </w:p>
    <w:p w14:paraId="1123BABE" w14:textId="77777777" w:rsidR="00B12AD3" w:rsidRPr="00B12AD3" w:rsidRDefault="00B12AD3" w:rsidP="00B12AD3">
      <w:pPr>
        <w:numPr>
          <w:ilvl w:val="0"/>
          <w:numId w:val="25"/>
        </w:numPr>
        <w:rPr>
          <w:lang w:val="en-ID"/>
        </w:rPr>
      </w:pPr>
      <w:r w:rsidRPr="00B12AD3">
        <w:rPr>
          <w:b/>
          <w:bCs/>
          <w:lang w:val="en-ID"/>
        </w:rPr>
        <w:t>Kolom Tengah:</w:t>
      </w:r>
      <w:r w:rsidRPr="00B12AD3">
        <w:rPr>
          <w:lang w:val="en-ID"/>
        </w:rPr>
        <w:t xml:space="preserve"> Merupakan kanvas utama yang didedikasikan murni untuk </w:t>
      </w:r>
      <w:r w:rsidRPr="00B12AD3">
        <w:rPr>
          <w:b/>
          <w:bCs/>
          <w:lang w:val="en-ID"/>
        </w:rPr>
        <w:t>Log Percakapan Pengguna dengan AI Agent</w:t>
      </w:r>
      <w:r w:rsidRPr="00B12AD3">
        <w:rPr>
          <w:lang w:val="en-ID"/>
        </w:rPr>
        <w:t xml:space="preserve">. Antarmuka ini dirancang sangat bersih dan difilter secara ketat; log sistem teknis (seperti </w:t>
      </w:r>
      <w:r w:rsidRPr="00B12AD3">
        <w:rPr>
          <w:i/>
          <w:iCs/>
          <w:lang w:val="en-ID"/>
        </w:rPr>
        <w:t>"Tentacles Orchestrator initialized"</w:t>
      </w:r>
      <w:r w:rsidRPr="00B12AD3">
        <w:rPr>
          <w:lang w:val="en-ID"/>
        </w:rPr>
        <w:t xml:space="preserve"> atau notifikasi </w:t>
      </w:r>
      <w:r w:rsidRPr="00B12AD3">
        <w:rPr>
          <w:i/>
          <w:iCs/>
          <w:lang w:val="en-ID"/>
        </w:rPr>
        <w:t>Semantic Routing</w:t>
      </w:r>
      <w:r w:rsidRPr="00B12AD3">
        <w:rPr>
          <w:lang w:val="en-ID"/>
        </w:rPr>
        <w:t xml:space="preserve"> transisional) disembunyikan sepenuhnya dari pandangan pengguna. Sistem secara otomatis mengelola status </w:t>
      </w:r>
      <w:r w:rsidRPr="00B12AD3">
        <w:rPr>
          <w:i/>
          <w:iCs/>
          <w:lang w:val="en-ID"/>
        </w:rPr>
        <w:t>typing</w:t>
      </w:r>
      <w:r w:rsidRPr="00B12AD3">
        <w:rPr>
          <w:lang w:val="en-ID"/>
        </w:rPr>
        <w:t xml:space="preserve"> (mengetik) agar berhenti segera setelah respons model akhir diterima, memastikan alur komunikasi senatural mungkin. Di bagian bawah kolom ini terdapat </w:t>
      </w:r>
      <w:r w:rsidRPr="00B12AD3">
        <w:rPr>
          <w:i/>
          <w:iCs/>
          <w:lang w:val="en-ID"/>
        </w:rPr>
        <w:t>Floating Prompt Bar</w:t>
      </w:r>
      <w:r w:rsidRPr="00B12AD3">
        <w:rPr>
          <w:lang w:val="en-ID"/>
        </w:rPr>
        <w:t xml:space="preserve"> terpadu.</w:t>
      </w:r>
    </w:p>
    <w:p w14:paraId="22BFCFCF" w14:textId="77777777" w:rsidR="00B12AD3" w:rsidRPr="00B12AD3" w:rsidRDefault="00B12AD3" w:rsidP="00B12AD3">
      <w:pPr>
        <w:numPr>
          <w:ilvl w:val="0"/>
          <w:numId w:val="25"/>
        </w:numPr>
        <w:rPr>
          <w:lang w:val="en-ID"/>
        </w:rPr>
      </w:pPr>
      <w:r w:rsidRPr="00B12AD3">
        <w:rPr>
          <w:b/>
          <w:bCs/>
          <w:lang w:val="en-ID"/>
        </w:rPr>
        <w:t>Kolom Kanan:</w:t>
      </w:r>
      <w:r w:rsidRPr="00B12AD3">
        <w:rPr>
          <w:lang w:val="en-ID"/>
        </w:rPr>
        <w:t xml:space="preserve"> Memuat panel kendali kolaboratif yang terdiri dari </w:t>
      </w:r>
      <w:r w:rsidRPr="00B12AD3">
        <w:rPr>
          <w:b/>
          <w:bCs/>
          <w:lang w:val="en-ID"/>
        </w:rPr>
        <w:t>Co-Planning</w:t>
      </w:r>
      <w:r w:rsidRPr="00B12AD3">
        <w:rPr>
          <w:lang w:val="en-ID"/>
        </w:rPr>
        <w:t xml:space="preserve"> di bagian atas, dan jendela MEMORY.md</w:t>
      </w:r>
      <w:r w:rsidRPr="00B12AD3">
        <w:rPr>
          <w:b/>
          <w:bCs/>
          <w:lang w:val="en-ID"/>
        </w:rPr>
        <w:t xml:space="preserve"> Stream</w:t>
      </w:r>
      <w:r w:rsidRPr="00B12AD3">
        <w:rPr>
          <w:lang w:val="en-ID"/>
        </w:rPr>
        <w:t xml:space="preserve"> di bagian bawahnya. Khusus untuk komponen MEMORY.md Stream, antarmuka direkayasa agar memiliki ukuran yang benar-benar statis, memuat </w:t>
      </w:r>
      <w:r w:rsidRPr="00B12AD3">
        <w:rPr>
          <w:b/>
          <w:bCs/>
          <w:lang w:val="en-ID"/>
        </w:rPr>
        <w:t>maksimal 10 baris log terbaru</w:t>
      </w:r>
      <w:r w:rsidRPr="00B12AD3">
        <w:rPr>
          <w:lang w:val="en-ID"/>
        </w:rPr>
        <w:t xml:space="preserve"> dengan fungsi gulir internal (</w:t>
      </w:r>
      <w:r w:rsidRPr="00B12AD3">
        <w:rPr>
          <w:i/>
          <w:iCs/>
          <w:lang w:val="en-ID"/>
        </w:rPr>
        <w:t>internal scrollbar</w:t>
      </w:r>
      <w:r w:rsidRPr="00B12AD3">
        <w:rPr>
          <w:lang w:val="en-ID"/>
        </w:rPr>
        <w:t>). Hal ini mencegah area antarmuka memanjang ke bawah secara otomatis atau menggeser (</w:t>
      </w:r>
      <w:r w:rsidRPr="00B12AD3">
        <w:rPr>
          <w:i/>
          <w:iCs/>
          <w:lang w:val="en-ID"/>
        </w:rPr>
        <w:t>scroll</w:t>
      </w:r>
      <w:r w:rsidRPr="00B12AD3">
        <w:rPr>
          <w:lang w:val="en-ID"/>
        </w:rPr>
        <w:t>) keseluruhan halaman layar.</w:t>
      </w:r>
    </w:p>
    <w:p w14:paraId="68E86D48" w14:textId="627CBCF0" w:rsidR="00FB1B92" w:rsidRPr="00FB1B92" w:rsidRDefault="00B12AD3" w:rsidP="00FB1B92">
      <w:pPr>
        <w:rPr>
          <w:lang w:val="en-ID"/>
        </w:rPr>
      </w:pPr>
      <w:r w:rsidRPr="00B12AD3">
        <w:rPr>
          <w:lang w:val="en-ID"/>
        </w:rPr>
        <w:t>Semua perpindahan status dan interaksi mikro (</w:t>
      </w:r>
      <w:r w:rsidRPr="00B12AD3">
        <w:rPr>
          <w:i/>
          <w:iCs/>
          <w:lang w:val="en-ID"/>
        </w:rPr>
        <w:t>micro-interactions</w:t>
      </w:r>
      <w:r w:rsidRPr="00B12AD3">
        <w:rPr>
          <w:lang w:val="en-ID"/>
        </w:rPr>
        <w:t xml:space="preserve">) agen diperhalus menggunakan pustaka animasi </w:t>
      </w:r>
      <w:r w:rsidRPr="00B12AD3">
        <w:rPr>
          <w:i/>
          <w:iCs/>
          <w:lang w:val="en-ID"/>
        </w:rPr>
        <w:t>Framer Motion</w:t>
      </w:r>
      <w:r w:rsidRPr="00B12AD3">
        <w:rPr>
          <w:lang w:val="en-ID"/>
        </w:rPr>
        <w:t xml:space="preserve"> untuk pengalaman interaksi yang organik.</w:t>
      </w:r>
    </w:p>
    <w:p w14:paraId="37B540D1" w14:textId="77777777" w:rsidR="00FB1B92" w:rsidRPr="00FB1B92" w:rsidRDefault="00FB1B92" w:rsidP="00FB1B92">
      <w:pPr>
        <w:pStyle w:val="Heading3"/>
        <w:rPr>
          <w:lang w:val="en-ID"/>
        </w:rPr>
      </w:pPr>
      <w:r w:rsidRPr="00FB1B92">
        <w:rPr>
          <w:lang w:val="en-ID"/>
        </w:rPr>
        <w:t>8. Antarmuka Input Multimodal Terpadu (LMA)</w:t>
      </w:r>
    </w:p>
    <w:p w14:paraId="3F846DB7" w14:textId="55CDBEDA" w:rsidR="00FB1B92" w:rsidRPr="00FB1B92" w:rsidRDefault="00B13560" w:rsidP="00FB1B92">
      <w:pPr>
        <w:rPr>
          <w:lang w:val="en-ID"/>
        </w:rPr>
      </w:pPr>
      <w:r w:rsidRPr="00B13560">
        <w:t xml:space="preserve">Tentacles beroperasi sebagai ekosistem </w:t>
      </w:r>
      <w:r w:rsidRPr="00B13560">
        <w:rPr>
          <w:i/>
          <w:iCs/>
        </w:rPr>
        <w:t>Large Multimodal Agent</w:t>
      </w:r>
      <w:r w:rsidRPr="00B13560">
        <w:t xml:space="preserve"> (LMA). Lapisan input pada kolom tengah direvolusi menjadi </w:t>
      </w:r>
      <w:r w:rsidRPr="00B13560">
        <w:rPr>
          <w:i/>
          <w:iCs/>
        </w:rPr>
        <w:t>floating prompt bar</w:t>
      </w:r>
      <w:r w:rsidRPr="00B13560">
        <w:t xml:space="preserve"> terpadu yang memadukan input teks, perintah suara, dan </w:t>
      </w:r>
      <w:r w:rsidRPr="00B13560">
        <w:rPr>
          <w:i/>
          <w:iCs/>
        </w:rPr>
        <w:t>drop-zone</w:t>
      </w:r>
      <w:r w:rsidRPr="00B13560">
        <w:t xml:space="preserve"> untuk dokumen, gambar, atau video. Saat pengguna menarik (</w:t>
      </w:r>
      <w:r w:rsidRPr="00B13560">
        <w:rPr>
          <w:i/>
          <w:iCs/>
        </w:rPr>
        <w:t>drag</w:t>
      </w:r>
      <w:r w:rsidRPr="00B13560">
        <w:t>) aset media ke area input, antarmuka bereaksi dengan animasi gaya pegas (elastis). Kepala Gurita kemudian mengorkestrasi input ini melalui perutean spesifik-modalitas (</w:t>
      </w:r>
      <w:r w:rsidRPr="00B13560">
        <w:rPr>
          <w:i/>
          <w:iCs/>
        </w:rPr>
        <w:t>modality-specific routing</w:t>
      </w:r>
      <w:r w:rsidRPr="00B13560">
        <w:t xml:space="preserve">), di mana aset visual atau dokumen kompleks diserahkan kepada lengan khusus yang dilengkapi dengan model </w:t>
      </w:r>
      <w:r w:rsidRPr="00B13560">
        <w:rPr>
          <w:i/>
          <w:iCs/>
        </w:rPr>
        <w:t>Computer Vision</w:t>
      </w:r>
      <w:r w:rsidRPr="00B13560">
        <w:t xml:space="preserve"> (CV) atau </w:t>
      </w:r>
      <w:r w:rsidRPr="00B13560">
        <w:rPr>
          <w:i/>
          <w:iCs/>
        </w:rPr>
        <w:t>Vision-Language Model</w:t>
      </w:r>
      <w:r w:rsidRPr="00B13560">
        <w:t xml:space="preserve"> (VLM) untuk mengekstrak fitur sebelum mensintesisnya ke dalam rencana kerja.</w:t>
      </w:r>
    </w:p>
    <w:p w14:paraId="5671CC83" w14:textId="77777777" w:rsidR="00FB1B92" w:rsidRPr="00FB1B92" w:rsidRDefault="00FB1B92" w:rsidP="00FB1B92">
      <w:pPr>
        <w:pStyle w:val="Heading2"/>
        <w:rPr>
          <w:lang w:val="en-ID"/>
        </w:rPr>
      </w:pPr>
      <w:r w:rsidRPr="00FB1B92">
        <w:rPr>
          <w:lang w:val="en-ID"/>
        </w:rPr>
        <w:t>Ekosistem Large Multimodal Agent (LMA) dan Produksi Multimedia</w:t>
      </w:r>
    </w:p>
    <w:p w14:paraId="66BF9EEB" w14:textId="77777777" w:rsidR="00FB1B92" w:rsidRPr="00FB1B92" w:rsidRDefault="00FB1B92" w:rsidP="00FB1B92">
      <w:pPr>
        <w:rPr>
          <w:lang w:val="en-ID"/>
        </w:rPr>
      </w:pPr>
      <w:r w:rsidRPr="00FB1B92">
        <w:rPr>
          <w:lang w:val="en-ID"/>
        </w:rPr>
        <w:t>Untuk mendukung pembuatan dan pengeditan gambar serta video, Tentacles melampaui batasan pemrosesan teks murni. Karena agen LLM tidak dapat memanipulasi susunan file biner secara langsung secara handal, arsitektur ini menerapkan pendekatan produksi multimedia terprogram dan kolaboratif:</w:t>
      </w:r>
    </w:p>
    <w:p w14:paraId="60409BB3" w14:textId="77777777" w:rsidR="00FB1B92" w:rsidRPr="00FB1B92" w:rsidRDefault="00FB1B92" w:rsidP="00FB1B92">
      <w:pPr>
        <w:numPr>
          <w:ilvl w:val="0"/>
          <w:numId w:val="14"/>
        </w:numPr>
        <w:rPr>
          <w:lang w:val="en-ID"/>
        </w:rPr>
      </w:pPr>
      <w:r w:rsidRPr="00FB1B92">
        <w:rPr>
          <w:b/>
          <w:bCs/>
          <w:lang w:val="en-ID"/>
        </w:rPr>
        <w:lastRenderedPageBreak/>
        <w:t>Paradigma Pengeditan Terprogram (</w:t>
      </w:r>
      <w:r w:rsidRPr="00FB1B92">
        <w:rPr>
          <w:b/>
          <w:bCs/>
          <w:i/>
          <w:iCs/>
          <w:lang w:val="en-ID"/>
        </w:rPr>
        <w:t>Programmatic Media Editing</w:t>
      </w:r>
      <w:r w:rsidRPr="00FB1B92">
        <w:rPr>
          <w:b/>
          <w:bCs/>
          <w:lang w:val="en-ID"/>
        </w:rPr>
        <w:t>):</w:t>
      </w:r>
      <w:r w:rsidRPr="00FB1B92">
        <w:rPr>
          <w:lang w:val="en-ID"/>
        </w:rPr>
        <w:t xml:space="preserve"> Lengan Editor dikonfigurasi melalui skill.md untuk merancang modifikasi video atau gambar menggunakan skrip dan instruksi terprogram. Lengan ini memanggil alat bantu seperti utilitas CLI FFmpeg atau kerangka kerja animasi berbasis React (misalnya Remotion) untuk merender aset media dan efek transisi secara deterministik.</w:t>
      </w:r>
    </w:p>
    <w:p w14:paraId="29A2054F" w14:textId="77777777" w:rsidR="00FB1B92" w:rsidRPr="00FB1B92" w:rsidRDefault="00FB1B92" w:rsidP="00FB1B92">
      <w:pPr>
        <w:numPr>
          <w:ilvl w:val="0"/>
          <w:numId w:val="14"/>
        </w:numPr>
        <w:rPr>
          <w:lang w:val="en-ID"/>
        </w:rPr>
      </w:pPr>
      <w:r w:rsidRPr="00FB1B92">
        <w:rPr>
          <w:b/>
          <w:bCs/>
          <w:lang w:val="en-ID"/>
        </w:rPr>
        <w:t>Orkestrasi API Generatif Pihak Ketiga:</w:t>
      </w:r>
      <w:r w:rsidRPr="00FB1B92">
        <w:rPr>
          <w:lang w:val="en-ID"/>
        </w:rPr>
        <w:t xml:space="preserve"> Dalam tugas pembuatan aset media dari awal, Lengan Editor bertindak sebagai konduktor API tingkat lanjut. Ia memformulasikan </w:t>
      </w:r>
      <w:r w:rsidRPr="00FB1B92">
        <w:rPr>
          <w:i/>
          <w:iCs/>
          <w:lang w:val="en-ID"/>
        </w:rPr>
        <w:t>prompt</w:t>
      </w:r>
      <w:r w:rsidRPr="00FB1B92">
        <w:rPr>
          <w:lang w:val="en-ID"/>
        </w:rPr>
        <w:t xml:space="preserve"> kreatif, resolusi komputasi, dan parameter durasi secara matematis untuk dikirimkan via </w:t>
      </w:r>
      <w:r w:rsidRPr="00FB1B92">
        <w:rPr>
          <w:i/>
          <w:iCs/>
          <w:lang w:val="en-ID"/>
        </w:rPr>
        <w:t>webhook</w:t>
      </w:r>
      <w:r w:rsidRPr="00FB1B92">
        <w:rPr>
          <w:lang w:val="en-ID"/>
        </w:rPr>
        <w:t xml:space="preserve"> ke </w:t>
      </w:r>
      <w:r w:rsidRPr="00FB1B92">
        <w:rPr>
          <w:i/>
          <w:iCs/>
          <w:lang w:val="en-ID"/>
        </w:rPr>
        <w:t>endpoint</w:t>
      </w:r>
      <w:r w:rsidRPr="00FB1B92">
        <w:rPr>
          <w:lang w:val="en-ID"/>
        </w:rPr>
        <w:t xml:space="preserve"> API model generatif mutakhir (seperti memanggil POST /videos pada API OpenAI Sora).</w:t>
      </w:r>
    </w:p>
    <w:p w14:paraId="47B27506" w14:textId="77777777" w:rsidR="00FB1B92" w:rsidRPr="00FB1B92" w:rsidRDefault="00FB1B92" w:rsidP="00FB1B92">
      <w:pPr>
        <w:numPr>
          <w:ilvl w:val="0"/>
          <w:numId w:val="14"/>
        </w:numPr>
        <w:rPr>
          <w:lang w:val="en-ID"/>
        </w:rPr>
      </w:pPr>
      <w:r w:rsidRPr="00FB1B92">
        <w:rPr>
          <w:b/>
          <w:bCs/>
          <w:lang w:val="en-ID"/>
        </w:rPr>
        <w:t>Siklus Umpan Balik Berbasis Visi (</w:t>
      </w:r>
      <w:r w:rsidRPr="00FB1B92">
        <w:rPr>
          <w:b/>
          <w:bCs/>
          <w:i/>
          <w:iCs/>
          <w:lang w:val="en-ID"/>
        </w:rPr>
        <w:t>Vision Feedback Loop</w:t>
      </w:r>
      <w:r w:rsidRPr="00FB1B92">
        <w:rPr>
          <w:b/>
          <w:bCs/>
          <w:lang w:val="en-ID"/>
        </w:rPr>
        <w:t>):</w:t>
      </w:r>
      <w:r w:rsidRPr="00FB1B92">
        <w:rPr>
          <w:lang w:val="en-ID"/>
        </w:rPr>
        <w:t xml:space="preserve"> Sebuah agen tunggal dalam tugas pembuatan media rentan terhadap pergeseran niat (</w:t>
      </w:r>
      <w:r w:rsidRPr="00FB1B92">
        <w:rPr>
          <w:i/>
          <w:iCs/>
          <w:lang w:val="en-ID"/>
        </w:rPr>
        <w:t>intention drift</w:t>
      </w:r>
      <w:r w:rsidRPr="00FB1B92">
        <w:rPr>
          <w:lang w:val="en-ID"/>
        </w:rPr>
        <w:t xml:space="preserve">) ketika melakukan revisi. Untuk mengatasinya, Tentacles mengadopsi mekanisme desain di mana "Lengan Editor" bekerja berdampingan dengan "Lengan Kritikus/Kurator" yang dibekali kemampuan penglihatan visual. Lengan Kritikus akan menginspeksi draf visual yang dihasilkan Lengan Editor, membandingkannya dengan </w:t>
      </w:r>
      <w:r w:rsidRPr="00FB1B92">
        <w:rPr>
          <w:i/>
          <w:iCs/>
          <w:lang w:val="en-ID"/>
        </w:rPr>
        <w:t>prompt</w:t>
      </w:r>
      <w:r w:rsidRPr="00FB1B92">
        <w:rPr>
          <w:lang w:val="en-ID"/>
        </w:rPr>
        <w:t xml:space="preserve"> asli pengguna, dan menyuplai umpan balik perbaikan arsitektural secara berulang (</w:t>
      </w:r>
      <w:r w:rsidRPr="00FB1B92">
        <w:rPr>
          <w:i/>
          <w:iCs/>
          <w:lang w:val="en-ID"/>
        </w:rPr>
        <w:t>multi-turn refinement</w:t>
      </w:r>
      <w:r w:rsidRPr="00FB1B92">
        <w:rPr>
          <w:lang w:val="en-ID"/>
        </w:rPr>
        <w:t>) hingga gambar atau video tersebut sejajar dengan ekspektasi kreatif pengguna.</w:t>
      </w:r>
    </w:p>
    <w:p w14:paraId="24405267" w14:textId="77777777" w:rsidR="00FB1B92" w:rsidRPr="00FB1B92" w:rsidRDefault="00FB1B92" w:rsidP="00FB1B92">
      <w:pPr>
        <w:pStyle w:val="Heading2"/>
        <w:rPr>
          <w:lang w:val="en-ID"/>
        </w:rPr>
      </w:pPr>
      <w:r w:rsidRPr="00FB1B92">
        <w:rPr>
          <w:lang w:val="en-ID"/>
        </w:rPr>
        <w:t>Dekonstruksi Anatomi Lengan Gurita: Manajemen File-Based dan Keamanan</w:t>
      </w:r>
    </w:p>
    <w:p w14:paraId="52A6107C" w14:textId="77777777" w:rsidR="00FB1B92" w:rsidRPr="00FB1B92" w:rsidRDefault="00FB1B92" w:rsidP="00FB1B92">
      <w:pPr>
        <w:rPr>
          <w:lang w:val="en-ID"/>
        </w:rPr>
      </w:pPr>
      <w:r w:rsidRPr="00FB1B92">
        <w:rPr>
          <w:lang w:val="en-ID"/>
        </w:rPr>
        <w:t xml:space="preserve">Setiap lengan mengadopsi paradigma </w:t>
      </w:r>
      <w:r w:rsidRPr="00FB1B92">
        <w:rPr>
          <w:i/>
          <w:iCs/>
          <w:lang w:val="en-ID"/>
        </w:rPr>
        <w:t>file-based state management</w:t>
      </w:r>
      <w:r w:rsidRPr="00FB1B92">
        <w:rPr>
          <w:lang w:val="en-ID"/>
        </w:rPr>
        <w:t xml:space="preserve"> menggunakan dokumen berformat Markdown biasa, yang didukung oleh sistem </w:t>
      </w:r>
      <w:r w:rsidRPr="00FB1B92">
        <w:rPr>
          <w:i/>
          <w:iCs/>
          <w:lang w:val="en-ID"/>
        </w:rPr>
        <w:t>version control</w:t>
      </w:r>
      <w:r w:rsidRPr="00FB1B92">
        <w:rPr>
          <w:lang w:val="en-ID"/>
        </w:rPr>
        <w:t xml:space="preserve"> seperti Git untuk melacak evolusi temporal dari suatu keputusan.</w:t>
      </w:r>
    </w:p>
    <w:p w14:paraId="47D3416F" w14:textId="77777777" w:rsidR="00FB1B92" w:rsidRPr="00FB1B92" w:rsidRDefault="00FB1B92" w:rsidP="00FB1B92">
      <w:pPr>
        <w:pStyle w:val="Heading2"/>
        <w:rPr>
          <w:lang w:val="en-ID"/>
        </w:rPr>
      </w:pPr>
      <w:r w:rsidRPr="00FB1B92">
        <w:rPr>
          <w:lang w:val="en-ID"/>
        </w:rPr>
        <w:t>Arsitektur Konstitusional Melalui soul.md</w:t>
      </w:r>
    </w:p>
    <w:p w14:paraId="0E8217BE" w14:textId="77777777" w:rsidR="00FB1B92" w:rsidRPr="00FB1B92" w:rsidRDefault="00FB1B92" w:rsidP="00FB1B92">
      <w:pPr>
        <w:rPr>
          <w:lang w:val="en-ID"/>
        </w:rPr>
      </w:pPr>
      <w:r w:rsidRPr="00FB1B92">
        <w:rPr>
          <w:lang w:val="en-ID"/>
        </w:rPr>
        <w:t xml:space="preserve">File soul.md adalah "konstitusi" atau </w:t>
      </w:r>
      <w:r w:rsidRPr="00FB1B92">
        <w:rPr>
          <w:i/>
          <w:iCs/>
          <w:lang w:val="en-ID"/>
        </w:rPr>
        <w:t>control plane</w:t>
      </w:r>
      <w:r w:rsidRPr="00FB1B92">
        <w:rPr>
          <w:lang w:val="en-ID"/>
        </w:rPr>
        <w:t xml:space="preserve"> utama dari agen, menetapkan nilai-inti, batasan keamanan (</w:t>
      </w:r>
      <w:r w:rsidRPr="00FB1B92">
        <w:rPr>
          <w:i/>
          <w:iCs/>
          <w:lang w:val="en-ID"/>
        </w:rPr>
        <w:t>hard guardrails</w:t>
      </w:r>
      <w:r w:rsidRPr="00FB1B92">
        <w:rPr>
          <w:lang w:val="en-ID"/>
        </w:rPr>
        <w:t>), dan parameter batas kepercayaan (</w:t>
      </w:r>
      <w:r w:rsidRPr="00FB1B92">
        <w:rPr>
          <w:i/>
          <w:iCs/>
          <w:lang w:val="en-ID"/>
        </w:rPr>
        <w:t>trust boundaries</w:t>
      </w:r>
      <w:r w:rsidRPr="00FB1B92">
        <w:rPr>
          <w:lang w:val="en-ID"/>
        </w:rPr>
        <w:t xml:space="preserve">). File ini dirancang untuk bersifat statis; ia tidak boleh dimodifikasi secara dinamis oleh agen untuk mencegah terjadinya </w:t>
      </w:r>
      <w:r w:rsidRPr="00FB1B92">
        <w:rPr>
          <w:i/>
          <w:iCs/>
          <w:lang w:val="en-ID"/>
        </w:rPr>
        <w:t>goal drift</w:t>
      </w:r>
      <w:r w:rsidRPr="00FB1B92">
        <w:rPr>
          <w:lang w:val="en-ID"/>
        </w:rPr>
        <w:t xml:space="preserve"> (pergeseran tujuan). Seluruh memori operasional dan pembelajaran harian diisolasi secara ketat ke dalam sistem memori.</w:t>
      </w:r>
    </w:p>
    <w:p w14:paraId="2FD59463" w14:textId="77777777" w:rsidR="00FB1B92" w:rsidRPr="00FB1B92" w:rsidRDefault="00FB1B92" w:rsidP="00FB1B92">
      <w:pPr>
        <w:pStyle w:val="Heading2"/>
        <w:rPr>
          <w:lang w:val="en-ID"/>
        </w:rPr>
      </w:pPr>
      <w:r w:rsidRPr="00FB1B92">
        <w:rPr>
          <w:lang w:val="en-ID"/>
        </w:rPr>
        <w:t>Dinamika Kapabilitas skill.md dan Keamanan Rantai Pasokan</w:t>
      </w:r>
    </w:p>
    <w:p w14:paraId="2FAA74EE" w14:textId="77777777" w:rsidR="00FB1B92" w:rsidRPr="00FB1B92" w:rsidRDefault="00FB1B92" w:rsidP="00FB1B92">
      <w:pPr>
        <w:rPr>
          <w:lang w:val="en-ID"/>
        </w:rPr>
      </w:pPr>
      <w:r w:rsidRPr="00FB1B92">
        <w:rPr>
          <w:lang w:val="en-ID"/>
        </w:rPr>
        <w:t>File skill.md mendefinisikan apa yang dapat dilakukan oleh lengan agen menggunakan pola Pengungkapan Progresif (</w:t>
      </w:r>
      <w:r w:rsidRPr="00FB1B92">
        <w:rPr>
          <w:i/>
          <w:iCs/>
          <w:lang w:val="en-ID"/>
        </w:rPr>
        <w:t>Progressive Disclosure</w:t>
      </w:r>
      <w:r w:rsidRPr="00FB1B92">
        <w:rPr>
          <w:lang w:val="en-ID"/>
        </w:rPr>
        <w:t>), di mana instruksi keterampilan hanya dimuat ke dalam memori ketika benar-benar relevan.</w:t>
      </w:r>
    </w:p>
    <w:p w14:paraId="39549592" w14:textId="77777777" w:rsidR="00FB1B92" w:rsidRPr="00FB1B92" w:rsidRDefault="00FB1B92" w:rsidP="00FB1B92">
      <w:pPr>
        <w:rPr>
          <w:lang w:val="en-ID"/>
        </w:rPr>
      </w:pPr>
      <w:r w:rsidRPr="00FB1B92">
        <w:rPr>
          <w:b/>
          <w:bCs/>
          <w:lang w:val="en-ID"/>
        </w:rPr>
        <w:lastRenderedPageBreak/>
        <w:t>Lapisan Keamanan PRD:</w:t>
      </w:r>
      <w:r w:rsidRPr="00FB1B92">
        <w:rPr>
          <w:lang w:val="en-ID"/>
        </w:rPr>
        <w:t xml:space="preserve"> Karena skill.md sering kali berisi eksekusi skrip, kerentanan rantai pasokan perangkat lunak (</w:t>
      </w:r>
      <w:r w:rsidRPr="00FB1B92">
        <w:rPr>
          <w:i/>
          <w:iCs/>
          <w:lang w:val="en-ID"/>
        </w:rPr>
        <w:t>supply chain attacks</w:t>
      </w:r>
      <w:r w:rsidRPr="00FB1B92">
        <w:rPr>
          <w:lang w:val="en-ID"/>
        </w:rPr>
        <w:t>) menjadi risiko fatal. Arsitektur Tentacles mewajibkan validasi tanda tangan kode (</w:t>
      </w:r>
      <w:r w:rsidRPr="00FB1B92">
        <w:rPr>
          <w:i/>
          <w:iCs/>
          <w:lang w:val="en-ID"/>
        </w:rPr>
        <w:t>code signing</w:t>
      </w:r>
      <w:r w:rsidRPr="00FB1B92">
        <w:rPr>
          <w:lang w:val="en-ID"/>
        </w:rPr>
        <w:t xml:space="preserve">) dan pemindaian dependensi sebelum </w:t>
      </w:r>
      <w:r w:rsidRPr="00FB1B92">
        <w:rPr>
          <w:i/>
          <w:iCs/>
          <w:lang w:val="en-ID"/>
        </w:rPr>
        <w:t>skill</w:t>
      </w:r>
      <w:r w:rsidRPr="00FB1B92">
        <w:rPr>
          <w:lang w:val="en-ID"/>
        </w:rPr>
        <w:t xml:space="preserve"> baru diinstal ke dalam lengan.</w:t>
      </w:r>
    </w:p>
    <w:p w14:paraId="7CFAC3F9" w14:textId="77777777" w:rsidR="00FB1B92" w:rsidRPr="00FB1B92" w:rsidRDefault="00FB1B92" w:rsidP="00FB1B92">
      <w:pPr>
        <w:pStyle w:val="Heading2"/>
        <w:rPr>
          <w:lang w:val="en-ID"/>
        </w:rPr>
      </w:pPr>
      <w:r w:rsidRPr="00FB1B92">
        <w:rPr>
          <w:lang w:val="en-ID"/>
        </w:rPr>
        <w:t>Rekayasa Temporal Melalui memory.md</w:t>
      </w:r>
    </w:p>
    <w:p w14:paraId="3B3D21AA" w14:textId="77777777" w:rsidR="00FB1B92" w:rsidRPr="00FB1B92" w:rsidRDefault="00FB1B92" w:rsidP="00FB1B92">
      <w:pPr>
        <w:rPr>
          <w:lang w:val="en-ID"/>
        </w:rPr>
      </w:pPr>
      <w:r w:rsidRPr="00FB1B92">
        <w:rPr>
          <w:lang w:val="en-ID"/>
        </w:rPr>
        <w:t>Keberlanjutan lengan diatur melalui:</w:t>
      </w:r>
    </w:p>
    <w:p w14:paraId="33415A7D" w14:textId="77777777" w:rsidR="00FB1B92" w:rsidRPr="00FB1B92" w:rsidRDefault="00FB1B92" w:rsidP="00FB1B92">
      <w:pPr>
        <w:numPr>
          <w:ilvl w:val="0"/>
          <w:numId w:val="15"/>
        </w:numPr>
        <w:rPr>
          <w:lang w:val="en-ID"/>
        </w:rPr>
      </w:pPr>
      <w:r w:rsidRPr="00FB1B92">
        <w:rPr>
          <w:b/>
          <w:bCs/>
          <w:lang w:val="en-ID"/>
        </w:rPr>
        <w:t>File MEMORY.md:</w:t>
      </w:r>
      <w:r w:rsidRPr="00FB1B92">
        <w:rPr>
          <w:lang w:val="en-ID"/>
        </w:rPr>
        <w:t xml:space="preserve"> Memori semantik jangka panjang (preferensi, aturan persisten).</w:t>
      </w:r>
    </w:p>
    <w:p w14:paraId="6D393E2E" w14:textId="77777777" w:rsidR="00FB1B92" w:rsidRPr="00FB1B92" w:rsidRDefault="00FB1B92" w:rsidP="00FB1B92">
      <w:pPr>
        <w:numPr>
          <w:ilvl w:val="0"/>
          <w:numId w:val="15"/>
        </w:numPr>
        <w:rPr>
          <w:lang w:val="en-ID"/>
        </w:rPr>
      </w:pPr>
      <w:r w:rsidRPr="00FB1B92">
        <w:rPr>
          <w:b/>
          <w:bCs/>
          <w:lang w:val="en-ID"/>
        </w:rPr>
        <w:t>File task_plan.md:</w:t>
      </w:r>
      <w:r w:rsidRPr="00FB1B92">
        <w:rPr>
          <w:lang w:val="en-ID"/>
        </w:rPr>
        <w:t xml:space="preserve"> Memori kerja (</w:t>
      </w:r>
      <w:r w:rsidRPr="00FB1B92">
        <w:rPr>
          <w:i/>
          <w:iCs/>
          <w:lang w:val="en-ID"/>
        </w:rPr>
        <w:t>scratchpad</w:t>
      </w:r>
      <w:r w:rsidRPr="00FB1B92">
        <w:rPr>
          <w:lang w:val="en-ID"/>
        </w:rPr>
        <w:t>) untuk pelacakan alur kerja berdurasi panjang guna mencegah putaran tak terhingga.</w:t>
      </w:r>
    </w:p>
    <w:p w14:paraId="48136392" w14:textId="77777777" w:rsidR="00FB1B92" w:rsidRPr="00FB1B92" w:rsidRDefault="00FB1B92" w:rsidP="00FB1B92">
      <w:pPr>
        <w:numPr>
          <w:ilvl w:val="0"/>
          <w:numId w:val="15"/>
        </w:numPr>
        <w:rPr>
          <w:lang w:val="en-ID"/>
        </w:rPr>
      </w:pPr>
      <w:r w:rsidRPr="00FB1B92">
        <w:rPr>
          <w:b/>
          <w:bCs/>
          <w:lang w:val="en-ID"/>
        </w:rPr>
        <w:t>Direktori episodic/YYYY-MM-DD.md:</w:t>
      </w:r>
      <w:r w:rsidRPr="00FB1B92">
        <w:rPr>
          <w:lang w:val="en-ID"/>
        </w:rPr>
        <w:t xml:space="preserve"> Log historis harian berformat </w:t>
      </w:r>
      <w:r w:rsidRPr="00FB1B92">
        <w:rPr>
          <w:i/>
          <w:iCs/>
          <w:lang w:val="en-ID"/>
        </w:rPr>
        <w:t>markdown</w:t>
      </w:r>
      <w:r w:rsidRPr="00FB1B92">
        <w:rPr>
          <w:lang w:val="en-ID"/>
        </w:rPr>
        <w:t xml:space="preserve"> biasa.</w:t>
      </w:r>
    </w:p>
    <w:p w14:paraId="2ADFB16E" w14:textId="77777777" w:rsidR="00FB1B92" w:rsidRPr="00FB1B92" w:rsidRDefault="00FB1B92" w:rsidP="00FB1B92">
      <w:pPr>
        <w:rPr>
          <w:lang w:val="en-ID"/>
        </w:rPr>
      </w:pPr>
      <w:r w:rsidRPr="00FB1B92">
        <w:rPr>
          <w:lang w:val="en-ID"/>
        </w:rPr>
        <w:t>Setiap modifikasi direkam melalui operasi otomatis git commit, memberikan lengan kemampuan penelusuran sejarah deterministik (seperti git diff atau git blame) untuk menghindari halusinasi asal-usul data.</w:t>
      </w:r>
    </w:p>
    <w:p w14:paraId="62A6972F" w14:textId="77777777" w:rsidR="00FB1B92" w:rsidRPr="00FB1B92" w:rsidRDefault="00FB1B92" w:rsidP="00FB1B92">
      <w:pPr>
        <w:rPr>
          <w:lang w:val="en-ID"/>
        </w:rPr>
      </w:pPr>
      <w:r w:rsidRPr="00FB1B92">
        <w:rPr>
          <w:b/>
          <w:bCs/>
          <w:lang w:val="en-ID"/>
        </w:rPr>
        <w:t>Mitigasi Keracunan Memori (</w:t>
      </w:r>
      <w:r w:rsidRPr="00FB1B92">
        <w:rPr>
          <w:b/>
          <w:bCs/>
          <w:i/>
          <w:iCs/>
          <w:lang w:val="en-ID"/>
        </w:rPr>
        <w:t>Context Poisoning</w:t>
      </w:r>
      <w:r w:rsidRPr="00FB1B92">
        <w:rPr>
          <w:b/>
          <w:bCs/>
          <w:lang w:val="en-ID"/>
        </w:rPr>
        <w:t>):</w:t>
      </w:r>
      <w:r w:rsidRPr="00FB1B92">
        <w:rPr>
          <w:lang w:val="en-ID"/>
        </w:rPr>
        <w:t xml:space="preserve"> Jika lengan mendelegasikan tugas atau membaca data eksternal, terdapat risiko </w:t>
      </w:r>
      <w:r w:rsidRPr="00FB1B92">
        <w:rPr>
          <w:i/>
          <w:iCs/>
          <w:lang w:val="en-ID"/>
        </w:rPr>
        <w:t>contagious jailbreaks</w:t>
      </w:r>
      <w:r w:rsidRPr="00FB1B92">
        <w:rPr>
          <w:lang w:val="en-ID"/>
        </w:rPr>
        <w:t xml:space="preserve"> di mana instruksi berbahaya (</w:t>
      </w:r>
      <w:r w:rsidRPr="00FB1B92">
        <w:rPr>
          <w:i/>
          <w:iCs/>
          <w:lang w:val="en-ID"/>
        </w:rPr>
        <w:t>prompt injection</w:t>
      </w:r>
      <w:r w:rsidRPr="00FB1B92">
        <w:rPr>
          <w:lang w:val="en-ID"/>
        </w:rPr>
        <w:t>) masuk ke dalam memori. Tentacles menerapkan filter input/output yang sangat ketat di setiap titik baca/tulis memori untuk mensterilkan konteks yang mencurigakan.</w:t>
      </w:r>
    </w:p>
    <w:p w14:paraId="2C02D831" w14:textId="77777777" w:rsidR="00FB1B92" w:rsidRPr="00FB1B92" w:rsidRDefault="00FB1B92" w:rsidP="00FB1B92">
      <w:pPr>
        <w:pStyle w:val="Heading2"/>
        <w:rPr>
          <w:lang w:val="en-ID"/>
        </w:rPr>
      </w:pPr>
      <w:r w:rsidRPr="00FB1B92">
        <w:rPr>
          <w:lang w:val="en-ID"/>
        </w:rPr>
        <w:t>Orkestrasi Terpusat: Kepala Gurita</w:t>
      </w:r>
    </w:p>
    <w:p w14:paraId="042C9BC8" w14:textId="77777777" w:rsidR="00FB1B92" w:rsidRPr="00FB1B92" w:rsidRDefault="00FB1B92" w:rsidP="00FB1B92">
      <w:pPr>
        <w:rPr>
          <w:lang w:val="en-ID"/>
        </w:rPr>
      </w:pPr>
      <w:r w:rsidRPr="00FB1B92">
        <w:rPr>
          <w:lang w:val="en-ID"/>
        </w:rPr>
        <w:t>Kepala Gurita beroperasi murni sebagai pengawas (</w:t>
      </w:r>
      <w:r w:rsidRPr="00FB1B92">
        <w:rPr>
          <w:i/>
          <w:iCs/>
          <w:lang w:val="en-ID"/>
        </w:rPr>
        <w:t>Supervisor pattern</w:t>
      </w:r>
      <w:r w:rsidRPr="00FB1B92">
        <w:rPr>
          <w:lang w:val="en-ID"/>
        </w:rPr>
        <w:t>), mengatur lapisan rute, logika aliran, dan agregasi, tanpa membebani jendela konteks komputasinya sendiri.</w:t>
      </w:r>
    </w:p>
    <w:p w14:paraId="3E61022D" w14:textId="77777777" w:rsidR="00FB1B92" w:rsidRPr="00FB1B92" w:rsidRDefault="00FB1B92" w:rsidP="00FB1B92">
      <w:pPr>
        <w:pStyle w:val="Heading2"/>
        <w:rPr>
          <w:lang w:val="en-ID"/>
        </w:rPr>
      </w:pPr>
      <w:r w:rsidRPr="00FB1B92">
        <w:rPr>
          <w:lang w:val="en-ID"/>
        </w:rPr>
        <w:t>Sistem Denyut Nadi Proaktif (</w:t>
      </w:r>
      <w:r w:rsidRPr="00FB1B92">
        <w:rPr>
          <w:i/>
          <w:iCs/>
          <w:lang w:val="en-ID"/>
        </w:rPr>
        <w:t>Proactive Heartbeat</w:t>
      </w:r>
      <w:r w:rsidRPr="00FB1B92">
        <w:rPr>
          <w:lang w:val="en-ID"/>
        </w:rPr>
        <w:t xml:space="preserve">) dan </w:t>
      </w:r>
      <w:r w:rsidRPr="00FB1B92">
        <w:rPr>
          <w:i/>
          <w:iCs/>
          <w:lang w:val="en-ID"/>
        </w:rPr>
        <w:t>Cron</w:t>
      </w:r>
    </w:p>
    <w:p w14:paraId="2A9D4CDE" w14:textId="77777777" w:rsidR="00FB1B92" w:rsidRPr="00FB1B92" w:rsidRDefault="00FB1B92" w:rsidP="00FB1B92">
      <w:pPr>
        <w:rPr>
          <w:lang w:val="en-ID"/>
        </w:rPr>
      </w:pPr>
      <w:r w:rsidRPr="00FB1B92">
        <w:rPr>
          <w:lang w:val="en-ID"/>
        </w:rPr>
        <w:t>Tidak seperti kerangka kerja tradisional yang hanya bereaksi saat pengguna mengetik pesan, Kepala Gurita dibekali pemicu terjadwal berbasis pendenyut (</w:t>
      </w:r>
      <w:r w:rsidRPr="00FB1B92">
        <w:rPr>
          <w:i/>
          <w:iCs/>
          <w:lang w:val="en-ID"/>
        </w:rPr>
        <w:t>Heartbeat system</w:t>
      </w:r>
      <w:r w:rsidRPr="00FB1B92">
        <w:rPr>
          <w:lang w:val="en-ID"/>
        </w:rPr>
        <w:t>). Setiap N menit (misalnya, 30 menit), status agen akan dibangunkan dari tidurnya untuk mengevaluasi parameter lingkungan kerja dengan membaca dokumen HEARTBEAT.md. Sistem ini memungkinkan "Tentacles" untuk beroperasi secara proaktif memeriksa pembaruan, melakukan pencarian yang diinstruksikan, dan menghubungi pengguna secara independen jika menemukan suatu anomali atau peluang yang harus segera dilaporkan, layaknya rekan kerja yang asinkron.</w:t>
      </w:r>
    </w:p>
    <w:p w14:paraId="6F9AB64A" w14:textId="77777777" w:rsidR="00FB1B92" w:rsidRPr="00FB1B92" w:rsidRDefault="00FB1B92" w:rsidP="00FB1B92">
      <w:pPr>
        <w:pStyle w:val="Heading2"/>
        <w:rPr>
          <w:lang w:val="en-ID"/>
        </w:rPr>
      </w:pPr>
      <w:r w:rsidRPr="00FB1B92">
        <w:rPr>
          <w:lang w:val="en-ID"/>
        </w:rPr>
        <w:lastRenderedPageBreak/>
        <w:t>Perutean Semantik dan Kerangka MoMA</w:t>
      </w:r>
    </w:p>
    <w:p w14:paraId="1D502654" w14:textId="77777777" w:rsidR="00FB1B92" w:rsidRPr="00FB1B92" w:rsidRDefault="00FB1B92" w:rsidP="00FB1B92">
      <w:pPr>
        <w:rPr>
          <w:lang w:val="en-ID"/>
        </w:rPr>
      </w:pPr>
      <w:r w:rsidRPr="00FB1B92">
        <w:rPr>
          <w:lang w:val="en-ID"/>
        </w:rPr>
        <w:t>Kepala Gurita menggunakan matriks vektor (</w:t>
      </w:r>
      <w:r w:rsidRPr="00FB1B92">
        <w:rPr>
          <w:i/>
          <w:iCs/>
          <w:lang w:val="en-ID"/>
        </w:rPr>
        <w:t>Semantic Routing</w:t>
      </w:r>
      <w:r w:rsidRPr="00FB1B92">
        <w:rPr>
          <w:lang w:val="en-ID"/>
        </w:rPr>
        <w:t xml:space="preserve">) untuk memetakan permintaan pengguna dengan </w:t>
      </w:r>
      <w:r w:rsidRPr="00FB1B92">
        <w:rPr>
          <w:i/>
          <w:iCs/>
          <w:lang w:val="en-ID"/>
        </w:rPr>
        <w:t>embeddings</w:t>
      </w:r>
      <w:r w:rsidRPr="00FB1B92">
        <w:rPr>
          <w:lang w:val="en-ID"/>
        </w:rPr>
        <w:t xml:space="preserve"> dari nama dan deskripsi skill.md lengan. Hal ini dikombinasikan dengan arsitektur MoMA untuk merutekan tugas ke model LLM paling efisien.</w:t>
      </w:r>
    </w:p>
    <w:p w14:paraId="26DB184B" w14:textId="77777777" w:rsidR="00FB1B92" w:rsidRPr="00FB1B92" w:rsidRDefault="00FB1B92" w:rsidP="00FB1B92">
      <w:pPr>
        <w:pStyle w:val="Heading2"/>
        <w:rPr>
          <w:lang w:val="en-ID"/>
        </w:rPr>
      </w:pPr>
      <w:r w:rsidRPr="00FB1B92">
        <w:rPr>
          <w:lang w:val="en-ID"/>
        </w:rPr>
        <w:t>Pembatasan Laju Agen (</w:t>
      </w:r>
      <w:r w:rsidRPr="00FB1B92">
        <w:rPr>
          <w:i/>
          <w:iCs/>
          <w:lang w:val="en-ID"/>
        </w:rPr>
        <w:t>Agentic Rate Limiting</w:t>
      </w:r>
      <w:r w:rsidRPr="00FB1B92">
        <w:rPr>
          <w:lang w:val="en-ID"/>
        </w:rPr>
        <w:t>) dan Batas Anggaran</w:t>
      </w:r>
    </w:p>
    <w:p w14:paraId="3E3FBC6E" w14:textId="77777777" w:rsidR="00FB1B92" w:rsidRPr="00FB1B92" w:rsidRDefault="00FB1B92" w:rsidP="00FB1B92">
      <w:pPr>
        <w:rPr>
          <w:lang w:val="en-ID"/>
        </w:rPr>
      </w:pPr>
      <w:r w:rsidRPr="00FB1B92">
        <w:rPr>
          <w:lang w:val="en-ID"/>
        </w:rPr>
        <w:t>Sebagai perlindungan keamanan finansial, metode pembatasan laju (</w:t>
      </w:r>
      <w:r w:rsidRPr="00FB1B92">
        <w:rPr>
          <w:i/>
          <w:iCs/>
          <w:lang w:val="en-ID"/>
        </w:rPr>
        <w:t>rate limiting</w:t>
      </w:r>
      <w:r w:rsidRPr="00FB1B92">
        <w:rPr>
          <w:lang w:val="en-ID"/>
        </w:rPr>
        <w:t>) API tradisional tidak memadai untuk agen otonom. Tentacles mengimplementasikan pembatasan laju berbasis anggaran (</w:t>
      </w:r>
      <w:r w:rsidRPr="00FB1B92">
        <w:rPr>
          <w:i/>
          <w:iCs/>
          <w:lang w:val="en-ID"/>
        </w:rPr>
        <w:t>budget-aware model routing</w:t>
      </w:r>
      <w:r w:rsidRPr="00FB1B92">
        <w:rPr>
          <w:lang w:val="en-ID"/>
        </w:rPr>
        <w:t xml:space="preserve">). Kepala Gurita memantau kuota token maksimal per agen per tugas. Jika sebuah lengan terjebak dalam </w:t>
      </w:r>
      <w:r w:rsidRPr="00FB1B92">
        <w:rPr>
          <w:i/>
          <w:iCs/>
          <w:lang w:val="en-ID"/>
        </w:rPr>
        <w:t>infinite loop</w:t>
      </w:r>
      <w:r w:rsidRPr="00FB1B92">
        <w:rPr>
          <w:lang w:val="en-ID"/>
        </w:rPr>
        <w:t xml:space="preserve"> rekursif dan melampaui ambang batas biaya, Kepala memiliki otoritas interupsi sistemik untuk menghentikan paksa lengan tersebut secara seketika.</w:t>
      </w:r>
    </w:p>
    <w:p w14:paraId="2E2C90DE" w14:textId="77777777" w:rsidR="00FB1B92" w:rsidRPr="00FB1B92" w:rsidRDefault="00FB1B92" w:rsidP="00FB1B92">
      <w:pPr>
        <w:pStyle w:val="Heading2"/>
        <w:rPr>
          <w:lang w:val="en-ID"/>
        </w:rPr>
      </w:pPr>
      <w:r w:rsidRPr="00FB1B92">
        <w:rPr>
          <w:lang w:val="en-ID"/>
        </w:rPr>
        <w:t>Evaluator Independen untuk Mencegah Pergeseran Tujuan</w:t>
      </w:r>
    </w:p>
    <w:p w14:paraId="7EBE645E" w14:textId="77777777" w:rsidR="00FB1B92" w:rsidRPr="00FB1B92" w:rsidRDefault="00FB1B92" w:rsidP="00FB1B92">
      <w:pPr>
        <w:rPr>
          <w:lang w:val="en-ID"/>
        </w:rPr>
      </w:pPr>
      <w:r w:rsidRPr="00FB1B92">
        <w:rPr>
          <w:lang w:val="en-ID"/>
        </w:rPr>
        <w:t xml:space="preserve">Untuk mencegah agen melenceng dari instruksi dasar selama proses berlangsung, Tentacles memisahkan tanggung jawab eksekusi dan verifikasi. Sebelum sebuah lengan menyerahkan hasil kerjanya kepada Kepala, artefak tersebut dirutekan melalui lengan "Evaluator/Verifikator" independen yang bertugas murni memvalidasi agar </w:t>
      </w:r>
      <w:r w:rsidRPr="00FB1B92">
        <w:rPr>
          <w:i/>
          <w:iCs/>
          <w:lang w:val="en-ID"/>
        </w:rPr>
        <w:t>output</w:t>
      </w:r>
      <w:r w:rsidRPr="00FB1B92">
        <w:rPr>
          <w:lang w:val="en-ID"/>
        </w:rPr>
        <w:t xml:space="preserve"> sesuai dengan parameter asli di dalam task_plan.md.</w:t>
      </w:r>
    </w:p>
    <w:p w14:paraId="691D748A" w14:textId="77777777" w:rsidR="00FB1B92" w:rsidRPr="00FB1B92" w:rsidRDefault="00FB1B92" w:rsidP="00FB1B92">
      <w:pPr>
        <w:pStyle w:val="Heading2"/>
        <w:rPr>
          <w:lang w:val="en-ID"/>
        </w:rPr>
      </w:pPr>
      <w:r w:rsidRPr="00FB1B92">
        <w:rPr>
          <w:lang w:val="en-ID"/>
        </w:rPr>
        <w:t>Standarisasi Komunikasi Antar Lengan dan Observabilitas</w:t>
      </w:r>
    </w:p>
    <w:p w14:paraId="2A0CBEDB" w14:textId="77777777" w:rsidR="00FB1B92" w:rsidRPr="00FB1B92" w:rsidRDefault="00FB1B92" w:rsidP="00FB1B92">
      <w:pPr>
        <w:pStyle w:val="Heading3"/>
        <w:rPr>
          <w:lang w:val="en-ID"/>
        </w:rPr>
      </w:pPr>
      <w:r w:rsidRPr="00FB1B92">
        <w:rPr>
          <w:lang w:val="en-ID"/>
        </w:rPr>
        <w:t>Sintesis A2A dan MCP</w:t>
      </w:r>
    </w:p>
    <w:p w14:paraId="4602A08A" w14:textId="77777777" w:rsidR="00FB1B92" w:rsidRPr="00FB1B92" w:rsidRDefault="00FB1B92" w:rsidP="00FB1B92">
      <w:pPr>
        <w:rPr>
          <w:lang w:val="en-ID"/>
        </w:rPr>
      </w:pPr>
      <w:r w:rsidRPr="00FB1B92">
        <w:rPr>
          <w:lang w:val="en-ID"/>
        </w:rPr>
        <w:t>Komunikasi internal Tentacles dibangun di atas dua standar spesifikasi terbuka:</w:t>
      </w:r>
    </w:p>
    <w:p w14:paraId="6DD5A4D3" w14:textId="77777777" w:rsidR="00FB1B92" w:rsidRPr="00FB1B92" w:rsidRDefault="00FB1B92" w:rsidP="00FB1B92">
      <w:pPr>
        <w:numPr>
          <w:ilvl w:val="0"/>
          <w:numId w:val="16"/>
        </w:numPr>
        <w:rPr>
          <w:lang w:val="en-ID"/>
        </w:rPr>
      </w:pPr>
      <w:r w:rsidRPr="00FB1B92">
        <w:rPr>
          <w:b/>
          <w:bCs/>
          <w:lang w:val="en-ID"/>
        </w:rPr>
        <w:t>Model Context Protocol (MCP):</w:t>
      </w:r>
      <w:r w:rsidRPr="00FB1B92">
        <w:rPr>
          <w:lang w:val="en-ID"/>
        </w:rPr>
        <w:t xml:space="preserve"> Digunakan murni sebagai konektor lingkungan aman antara lengan terbawah dan alat bantu eksternal (API, Basis Data).</w:t>
      </w:r>
    </w:p>
    <w:p w14:paraId="38211290" w14:textId="77777777" w:rsidR="00FB1B92" w:rsidRPr="00FB1B92" w:rsidRDefault="00FB1B92" w:rsidP="00FB1B92">
      <w:pPr>
        <w:numPr>
          <w:ilvl w:val="0"/>
          <w:numId w:val="16"/>
        </w:numPr>
        <w:rPr>
          <w:lang w:val="en-ID"/>
        </w:rPr>
      </w:pPr>
      <w:r w:rsidRPr="00FB1B92">
        <w:rPr>
          <w:b/>
          <w:bCs/>
          <w:lang w:val="en-ID"/>
        </w:rPr>
        <w:t>Agent-to-Agent (A2A):</w:t>
      </w:r>
      <w:r w:rsidRPr="00FB1B92">
        <w:rPr>
          <w:lang w:val="en-ID"/>
        </w:rPr>
        <w:t xml:space="preserve"> Digunakan sebagai protokol tata kelola antar-pekerja dan Kepala. Melalui A2A, agen mempublikasikan "</w:t>
      </w:r>
      <w:r w:rsidRPr="00FB1B92">
        <w:rPr>
          <w:i/>
          <w:iCs/>
          <w:lang w:val="en-ID"/>
        </w:rPr>
        <w:t>AgentCard</w:t>
      </w:r>
      <w:r w:rsidRPr="00FB1B92">
        <w:rPr>
          <w:lang w:val="en-ID"/>
        </w:rPr>
        <w:t>" untuk bernegosiasi secara asinkron menggunakan format HTTP/REST terstruktur, yang pada dasarnya mengeliminasi halusinasi dan miskomunikasi (</w:t>
      </w:r>
      <w:r w:rsidRPr="00FB1B92">
        <w:rPr>
          <w:i/>
          <w:iCs/>
          <w:lang w:val="en-ID"/>
        </w:rPr>
        <w:t>miss communication</w:t>
      </w:r>
      <w:r w:rsidRPr="00FB1B92">
        <w:rPr>
          <w:lang w:val="en-ID"/>
        </w:rPr>
        <w:t xml:space="preserve">) antar agen akibat penguraian </w:t>
      </w:r>
      <w:r w:rsidRPr="00FB1B92">
        <w:rPr>
          <w:i/>
          <w:iCs/>
          <w:lang w:val="en-ID"/>
        </w:rPr>
        <w:t>prompt</w:t>
      </w:r>
      <w:r w:rsidRPr="00FB1B92">
        <w:rPr>
          <w:lang w:val="en-ID"/>
        </w:rPr>
        <w:t xml:space="preserve"> teks mentah.</w:t>
      </w:r>
    </w:p>
    <w:p w14:paraId="67D1E4F8" w14:textId="77777777" w:rsidR="00FB1B92" w:rsidRPr="00FB1B92" w:rsidRDefault="00FB1B92" w:rsidP="00FB1B92">
      <w:pPr>
        <w:pStyle w:val="Heading3"/>
        <w:rPr>
          <w:lang w:val="en-ID"/>
        </w:rPr>
      </w:pPr>
      <w:r w:rsidRPr="00FB1B92">
        <w:rPr>
          <w:lang w:val="en-ID"/>
        </w:rPr>
        <w:t>Pelacakan Terdistribusi (</w:t>
      </w:r>
      <w:r w:rsidRPr="00FB1B92">
        <w:rPr>
          <w:i/>
          <w:iCs/>
          <w:lang w:val="en-ID"/>
        </w:rPr>
        <w:t>Distributed Tracing</w:t>
      </w:r>
      <w:r w:rsidRPr="00FB1B92">
        <w:rPr>
          <w:lang w:val="en-ID"/>
        </w:rPr>
        <w:t>)</w:t>
      </w:r>
    </w:p>
    <w:p w14:paraId="7A49E2F2" w14:textId="77777777" w:rsidR="00FB1B92" w:rsidRPr="00FB1B92" w:rsidRDefault="00FB1B92" w:rsidP="00FB1B92">
      <w:pPr>
        <w:rPr>
          <w:lang w:val="en-ID"/>
        </w:rPr>
      </w:pPr>
      <w:r w:rsidRPr="00FB1B92">
        <w:rPr>
          <w:lang w:val="en-ID"/>
        </w:rPr>
        <w:t xml:space="preserve">Untuk memberikan visibilitas mutlak, Tentacles menggunakan </w:t>
      </w:r>
      <w:r w:rsidRPr="00FB1B92">
        <w:rPr>
          <w:i/>
          <w:iCs/>
          <w:lang w:val="en-ID"/>
        </w:rPr>
        <w:t>Distributed Tracing</w:t>
      </w:r>
      <w:r w:rsidRPr="00FB1B92">
        <w:rPr>
          <w:lang w:val="en-ID"/>
        </w:rPr>
        <w:t xml:space="preserve">. Setiap penugasan dari Kepala dilampiri </w:t>
      </w:r>
      <w:r w:rsidRPr="00FB1B92">
        <w:rPr>
          <w:i/>
          <w:iCs/>
          <w:lang w:val="en-ID"/>
        </w:rPr>
        <w:t>Request ID</w:t>
      </w:r>
      <w:r w:rsidRPr="00FB1B92">
        <w:rPr>
          <w:lang w:val="en-ID"/>
        </w:rPr>
        <w:t xml:space="preserve"> dan </w:t>
      </w:r>
      <w:r w:rsidRPr="00FB1B92">
        <w:rPr>
          <w:i/>
          <w:iCs/>
          <w:lang w:val="en-ID"/>
        </w:rPr>
        <w:t>Correlation ID</w:t>
      </w:r>
      <w:r w:rsidRPr="00FB1B92">
        <w:rPr>
          <w:lang w:val="en-ID"/>
        </w:rPr>
        <w:t xml:space="preserve"> (format UUID v4) yang disuntikkan ke seluruh log eksekusi lengan, komunikasi A2A, dan catatan memory.md. Hal ini mengubah kotak hitam komputasi menjadi log rekam jejak (</w:t>
      </w:r>
      <w:r w:rsidRPr="00FB1B92">
        <w:rPr>
          <w:i/>
          <w:iCs/>
          <w:lang w:val="en-ID"/>
        </w:rPr>
        <w:t>audit trail</w:t>
      </w:r>
      <w:r w:rsidRPr="00FB1B92">
        <w:rPr>
          <w:lang w:val="en-ID"/>
        </w:rPr>
        <w:t xml:space="preserve">) transparan ujung-ke-ujung dari saat </w:t>
      </w:r>
      <w:r w:rsidRPr="00FB1B92">
        <w:rPr>
          <w:i/>
          <w:iCs/>
          <w:lang w:val="en-ID"/>
        </w:rPr>
        <w:t>prompt</w:t>
      </w:r>
      <w:r w:rsidRPr="00FB1B92">
        <w:rPr>
          <w:lang w:val="en-ID"/>
        </w:rPr>
        <w:t xml:space="preserve"> pengguna masuk hingga resolusi.</w:t>
      </w:r>
    </w:p>
    <w:p w14:paraId="7F944A7B" w14:textId="77777777" w:rsidR="00FB1B92" w:rsidRPr="00FB1B92" w:rsidRDefault="00FB1B92" w:rsidP="00FB1B92">
      <w:pPr>
        <w:pStyle w:val="Heading3"/>
        <w:rPr>
          <w:lang w:val="en-ID"/>
        </w:rPr>
      </w:pPr>
      <w:r w:rsidRPr="00FB1B92">
        <w:rPr>
          <w:lang w:val="en-ID"/>
        </w:rPr>
        <w:lastRenderedPageBreak/>
        <w:t>Rekayasa Transportasi Penyerahan Konteks (</w:t>
      </w:r>
      <w:r w:rsidRPr="00FB1B92">
        <w:rPr>
          <w:i/>
          <w:iCs/>
          <w:lang w:val="en-ID"/>
        </w:rPr>
        <w:t>Summary Handoff</w:t>
      </w:r>
      <w:r w:rsidRPr="00FB1B92">
        <w:rPr>
          <w:lang w:val="en-ID"/>
        </w:rPr>
        <w:t>)</w:t>
      </w:r>
    </w:p>
    <w:p w14:paraId="76FA5887" w14:textId="77777777" w:rsidR="00FB1B92" w:rsidRPr="00FB1B92" w:rsidRDefault="00FB1B92" w:rsidP="00FB1B92">
      <w:pPr>
        <w:rPr>
          <w:lang w:val="en-ID"/>
        </w:rPr>
      </w:pPr>
      <w:r w:rsidRPr="00FB1B92">
        <w:rPr>
          <w:lang w:val="en-ID"/>
        </w:rPr>
        <w:t>Agar Kepala tidak menderita pembengkakan konteks saat menerima laporan dari lengan yang berjalan lama, lengan menggunakan pola kompresi data (</w:t>
      </w:r>
      <w:r w:rsidRPr="00FB1B92">
        <w:rPr>
          <w:i/>
          <w:iCs/>
          <w:lang w:val="en-ID"/>
        </w:rPr>
        <w:t>Summary Handoff</w:t>
      </w:r>
      <w:r w:rsidRPr="00FB1B92">
        <w:rPr>
          <w:lang w:val="en-ID"/>
        </w:rPr>
        <w:t xml:space="preserve">). Lengan menjalankan perangkuman internal berbasis LLM, dan hanya mengirim ringkasan objek status serta tautan referensi ke repositori memorinya melalui </w:t>
      </w:r>
      <w:r w:rsidRPr="00FB1B92">
        <w:rPr>
          <w:i/>
          <w:iCs/>
          <w:lang w:val="en-ID"/>
        </w:rPr>
        <w:t>broker</w:t>
      </w:r>
      <w:r w:rsidRPr="00FB1B92">
        <w:rPr>
          <w:lang w:val="en-ID"/>
        </w:rPr>
        <w:t xml:space="preserve"> pesan berbasis kejadian (</w:t>
      </w:r>
      <w:r w:rsidRPr="00FB1B92">
        <w:rPr>
          <w:i/>
          <w:iCs/>
          <w:lang w:val="en-ID"/>
        </w:rPr>
        <w:t>event-driven</w:t>
      </w:r>
      <w:r w:rsidRPr="00FB1B92">
        <w:rPr>
          <w:lang w:val="en-ID"/>
        </w:rPr>
        <w:t>).</w:t>
      </w:r>
    </w:p>
    <w:p w14:paraId="7D231904" w14:textId="77777777" w:rsidR="00FB1B92" w:rsidRPr="00FB1B92" w:rsidRDefault="00FB1B92" w:rsidP="00FB1B92">
      <w:pPr>
        <w:pStyle w:val="Heading2"/>
        <w:rPr>
          <w:lang w:val="en-ID"/>
        </w:rPr>
      </w:pPr>
      <w:r w:rsidRPr="00FB1B92">
        <w:rPr>
          <w:lang w:val="en-ID"/>
        </w:rPr>
        <w:t>Manajemen Konflik dan Pemulihan Mandiri</w:t>
      </w:r>
    </w:p>
    <w:p w14:paraId="4683B6E6" w14:textId="77777777" w:rsidR="00FB1B92" w:rsidRPr="00FB1B92" w:rsidRDefault="00FB1B92" w:rsidP="00FB1B92">
      <w:pPr>
        <w:pStyle w:val="Heading3"/>
        <w:rPr>
          <w:lang w:val="en-ID"/>
        </w:rPr>
      </w:pPr>
      <w:r w:rsidRPr="00FB1B92">
        <w:rPr>
          <w:lang w:val="en-ID"/>
        </w:rPr>
        <w:t>Konsistensi Memori Konkuren dan Arbitrase Konflik</w:t>
      </w:r>
    </w:p>
    <w:p w14:paraId="460C668D" w14:textId="77777777" w:rsidR="00FB1B92" w:rsidRPr="00FB1B92" w:rsidRDefault="00FB1B92" w:rsidP="00FB1B92">
      <w:pPr>
        <w:rPr>
          <w:lang w:val="en-ID"/>
        </w:rPr>
      </w:pPr>
      <w:r w:rsidRPr="00FB1B92">
        <w:rPr>
          <w:lang w:val="en-ID"/>
        </w:rPr>
        <w:t>Konflik baca/tulis (</w:t>
      </w:r>
      <w:r w:rsidRPr="00FB1B92">
        <w:rPr>
          <w:i/>
          <w:iCs/>
          <w:lang w:val="en-ID"/>
        </w:rPr>
        <w:t>memory consistency conflicts</w:t>
      </w:r>
      <w:r w:rsidRPr="00FB1B92">
        <w:rPr>
          <w:lang w:val="en-ID"/>
        </w:rPr>
        <w:t>) secara alami terjadi ketika banyak lengan menulis secara paralel ke memori bersama. Tentacles mengatasinya melalui protokol tipe data replikasi tanpa konflik (CRDT) dan pemungutan suara lokal, mencegah terjadinya kebuntuan (</w:t>
      </w:r>
      <w:r w:rsidRPr="00FB1B92">
        <w:rPr>
          <w:i/>
          <w:iCs/>
          <w:lang w:val="en-ID"/>
        </w:rPr>
        <w:t>deadlocks</w:t>
      </w:r>
      <w:r w:rsidRPr="00FB1B92">
        <w:rPr>
          <w:lang w:val="en-ID"/>
        </w:rPr>
        <w:t>). Saat terjadi perselisihan logika (misalnya lengan Keuangan vs. lengan Eksekusi Cepat), Kepala membangkitkan agen arbitrase (</w:t>
      </w:r>
      <w:r w:rsidRPr="00FB1B92">
        <w:rPr>
          <w:i/>
          <w:iCs/>
          <w:lang w:val="en-ID"/>
        </w:rPr>
        <w:t>Arbitration Agents</w:t>
      </w:r>
      <w:r w:rsidRPr="00FB1B92">
        <w:rPr>
          <w:lang w:val="en-ID"/>
        </w:rPr>
        <w:t>) sekunder murni untuk menimbang dan menyelesaikan gesekan sebelum operasi dilanjutkan.</w:t>
      </w:r>
    </w:p>
    <w:p w14:paraId="64C7169F" w14:textId="77777777" w:rsidR="00FB1B92" w:rsidRPr="00FB1B92" w:rsidRDefault="00FB1B92" w:rsidP="00FB1B92">
      <w:pPr>
        <w:pStyle w:val="Heading3"/>
        <w:rPr>
          <w:lang w:val="en-ID"/>
        </w:rPr>
      </w:pPr>
      <w:r w:rsidRPr="00FB1B92">
        <w:rPr>
          <w:lang w:val="en-ID"/>
        </w:rPr>
        <w:t>Arsitektur Pemulihan Mandiri Berjenjang (</w:t>
      </w:r>
      <w:r w:rsidRPr="00FB1B92">
        <w:rPr>
          <w:i/>
          <w:iCs/>
          <w:lang w:val="en-ID"/>
        </w:rPr>
        <w:t>Multi-Level Self-Healing</w:t>
      </w:r>
      <w:r w:rsidRPr="00FB1B92">
        <w:rPr>
          <w:lang w:val="en-ID"/>
        </w:rPr>
        <w:t>)</w:t>
      </w:r>
    </w:p>
    <w:p w14:paraId="44BBC514" w14:textId="77777777" w:rsidR="00FB1B92" w:rsidRPr="00FB1B92" w:rsidRDefault="00FB1B92" w:rsidP="00FB1B92">
      <w:pPr>
        <w:rPr>
          <w:lang w:val="en-ID"/>
        </w:rPr>
      </w:pPr>
      <w:r w:rsidRPr="00FB1B92">
        <w:rPr>
          <w:lang w:val="en-ID"/>
        </w:rPr>
        <w:t xml:space="preserve">Saat lengan menghadapi API </w:t>
      </w:r>
      <w:r w:rsidRPr="00FB1B92">
        <w:rPr>
          <w:i/>
          <w:iCs/>
          <w:lang w:val="en-ID"/>
        </w:rPr>
        <w:t>error</w:t>
      </w:r>
      <w:r w:rsidRPr="00FB1B92">
        <w:rPr>
          <w:lang w:val="en-ID"/>
        </w:rPr>
        <w:t xml:space="preserve"> atau menghasilkan skrip yang gagal berjalan, alih-alih merusak seluruh sistem, Tentacles memicu pola pemantulan (</w:t>
      </w:r>
      <w:r w:rsidRPr="00FB1B92">
        <w:rPr>
          <w:i/>
          <w:iCs/>
          <w:lang w:val="en-ID"/>
        </w:rPr>
        <w:t>Reflexion pattern</w:t>
      </w:r>
      <w:r w:rsidRPr="00FB1B92">
        <w:rPr>
          <w:lang w:val="en-ID"/>
        </w:rPr>
        <w:t xml:space="preserve">). Lengan dipaksa untuk membaca log </w:t>
      </w:r>
      <w:r w:rsidRPr="00FB1B92">
        <w:rPr>
          <w:i/>
          <w:iCs/>
          <w:lang w:val="en-ID"/>
        </w:rPr>
        <w:t>error</w:t>
      </w:r>
      <w:r w:rsidRPr="00FB1B92">
        <w:rPr>
          <w:lang w:val="en-ID"/>
        </w:rPr>
        <w:t>-nya, divalidasi oleh Evaluator independen, dan mencoba jalur resolusi alternatif secara otonom (pemulihan mandiri) sebelum menandai status tugas sebagai "Gagal" dan melimpahkannya kembali ke Kepala atau ke intervensi manusia (</w:t>
      </w:r>
      <w:r w:rsidRPr="00FB1B92">
        <w:rPr>
          <w:i/>
          <w:iCs/>
          <w:lang w:val="en-ID"/>
        </w:rPr>
        <w:t>Human-in-the-Loop</w:t>
      </w:r>
      <w:r w:rsidRPr="00FB1B92">
        <w:rPr>
          <w:lang w:val="en-ID"/>
        </w:rPr>
        <w:t>).</w:t>
      </w:r>
    </w:p>
    <w:p w14:paraId="728458A5" w14:textId="77777777" w:rsidR="00FB1B92" w:rsidRPr="00FB1B92" w:rsidRDefault="00FB1B92" w:rsidP="00FB1B92">
      <w:pPr>
        <w:pStyle w:val="Heading3"/>
        <w:rPr>
          <w:lang w:val="en-ID"/>
        </w:rPr>
      </w:pPr>
      <w:r w:rsidRPr="00FB1B92">
        <w:rPr>
          <w:lang w:val="en-ID"/>
        </w:rPr>
        <w:t>Tumpukan Teknologi (</w:t>
      </w:r>
      <w:r w:rsidRPr="00FB1B92">
        <w:rPr>
          <w:i/>
          <w:iCs/>
          <w:lang w:val="en-ID"/>
        </w:rPr>
        <w:t>Tech Stack</w:t>
      </w:r>
      <w:r w:rsidRPr="00FB1B92">
        <w:rPr>
          <w:lang w:val="en-ID"/>
        </w:rPr>
        <w:t>) Tingkat Produksi</w:t>
      </w:r>
    </w:p>
    <w:p w14:paraId="5A499D9D" w14:textId="77777777" w:rsidR="00FB1B92" w:rsidRPr="00FB1B92" w:rsidRDefault="00FB1B92" w:rsidP="00FB1B92">
      <w:pPr>
        <w:rPr>
          <w:lang w:val="en-ID"/>
        </w:rPr>
      </w:pPr>
      <w:r w:rsidRPr="00FB1B92">
        <w:rPr>
          <w:lang w:val="en-ID"/>
        </w:rPr>
        <w:t>Untuk merealisasikan arsitektur ini secara tangguh dan terukur, kerangka kerja "Tentacles" harus dibangun di atas ekosistem teknologi modern yang dioptimalkan untuk konkurensi, isolasi sistem, dan pelacakan status:</w:t>
      </w:r>
    </w:p>
    <w:p w14:paraId="55306A9F" w14:textId="77777777" w:rsidR="00FB1B92" w:rsidRPr="00FB1B92" w:rsidRDefault="00FB1B92" w:rsidP="00FB1B92">
      <w:pPr>
        <w:numPr>
          <w:ilvl w:val="0"/>
          <w:numId w:val="17"/>
        </w:numPr>
        <w:rPr>
          <w:lang w:val="en-ID"/>
        </w:rPr>
      </w:pPr>
      <w:r w:rsidRPr="00FB1B92">
        <w:rPr>
          <w:b/>
          <w:bCs/>
          <w:lang w:val="en-ID"/>
        </w:rPr>
        <w:t>Bahasa Pemrograman dan Mesin Orkestrasi</w:t>
      </w:r>
      <w:r w:rsidRPr="00FB1B92">
        <w:rPr>
          <w:lang w:val="en-ID"/>
        </w:rPr>
        <w:t xml:space="preserve">: Orkestrator ("Kepala Gurita") menggunakan Node.js (TypeScript) karena dukungannya yang unggul untuk I/O asinkron tingkat tinggi. Sementara itu, Python dipertahankan di lapisan lengan-lengan yang berorientasi pada pemrosesan sains data dan </w:t>
      </w:r>
      <w:r w:rsidRPr="00FB1B92">
        <w:rPr>
          <w:i/>
          <w:iCs/>
          <w:lang w:val="en-ID"/>
        </w:rPr>
        <w:t>machine learning</w:t>
      </w:r>
      <w:r w:rsidRPr="00FB1B92">
        <w:rPr>
          <w:lang w:val="en-ID"/>
        </w:rPr>
        <w:t>.</w:t>
      </w:r>
    </w:p>
    <w:p w14:paraId="3D7746C1" w14:textId="77777777" w:rsidR="00FB1B92" w:rsidRPr="00FB1B92" w:rsidRDefault="00FB1B92" w:rsidP="00FB1B92">
      <w:pPr>
        <w:numPr>
          <w:ilvl w:val="0"/>
          <w:numId w:val="17"/>
        </w:numPr>
        <w:rPr>
          <w:lang w:val="en-ID"/>
        </w:rPr>
      </w:pPr>
      <w:r w:rsidRPr="00FB1B92">
        <w:rPr>
          <w:b/>
          <w:bCs/>
          <w:lang w:val="en-ID"/>
        </w:rPr>
        <w:t>Lapisan Protokol</w:t>
      </w:r>
      <w:r w:rsidRPr="00FB1B92">
        <w:rPr>
          <w:lang w:val="en-ID"/>
        </w:rPr>
        <w:t xml:space="preserve">: Integrasi dengan layanan eksternal disalurkan secara aman menggunakan SDK </w:t>
      </w:r>
      <w:r w:rsidRPr="00FB1B92">
        <w:rPr>
          <w:i/>
          <w:iCs/>
          <w:lang w:val="en-ID"/>
        </w:rPr>
        <w:t>Model Context Protocol</w:t>
      </w:r>
      <w:r w:rsidRPr="00FB1B92">
        <w:rPr>
          <w:lang w:val="en-ID"/>
        </w:rPr>
        <w:t xml:space="preserve"> (MCP) yang tersedia untuk TypeScript maupun Python. Tata kelola komunikasi antarlengan menggunakan pustaka standar </w:t>
      </w:r>
      <w:r w:rsidRPr="00FB1B92">
        <w:rPr>
          <w:i/>
          <w:iCs/>
          <w:lang w:val="en-ID"/>
        </w:rPr>
        <w:t>Agent-to-Agent</w:t>
      </w:r>
      <w:r w:rsidRPr="00FB1B92">
        <w:rPr>
          <w:lang w:val="en-ID"/>
        </w:rPr>
        <w:t xml:space="preserve"> (A2A).</w:t>
      </w:r>
    </w:p>
    <w:p w14:paraId="23E230A8" w14:textId="77777777" w:rsidR="00FB1B92" w:rsidRPr="00FB1B92" w:rsidRDefault="00FB1B92" w:rsidP="00FB1B92">
      <w:pPr>
        <w:numPr>
          <w:ilvl w:val="0"/>
          <w:numId w:val="17"/>
        </w:numPr>
        <w:rPr>
          <w:lang w:val="en-ID"/>
        </w:rPr>
      </w:pPr>
      <w:r w:rsidRPr="00FB1B92">
        <w:rPr>
          <w:b/>
          <w:bCs/>
          <w:lang w:val="en-ID"/>
        </w:rPr>
        <w:t>Pustaka Sinkronisasi Memori</w:t>
      </w:r>
      <w:r w:rsidRPr="00FB1B92">
        <w:rPr>
          <w:lang w:val="en-ID"/>
        </w:rPr>
        <w:t xml:space="preserve">: Pelacakan status asinkron di memory.md memanfaatkan pustaka isomorphic-git, yakni klien Git murni berbasis JavaScript </w:t>
      </w:r>
      <w:r w:rsidRPr="00FB1B92">
        <w:rPr>
          <w:lang w:val="en-ID"/>
        </w:rPr>
        <w:lastRenderedPageBreak/>
        <w:t>yang memungkinkan orkestrator memanipulasi dan memversikan status agen tanpa ketergantungan pada OS.</w:t>
      </w:r>
    </w:p>
    <w:p w14:paraId="37716F01" w14:textId="77777777" w:rsidR="00FB1B92" w:rsidRPr="00FB1B92" w:rsidRDefault="00FB1B92" w:rsidP="00FB1B92">
      <w:pPr>
        <w:numPr>
          <w:ilvl w:val="0"/>
          <w:numId w:val="17"/>
        </w:numPr>
        <w:rPr>
          <w:lang w:val="en-ID"/>
        </w:rPr>
      </w:pPr>
      <w:r w:rsidRPr="00FB1B92">
        <w:rPr>
          <w:b/>
          <w:bCs/>
          <w:lang w:val="en-ID"/>
        </w:rPr>
        <w:t>Kunci Berkas Atomik (</w:t>
      </w:r>
      <w:r w:rsidRPr="00FB1B92">
        <w:rPr>
          <w:b/>
          <w:bCs/>
          <w:i/>
          <w:iCs/>
          <w:lang w:val="en-ID"/>
        </w:rPr>
        <w:t>Atomic File Locking</w:t>
      </w:r>
      <w:r w:rsidRPr="00FB1B92">
        <w:rPr>
          <w:b/>
          <w:bCs/>
          <w:lang w:val="en-ID"/>
        </w:rPr>
        <w:t>)</w:t>
      </w:r>
      <w:r w:rsidRPr="00FB1B92">
        <w:rPr>
          <w:lang w:val="en-ID"/>
        </w:rPr>
        <w:t>: Mengingat banyak lengan dapat dieksekusi secara paralel, operasi penulisan (</w:t>
      </w:r>
      <w:r w:rsidRPr="00FB1B92">
        <w:rPr>
          <w:i/>
          <w:iCs/>
          <w:lang w:val="en-ID"/>
        </w:rPr>
        <w:t>write</w:t>
      </w:r>
      <w:r w:rsidRPr="00FB1B92">
        <w:rPr>
          <w:lang w:val="en-ID"/>
        </w:rPr>
        <w:t xml:space="preserve">) pada sistem berkas dijaga ketat agar tidak tumpang tindih menggunakan pustaka kunci level </w:t>
      </w:r>
      <w:r w:rsidRPr="00FB1B92">
        <w:rPr>
          <w:i/>
          <w:iCs/>
          <w:lang w:val="en-ID"/>
        </w:rPr>
        <w:t>thread/process</w:t>
      </w:r>
      <w:r w:rsidRPr="00FB1B92">
        <w:rPr>
          <w:lang w:val="en-ID"/>
        </w:rPr>
        <w:t xml:space="preserve"> atomik, seperti proper-lockfile untuk Node.js atau fcntl pada Linux/Python.</w:t>
      </w:r>
    </w:p>
    <w:p w14:paraId="15BC4844" w14:textId="77777777" w:rsidR="00FB1B92" w:rsidRPr="00FB1B92" w:rsidRDefault="00FB1B92" w:rsidP="00FB1B92">
      <w:pPr>
        <w:numPr>
          <w:ilvl w:val="0"/>
          <w:numId w:val="17"/>
        </w:numPr>
        <w:rPr>
          <w:lang w:val="en-ID"/>
        </w:rPr>
      </w:pPr>
      <w:r w:rsidRPr="00FB1B92">
        <w:rPr>
          <w:b/>
          <w:bCs/>
          <w:lang w:val="en-ID"/>
        </w:rPr>
        <w:t xml:space="preserve">Telemetri </w:t>
      </w:r>
      <w:r w:rsidRPr="00FB1B92">
        <w:rPr>
          <w:b/>
          <w:bCs/>
          <w:i/>
          <w:iCs/>
          <w:lang w:val="en-ID"/>
        </w:rPr>
        <w:t>Frontend</w:t>
      </w:r>
      <w:r w:rsidRPr="00FB1B92">
        <w:rPr>
          <w:b/>
          <w:bCs/>
          <w:lang w:val="en-ID"/>
        </w:rPr>
        <w:t xml:space="preserve"> Waktu Nyata</w:t>
      </w:r>
      <w:r w:rsidRPr="00FB1B92">
        <w:rPr>
          <w:lang w:val="en-ID"/>
        </w:rPr>
        <w:t xml:space="preserve">: Dasbor manajemen visual dibangun menggunakan Next.js (React) dipadukan dengan Tailwind CSS dan Framer Motion untuk merender antarmuka </w:t>
      </w:r>
      <w:r w:rsidRPr="00FB1B92">
        <w:rPr>
          <w:i/>
          <w:iCs/>
          <w:lang w:val="en-ID"/>
        </w:rPr>
        <w:t>Glassmorphism</w:t>
      </w:r>
      <w:r w:rsidRPr="00FB1B92">
        <w:rPr>
          <w:lang w:val="en-ID"/>
        </w:rPr>
        <w:t xml:space="preserve"> yang dinamis. Pembaruan status penalaran agen (disiarkan ke seluruh kluster peladen dan pengguna) dikoordinasikan secara mulus oleh WebSockets yang dipasangkan dengan Redis Pub/Sub untuk menangani penyebaran ke puluhan sesi klien secara simultan.</w:t>
      </w:r>
    </w:p>
    <w:p w14:paraId="732D1671" w14:textId="77777777" w:rsidR="00FB1B92" w:rsidRPr="00FB1B92" w:rsidRDefault="00FB1B92" w:rsidP="00FB1B92">
      <w:pPr>
        <w:numPr>
          <w:ilvl w:val="0"/>
          <w:numId w:val="17"/>
        </w:numPr>
        <w:rPr>
          <w:lang w:val="en-ID"/>
        </w:rPr>
      </w:pPr>
      <w:r w:rsidRPr="00FB1B92">
        <w:rPr>
          <w:b/>
          <w:bCs/>
          <w:lang w:val="en-ID"/>
        </w:rPr>
        <w:t>Eksekusi Multimedia (</w:t>
      </w:r>
      <w:r w:rsidRPr="00FB1B92">
        <w:rPr>
          <w:b/>
          <w:bCs/>
          <w:i/>
          <w:iCs/>
          <w:lang w:val="en-ID"/>
        </w:rPr>
        <w:t>LMA Engine</w:t>
      </w:r>
      <w:r w:rsidRPr="00FB1B92">
        <w:rPr>
          <w:b/>
          <w:bCs/>
          <w:lang w:val="en-ID"/>
        </w:rPr>
        <w:t>)</w:t>
      </w:r>
      <w:r w:rsidRPr="00FB1B92">
        <w:rPr>
          <w:lang w:val="en-ID"/>
        </w:rPr>
        <w:t xml:space="preserve">: Ekstraksi dan analisis bingkai visual dijalankan dengan kecepatan sangat tinggi menggunakan utilitas OpenCV dan </w:t>
      </w:r>
      <w:r w:rsidRPr="00FB1B92">
        <w:rPr>
          <w:i/>
          <w:iCs/>
          <w:lang w:val="en-ID"/>
        </w:rPr>
        <w:t>wrapper</w:t>
      </w:r>
      <w:r w:rsidRPr="00FB1B92">
        <w:rPr>
          <w:lang w:val="en-ID"/>
        </w:rPr>
        <w:t xml:space="preserve"> ffmpeg-python. Rekonstruksi video oleh "Lengan Editor" diotomatiskan dengan logika </w:t>
      </w:r>
      <w:r w:rsidRPr="00FB1B92">
        <w:rPr>
          <w:i/>
          <w:iCs/>
          <w:lang w:val="en-ID"/>
        </w:rPr>
        <w:t>React-driven</w:t>
      </w:r>
      <w:r w:rsidRPr="00FB1B92">
        <w:rPr>
          <w:lang w:val="en-ID"/>
        </w:rPr>
        <w:t xml:space="preserve"> melalui pustaka Remotion.</w:t>
      </w:r>
    </w:p>
    <w:p w14:paraId="23C2E0AB" w14:textId="77777777" w:rsidR="00FB1B92" w:rsidRPr="00FB1B92" w:rsidRDefault="00FB1B92" w:rsidP="00FB1B92">
      <w:pPr>
        <w:numPr>
          <w:ilvl w:val="0"/>
          <w:numId w:val="17"/>
        </w:numPr>
        <w:rPr>
          <w:lang w:val="en-ID"/>
        </w:rPr>
      </w:pPr>
      <w:r w:rsidRPr="00FB1B92">
        <w:rPr>
          <w:b/>
          <w:bCs/>
          <w:lang w:val="en-ID"/>
        </w:rPr>
        <w:t>Lapisan Kotak Pasir Eksekusi (</w:t>
      </w:r>
      <w:r w:rsidRPr="00FB1B92">
        <w:rPr>
          <w:b/>
          <w:bCs/>
          <w:i/>
          <w:iCs/>
          <w:lang w:val="en-ID"/>
        </w:rPr>
        <w:t>Sandboxing</w:t>
      </w:r>
      <w:r w:rsidRPr="00FB1B92">
        <w:rPr>
          <w:b/>
          <w:bCs/>
          <w:lang w:val="en-ID"/>
        </w:rPr>
        <w:t>)</w:t>
      </w:r>
      <w:r w:rsidRPr="00FB1B92">
        <w:rPr>
          <w:lang w:val="en-ID"/>
        </w:rPr>
        <w:t xml:space="preserve">: Evaluasi skrip dan pengoperasian alat secara lokal untuk masing-masing agen tidak diletakkan pada kontainer Docker biasa, melainkan dikurung pada </w:t>
      </w:r>
      <w:r w:rsidRPr="00FB1B92">
        <w:rPr>
          <w:i/>
          <w:iCs/>
          <w:lang w:val="en-ID"/>
        </w:rPr>
        <w:t>runtime</w:t>
      </w:r>
      <w:r w:rsidRPr="00FB1B92">
        <w:rPr>
          <w:lang w:val="en-ID"/>
        </w:rPr>
        <w:t xml:space="preserve"> aman tingkat </w:t>
      </w:r>
      <w:r w:rsidRPr="00FB1B92">
        <w:rPr>
          <w:i/>
          <w:iCs/>
          <w:lang w:val="en-ID"/>
        </w:rPr>
        <w:t>Micro-VM</w:t>
      </w:r>
      <w:r w:rsidRPr="00FB1B92">
        <w:rPr>
          <w:lang w:val="en-ID"/>
        </w:rPr>
        <w:t xml:space="preserve"> khusus beban kerja tak tepercaya, seperti Edera atau Sysbox, guna menetralkan ancaman peretasan </w:t>
      </w:r>
      <w:r w:rsidRPr="00FB1B92">
        <w:rPr>
          <w:i/>
          <w:iCs/>
          <w:lang w:val="en-ID"/>
        </w:rPr>
        <w:t>root</w:t>
      </w:r>
      <w:r w:rsidRPr="00FB1B92">
        <w:rPr>
          <w:lang w:val="en-ID"/>
        </w:rPr>
        <w:t xml:space="preserve"> host.</w:t>
      </w:r>
    </w:p>
    <w:p w14:paraId="0631BE17" w14:textId="77777777" w:rsidR="00FB1B92" w:rsidRPr="00FB1B92" w:rsidRDefault="00FB1B92" w:rsidP="00FB1B92">
      <w:pPr>
        <w:numPr>
          <w:ilvl w:val="0"/>
          <w:numId w:val="17"/>
        </w:numPr>
        <w:rPr>
          <w:lang w:val="en-ID"/>
        </w:rPr>
      </w:pPr>
      <w:r w:rsidRPr="00FB1B92">
        <w:rPr>
          <w:b/>
          <w:bCs/>
          <w:lang w:val="en-ID"/>
        </w:rPr>
        <w:t xml:space="preserve">Layanan </w:t>
      </w:r>
      <w:r w:rsidRPr="00FB1B92">
        <w:rPr>
          <w:b/>
          <w:bCs/>
          <w:i/>
          <w:iCs/>
          <w:lang w:val="en-ID"/>
        </w:rPr>
        <w:t>Daemon</w:t>
      </w:r>
      <w:r w:rsidRPr="00FB1B92">
        <w:rPr>
          <w:b/>
          <w:bCs/>
          <w:lang w:val="en-ID"/>
        </w:rPr>
        <w:t xml:space="preserve"> Latar Belakang Otomatis</w:t>
      </w:r>
      <w:r w:rsidRPr="00FB1B92">
        <w:rPr>
          <w:lang w:val="en-ID"/>
        </w:rPr>
        <w:t xml:space="preserve">: Inisialisasi proaktif "Tentacles" pada sistem operasi dikonfigurasi melalui manifes unit systemd (Linux) atau </w:t>
      </w:r>
      <w:r w:rsidRPr="00FB1B92">
        <w:rPr>
          <w:i/>
          <w:iCs/>
          <w:lang w:val="en-ID"/>
        </w:rPr>
        <w:t>Worker Services</w:t>
      </w:r>
      <w:r w:rsidRPr="00FB1B92">
        <w:rPr>
          <w:lang w:val="en-ID"/>
        </w:rPr>
        <w:t xml:space="preserve"> (Windows) persisten agar pendenyut otomatis selalu aktif sesaat setelah mesin di- </w:t>
      </w:r>
      <w:r w:rsidRPr="00FB1B92">
        <w:rPr>
          <w:i/>
          <w:iCs/>
          <w:lang w:val="en-ID"/>
        </w:rPr>
        <w:t>reboot</w:t>
      </w:r>
      <w:r w:rsidRPr="00FB1B92">
        <w:rPr>
          <w:lang w:val="en-ID"/>
        </w:rPr>
        <w:t>.</w:t>
      </w:r>
    </w:p>
    <w:p w14:paraId="3D563426" w14:textId="77777777" w:rsidR="00FB1B92" w:rsidRPr="00FB1B92" w:rsidRDefault="00FB1B92" w:rsidP="00FB1B92">
      <w:pPr>
        <w:pStyle w:val="Heading3"/>
        <w:rPr>
          <w:lang w:val="en-ID"/>
        </w:rPr>
      </w:pPr>
      <w:r w:rsidRPr="00FB1B92">
        <w:rPr>
          <w:lang w:val="en-ID"/>
        </w:rPr>
        <w:t>Siklus Hidup, Infrastruktur, dan Tata Kelola Lisensi</w:t>
      </w:r>
    </w:p>
    <w:p w14:paraId="2F1B6DB2" w14:textId="77777777" w:rsidR="00FB1B92" w:rsidRPr="00FB1B92" w:rsidRDefault="00FB1B92" w:rsidP="00FB1B92">
      <w:pPr>
        <w:rPr>
          <w:lang w:val="en-ID"/>
        </w:rPr>
      </w:pPr>
      <w:r w:rsidRPr="00FB1B92">
        <w:rPr>
          <w:lang w:val="en-ID"/>
        </w:rPr>
        <w:t>Arsitektur sistem operasi agen ini memiliki infrastruktur terkemuka untuk memastikan bahwa instansiasi, isolasi keamanan, dan pembaruan operasionalnya bersifat awet dan mandiri.</w:t>
      </w:r>
    </w:p>
    <w:p w14:paraId="4A4C21FA" w14:textId="77777777" w:rsidR="00FB1B92" w:rsidRPr="00FB1B92" w:rsidRDefault="00FB1B92" w:rsidP="00FB1B92">
      <w:pPr>
        <w:pStyle w:val="Heading3"/>
        <w:rPr>
          <w:lang w:val="en-ID"/>
        </w:rPr>
      </w:pPr>
      <w:r w:rsidRPr="00FB1B92">
        <w:rPr>
          <w:lang w:val="en-ID"/>
        </w:rPr>
        <w:t>Layanan Latar Belakang Otomatis (</w:t>
      </w:r>
      <w:r w:rsidRPr="00FB1B92">
        <w:rPr>
          <w:i/>
          <w:iCs/>
          <w:lang w:val="en-ID"/>
        </w:rPr>
        <w:t>Daemon Mode</w:t>
      </w:r>
      <w:r w:rsidRPr="00FB1B92">
        <w:rPr>
          <w:lang w:val="en-ID"/>
        </w:rPr>
        <w:t>)</w:t>
      </w:r>
    </w:p>
    <w:p w14:paraId="65C04544" w14:textId="77777777" w:rsidR="00FB1B92" w:rsidRPr="00FB1B92" w:rsidRDefault="00FB1B92" w:rsidP="00FB1B92">
      <w:pPr>
        <w:rPr>
          <w:lang w:val="en-ID"/>
        </w:rPr>
      </w:pPr>
      <w:r w:rsidRPr="00FB1B92">
        <w:rPr>
          <w:lang w:val="en-ID"/>
        </w:rPr>
        <w:t>Sistem Tentacles beroperasi sebagai layanan sistem persisten (</w:t>
      </w:r>
      <w:r w:rsidRPr="00FB1B92">
        <w:rPr>
          <w:i/>
          <w:iCs/>
          <w:lang w:val="en-ID"/>
        </w:rPr>
        <w:t>systemd</w:t>
      </w:r>
      <w:r w:rsidRPr="00FB1B92">
        <w:rPr>
          <w:lang w:val="en-ID"/>
        </w:rPr>
        <w:t xml:space="preserve"> di lingkungan Linux atau sebagai Windows Service), menjamin bahwa agen dapat menyala secara otomatis seketika saat peladen atau perangkat inang dihidupkan ulang. Untuk menghindari pemborosan RAM komputasi besar-besaran di posisi latar belakang, hanya Orkestrator "Kepala Gurita" yang berada dalam mode istirahat memori rendah (menunggu instruksi pesan </w:t>
      </w:r>
      <w:r w:rsidRPr="00FB1B92">
        <w:rPr>
          <w:i/>
          <w:iCs/>
          <w:lang w:val="en-ID"/>
        </w:rPr>
        <w:t>webhook</w:t>
      </w:r>
      <w:r w:rsidRPr="00FB1B92">
        <w:rPr>
          <w:lang w:val="en-ID"/>
        </w:rPr>
        <w:t xml:space="preserve"> atau eksekusi </w:t>
      </w:r>
      <w:r w:rsidRPr="00FB1B92">
        <w:rPr>
          <w:i/>
          <w:iCs/>
          <w:lang w:val="en-ID"/>
        </w:rPr>
        <w:t>Heartbeat</w:t>
      </w:r>
      <w:r w:rsidRPr="00FB1B92">
        <w:rPr>
          <w:lang w:val="en-ID"/>
        </w:rPr>
        <w:t xml:space="preserve"> proaktif), dan lengan </w:t>
      </w:r>
      <w:r w:rsidRPr="00FB1B92">
        <w:rPr>
          <w:lang w:val="en-ID"/>
        </w:rPr>
        <w:lastRenderedPageBreak/>
        <w:t>baru akan dihidupkan sepenuhnya (</w:t>
      </w:r>
      <w:r w:rsidRPr="00FB1B92">
        <w:rPr>
          <w:i/>
          <w:iCs/>
          <w:lang w:val="en-ID"/>
        </w:rPr>
        <w:t>spun up</w:t>
      </w:r>
      <w:r w:rsidRPr="00FB1B92">
        <w:rPr>
          <w:lang w:val="en-ID"/>
        </w:rPr>
        <w:t>) hanya saat komputasi benar-benar diperlukan.</w:t>
      </w:r>
    </w:p>
    <w:p w14:paraId="1C2E2C8E" w14:textId="77777777" w:rsidR="00FB1B92" w:rsidRPr="00FB1B92" w:rsidRDefault="00FB1B92" w:rsidP="00FB1B92">
      <w:pPr>
        <w:pStyle w:val="Heading3"/>
        <w:rPr>
          <w:lang w:val="en-ID"/>
        </w:rPr>
      </w:pPr>
      <w:r w:rsidRPr="00FB1B92">
        <w:rPr>
          <w:lang w:val="en-ID"/>
        </w:rPr>
        <w:t>Isolasi Lingkungan Tingkat Lanjut (</w:t>
      </w:r>
      <w:r w:rsidRPr="00FB1B92">
        <w:rPr>
          <w:i/>
          <w:iCs/>
          <w:lang w:val="en-ID"/>
        </w:rPr>
        <w:t>Hardened Runtime Isolation</w:t>
      </w:r>
      <w:r w:rsidRPr="00FB1B92">
        <w:rPr>
          <w:lang w:val="en-ID"/>
        </w:rPr>
        <w:t>)</w:t>
      </w:r>
    </w:p>
    <w:p w14:paraId="326FF7D0" w14:textId="77777777" w:rsidR="00FB1B92" w:rsidRPr="00FB1B92" w:rsidRDefault="00FB1B92" w:rsidP="00FB1B92">
      <w:pPr>
        <w:rPr>
          <w:lang w:val="en-ID"/>
        </w:rPr>
      </w:pPr>
      <w:r w:rsidRPr="00FB1B92">
        <w:rPr>
          <w:lang w:val="en-ID"/>
        </w:rPr>
        <w:t xml:space="preserve">Semua sesi lengan pekerja di Tentacles diciptakan di dalam lingkungan kotak pasir berbasis </w:t>
      </w:r>
      <w:r w:rsidRPr="00FB1B92">
        <w:rPr>
          <w:i/>
          <w:iCs/>
          <w:lang w:val="en-ID"/>
        </w:rPr>
        <w:t>Micro-VM</w:t>
      </w:r>
      <w:r w:rsidRPr="00FB1B92">
        <w:rPr>
          <w:lang w:val="en-ID"/>
        </w:rPr>
        <w:t xml:space="preserve"> (seperti teknologi Edera atau Sysbox). Ini memastikan bahwa setiap agen benar-benar terisolasi dengan sumber daya dan privilesenya masing-masing. Jika satu lengan berhasil dieksploitasi oleh serangan pihak ketiga (seperti </w:t>
      </w:r>
      <w:r w:rsidRPr="00FB1B92">
        <w:rPr>
          <w:i/>
          <w:iCs/>
          <w:lang w:val="en-ID"/>
        </w:rPr>
        <w:t>Agent Session Smuggling</w:t>
      </w:r>
      <w:r w:rsidRPr="00FB1B92">
        <w:rPr>
          <w:lang w:val="en-ID"/>
        </w:rPr>
        <w:t xml:space="preserve"> di mana sebuah instruksi terselubung menipu lengan pekerja), agen tersebut secara arsitektural tidak dapat menembus atau menyusup ke memori lengan lain atau merusak kunci API global.</w:t>
      </w:r>
    </w:p>
    <w:p w14:paraId="0C82B132" w14:textId="77777777" w:rsidR="00FB1B92" w:rsidRPr="00FB1B92" w:rsidRDefault="00FB1B92" w:rsidP="00FB1B92">
      <w:pPr>
        <w:pStyle w:val="Heading3"/>
        <w:rPr>
          <w:lang w:val="en-ID"/>
        </w:rPr>
      </w:pPr>
      <w:r w:rsidRPr="00FB1B92">
        <w:rPr>
          <w:lang w:val="en-ID"/>
        </w:rPr>
        <w:t xml:space="preserve">Pembaruan Sistem Berbasis </w:t>
      </w:r>
      <w:r w:rsidRPr="00FB1B92">
        <w:rPr>
          <w:i/>
          <w:iCs/>
          <w:lang w:val="en-ID"/>
        </w:rPr>
        <w:t>Git-Rollback</w:t>
      </w:r>
    </w:p>
    <w:p w14:paraId="0CD47B59" w14:textId="77777777" w:rsidR="00FB1B92" w:rsidRPr="00FB1B92" w:rsidRDefault="00FB1B92" w:rsidP="00FB1B92">
      <w:pPr>
        <w:rPr>
          <w:lang w:val="en-ID"/>
        </w:rPr>
      </w:pPr>
      <w:r w:rsidRPr="00FB1B92">
        <w:rPr>
          <w:lang w:val="en-ID"/>
        </w:rPr>
        <w:t xml:space="preserve">Sistem Tentacles menyediakan kemampuan </w:t>
      </w:r>
      <w:r w:rsidRPr="00FB1B92">
        <w:rPr>
          <w:i/>
          <w:iCs/>
          <w:lang w:val="en-ID"/>
        </w:rPr>
        <w:t>update</w:t>
      </w:r>
      <w:r w:rsidRPr="00FB1B92">
        <w:rPr>
          <w:lang w:val="en-ID"/>
        </w:rPr>
        <w:t xml:space="preserve"> otomatis untuk mengadopsi evolusi arsitektur agen yang konstan. Pembaruan yang dapat merusak agen kustom dihindari dengan mekanisme </w:t>
      </w:r>
      <w:r w:rsidRPr="00FB1B92">
        <w:rPr>
          <w:i/>
          <w:iCs/>
          <w:lang w:val="en-ID"/>
        </w:rPr>
        <w:t>Git-Rollback</w:t>
      </w:r>
      <w:r w:rsidRPr="00FB1B92">
        <w:rPr>
          <w:lang w:val="en-ID"/>
        </w:rPr>
        <w:t xml:space="preserve"> mandiri. Ketika Tentacles mengunduh pembaruan, sistem melakukan penarikan </w:t>
      </w:r>
      <w:r w:rsidRPr="00FB1B92">
        <w:rPr>
          <w:i/>
          <w:iCs/>
          <w:lang w:val="en-ID"/>
        </w:rPr>
        <w:t>snapshot</w:t>
      </w:r>
      <w:r w:rsidRPr="00FB1B92">
        <w:rPr>
          <w:lang w:val="en-ID"/>
        </w:rPr>
        <w:t xml:space="preserve"> status pada arsip lokal. Jika Kepala Gurita gagal membangun kembali sinkronisasi komunikasi dengan lengan pekerja setelah diperbarui, </w:t>
      </w:r>
      <w:r w:rsidRPr="00FB1B92">
        <w:rPr>
          <w:i/>
          <w:iCs/>
          <w:lang w:val="en-ID"/>
        </w:rPr>
        <w:t>engine</w:t>
      </w:r>
      <w:r w:rsidRPr="00FB1B92">
        <w:rPr>
          <w:lang w:val="en-ID"/>
        </w:rPr>
        <w:t xml:space="preserve"> akan membatalkan pembaruan tersebut secara otomatis (kembali ke </w:t>
      </w:r>
      <w:r w:rsidRPr="00FB1B92">
        <w:rPr>
          <w:i/>
          <w:iCs/>
          <w:lang w:val="en-ID"/>
        </w:rPr>
        <w:t>snapshot</w:t>
      </w:r>
      <w:r w:rsidRPr="00FB1B92">
        <w:rPr>
          <w:lang w:val="en-ID"/>
        </w:rPr>
        <w:t xml:space="preserve"> stabil sebelumnya), sehingga menjaga stabilitas arsitektur AI harian pengguna tanpa intervensi manual.</w:t>
      </w:r>
    </w:p>
    <w:p w14:paraId="4E8CB0F1" w14:textId="77777777" w:rsidR="00FB1B92" w:rsidRPr="00FB1B92" w:rsidRDefault="00FB1B92" w:rsidP="00FB1B92">
      <w:pPr>
        <w:pStyle w:val="Heading2"/>
        <w:rPr>
          <w:lang w:val="en-ID"/>
        </w:rPr>
      </w:pPr>
      <w:r w:rsidRPr="00FB1B92">
        <w:rPr>
          <w:lang w:val="en-ID"/>
        </w:rPr>
        <w:t xml:space="preserve">Tata Kelola Lisensi </w:t>
      </w:r>
      <w:r w:rsidRPr="00FB1B92">
        <w:rPr>
          <w:i/>
          <w:iCs/>
          <w:lang w:val="en-ID"/>
        </w:rPr>
        <w:t>Open-Source</w:t>
      </w:r>
      <w:r w:rsidRPr="00FB1B92">
        <w:rPr>
          <w:lang w:val="en-ID"/>
        </w:rPr>
        <w:t xml:space="preserve"> (AGPLv3)</w:t>
      </w:r>
    </w:p>
    <w:p w14:paraId="066CDC74" w14:textId="77777777" w:rsidR="00FB1B92" w:rsidRPr="00FB1B92" w:rsidRDefault="00FB1B92" w:rsidP="00FB1B92">
      <w:pPr>
        <w:rPr>
          <w:lang w:val="en-ID"/>
        </w:rPr>
      </w:pPr>
      <w:r w:rsidRPr="00FB1B92">
        <w:rPr>
          <w:lang w:val="en-ID"/>
        </w:rPr>
        <w:t>Sebagai perlindungan untuk menjamin pengembangan yang dipandu oleh komunitas (</w:t>
      </w:r>
      <w:r w:rsidRPr="00FB1B92">
        <w:rPr>
          <w:i/>
          <w:iCs/>
          <w:lang w:val="en-ID"/>
        </w:rPr>
        <w:t>open-source</w:t>
      </w:r>
      <w:r w:rsidRPr="00FB1B92">
        <w:rPr>
          <w:lang w:val="en-ID"/>
        </w:rPr>
        <w:t xml:space="preserve">) sambil melindungi integritas merek, Tentacles akan didistribusikan menggunakan lisensi </w:t>
      </w:r>
      <w:r w:rsidRPr="00FB1B92">
        <w:rPr>
          <w:b/>
          <w:bCs/>
          <w:lang w:val="en-ID"/>
        </w:rPr>
        <w:t>AGPLv3</w:t>
      </w:r>
      <w:r w:rsidRPr="00FB1B92">
        <w:rPr>
          <w:lang w:val="en-ID"/>
        </w:rPr>
        <w:t xml:space="preserve"> (</w:t>
      </w:r>
      <w:r w:rsidRPr="00FB1B92">
        <w:rPr>
          <w:i/>
          <w:iCs/>
          <w:lang w:val="en-ID"/>
        </w:rPr>
        <w:t>Affero General Public License</w:t>
      </w:r>
      <w:r w:rsidRPr="00FB1B92">
        <w:rPr>
          <w:lang w:val="en-ID"/>
        </w:rPr>
        <w:t>). Model lisensi ini memastikan bahwa kode tersebut sepenuhnya gratis untuk diunduh dan dimodifikasi, namun melindungi hak cipta proyek secara teknis dari "penyedotan" penyedia layanan komersial komputasi awan. Berdasarkan lisensi AGPLv3, setiap korporasi besar yang memodifikasi Tentacles dan menyediakannya sebagai layanan komersial berbasis antarmuka jaringan terikat secara hukum untuk mendistribusikan kembali seluruh kode sumber modifikasinya ke dalam bentuk publik.</w:t>
      </w:r>
    </w:p>
    <w:p w14:paraId="19520BE2" w14:textId="77777777" w:rsidR="00FB1B92" w:rsidRPr="00FB1B92" w:rsidRDefault="00FB1B92" w:rsidP="00FB1B92">
      <w:pPr>
        <w:pStyle w:val="Heading2"/>
        <w:rPr>
          <w:lang w:val="en-ID"/>
        </w:rPr>
      </w:pPr>
      <w:r w:rsidRPr="00FB1B92">
        <w:rPr>
          <w:lang w:val="en-ID"/>
        </w:rPr>
        <w:t>Struktur Tim Pengembang dan Pedoman Rekrutmen</w:t>
      </w:r>
    </w:p>
    <w:p w14:paraId="7B9EAA59" w14:textId="77777777" w:rsidR="00FB1B92" w:rsidRPr="00FB1B92" w:rsidRDefault="00FB1B92" w:rsidP="00FB1B92">
      <w:pPr>
        <w:rPr>
          <w:lang w:val="en-ID"/>
        </w:rPr>
      </w:pPr>
      <w:r w:rsidRPr="00FB1B92">
        <w:rPr>
          <w:lang w:val="en-ID"/>
        </w:rPr>
        <w:t>Untuk membangun arsitektur "Tentacles" yang berfokus pada sistem terdistribusi berskala produksi, pengembangan tidak bisa diserahkan sepenuhnya hanya kepada pengembang web tradisional. Proyek ini membutuhkan tim yang memahami rekayasa perangkat lunak terdistribusi, keamanan mesin virtual, dan interaksi kecerdasan buatan. Berikut adalah 5 peran kunci yang wajib dialokasikan dalam tim pengembang:</w:t>
      </w:r>
    </w:p>
    <w:p w14:paraId="10FA22F4" w14:textId="77777777" w:rsidR="00FB1B92" w:rsidRPr="00FB1B92" w:rsidRDefault="00FB1B92" w:rsidP="00FB1B92">
      <w:pPr>
        <w:pStyle w:val="Heading3"/>
        <w:rPr>
          <w:lang w:val="en-ID"/>
        </w:rPr>
      </w:pPr>
      <w:r w:rsidRPr="00FB1B92">
        <w:rPr>
          <w:lang w:val="en-ID"/>
        </w:rPr>
        <w:lastRenderedPageBreak/>
        <w:t>1. Backend &amp; Distributed Systems Engineer (Ahli Backend &amp; Sistem Terdistribusi)</w:t>
      </w:r>
    </w:p>
    <w:p w14:paraId="671B9F9D" w14:textId="77777777" w:rsidR="00FB1B92" w:rsidRPr="00FB1B92" w:rsidRDefault="00FB1B92" w:rsidP="00FB1B92">
      <w:pPr>
        <w:numPr>
          <w:ilvl w:val="0"/>
          <w:numId w:val="18"/>
        </w:numPr>
        <w:rPr>
          <w:lang w:val="en-ID"/>
        </w:rPr>
      </w:pPr>
      <w:r w:rsidRPr="00FB1B92">
        <w:rPr>
          <w:b/>
          <w:bCs/>
          <w:lang w:val="en-ID"/>
        </w:rPr>
        <w:t>Kebutuhan Keahlian:</w:t>
      </w:r>
      <w:r w:rsidRPr="00FB1B92">
        <w:rPr>
          <w:lang w:val="en-ID"/>
        </w:rPr>
        <w:t xml:space="preserve"> Penguasaan mendalam pada Node.js (TypeScript) dan Python, serta pengalaman kuat dengan arsitektur berorientasi peristiwa (</w:t>
      </w:r>
      <w:r w:rsidRPr="00FB1B92">
        <w:rPr>
          <w:i/>
          <w:iCs/>
          <w:lang w:val="en-ID"/>
        </w:rPr>
        <w:t>event-driven architectures</w:t>
      </w:r>
      <w:r w:rsidRPr="00FB1B92">
        <w:rPr>
          <w:lang w:val="en-ID"/>
        </w:rPr>
        <w:t>).</w:t>
      </w:r>
    </w:p>
    <w:p w14:paraId="29C733FC" w14:textId="77777777" w:rsidR="00FB1B92" w:rsidRPr="00FB1B92" w:rsidRDefault="00FB1B92" w:rsidP="00FB1B92">
      <w:pPr>
        <w:numPr>
          <w:ilvl w:val="0"/>
          <w:numId w:val="18"/>
        </w:numPr>
        <w:rPr>
          <w:lang w:val="en-ID"/>
        </w:rPr>
      </w:pPr>
      <w:r w:rsidRPr="00FB1B92">
        <w:rPr>
          <w:b/>
          <w:bCs/>
          <w:lang w:val="en-ID"/>
        </w:rPr>
        <w:t>Fokus Tugas:</w:t>
      </w:r>
      <w:r w:rsidRPr="00FB1B92">
        <w:rPr>
          <w:lang w:val="en-ID"/>
        </w:rPr>
        <w:t xml:space="preserve"> Membangun "Kepala Gurita" (Orkestrator), mengimplementasikan protokol komunikasi A2A dan MCP, serta membangun sistem sinkronisasi memori. Mereka akan bertanggung jawab menangani masalah konkurensi, mencegah tabrakan tulis (</w:t>
      </w:r>
      <w:r w:rsidRPr="00FB1B92">
        <w:rPr>
          <w:i/>
          <w:iCs/>
          <w:lang w:val="en-ID"/>
        </w:rPr>
        <w:t>write collisions</w:t>
      </w:r>
      <w:r w:rsidRPr="00FB1B92">
        <w:rPr>
          <w:lang w:val="en-ID"/>
        </w:rPr>
        <w:t xml:space="preserve">) antar agen dengan mengintegrasikan mekanisme </w:t>
      </w:r>
      <w:r w:rsidRPr="00FB1B92">
        <w:rPr>
          <w:i/>
          <w:iCs/>
          <w:lang w:val="en-ID"/>
        </w:rPr>
        <w:t>atomic file locking</w:t>
      </w:r>
      <w:r w:rsidRPr="00FB1B92">
        <w:rPr>
          <w:lang w:val="en-ID"/>
        </w:rPr>
        <w:t xml:space="preserve"> dan pelacakan versi internal.</w:t>
      </w:r>
    </w:p>
    <w:p w14:paraId="5A221E3E" w14:textId="77777777" w:rsidR="00FB1B92" w:rsidRPr="00FB1B92" w:rsidRDefault="00FB1B92" w:rsidP="00FB1B92">
      <w:pPr>
        <w:pStyle w:val="Heading3"/>
        <w:rPr>
          <w:lang w:val="en-ID"/>
        </w:rPr>
      </w:pPr>
      <w:r w:rsidRPr="00FB1B92">
        <w:rPr>
          <w:lang w:val="en-ID"/>
        </w:rPr>
        <w:t>2. AI / Context Engineer (Insinyur AI &amp; Rekayasa Konteks)</w:t>
      </w:r>
    </w:p>
    <w:p w14:paraId="69EF063D" w14:textId="77777777" w:rsidR="00FB1B92" w:rsidRPr="00FB1B92" w:rsidRDefault="00FB1B92" w:rsidP="00FB1B92">
      <w:pPr>
        <w:numPr>
          <w:ilvl w:val="0"/>
          <w:numId w:val="19"/>
        </w:numPr>
        <w:rPr>
          <w:lang w:val="en-ID"/>
        </w:rPr>
      </w:pPr>
      <w:r w:rsidRPr="00FB1B92">
        <w:rPr>
          <w:b/>
          <w:bCs/>
          <w:lang w:val="en-ID"/>
        </w:rPr>
        <w:t>Kebutuhan Keahlian:</w:t>
      </w:r>
      <w:r w:rsidRPr="00FB1B92">
        <w:rPr>
          <w:lang w:val="en-ID"/>
        </w:rPr>
        <w:t xml:space="preserve"> Pemahaman mendalam mengenai arsitektur LLM dan disiplin baru Rekayasa Konteks (</w:t>
      </w:r>
      <w:r w:rsidRPr="00FB1B92">
        <w:rPr>
          <w:i/>
          <w:iCs/>
          <w:lang w:val="en-ID"/>
        </w:rPr>
        <w:t>Context Engineering</w:t>
      </w:r>
      <w:r w:rsidRPr="00FB1B92">
        <w:rPr>
          <w:lang w:val="en-ID"/>
        </w:rPr>
        <w:t>) yang bertugas mengoptimalkan asupan token untuk mencegah degradasi kognitif model.</w:t>
      </w:r>
    </w:p>
    <w:p w14:paraId="11CF4A93" w14:textId="77777777" w:rsidR="00FB1B92" w:rsidRPr="00FB1B92" w:rsidRDefault="00FB1B92" w:rsidP="00FB1B92">
      <w:pPr>
        <w:numPr>
          <w:ilvl w:val="0"/>
          <w:numId w:val="19"/>
        </w:numPr>
        <w:rPr>
          <w:lang w:val="en-ID"/>
        </w:rPr>
      </w:pPr>
      <w:r w:rsidRPr="00FB1B92">
        <w:rPr>
          <w:b/>
          <w:bCs/>
          <w:lang w:val="en-ID"/>
        </w:rPr>
        <w:t>Fokus Tugas:</w:t>
      </w:r>
      <w:r w:rsidRPr="00FB1B92">
        <w:rPr>
          <w:lang w:val="en-ID"/>
        </w:rPr>
        <w:t xml:space="preserve"> Bertugas mendesain struktur untuk direktori soul.md dan memory.md. Mereka akan merancang logika Pengungkapan Progresif (</w:t>
      </w:r>
      <w:r w:rsidRPr="00FB1B92">
        <w:rPr>
          <w:i/>
          <w:iCs/>
          <w:lang w:val="en-ID"/>
        </w:rPr>
        <w:t>Progressive Disclosure</w:t>
      </w:r>
      <w:r w:rsidRPr="00FB1B92">
        <w:rPr>
          <w:lang w:val="en-ID"/>
        </w:rPr>
        <w:t>) pada repositori keterampilan (skill.md), sehingga agen memuat metadata penemuan (level-1) secara prapemuatan dan hanya menarik instruksi lengkap saat sebuah kemampuan benar-benar perlu digunakan.</w:t>
      </w:r>
    </w:p>
    <w:p w14:paraId="586C98E8" w14:textId="77777777" w:rsidR="00FB1B92" w:rsidRPr="00FB1B92" w:rsidRDefault="00FB1B92" w:rsidP="00FB1B92">
      <w:pPr>
        <w:pStyle w:val="Heading3"/>
        <w:rPr>
          <w:lang w:val="en-ID"/>
        </w:rPr>
      </w:pPr>
      <w:r w:rsidRPr="00FB1B92">
        <w:rPr>
          <w:lang w:val="en-ID"/>
        </w:rPr>
        <w:t>3. DevSecOps &amp; Infrastructure Engineer (Insinyur Infrastruktur &amp; Keamanan)</w:t>
      </w:r>
    </w:p>
    <w:p w14:paraId="5932DC43" w14:textId="77777777" w:rsidR="00FB1B92" w:rsidRPr="00FB1B92" w:rsidRDefault="00FB1B92" w:rsidP="00FB1B92">
      <w:pPr>
        <w:numPr>
          <w:ilvl w:val="0"/>
          <w:numId w:val="20"/>
        </w:numPr>
        <w:rPr>
          <w:lang w:val="en-ID"/>
        </w:rPr>
      </w:pPr>
      <w:r w:rsidRPr="00FB1B92">
        <w:rPr>
          <w:b/>
          <w:bCs/>
          <w:lang w:val="en-ID"/>
        </w:rPr>
        <w:t>Kebutuhan Keahlian:</w:t>
      </w:r>
      <w:r w:rsidRPr="00FB1B92">
        <w:rPr>
          <w:lang w:val="en-ID"/>
        </w:rPr>
        <w:t xml:space="preserve"> Keahlian khusus di bidang keamanan komputasi awan, tata kelola lingkungan (</w:t>
      </w:r>
      <w:r w:rsidRPr="00FB1B92">
        <w:rPr>
          <w:i/>
          <w:iCs/>
          <w:lang w:val="en-ID"/>
        </w:rPr>
        <w:t>sandboxing</w:t>
      </w:r>
      <w:r w:rsidRPr="00FB1B92">
        <w:rPr>
          <w:lang w:val="en-ID"/>
        </w:rPr>
        <w:t>), arsitektur peladen (</w:t>
      </w:r>
      <w:r w:rsidRPr="00FB1B92">
        <w:rPr>
          <w:i/>
          <w:iCs/>
          <w:lang w:val="en-ID"/>
        </w:rPr>
        <w:t>systemd</w:t>
      </w:r>
      <w:r w:rsidRPr="00FB1B92">
        <w:rPr>
          <w:lang w:val="en-ID"/>
        </w:rPr>
        <w:t>), dan jaringan.</w:t>
      </w:r>
    </w:p>
    <w:p w14:paraId="0F38EA55" w14:textId="77777777" w:rsidR="00FB1B92" w:rsidRPr="00FB1B92" w:rsidRDefault="00FB1B92" w:rsidP="00FB1B92">
      <w:pPr>
        <w:numPr>
          <w:ilvl w:val="0"/>
          <w:numId w:val="20"/>
        </w:numPr>
        <w:rPr>
          <w:lang w:val="en-ID"/>
        </w:rPr>
      </w:pPr>
      <w:r w:rsidRPr="00FB1B92">
        <w:rPr>
          <w:b/>
          <w:bCs/>
          <w:lang w:val="en-ID"/>
        </w:rPr>
        <w:t>Fokus Tugas:</w:t>
      </w:r>
      <w:r w:rsidRPr="00FB1B92">
        <w:rPr>
          <w:lang w:val="en-ID"/>
        </w:rPr>
        <w:t xml:space="preserve"> Memastikan agen pekerja dieksekusi dengan aman melalui teknologi kotak pasir seperti </w:t>
      </w:r>
      <w:r w:rsidRPr="00FB1B92">
        <w:rPr>
          <w:i/>
          <w:iCs/>
          <w:lang w:val="en-ID"/>
        </w:rPr>
        <w:t>Micro-VMs</w:t>
      </w:r>
      <w:r w:rsidRPr="00FB1B92">
        <w:rPr>
          <w:lang w:val="en-ID"/>
        </w:rPr>
        <w:t xml:space="preserve"> (Edera atau Sysbox), melindungi infrastruktur inang jika agen mengalami halusinasi atau injeksi </w:t>
      </w:r>
      <w:r w:rsidRPr="00FB1B92">
        <w:rPr>
          <w:i/>
          <w:iCs/>
          <w:lang w:val="en-ID"/>
        </w:rPr>
        <w:t>prompt</w:t>
      </w:r>
      <w:r w:rsidRPr="00FB1B92">
        <w:rPr>
          <w:lang w:val="en-ID"/>
        </w:rPr>
        <w:t>. Pekerjaan mereka juga mencakup tata kelola keamanan rantai pasokan untuk keterampilan bawaan komunitas di Registri Terbuka agar tidak memicu kerentanan sistem.</w:t>
      </w:r>
    </w:p>
    <w:p w14:paraId="15827940" w14:textId="77777777" w:rsidR="00FB1B92" w:rsidRPr="00FB1B92" w:rsidRDefault="00FB1B92" w:rsidP="00FB1B92">
      <w:pPr>
        <w:pStyle w:val="Heading3"/>
        <w:rPr>
          <w:lang w:val="en-ID"/>
        </w:rPr>
      </w:pPr>
      <w:r w:rsidRPr="00FB1B92">
        <w:rPr>
          <w:lang w:val="en-ID"/>
        </w:rPr>
        <w:t>4. Frontend / Full-Stack Engineer (Ahli Antarmuka &amp; Ekosistem Real-Time)</w:t>
      </w:r>
    </w:p>
    <w:p w14:paraId="497252D5" w14:textId="77777777" w:rsidR="00FB1B92" w:rsidRPr="00FB1B92" w:rsidRDefault="00FB1B92" w:rsidP="00FB1B92">
      <w:pPr>
        <w:numPr>
          <w:ilvl w:val="0"/>
          <w:numId w:val="21"/>
        </w:numPr>
        <w:rPr>
          <w:lang w:val="en-ID"/>
        </w:rPr>
      </w:pPr>
      <w:r w:rsidRPr="00FB1B92">
        <w:rPr>
          <w:b/>
          <w:bCs/>
          <w:lang w:val="en-ID"/>
        </w:rPr>
        <w:t>Kebutuhan Keahlian:</w:t>
      </w:r>
      <w:r w:rsidRPr="00FB1B92">
        <w:rPr>
          <w:lang w:val="en-ID"/>
        </w:rPr>
        <w:t xml:space="preserve"> Spesialisasi di ekosistem React, Next.js, manajemen state </w:t>
      </w:r>
      <w:r w:rsidRPr="00FB1B92">
        <w:rPr>
          <w:i/>
          <w:iCs/>
          <w:lang w:val="en-ID"/>
        </w:rPr>
        <w:t>frontend</w:t>
      </w:r>
      <w:r w:rsidRPr="00FB1B92">
        <w:rPr>
          <w:lang w:val="en-ID"/>
        </w:rPr>
        <w:t xml:space="preserve">, desain UX </w:t>
      </w:r>
      <w:r w:rsidRPr="00FB1B92">
        <w:rPr>
          <w:i/>
          <w:iCs/>
          <w:lang w:val="en-ID"/>
        </w:rPr>
        <w:t>Glassmorphism</w:t>
      </w:r>
      <w:r w:rsidRPr="00FB1B92">
        <w:rPr>
          <w:lang w:val="en-ID"/>
        </w:rPr>
        <w:t xml:space="preserve">, dan protokol komunikasi berkelanjutan seperti </w:t>
      </w:r>
      <w:r w:rsidRPr="00FB1B92">
        <w:rPr>
          <w:i/>
          <w:iCs/>
          <w:lang w:val="en-ID"/>
        </w:rPr>
        <w:t>WebSockets</w:t>
      </w:r>
      <w:r w:rsidRPr="00FB1B92">
        <w:rPr>
          <w:lang w:val="en-ID"/>
        </w:rPr>
        <w:t>.</w:t>
      </w:r>
    </w:p>
    <w:p w14:paraId="41E09344" w14:textId="77777777" w:rsidR="00FB1B92" w:rsidRPr="00FB1B92" w:rsidRDefault="00FB1B92" w:rsidP="00FB1B92">
      <w:pPr>
        <w:numPr>
          <w:ilvl w:val="0"/>
          <w:numId w:val="21"/>
        </w:numPr>
        <w:rPr>
          <w:lang w:val="en-ID"/>
        </w:rPr>
      </w:pPr>
      <w:r w:rsidRPr="00FB1B92">
        <w:rPr>
          <w:b/>
          <w:bCs/>
          <w:lang w:val="en-ID"/>
        </w:rPr>
        <w:t>Fokus Tugas:</w:t>
      </w:r>
      <w:r w:rsidRPr="00FB1B92">
        <w:rPr>
          <w:lang w:val="en-ID"/>
        </w:rPr>
        <w:t xml:space="preserve"> Mengembangkan antarmuka pemantauan (</w:t>
      </w:r>
      <w:r w:rsidRPr="00FB1B92">
        <w:rPr>
          <w:i/>
          <w:iCs/>
          <w:lang w:val="en-ID"/>
        </w:rPr>
        <w:t>dashboard</w:t>
      </w:r>
      <w:r w:rsidRPr="00FB1B92">
        <w:rPr>
          <w:lang w:val="en-ID"/>
        </w:rPr>
        <w:t xml:space="preserve">) interaktif berbasis </w:t>
      </w:r>
      <w:r w:rsidRPr="00FB1B92">
        <w:rPr>
          <w:i/>
          <w:iCs/>
          <w:lang w:val="en-ID"/>
        </w:rPr>
        <w:t>Bento Grid</w:t>
      </w:r>
      <w:r w:rsidRPr="00FB1B92">
        <w:rPr>
          <w:lang w:val="en-ID"/>
        </w:rPr>
        <w:t xml:space="preserve">. Peran ini memvisualisasikan status </w:t>
      </w:r>
      <w:r w:rsidRPr="00FB1B92">
        <w:rPr>
          <w:i/>
          <w:iCs/>
          <w:lang w:val="en-ID"/>
        </w:rPr>
        <w:t>real-time</w:t>
      </w:r>
      <w:r w:rsidRPr="00FB1B92">
        <w:rPr>
          <w:lang w:val="en-ID"/>
        </w:rPr>
        <w:t xml:space="preserve"> multi-agen menggunakan </w:t>
      </w:r>
      <w:r w:rsidRPr="00FB1B92">
        <w:rPr>
          <w:i/>
          <w:iCs/>
          <w:lang w:val="en-ID"/>
        </w:rPr>
        <w:t>WebSockets</w:t>
      </w:r>
      <w:r w:rsidRPr="00FB1B92">
        <w:rPr>
          <w:lang w:val="en-ID"/>
        </w:rPr>
        <w:t xml:space="preserve"> terdistribusi yang direlay oleh </w:t>
      </w:r>
      <w:r w:rsidRPr="00FB1B92">
        <w:rPr>
          <w:i/>
          <w:iCs/>
          <w:lang w:val="en-ID"/>
        </w:rPr>
        <w:t>Redis Pub/Sub</w:t>
      </w:r>
      <w:r w:rsidRPr="00FB1B92">
        <w:rPr>
          <w:lang w:val="en-ID"/>
        </w:rPr>
        <w:t xml:space="preserve">, serta </w:t>
      </w:r>
      <w:r w:rsidRPr="00FB1B92">
        <w:rPr>
          <w:lang w:val="en-ID"/>
        </w:rPr>
        <w:lastRenderedPageBreak/>
        <w:t>merancang animasi mikro (</w:t>
      </w:r>
      <w:r w:rsidRPr="00FB1B92">
        <w:rPr>
          <w:i/>
          <w:iCs/>
          <w:lang w:val="en-ID"/>
        </w:rPr>
        <w:t>micro-interactions</w:t>
      </w:r>
      <w:r w:rsidRPr="00FB1B92">
        <w:rPr>
          <w:lang w:val="en-ID"/>
        </w:rPr>
        <w:t xml:space="preserve">) dan </w:t>
      </w:r>
      <w:r w:rsidRPr="00FB1B92">
        <w:rPr>
          <w:i/>
          <w:iCs/>
          <w:lang w:val="en-ID"/>
        </w:rPr>
        <w:t>Generative UI</w:t>
      </w:r>
      <w:r w:rsidRPr="00FB1B92">
        <w:rPr>
          <w:lang w:val="en-ID"/>
        </w:rPr>
        <w:t xml:space="preserve"> menggunakan Framer Motion.</w:t>
      </w:r>
    </w:p>
    <w:p w14:paraId="5F7E6208" w14:textId="77777777" w:rsidR="00FB1B92" w:rsidRPr="00FB1B92" w:rsidRDefault="00FB1B92" w:rsidP="00FB1B92">
      <w:pPr>
        <w:pStyle w:val="Heading3"/>
        <w:rPr>
          <w:lang w:val="en-ID"/>
        </w:rPr>
      </w:pPr>
      <w:r w:rsidRPr="00FB1B92">
        <w:rPr>
          <w:lang w:val="en-ID"/>
        </w:rPr>
        <w:t>5. AI Product Manager / UX Designer (Manajer Produk AI &amp; Desainer UX)</w:t>
      </w:r>
    </w:p>
    <w:p w14:paraId="0E83ADF1" w14:textId="77777777" w:rsidR="00FB1B92" w:rsidRPr="00FB1B92" w:rsidRDefault="00FB1B92" w:rsidP="00FB1B92">
      <w:pPr>
        <w:numPr>
          <w:ilvl w:val="0"/>
          <w:numId w:val="22"/>
        </w:numPr>
        <w:rPr>
          <w:lang w:val="en-ID"/>
        </w:rPr>
      </w:pPr>
      <w:r w:rsidRPr="00FB1B92">
        <w:rPr>
          <w:b/>
          <w:bCs/>
          <w:lang w:val="en-ID"/>
        </w:rPr>
        <w:t>Kebutuhan Keahlian:</w:t>
      </w:r>
      <w:r w:rsidRPr="00FB1B92">
        <w:rPr>
          <w:lang w:val="en-ID"/>
        </w:rPr>
        <w:t xml:space="preserve"> Pemahaman ahli di bidang interaksi otonom (</w:t>
      </w:r>
      <w:r w:rsidRPr="00FB1B92">
        <w:rPr>
          <w:i/>
          <w:iCs/>
          <w:lang w:val="en-ID"/>
        </w:rPr>
        <w:t>Human-Computer Interaction</w:t>
      </w:r>
      <w:r w:rsidRPr="00FB1B92">
        <w:rPr>
          <w:lang w:val="en-ID"/>
        </w:rPr>
        <w:t xml:space="preserve">) untuk alat </w:t>
      </w:r>
      <w:r w:rsidRPr="00FB1B92">
        <w:rPr>
          <w:i/>
          <w:iCs/>
          <w:lang w:val="en-ID"/>
        </w:rPr>
        <w:t>Agentic AI</w:t>
      </w:r>
      <w:r w:rsidRPr="00FB1B92">
        <w:rPr>
          <w:lang w:val="en-ID"/>
        </w:rPr>
        <w:t xml:space="preserve"> dan pemodelan antarmuka natural.</w:t>
      </w:r>
    </w:p>
    <w:p w14:paraId="6CB4B2A4" w14:textId="77777777" w:rsidR="00FB1B92" w:rsidRPr="00FB1B92" w:rsidRDefault="00FB1B92" w:rsidP="00FB1B92">
      <w:pPr>
        <w:numPr>
          <w:ilvl w:val="0"/>
          <w:numId w:val="22"/>
        </w:numPr>
        <w:rPr>
          <w:lang w:val="en-ID"/>
        </w:rPr>
      </w:pPr>
      <w:r w:rsidRPr="00FB1B92">
        <w:rPr>
          <w:b/>
          <w:bCs/>
          <w:lang w:val="en-ID"/>
        </w:rPr>
        <w:t>Fokus Tugas:</w:t>
      </w:r>
      <w:r w:rsidRPr="00FB1B92">
        <w:rPr>
          <w:lang w:val="en-ID"/>
        </w:rPr>
        <w:t xml:space="preserve"> Mengawasi dan merancang alur integrasi pengalaman pengguna, memastikan identitas sumber </w:t>
      </w:r>
      <w:r w:rsidRPr="00FB1B92">
        <w:rPr>
          <w:i/>
          <w:iCs/>
          <w:lang w:val="en-ID"/>
        </w:rPr>
        <w:t>output</w:t>
      </w:r>
      <w:r w:rsidRPr="00FB1B92">
        <w:rPr>
          <w:lang w:val="en-ID"/>
        </w:rPr>
        <w:t xml:space="preserve"> (atribusi agen) tampil harmonis di antarmuka obrolan manusia. Mengatur prosedur persetujuan eskalasi dan skenario pemulihan untuk operasi berisiko di titik temu </w:t>
      </w:r>
      <w:r w:rsidRPr="00FB1B92">
        <w:rPr>
          <w:i/>
          <w:iCs/>
          <w:lang w:val="en-ID"/>
        </w:rPr>
        <w:t>Human-in-the-Loop</w:t>
      </w:r>
      <w:r w:rsidRPr="00FB1B92">
        <w:rPr>
          <w:lang w:val="en-ID"/>
        </w:rPr>
        <w:t>.</w:t>
      </w:r>
    </w:p>
    <w:p w14:paraId="35193A0B" w14:textId="77777777" w:rsidR="00F03CF8" w:rsidRPr="00F70FB9" w:rsidRDefault="00F03CF8" w:rsidP="00F70FB9"/>
    <w:sectPr w:rsidR="00F03CF8" w:rsidRPr="00F70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5268"/>
    <w:multiLevelType w:val="multilevel"/>
    <w:tmpl w:val="6E8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6409AE"/>
    <w:multiLevelType w:val="multilevel"/>
    <w:tmpl w:val="1E26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206C7"/>
    <w:multiLevelType w:val="multilevel"/>
    <w:tmpl w:val="44A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836F8"/>
    <w:multiLevelType w:val="multilevel"/>
    <w:tmpl w:val="18D8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4313"/>
    <w:multiLevelType w:val="multilevel"/>
    <w:tmpl w:val="08A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50623"/>
    <w:multiLevelType w:val="multilevel"/>
    <w:tmpl w:val="518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26042"/>
    <w:multiLevelType w:val="multilevel"/>
    <w:tmpl w:val="1F0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266A6"/>
    <w:multiLevelType w:val="multilevel"/>
    <w:tmpl w:val="5CE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66126"/>
    <w:multiLevelType w:val="multilevel"/>
    <w:tmpl w:val="6794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529CC"/>
    <w:multiLevelType w:val="multilevel"/>
    <w:tmpl w:val="5D0C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47B37"/>
    <w:multiLevelType w:val="multilevel"/>
    <w:tmpl w:val="816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26DD2"/>
    <w:multiLevelType w:val="multilevel"/>
    <w:tmpl w:val="DAE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B238D"/>
    <w:multiLevelType w:val="multilevel"/>
    <w:tmpl w:val="356E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051FD"/>
    <w:multiLevelType w:val="multilevel"/>
    <w:tmpl w:val="26F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55C01"/>
    <w:multiLevelType w:val="multilevel"/>
    <w:tmpl w:val="A60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667622"/>
    <w:multiLevelType w:val="multilevel"/>
    <w:tmpl w:val="AC2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2F057C"/>
    <w:multiLevelType w:val="multilevel"/>
    <w:tmpl w:val="24B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3F37B5"/>
    <w:multiLevelType w:val="multilevel"/>
    <w:tmpl w:val="943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05779"/>
    <w:multiLevelType w:val="multilevel"/>
    <w:tmpl w:val="043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73622"/>
    <w:multiLevelType w:val="multilevel"/>
    <w:tmpl w:val="C92E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9D4C90"/>
    <w:multiLevelType w:val="multilevel"/>
    <w:tmpl w:val="FD4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C646D"/>
    <w:multiLevelType w:val="multilevel"/>
    <w:tmpl w:val="E7C6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630A9C"/>
    <w:multiLevelType w:val="multilevel"/>
    <w:tmpl w:val="503E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CC2303"/>
    <w:multiLevelType w:val="multilevel"/>
    <w:tmpl w:val="E53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6A600C"/>
    <w:multiLevelType w:val="multilevel"/>
    <w:tmpl w:val="EE4E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412856">
    <w:abstractNumId w:val="15"/>
  </w:num>
  <w:num w:numId="2" w16cid:durableId="1794398605">
    <w:abstractNumId w:val="8"/>
  </w:num>
  <w:num w:numId="3" w16cid:durableId="406536316">
    <w:abstractNumId w:val="12"/>
  </w:num>
  <w:num w:numId="4" w16cid:durableId="1946114671">
    <w:abstractNumId w:val="5"/>
  </w:num>
  <w:num w:numId="5" w16cid:durableId="1459686207">
    <w:abstractNumId w:val="7"/>
  </w:num>
  <w:num w:numId="6" w16cid:durableId="2091265655">
    <w:abstractNumId w:val="3"/>
  </w:num>
  <w:num w:numId="7" w16cid:durableId="185019738">
    <w:abstractNumId w:val="13"/>
  </w:num>
  <w:num w:numId="8" w16cid:durableId="655378598">
    <w:abstractNumId w:val="4"/>
  </w:num>
  <w:num w:numId="9" w16cid:durableId="174422567">
    <w:abstractNumId w:val="16"/>
  </w:num>
  <w:num w:numId="10" w16cid:durableId="1837333990">
    <w:abstractNumId w:val="1"/>
  </w:num>
  <w:num w:numId="11" w16cid:durableId="1472937301">
    <w:abstractNumId w:val="11"/>
  </w:num>
  <w:num w:numId="12" w16cid:durableId="2035306632">
    <w:abstractNumId w:val="10"/>
  </w:num>
  <w:num w:numId="13" w16cid:durableId="244801688">
    <w:abstractNumId w:val="9"/>
  </w:num>
  <w:num w:numId="14" w16cid:durableId="476655190">
    <w:abstractNumId w:val="20"/>
  </w:num>
  <w:num w:numId="15" w16cid:durableId="1304963106">
    <w:abstractNumId w:val="19"/>
  </w:num>
  <w:num w:numId="16" w16cid:durableId="120808589">
    <w:abstractNumId w:val="18"/>
  </w:num>
  <w:num w:numId="17" w16cid:durableId="1881236956">
    <w:abstractNumId w:val="17"/>
  </w:num>
  <w:num w:numId="18" w16cid:durableId="1274824880">
    <w:abstractNumId w:val="24"/>
  </w:num>
  <w:num w:numId="19" w16cid:durableId="569117358">
    <w:abstractNumId w:val="14"/>
  </w:num>
  <w:num w:numId="20" w16cid:durableId="1408454744">
    <w:abstractNumId w:val="21"/>
  </w:num>
  <w:num w:numId="21" w16cid:durableId="570965243">
    <w:abstractNumId w:val="2"/>
  </w:num>
  <w:num w:numId="22" w16cid:durableId="1135755495">
    <w:abstractNumId w:val="6"/>
  </w:num>
  <w:num w:numId="23" w16cid:durableId="434788393">
    <w:abstractNumId w:val="0"/>
  </w:num>
  <w:num w:numId="24" w16cid:durableId="1916281375">
    <w:abstractNumId w:val="22"/>
  </w:num>
  <w:num w:numId="25" w16cid:durableId="12331268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B9"/>
    <w:rsid w:val="00251BB9"/>
    <w:rsid w:val="002937B0"/>
    <w:rsid w:val="004D1499"/>
    <w:rsid w:val="00762BCB"/>
    <w:rsid w:val="00805E11"/>
    <w:rsid w:val="00917F28"/>
    <w:rsid w:val="00B12AD3"/>
    <w:rsid w:val="00B13560"/>
    <w:rsid w:val="00B5065D"/>
    <w:rsid w:val="00DB2DB5"/>
    <w:rsid w:val="00F03CF8"/>
    <w:rsid w:val="00F70FB9"/>
    <w:rsid w:val="00FB1B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59752"/>
  <w15:chartTrackingRefBased/>
  <w15:docId w15:val="{74D79499-DF1F-4A7E-8215-FBB7A626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F70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0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0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B9"/>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rsid w:val="00F70FB9"/>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rsid w:val="00F70FB9"/>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F70FB9"/>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F70FB9"/>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F70FB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F70FB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F70FB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F70FB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F70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FB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F70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FB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F70FB9"/>
    <w:pPr>
      <w:spacing w:before="160"/>
      <w:jc w:val="center"/>
    </w:pPr>
    <w:rPr>
      <w:i/>
      <w:iCs/>
      <w:color w:val="404040" w:themeColor="text1" w:themeTint="BF"/>
    </w:rPr>
  </w:style>
  <w:style w:type="character" w:customStyle="1" w:styleId="QuoteChar">
    <w:name w:val="Quote Char"/>
    <w:basedOn w:val="DefaultParagraphFont"/>
    <w:link w:val="Quote"/>
    <w:uiPriority w:val="29"/>
    <w:rsid w:val="00F70FB9"/>
    <w:rPr>
      <w:i/>
      <w:iCs/>
      <w:color w:val="404040" w:themeColor="text1" w:themeTint="BF"/>
      <w:lang w:val="id-ID"/>
    </w:rPr>
  </w:style>
  <w:style w:type="paragraph" w:styleId="ListParagraph">
    <w:name w:val="List Paragraph"/>
    <w:basedOn w:val="Normal"/>
    <w:uiPriority w:val="34"/>
    <w:qFormat/>
    <w:rsid w:val="00F70FB9"/>
    <w:pPr>
      <w:ind w:left="720"/>
      <w:contextualSpacing/>
    </w:pPr>
  </w:style>
  <w:style w:type="character" w:styleId="IntenseEmphasis">
    <w:name w:val="Intense Emphasis"/>
    <w:basedOn w:val="DefaultParagraphFont"/>
    <w:uiPriority w:val="21"/>
    <w:qFormat/>
    <w:rsid w:val="00F70FB9"/>
    <w:rPr>
      <w:i/>
      <w:iCs/>
      <w:color w:val="0F4761" w:themeColor="accent1" w:themeShade="BF"/>
    </w:rPr>
  </w:style>
  <w:style w:type="paragraph" w:styleId="IntenseQuote">
    <w:name w:val="Intense Quote"/>
    <w:basedOn w:val="Normal"/>
    <w:next w:val="Normal"/>
    <w:link w:val="IntenseQuoteChar"/>
    <w:uiPriority w:val="30"/>
    <w:qFormat/>
    <w:rsid w:val="00F70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FB9"/>
    <w:rPr>
      <w:i/>
      <w:iCs/>
      <w:color w:val="0F4761" w:themeColor="accent1" w:themeShade="BF"/>
      <w:lang w:val="id-ID"/>
    </w:rPr>
  </w:style>
  <w:style w:type="character" w:styleId="IntenseReference">
    <w:name w:val="Intense Reference"/>
    <w:basedOn w:val="DefaultParagraphFont"/>
    <w:uiPriority w:val="32"/>
    <w:qFormat/>
    <w:rsid w:val="00F70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4032</Words>
  <Characters>22986</Characters>
  <Application>Microsoft Office Word</Application>
  <DocSecurity>0</DocSecurity>
  <Lines>191</Lines>
  <Paragraphs>53</Paragraphs>
  <ScaleCrop>false</ScaleCrop>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Aaf Afiatna</dc:creator>
  <cp:keywords/>
  <dc:description/>
  <cp:lastModifiedBy>Aaf Afiatna</cp:lastModifiedBy>
  <cp:revision>5</cp:revision>
  <dcterms:created xsi:type="dcterms:W3CDTF">2026-03-17T09:13:00Z</dcterms:created>
  <dcterms:modified xsi:type="dcterms:W3CDTF">2026-03-17T15:38:00Z</dcterms:modified>
</cp:coreProperties>
</file>