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DD72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1 – Title</w:t>
      </w:r>
    </w:p>
    <w:p w14:paraId="107D1A1A" w14:textId="77777777" w:rsidR="006A04C3" w:rsidRDefault="006A04C3" w:rsidP="006A04C3">
      <w:pPr>
        <w:rPr>
          <w:b/>
          <w:bCs/>
        </w:rPr>
      </w:pPr>
      <w:proofErr w:type="spellStart"/>
      <w:r>
        <w:rPr>
          <w:b/>
          <w:bCs/>
        </w:rPr>
        <w:t>Assalamu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Alaikum</w:t>
      </w:r>
      <w:proofErr w:type="spellEnd"/>
      <w:r>
        <w:rPr>
          <w:b/>
          <w:bCs/>
        </w:rPr>
        <w:t xml:space="preserve"> and </w:t>
      </w:r>
      <w:r w:rsidRPr="006A04C3">
        <w:rPr>
          <w:b/>
          <w:bCs/>
        </w:rPr>
        <w:t xml:space="preserve">Good </w:t>
      </w:r>
      <w:proofErr w:type="gramStart"/>
      <w:r w:rsidRPr="006A04C3">
        <w:rPr>
          <w:b/>
          <w:bCs/>
        </w:rPr>
        <w:t>morning</w:t>
      </w:r>
      <w:proofErr w:type="gramEnd"/>
      <w:r w:rsidRPr="006A04C3">
        <w:rPr>
          <w:b/>
          <w:bCs/>
        </w:rPr>
        <w:t xml:space="preserve"> everyone.</w:t>
      </w:r>
    </w:p>
    <w:p w14:paraId="63303CBF" w14:textId="552A468D" w:rsidR="006A04C3" w:rsidRPr="006A04C3" w:rsidRDefault="006A04C3" w:rsidP="006A04C3">
      <w:pPr>
        <w:rPr>
          <w:b/>
          <w:bCs/>
        </w:rPr>
      </w:pPr>
      <w:r>
        <w:rPr>
          <w:b/>
          <w:bCs/>
        </w:rPr>
        <w:t xml:space="preserve">Myself </w:t>
      </w:r>
      <w:proofErr w:type="spellStart"/>
      <w:r>
        <w:rPr>
          <w:b/>
          <w:bCs/>
        </w:rPr>
        <w:t>afia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tasnim</w:t>
      </w:r>
      <w:proofErr w:type="spellEnd"/>
      <w:r>
        <w:rPr>
          <w:b/>
          <w:bCs/>
        </w:rPr>
        <w:t xml:space="preserve"> ria and here is my </w:t>
      </w:r>
      <w:proofErr w:type="gramStart"/>
      <w:r>
        <w:rPr>
          <w:b/>
          <w:bCs/>
        </w:rPr>
        <w:t>team mate</w:t>
      </w:r>
      <w:proofErr w:type="gramEnd"/>
      <w:r>
        <w:rPr>
          <w:b/>
          <w:bCs/>
        </w:rPr>
        <w:t xml:space="preserve"> salah Uddin </w:t>
      </w:r>
      <w:proofErr w:type="spellStart"/>
      <w:r>
        <w:rPr>
          <w:b/>
          <w:bCs/>
        </w:rPr>
        <w:t>selim</w:t>
      </w:r>
      <w:proofErr w:type="spellEnd"/>
      <w:r>
        <w:rPr>
          <w:b/>
          <w:bCs/>
        </w:rPr>
        <w:t>.</w:t>
      </w:r>
      <w:r w:rsidRPr="006A04C3">
        <w:rPr>
          <w:b/>
          <w:bCs/>
        </w:rPr>
        <w:br/>
        <w:t>Today I’ll present the Software Project Management of our healthcare</w:t>
      </w:r>
      <w:r w:rsidR="00E112F3">
        <w:rPr>
          <w:b/>
          <w:bCs/>
        </w:rPr>
        <w:t xml:space="preserve"> system</w:t>
      </w:r>
      <w:r w:rsidRPr="006A04C3">
        <w:rPr>
          <w:b/>
          <w:bCs/>
        </w:rPr>
        <w:t xml:space="preserve"> </w:t>
      </w:r>
      <w:r>
        <w:rPr>
          <w:b/>
          <w:bCs/>
        </w:rPr>
        <w:t xml:space="preserve">named </w:t>
      </w:r>
      <w:r w:rsidRPr="006A04C3">
        <w:rPr>
          <w:b/>
          <w:bCs/>
        </w:rPr>
        <w:t>Curex.</w:t>
      </w:r>
    </w:p>
    <w:p w14:paraId="4C975F9A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13BF56CC">
          <v:rect id="_x0000_i1140" style="width:0;height:1.5pt" o:hralign="center" o:hrstd="t" o:hr="t" fillcolor="#a0a0a0" stroked="f"/>
        </w:pict>
      </w:r>
    </w:p>
    <w:p w14:paraId="663B6638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2 – Project Overview</w:t>
      </w:r>
    </w:p>
    <w:p w14:paraId="0FCD52EE" w14:textId="77FDE6C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Curex is a healthcare s</w:t>
      </w:r>
      <w:r w:rsidR="00B351E1">
        <w:rPr>
          <w:b/>
          <w:bCs/>
        </w:rPr>
        <w:t xml:space="preserve">ystem that connects </w:t>
      </w:r>
      <w:proofErr w:type="gramStart"/>
      <w:r w:rsidR="00B351E1">
        <w:rPr>
          <w:b/>
          <w:bCs/>
        </w:rPr>
        <w:t>patients</w:t>
      </w:r>
      <w:proofErr w:type="gramEnd"/>
      <w:r w:rsidR="00B351E1">
        <w:rPr>
          <w:b/>
          <w:bCs/>
        </w:rPr>
        <w:t xml:space="preserve"> </w:t>
      </w:r>
      <w:proofErr w:type="gramStart"/>
      <w:r w:rsidR="00B351E1">
        <w:rPr>
          <w:b/>
          <w:bCs/>
        </w:rPr>
        <w:t>doctor</w:t>
      </w:r>
      <w:proofErr w:type="gramEnd"/>
      <w:r w:rsidR="00B351E1">
        <w:rPr>
          <w:b/>
          <w:bCs/>
        </w:rPr>
        <w:t xml:space="preserve"> nurse hospitals all in one platform</w:t>
      </w:r>
      <w:r w:rsidRPr="006A04C3">
        <w:rPr>
          <w:b/>
          <w:bCs/>
        </w:rPr>
        <w:t>.</w:t>
      </w:r>
      <w:r w:rsidR="00B351E1">
        <w:rPr>
          <w:b/>
          <w:bCs/>
        </w:rPr>
        <w:t xml:space="preserve"> </w:t>
      </w:r>
      <w:r w:rsidRPr="006A04C3">
        <w:rPr>
          <w:b/>
          <w:bCs/>
        </w:rPr>
        <w:t>Because healthcare systems are sensitive, reliability and timely delivery were our top priorities.</w:t>
      </w:r>
    </w:p>
    <w:p w14:paraId="52F32D1B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2E718D54">
          <v:rect id="_x0000_i1141" style="width:0;height:1.5pt" o:hralign="center" o:hrstd="t" o:hr="t" fillcolor="#a0a0a0" stroked="f"/>
        </w:pict>
      </w:r>
    </w:p>
    <w:p w14:paraId="56164AEF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3 – What is COCOMO</w:t>
      </w:r>
    </w:p>
    <w:p w14:paraId="3045A2C5" w14:textId="0D9047F9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COCOMO stands for Constructive Cost Model.</w:t>
      </w:r>
      <w:r w:rsidRPr="006A04C3">
        <w:rPr>
          <w:b/>
          <w:bCs/>
        </w:rPr>
        <w:br/>
        <w:t xml:space="preserve">It </w:t>
      </w:r>
      <w:r w:rsidR="00B351E1">
        <w:rPr>
          <w:b/>
          <w:bCs/>
        </w:rPr>
        <w:t xml:space="preserve">is a planning tool that </w:t>
      </w:r>
      <w:r w:rsidRPr="006A04C3">
        <w:rPr>
          <w:b/>
          <w:bCs/>
        </w:rPr>
        <w:t xml:space="preserve">helps </w:t>
      </w:r>
      <w:r w:rsidR="00B351E1">
        <w:rPr>
          <w:b/>
          <w:bCs/>
        </w:rPr>
        <w:t xml:space="preserve">to </w:t>
      </w:r>
      <w:r w:rsidRPr="006A04C3">
        <w:rPr>
          <w:b/>
          <w:bCs/>
        </w:rPr>
        <w:t xml:space="preserve">estimate effort, cost, and schedule before development  </w:t>
      </w:r>
      <w:r w:rsidR="00B351E1">
        <w:rPr>
          <w:b/>
          <w:bCs/>
        </w:rPr>
        <w:t xml:space="preserve"> </w:t>
      </w:r>
      <w:proofErr w:type="gramStart"/>
      <w:r w:rsidR="00B351E1">
        <w:rPr>
          <w:b/>
          <w:bCs/>
        </w:rPr>
        <w:t>And</w:t>
      </w:r>
      <w:proofErr w:type="gramEnd"/>
      <w:r w:rsidR="00B351E1">
        <w:rPr>
          <w:b/>
          <w:bCs/>
        </w:rPr>
        <w:t xml:space="preserve"> also it helps in </w:t>
      </w:r>
      <w:r w:rsidRPr="006A04C3">
        <w:rPr>
          <w:b/>
          <w:bCs/>
        </w:rPr>
        <w:t xml:space="preserve">reducing </w:t>
      </w:r>
      <w:proofErr w:type="gramStart"/>
      <w:r w:rsidRPr="006A04C3">
        <w:rPr>
          <w:b/>
          <w:bCs/>
        </w:rPr>
        <w:t>risk .</w:t>
      </w:r>
      <w:proofErr w:type="gramEnd"/>
    </w:p>
    <w:p w14:paraId="7A822146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5547925A">
          <v:rect id="_x0000_i1142" style="width:0;height:1.5pt" o:hralign="center" o:hrstd="t" o:hr="t" fillcolor="#a0a0a0" stroked="f"/>
        </w:pict>
      </w:r>
    </w:p>
    <w:p w14:paraId="6D438618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4 – COCOMO Classification</w:t>
      </w:r>
    </w:p>
    <w:p w14:paraId="527C36BC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COCOMO has three types: Organic, Semi-Detached, and Embedded.</w:t>
      </w:r>
      <w:r w:rsidRPr="006A04C3">
        <w:rPr>
          <w:b/>
          <w:bCs/>
        </w:rPr>
        <w:br/>
        <w:t>Our project fits Semi-Detached due to medium team size, moderate complexity, and mixed experience.</w:t>
      </w:r>
    </w:p>
    <w:p w14:paraId="024CB96B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35C6616F">
          <v:rect id="_x0000_i1143" style="width:0;height:1.5pt" o:hralign="center" o:hrstd="t" o:hr="t" fillcolor="#a0a0a0" stroked="f"/>
        </w:pict>
      </w:r>
    </w:p>
    <w:p w14:paraId="5471FFA8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5 – Project Schedule Overview</w:t>
      </w:r>
    </w:p>
    <w:p w14:paraId="3469BC4E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We planned the schedule assuming team members as resources.</w:t>
      </w:r>
      <w:r w:rsidRPr="006A04C3">
        <w:rPr>
          <w:b/>
          <w:bCs/>
        </w:rPr>
        <w:br/>
        <w:t>The goal was clear task flow, proper sequencing, and realistic timelines.</w:t>
      </w:r>
    </w:p>
    <w:p w14:paraId="5769D8DF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1694B7E4">
          <v:rect id="_x0000_i1144" style="width:0;height:1.5pt" o:hralign="center" o:hrstd="t" o:hr="t" fillcolor="#a0a0a0" stroked="f"/>
        </w:pict>
      </w:r>
    </w:p>
    <w:p w14:paraId="12B1C95E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6 – Work Breakdown Structure</w:t>
      </w:r>
    </w:p>
    <w:p w14:paraId="4986D345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We divided the project into:</w:t>
      </w:r>
      <w:r w:rsidRPr="006A04C3">
        <w:rPr>
          <w:b/>
          <w:bCs/>
        </w:rPr>
        <w:br/>
        <w:t>Requirements, Design, Development, Testing, and Deployment.</w:t>
      </w:r>
      <w:r w:rsidRPr="006A04C3">
        <w:rPr>
          <w:b/>
          <w:bCs/>
        </w:rPr>
        <w:br/>
        <w:t>This made the project easier to manage and track.</w:t>
      </w:r>
    </w:p>
    <w:p w14:paraId="5463D9C7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lastRenderedPageBreak/>
        <w:pict w14:anchorId="625F7420">
          <v:rect id="_x0000_i1145" style="width:0;height:1.5pt" o:hralign="center" o:hrstd="t" o:hr="t" fillcolor="#a0a0a0" stroked="f"/>
        </w:pict>
      </w:r>
    </w:p>
    <w:p w14:paraId="15A68DB9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7 – Task Duration</w:t>
      </w:r>
    </w:p>
    <w:p w14:paraId="3197B14C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Each phase had a fixed duration:</w:t>
      </w:r>
      <w:r w:rsidRPr="006A04C3">
        <w:rPr>
          <w:b/>
          <w:bCs/>
        </w:rPr>
        <w:br/>
        <w:t>Requirements – 7 days, Development – 15 days, and so on.</w:t>
      </w:r>
      <w:r w:rsidRPr="006A04C3">
        <w:rPr>
          <w:b/>
          <w:bCs/>
        </w:rPr>
        <w:br/>
        <w:t>This helped us monitor progress accurately.</w:t>
      </w:r>
    </w:p>
    <w:p w14:paraId="23798834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02F6E8B7">
          <v:rect id="_x0000_i1146" style="width:0;height:1.5pt" o:hralign="center" o:hrstd="t" o:hr="t" fillcolor="#a0a0a0" stroked="f"/>
        </w:pict>
      </w:r>
    </w:p>
    <w:p w14:paraId="086AF355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8 – Gantt Chart &amp; Dependencies</w:t>
      </w:r>
    </w:p>
    <w:p w14:paraId="0A05BF73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The Gantt chart showed task order and dependencies.</w:t>
      </w:r>
      <w:r w:rsidRPr="006A04C3">
        <w:rPr>
          <w:b/>
          <w:bCs/>
        </w:rPr>
        <w:br/>
        <w:t>For example, testing depends on development, which forms part of the critical path.</w:t>
      </w:r>
    </w:p>
    <w:p w14:paraId="198E61C4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554A55F9">
          <v:rect id="_x0000_i1147" style="width:0;height:1.5pt" o:hralign="center" o:hrstd="t" o:hr="t" fillcolor="#a0a0a0" stroked="f"/>
        </w:pict>
      </w:r>
    </w:p>
    <w:p w14:paraId="06495E85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9 – Why Review Techniques Matter</w:t>
      </w:r>
    </w:p>
    <w:p w14:paraId="47BBBE47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In healthcare projects, reviews are critical.</w:t>
      </w:r>
      <w:r w:rsidRPr="006A04C3">
        <w:rPr>
          <w:b/>
          <w:bCs/>
        </w:rPr>
        <w:br/>
        <w:t>They help detect errors early, improve quality, and ensure clarity.</w:t>
      </w:r>
    </w:p>
    <w:p w14:paraId="087F78D9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1FD112B8">
          <v:rect id="_x0000_i1148" style="width:0;height:1.5pt" o:hralign="center" o:hrstd="t" o:hr="t" fillcolor="#a0a0a0" stroked="f"/>
        </w:pict>
      </w:r>
    </w:p>
    <w:p w14:paraId="1D4BC226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10 – Review Techniques Used</w:t>
      </w:r>
    </w:p>
    <w:p w14:paraId="7E63F0CF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We used:</w:t>
      </w:r>
    </w:p>
    <w:p w14:paraId="5B1A4091" w14:textId="77777777" w:rsidR="006A04C3" w:rsidRPr="006A04C3" w:rsidRDefault="006A04C3" w:rsidP="006A04C3">
      <w:pPr>
        <w:numPr>
          <w:ilvl w:val="0"/>
          <w:numId w:val="6"/>
        </w:numPr>
        <w:rPr>
          <w:b/>
          <w:bCs/>
        </w:rPr>
      </w:pPr>
      <w:r w:rsidRPr="006A04C3">
        <w:rPr>
          <w:b/>
          <w:bCs/>
        </w:rPr>
        <w:t>Formal review for SRS</w:t>
      </w:r>
    </w:p>
    <w:p w14:paraId="192BCED3" w14:textId="77777777" w:rsidR="006A04C3" w:rsidRPr="006A04C3" w:rsidRDefault="006A04C3" w:rsidP="006A04C3">
      <w:pPr>
        <w:numPr>
          <w:ilvl w:val="0"/>
          <w:numId w:val="6"/>
        </w:numPr>
        <w:rPr>
          <w:b/>
          <w:bCs/>
        </w:rPr>
      </w:pPr>
      <w:r w:rsidRPr="006A04C3">
        <w:rPr>
          <w:b/>
          <w:bCs/>
        </w:rPr>
        <w:t>Peer review for WBS</w:t>
      </w:r>
    </w:p>
    <w:p w14:paraId="40AA2774" w14:textId="77777777" w:rsidR="006A04C3" w:rsidRPr="006A04C3" w:rsidRDefault="006A04C3" w:rsidP="006A04C3">
      <w:pPr>
        <w:numPr>
          <w:ilvl w:val="0"/>
          <w:numId w:val="6"/>
        </w:numPr>
        <w:rPr>
          <w:b/>
          <w:bCs/>
        </w:rPr>
      </w:pPr>
      <w:r w:rsidRPr="006A04C3">
        <w:rPr>
          <w:b/>
          <w:bCs/>
        </w:rPr>
        <w:t>Management review for schedule</w:t>
      </w:r>
    </w:p>
    <w:p w14:paraId="5AB86CD3" w14:textId="77777777" w:rsidR="006A04C3" w:rsidRPr="006A04C3" w:rsidRDefault="006A04C3" w:rsidP="006A04C3">
      <w:pPr>
        <w:numPr>
          <w:ilvl w:val="0"/>
          <w:numId w:val="6"/>
        </w:numPr>
        <w:rPr>
          <w:b/>
          <w:bCs/>
        </w:rPr>
      </w:pPr>
      <w:r w:rsidRPr="006A04C3">
        <w:rPr>
          <w:b/>
          <w:bCs/>
        </w:rPr>
        <w:t>Code review for source code</w:t>
      </w:r>
    </w:p>
    <w:p w14:paraId="7033B2C4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Each review matched the work product.</w:t>
      </w:r>
    </w:p>
    <w:p w14:paraId="0A5DFA6C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32C7DE7B">
          <v:rect id="_x0000_i1149" style="width:0;height:1.5pt" o:hralign="center" o:hrstd="t" o:hr="t" fillcolor="#a0a0a0" stroked="f"/>
        </w:pict>
      </w:r>
    </w:p>
    <w:p w14:paraId="525CC664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11 – Impact of Reviews</w:t>
      </w:r>
    </w:p>
    <w:p w14:paraId="4C33DD45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These reviews reduced risks, improved teamwork, and increased confidence.</w:t>
      </w:r>
      <w:r w:rsidRPr="006A04C3">
        <w:rPr>
          <w:b/>
          <w:bCs/>
        </w:rPr>
        <w:br/>
        <w:t>The cycle was simple: Plan → Execute → Review → Refine.</w:t>
      </w:r>
    </w:p>
    <w:p w14:paraId="7CBC6BF7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38AEF305">
          <v:rect id="_x0000_i1150" style="width:0;height:1.5pt" o:hralign="center" o:hrstd="t" o:hr="t" fillcolor="#a0a0a0" stroked="f"/>
        </w:pict>
      </w:r>
    </w:p>
    <w:p w14:paraId="6386E301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12 – What is CMMI</w:t>
      </w:r>
    </w:p>
    <w:p w14:paraId="48BF9C5E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lastRenderedPageBreak/>
        <w:t>CMMI is a process improvement framework.</w:t>
      </w:r>
      <w:r w:rsidRPr="006A04C3">
        <w:rPr>
          <w:b/>
          <w:bCs/>
        </w:rPr>
        <w:br/>
        <w:t>It helps organizations deliver software more predictably and efficiently.</w:t>
      </w:r>
    </w:p>
    <w:p w14:paraId="79DE976A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2AADD498">
          <v:rect id="_x0000_i1151" style="width:0;height:1.5pt" o:hralign="center" o:hrstd="t" o:hr="t" fillcolor="#a0a0a0" stroked="f"/>
        </w:pict>
      </w:r>
    </w:p>
    <w:p w14:paraId="6B63B278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13 – CMMI Levels</w:t>
      </w:r>
    </w:p>
    <w:p w14:paraId="6AC29443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CMMI has five maturity levels, from Initial to Optimizing.</w:t>
      </w:r>
      <w:r w:rsidRPr="006A04C3">
        <w:rPr>
          <w:b/>
          <w:bCs/>
        </w:rPr>
        <w:br/>
        <w:t>Each level shows increasing control and improvement.</w:t>
      </w:r>
    </w:p>
    <w:p w14:paraId="45BEB31E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69C19386">
          <v:rect id="_x0000_i1152" style="width:0;height:1.5pt" o:hralign="center" o:hrstd="t" o:hr="t" fillcolor="#a0a0a0" stroked="f"/>
        </w:pict>
      </w:r>
    </w:p>
    <w:p w14:paraId="3FEA6B80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14 – Current Maturity Level</w:t>
      </w:r>
    </w:p>
    <w:p w14:paraId="1F2AF308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Our team is at Level 2 – Managed.</w:t>
      </w:r>
      <w:r w:rsidRPr="006A04C3">
        <w:rPr>
          <w:b/>
          <w:bCs/>
        </w:rPr>
        <w:br/>
        <w:t>We plan, track, and control tasks, but processes are not fully standardized yet.</w:t>
      </w:r>
    </w:p>
    <w:p w14:paraId="4DBA321A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42456062">
          <v:rect id="_x0000_i1153" style="width:0;height:1.5pt" o:hralign="center" o:hrstd="t" o:hr="t" fillcolor="#a0a0a0" stroked="f"/>
        </w:pict>
      </w:r>
    </w:p>
    <w:p w14:paraId="7B20F21F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Slide 15 – Moving to Next Level</w:t>
      </w:r>
    </w:p>
    <w:p w14:paraId="39F597EE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To reach Level 3, we need:</w:t>
      </w:r>
      <w:r w:rsidRPr="006A04C3">
        <w:rPr>
          <w:b/>
          <w:bCs/>
        </w:rPr>
        <w:br/>
        <w:t>Standard processes, better documentation, and regular training.</w:t>
      </w:r>
    </w:p>
    <w:p w14:paraId="1DD26B4A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pict w14:anchorId="7A8F6E3C">
          <v:rect id="_x0000_i1154" style="width:0;height:1.5pt" o:hralign="center" o:hrstd="t" o:hr="t" fillcolor="#a0a0a0" stroked="f"/>
        </w:pict>
      </w:r>
    </w:p>
    <w:p w14:paraId="2C6AC9F4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Final Slide – Conclusion</w:t>
      </w:r>
    </w:p>
    <w:p w14:paraId="17D267D7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To conclude:</w:t>
      </w:r>
      <w:r w:rsidRPr="006A04C3">
        <w:rPr>
          <w:b/>
          <w:bCs/>
        </w:rPr>
        <w:br/>
        <w:t>COCOMO helped us estimate, scheduling helped us deliver, reviews ensured quality, and CMMI guided improvement.</w:t>
      </w:r>
      <w:r w:rsidRPr="006A04C3">
        <w:rPr>
          <w:b/>
          <w:bCs/>
        </w:rPr>
        <w:br/>
        <w:t xml:space="preserve">That’s how we managed </w:t>
      </w:r>
      <w:proofErr w:type="spellStart"/>
      <w:r w:rsidRPr="006A04C3">
        <w:rPr>
          <w:b/>
          <w:bCs/>
        </w:rPr>
        <w:t>AamraAchi</w:t>
      </w:r>
      <w:proofErr w:type="spellEnd"/>
      <w:r w:rsidRPr="006A04C3">
        <w:rPr>
          <w:b/>
          <w:bCs/>
        </w:rPr>
        <w:t xml:space="preserve"> → Curex successfully.</w:t>
      </w:r>
    </w:p>
    <w:p w14:paraId="7DE6608B" w14:textId="77777777" w:rsidR="006A04C3" w:rsidRPr="006A04C3" w:rsidRDefault="006A04C3" w:rsidP="006A04C3">
      <w:pPr>
        <w:rPr>
          <w:b/>
          <w:bCs/>
        </w:rPr>
      </w:pPr>
      <w:r w:rsidRPr="006A04C3">
        <w:rPr>
          <w:b/>
          <w:bCs/>
        </w:rPr>
        <w:t>Thank you.</w:t>
      </w:r>
      <w:r w:rsidRPr="006A04C3">
        <w:rPr>
          <w:b/>
          <w:bCs/>
        </w:rPr>
        <w:br/>
        <w:t>Any questions?</w:t>
      </w:r>
    </w:p>
    <w:p w14:paraId="3BAECA68" w14:textId="77777777" w:rsidR="000E64F5" w:rsidRPr="006A04C3" w:rsidRDefault="000E64F5" w:rsidP="006A04C3"/>
    <w:sectPr w:rsidR="000E64F5" w:rsidRPr="006A0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61F"/>
    <w:multiLevelType w:val="multilevel"/>
    <w:tmpl w:val="7BC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6EA"/>
    <w:multiLevelType w:val="multilevel"/>
    <w:tmpl w:val="979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11BE"/>
    <w:multiLevelType w:val="multilevel"/>
    <w:tmpl w:val="BF7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71C5"/>
    <w:multiLevelType w:val="multilevel"/>
    <w:tmpl w:val="B03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716CF"/>
    <w:multiLevelType w:val="multilevel"/>
    <w:tmpl w:val="4A9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D3BDA"/>
    <w:multiLevelType w:val="multilevel"/>
    <w:tmpl w:val="BD2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857506">
    <w:abstractNumId w:val="4"/>
  </w:num>
  <w:num w:numId="2" w16cid:durableId="2022051789">
    <w:abstractNumId w:val="1"/>
  </w:num>
  <w:num w:numId="3" w16cid:durableId="1569028077">
    <w:abstractNumId w:val="5"/>
  </w:num>
  <w:num w:numId="4" w16cid:durableId="1973434755">
    <w:abstractNumId w:val="3"/>
  </w:num>
  <w:num w:numId="5" w16cid:durableId="1496267236">
    <w:abstractNumId w:val="2"/>
  </w:num>
  <w:num w:numId="6" w16cid:durableId="114800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B5"/>
    <w:rsid w:val="0007494B"/>
    <w:rsid w:val="000B5ECC"/>
    <w:rsid w:val="000E64F5"/>
    <w:rsid w:val="00165DEA"/>
    <w:rsid w:val="00604523"/>
    <w:rsid w:val="006A04C3"/>
    <w:rsid w:val="00805B17"/>
    <w:rsid w:val="008F5819"/>
    <w:rsid w:val="00A602FE"/>
    <w:rsid w:val="00B351E1"/>
    <w:rsid w:val="00C638FC"/>
    <w:rsid w:val="00D036C2"/>
    <w:rsid w:val="00DA0DB5"/>
    <w:rsid w:val="00E112F3"/>
    <w:rsid w:val="00EB428E"/>
    <w:rsid w:val="00F2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CA07"/>
  <w15:chartTrackingRefBased/>
  <w15:docId w15:val="{8910688C-0A66-4BD1-8004-A4A9950C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SHAKIB E ELAHI</dc:creator>
  <cp:keywords/>
  <dc:description/>
  <cp:lastModifiedBy>AL SHAKIB E ELAHI</cp:lastModifiedBy>
  <cp:revision>2</cp:revision>
  <dcterms:created xsi:type="dcterms:W3CDTF">2026-01-26T09:19:00Z</dcterms:created>
  <dcterms:modified xsi:type="dcterms:W3CDTF">2026-01-26T19:53:00Z</dcterms:modified>
</cp:coreProperties>
</file>