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5A4A" w14:textId="77777777" w:rsidR="00C65BF5" w:rsidRPr="00826034" w:rsidRDefault="00000000">
      <w:pPr>
        <w:spacing w:after="60"/>
        <w:jc w:val="center"/>
        <w:rPr>
          <w:color w:val="002060"/>
        </w:rPr>
      </w:pPr>
      <w:r w:rsidRPr="00826034">
        <w:rPr>
          <w:b/>
          <w:bCs/>
          <w:color w:val="002060"/>
          <w:sz w:val="40"/>
          <w:szCs w:val="40"/>
        </w:rPr>
        <w:t>DATA ENTRY ACCURACY &amp; SPEED TRACKER</w:t>
      </w:r>
    </w:p>
    <w:p w14:paraId="51C0B3F4" w14:textId="77777777" w:rsidR="00C65BF5" w:rsidRDefault="00000000">
      <w:pPr>
        <w:spacing w:after="40"/>
        <w:jc w:val="center"/>
      </w:pPr>
      <w:r>
        <w:rPr>
          <w:i/>
          <w:iCs/>
          <w:color w:val="595959"/>
          <w:sz w:val="22"/>
          <w:szCs w:val="22"/>
        </w:rPr>
        <w:t>Bulk Customer Data Entry with Automated Validation &amp; Performance Tracking</w:t>
      </w:r>
    </w:p>
    <w:p w14:paraId="68C48722" w14:textId="77777777" w:rsidR="00C65BF5" w:rsidRDefault="00000000">
      <w:pPr>
        <w:spacing w:after="40"/>
        <w:jc w:val="center"/>
      </w:pPr>
      <w:r>
        <w:rPr>
          <w:color w:val="595959"/>
        </w:rPr>
        <w:t>A Portfolio Project</w:t>
      </w:r>
    </w:p>
    <w:p w14:paraId="568107FB" w14:textId="77777777" w:rsidR="00C65BF5" w:rsidRDefault="00000000">
      <w:pPr>
        <w:pBdr>
          <w:bottom w:val="single" w:sz="12" w:space="8" w:color="1F4E78"/>
        </w:pBdr>
        <w:spacing w:after="300"/>
        <w:jc w:val="center"/>
      </w:pPr>
      <w:r>
        <w:rPr>
          <w:b/>
          <w:bCs/>
          <w:color w:val="000000"/>
          <w:sz w:val="24"/>
          <w:szCs w:val="24"/>
        </w:rPr>
        <w:t>Made by Afifah Khatoon</w:t>
      </w:r>
    </w:p>
    <w:p w14:paraId="2F1BFFDA" w14:textId="77777777" w:rsidR="00C65BF5" w:rsidRPr="00826034" w:rsidRDefault="00000000">
      <w:pPr>
        <w:pStyle w:val="Heading1"/>
        <w:pBdr>
          <w:bottom w:val="single" w:sz="6" w:space="4" w:color="1F4E78"/>
        </w:pBdr>
        <w:spacing w:before="320" w:after="160"/>
        <w:rPr>
          <w:color w:val="002060"/>
        </w:rPr>
      </w:pPr>
      <w:r w:rsidRPr="00826034">
        <w:rPr>
          <w:b/>
          <w:bCs/>
          <w:color w:val="002060"/>
          <w:sz w:val="26"/>
          <w:szCs w:val="26"/>
        </w:rPr>
        <w:t>Acknowledgment</w:t>
      </w:r>
    </w:p>
    <w:p w14:paraId="6033159A" w14:textId="77777777" w:rsidR="00C65BF5" w:rsidRDefault="00000000">
      <w:pPr>
        <w:spacing w:after="160" w:line="300" w:lineRule="auto"/>
      </w:pPr>
      <w:r>
        <w:rPr>
          <w:sz w:val="22"/>
          <w:szCs w:val="22"/>
        </w:rPr>
        <w:t xml:space="preserve">I would like to express my sincere gratitude to everyone who supported me in the successful completion of this project. This project was undertaken as part of my continued effort to build practical, job-ready skills in data entry, data validation, and MIS operations, alongside my </w:t>
      </w:r>
      <w:proofErr w:type="gramStart"/>
      <w:r>
        <w:rPr>
          <w:sz w:val="22"/>
          <w:szCs w:val="22"/>
        </w:rPr>
        <w:t>B.Com</w:t>
      </w:r>
      <w:proofErr w:type="gramEnd"/>
      <w:r>
        <w:rPr>
          <w:sz w:val="22"/>
          <w:szCs w:val="22"/>
        </w:rPr>
        <w:t xml:space="preserve"> studies.</w:t>
      </w:r>
    </w:p>
    <w:p w14:paraId="22D092C2" w14:textId="77777777" w:rsidR="00C65BF5" w:rsidRDefault="00000000">
      <w:pPr>
        <w:spacing w:after="160" w:line="300" w:lineRule="auto"/>
      </w:pPr>
      <w:r>
        <w:rPr>
          <w:sz w:val="22"/>
          <w:szCs w:val="22"/>
        </w:rPr>
        <w:t>I am thankful for the guidance, resources, and learning support that helped me understand real-world data entry workflows, spreadsheet-based validation techniques, and performance tracking methods used across MIS Executive and Data Entry Executive roles. This project has strengthened my practical skills in MS Excel, MS Word, and structured data handling, and has prepared me to confidently take on similar responsibilities in a professional environment.</w:t>
      </w:r>
    </w:p>
    <w:p w14:paraId="369ADFD7" w14:textId="77777777" w:rsidR="00C65BF5" w:rsidRPr="00826034" w:rsidRDefault="00000000">
      <w:pPr>
        <w:pStyle w:val="Heading1"/>
        <w:pBdr>
          <w:bottom w:val="single" w:sz="6" w:space="4" w:color="1F4E78"/>
        </w:pBdr>
        <w:spacing w:before="320" w:after="160"/>
        <w:rPr>
          <w:color w:val="002060"/>
        </w:rPr>
      </w:pPr>
      <w:r w:rsidRPr="00826034">
        <w:rPr>
          <w:b/>
          <w:bCs/>
          <w:color w:val="002060"/>
          <w:sz w:val="26"/>
          <w:szCs w:val="26"/>
        </w:rPr>
        <w:t>Project Objective</w:t>
      </w:r>
    </w:p>
    <w:p w14:paraId="6E89F9E5" w14:textId="77777777" w:rsidR="00C65BF5" w:rsidRDefault="00000000">
      <w:pPr>
        <w:spacing w:after="160" w:line="300" w:lineRule="auto"/>
      </w:pPr>
      <w:r>
        <w:rPr>
          <w:sz w:val="22"/>
          <w:szCs w:val="22"/>
        </w:rPr>
        <w:t>The primary objective of this project is to design and build a working Excel-based tool that reflects a real MIS / Data Entry Executive workflow, with the following specific goals:</w:t>
      </w:r>
    </w:p>
    <w:p w14:paraId="3E44A846" w14:textId="77777777" w:rsidR="00C65BF5" w:rsidRDefault="00000000">
      <w:pPr>
        <w:pStyle w:val="ListParagraph"/>
        <w:numPr>
          <w:ilvl w:val="0"/>
          <w:numId w:val="2"/>
        </w:numPr>
        <w:spacing w:after="100"/>
      </w:pPr>
      <w:r>
        <w:rPr>
          <w:sz w:val="22"/>
          <w:szCs w:val="22"/>
        </w:rPr>
        <w:t>To accurately enter bulk customer records into a structured, standardized Excel format.</w:t>
      </w:r>
    </w:p>
    <w:p w14:paraId="6AF8566D" w14:textId="77777777" w:rsidR="00C65BF5" w:rsidRDefault="00000000">
      <w:pPr>
        <w:pStyle w:val="ListParagraph"/>
        <w:numPr>
          <w:ilvl w:val="0"/>
          <w:numId w:val="2"/>
        </w:numPr>
        <w:spacing w:after="100"/>
      </w:pPr>
      <w:r>
        <w:rPr>
          <w:sz w:val="22"/>
          <w:szCs w:val="22"/>
        </w:rPr>
        <w:t xml:space="preserve">To apply data validation rules that automatically catch common data-entry errors (invalid phone numbers, malformed emails, incorrect </w:t>
      </w:r>
      <w:proofErr w:type="spellStart"/>
      <w:r>
        <w:rPr>
          <w:sz w:val="22"/>
          <w:szCs w:val="22"/>
        </w:rPr>
        <w:t>pincodes</w:t>
      </w:r>
      <w:proofErr w:type="spellEnd"/>
      <w:r>
        <w:rPr>
          <w:sz w:val="22"/>
          <w:szCs w:val="22"/>
        </w:rPr>
        <w:t>, invalid dates, duplicate records, and more).</w:t>
      </w:r>
    </w:p>
    <w:p w14:paraId="54187AFF" w14:textId="77777777" w:rsidR="00C65BF5" w:rsidRDefault="00000000">
      <w:pPr>
        <w:pStyle w:val="ListParagraph"/>
        <w:numPr>
          <w:ilvl w:val="0"/>
          <w:numId w:val="2"/>
        </w:numPr>
        <w:spacing w:after="100"/>
      </w:pPr>
      <w:r>
        <w:rPr>
          <w:sz w:val="22"/>
          <w:szCs w:val="22"/>
        </w:rPr>
        <w:t>To measure and demonstrate typing speed (Words Per Minute) across entry batches.</w:t>
      </w:r>
    </w:p>
    <w:p w14:paraId="4A337BF3" w14:textId="77777777" w:rsidR="00C65BF5" w:rsidRDefault="00000000">
      <w:pPr>
        <w:pStyle w:val="ListParagraph"/>
        <w:numPr>
          <w:ilvl w:val="0"/>
          <w:numId w:val="2"/>
        </w:numPr>
        <w:spacing w:after="100"/>
      </w:pPr>
      <w:r>
        <w:rPr>
          <w:sz w:val="22"/>
          <w:szCs w:val="22"/>
        </w:rPr>
        <w:t>To calculate and track data-entry accuracy on a batch-wise basis.</w:t>
      </w:r>
    </w:p>
    <w:p w14:paraId="34270806" w14:textId="77777777" w:rsidR="00C65BF5" w:rsidRDefault="00000000">
      <w:pPr>
        <w:pStyle w:val="ListParagraph"/>
        <w:numPr>
          <w:ilvl w:val="0"/>
          <w:numId w:val="2"/>
        </w:numPr>
        <w:spacing w:after="100"/>
      </w:pPr>
      <w:r>
        <w:rPr>
          <w:sz w:val="22"/>
          <w:szCs w:val="22"/>
        </w:rPr>
        <w:t>To build a portfolio piece that clearly demonstrates job-readiness for Data Entry Executive, MIS Executive, and Back Office Analyst roles.</w:t>
      </w:r>
    </w:p>
    <w:p w14:paraId="586B937D" w14:textId="77777777" w:rsidR="00C65BF5" w:rsidRPr="00826034" w:rsidRDefault="00000000">
      <w:pPr>
        <w:pStyle w:val="Heading1"/>
        <w:pBdr>
          <w:bottom w:val="single" w:sz="6" w:space="4" w:color="1F4E78"/>
        </w:pBdr>
        <w:spacing w:before="320" w:after="160"/>
        <w:rPr>
          <w:color w:val="002060"/>
        </w:rPr>
      </w:pPr>
      <w:r w:rsidRPr="00826034">
        <w:rPr>
          <w:b/>
          <w:bCs/>
          <w:color w:val="002060"/>
          <w:sz w:val="26"/>
          <w:szCs w:val="26"/>
        </w:rPr>
        <w:t>Project Overview</w:t>
      </w:r>
    </w:p>
    <w:p w14:paraId="3205FCED" w14:textId="77777777" w:rsidR="00C65BF5" w:rsidRDefault="00000000">
      <w:pPr>
        <w:spacing w:after="160" w:line="300" w:lineRule="auto"/>
      </w:pPr>
      <w:r>
        <w:rPr>
          <w:sz w:val="22"/>
          <w:szCs w:val="22"/>
        </w:rPr>
        <w:t xml:space="preserve">This project simulates a real-world bulk data entry assignment. A raw dataset of 15,000 customer records (containing intentional formatting and data-quality errors) was used as the source data. From this dataset, 500 records were manually entered into a structured </w:t>
      </w:r>
      <w:proofErr w:type="spellStart"/>
      <w:r>
        <w:rPr>
          <w:sz w:val="22"/>
          <w:szCs w:val="22"/>
        </w:rPr>
        <w:t>Data_Entry</w:t>
      </w:r>
      <w:proofErr w:type="spellEnd"/>
      <w:r>
        <w:rPr>
          <w:sz w:val="22"/>
          <w:szCs w:val="22"/>
        </w:rPr>
        <w:t xml:space="preserve"> sheet across 10 timed batches of 50 records each, replicating a typical data entry shift.</w:t>
      </w:r>
    </w:p>
    <w:p w14:paraId="2AC4D3C2" w14:textId="77777777" w:rsidR="00C65BF5" w:rsidRDefault="00000000">
      <w:pPr>
        <w:spacing w:after="160" w:line="300" w:lineRule="auto"/>
      </w:pPr>
      <w:r>
        <w:rPr>
          <w:sz w:val="22"/>
          <w:szCs w:val="22"/>
        </w:rPr>
        <w:t xml:space="preserve">Every record entered is checked in real time against eight validation rules covering Name, Phone Number, Email, </w:t>
      </w:r>
      <w:proofErr w:type="spellStart"/>
      <w:r>
        <w:rPr>
          <w:sz w:val="22"/>
          <w:szCs w:val="22"/>
        </w:rPr>
        <w:t>Pincode</w:t>
      </w:r>
      <w:proofErr w:type="spellEnd"/>
      <w:r>
        <w:rPr>
          <w:sz w:val="22"/>
          <w:szCs w:val="22"/>
        </w:rPr>
        <w:t>, State, Date of Registration, Amount, and Payment Mode. Records that fail any rule are automatically flagged in red with the exact field(s) at fault, while records that pass all checks are marked green. A duplicate-detection formula additionally flags any repeated Name + Phone combination.</w:t>
      </w:r>
    </w:p>
    <w:p w14:paraId="5BFC9423" w14:textId="77777777" w:rsidR="00C65BF5" w:rsidRDefault="00000000">
      <w:pPr>
        <w:spacing w:after="160" w:line="300" w:lineRule="auto"/>
      </w:pPr>
      <w:r>
        <w:rPr>
          <w:sz w:val="22"/>
          <w:szCs w:val="22"/>
        </w:rPr>
        <w:t>A dedicated Speed &amp; Accuracy Tracker sheet then pulls data live from the entry sheet to calculate Words Per Minute and Accuracy % for each batch, using the standard typing-test convention of 1 word = 5 characters. Across the full 500-record sample, the tool recorded an average typing speed of approximately 35.9 WPM and an overall accuracy of 96.8%, closely reflecting real MIS/Data Entry performance benchmarks.</w:t>
      </w:r>
    </w:p>
    <w:p w14:paraId="03CBFAAE" w14:textId="77777777" w:rsidR="00C65BF5" w:rsidRDefault="00000000">
      <w:pPr>
        <w:spacing w:after="160" w:line="300" w:lineRule="auto"/>
      </w:pPr>
      <w:r>
        <w:rPr>
          <w:sz w:val="22"/>
          <w:szCs w:val="22"/>
        </w:rPr>
        <w:lastRenderedPageBreak/>
        <w:t>The workbook is fully extensible — 200 additional blank rows are pre-loaded with the same dropdowns, validation rules, and formulas, allowing new records to be entered and validated instantly without any extra setup.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8"/>
        <w:gridCol w:w="4848"/>
      </w:tblGrid>
      <w:tr w:rsidR="00C65BF5" w14:paraId="4C576BE3" w14:textId="77777777">
        <w:tc>
          <w:tcPr>
            <w:tcW w:w="2500" w:type="pct"/>
            <w:shd w:val="clear" w:color="auto" w:fill="1F4E78"/>
            <w:tcMar>
              <w:top w:w="100" w:type="dxa"/>
              <w:left w:w="150" w:type="dxa"/>
              <w:bottom w:w="100" w:type="dxa"/>
              <w:right w:w="150" w:type="dxa"/>
            </w:tcMar>
          </w:tcPr>
          <w:p w14:paraId="435C9145" w14:textId="77777777" w:rsidR="00C65BF5" w:rsidRDefault="00000000">
            <w:r>
              <w:rPr>
                <w:b/>
                <w:bCs/>
                <w:color w:val="FFFFFF"/>
              </w:rPr>
              <w:t>Metric</w:t>
            </w:r>
          </w:p>
        </w:tc>
        <w:tc>
          <w:tcPr>
            <w:tcW w:w="2500" w:type="pct"/>
            <w:shd w:val="clear" w:color="auto" w:fill="1F4E78"/>
            <w:tcMar>
              <w:top w:w="100" w:type="dxa"/>
              <w:left w:w="150" w:type="dxa"/>
              <w:bottom w:w="100" w:type="dxa"/>
              <w:right w:w="150" w:type="dxa"/>
            </w:tcMar>
          </w:tcPr>
          <w:p w14:paraId="513DD669" w14:textId="77777777" w:rsidR="00C65BF5" w:rsidRDefault="00000000">
            <w:r>
              <w:rPr>
                <w:b/>
                <w:bCs/>
                <w:color w:val="FFFFFF"/>
              </w:rPr>
              <w:t>Result</w:t>
            </w:r>
          </w:p>
        </w:tc>
      </w:tr>
      <w:tr w:rsidR="00C65BF5" w14:paraId="324AB035" w14:textId="77777777">
        <w:tc>
          <w:tcPr>
            <w:tcW w:w="2500" w:type="pct"/>
            <w:tcMar>
              <w:top w:w="100" w:type="dxa"/>
              <w:left w:w="150" w:type="dxa"/>
              <w:bottom w:w="100" w:type="dxa"/>
              <w:right w:w="150" w:type="dxa"/>
            </w:tcMar>
          </w:tcPr>
          <w:p w14:paraId="50D2B2F7" w14:textId="77777777" w:rsidR="00C65BF5" w:rsidRDefault="00000000">
            <w:r>
              <w:rPr>
                <w:color w:val="000000"/>
              </w:rPr>
              <w:t>Records Entered (demo batch)</w:t>
            </w:r>
          </w:p>
        </w:tc>
        <w:tc>
          <w:tcPr>
            <w:tcW w:w="2500" w:type="pct"/>
            <w:tcMar>
              <w:top w:w="100" w:type="dxa"/>
              <w:left w:w="150" w:type="dxa"/>
              <w:bottom w:w="100" w:type="dxa"/>
              <w:right w:w="150" w:type="dxa"/>
            </w:tcMar>
          </w:tcPr>
          <w:p w14:paraId="3E287CDB" w14:textId="77777777" w:rsidR="00C65BF5" w:rsidRDefault="00000000">
            <w:r>
              <w:rPr>
                <w:color w:val="000000"/>
              </w:rPr>
              <w:t>500 (in 10 batches of 50)</w:t>
            </w:r>
          </w:p>
        </w:tc>
      </w:tr>
      <w:tr w:rsidR="00C65BF5" w14:paraId="655E6D33" w14:textId="77777777">
        <w:tc>
          <w:tcPr>
            <w:tcW w:w="2500" w:type="pct"/>
            <w:shd w:val="clear" w:color="auto" w:fill="DCE6F1"/>
            <w:tcMar>
              <w:top w:w="100" w:type="dxa"/>
              <w:left w:w="150" w:type="dxa"/>
              <w:bottom w:w="100" w:type="dxa"/>
              <w:right w:w="150" w:type="dxa"/>
            </w:tcMar>
          </w:tcPr>
          <w:p w14:paraId="7656A224" w14:textId="77777777" w:rsidR="00C65BF5" w:rsidRDefault="00000000">
            <w:r>
              <w:rPr>
                <w:color w:val="000000"/>
              </w:rPr>
              <w:t>Validation Rules Applied</w:t>
            </w:r>
          </w:p>
        </w:tc>
        <w:tc>
          <w:tcPr>
            <w:tcW w:w="2500" w:type="pct"/>
            <w:shd w:val="clear" w:color="auto" w:fill="DCE6F1"/>
            <w:tcMar>
              <w:top w:w="100" w:type="dxa"/>
              <w:left w:w="150" w:type="dxa"/>
              <w:bottom w:w="100" w:type="dxa"/>
              <w:right w:w="150" w:type="dxa"/>
            </w:tcMar>
          </w:tcPr>
          <w:p w14:paraId="74972474" w14:textId="77777777" w:rsidR="00C65BF5" w:rsidRDefault="00000000">
            <w:r>
              <w:rPr>
                <w:color w:val="000000"/>
              </w:rPr>
              <w:t>8 field-level rules + duplicate check</w:t>
            </w:r>
          </w:p>
        </w:tc>
      </w:tr>
      <w:tr w:rsidR="00C65BF5" w14:paraId="23EA7C79" w14:textId="77777777">
        <w:tc>
          <w:tcPr>
            <w:tcW w:w="2500" w:type="pct"/>
            <w:tcMar>
              <w:top w:w="100" w:type="dxa"/>
              <w:left w:w="150" w:type="dxa"/>
              <w:bottom w:w="100" w:type="dxa"/>
              <w:right w:w="150" w:type="dxa"/>
            </w:tcMar>
          </w:tcPr>
          <w:p w14:paraId="72902F7E" w14:textId="77777777" w:rsidR="00C65BF5" w:rsidRDefault="00000000">
            <w:r>
              <w:rPr>
                <w:color w:val="000000"/>
              </w:rPr>
              <w:t>Average Typing Speed</w:t>
            </w:r>
          </w:p>
        </w:tc>
        <w:tc>
          <w:tcPr>
            <w:tcW w:w="2500" w:type="pct"/>
            <w:tcMar>
              <w:top w:w="100" w:type="dxa"/>
              <w:left w:w="150" w:type="dxa"/>
              <w:bottom w:w="100" w:type="dxa"/>
              <w:right w:w="150" w:type="dxa"/>
            </w:tcMar>
          </w:tcPr>
          <w:p w14:paraId="207AD92E" w14:textId="77777777" w:rsidR="00C65BF5" w:rsidRDefault="00000000">
            <w:r>
              <w:rPr>
                <w:color w:val="000000"/>
              </w:rPr>
              <w:t>35.9 WPM</w:t>
            </w:r>
          </w:p>
        </w:tc>
      </w:tr>
      <w:tr w:rsidR="00C65BF5" w14:paraId="0E6EC6FB" w14:textId="77777777">
        <w:tc>
          <w:tcPr>
            <w:tcW w:w="2500" w:type="pct"/>
            <w:shd w:val="clear" w:color="auto" w:fill="DCE6F1"/>
            <w:tcMar>
              <w:top w:w="100" w:type="dxa"/>
              <w:left w:w="150" w:type="dxa"/>
              <w:bottom w:w="100" w:type="dxa"/>
              <w:right w:w="150" w:type="dxa"/>
            </w:tcMar>
          </w:tcPr>
          <w:p w14:paraId="75B601B9" w14:textId="77777777" w:rsidR="00C65BF5" w:rsidRDefault="00000000">
            <w:r>
              <w:rPr>
                <w:color w:val="000000"/>
              </w:rPr>
              <w:t>Overall Accuracy</w:t>
            </w:r>
          </w:p>
        </w:tc>
        <w:tc>
          <w:tcPr>
            <w:tcW w:w="2500" w:type="pct"/>
            <w:shd w:val="clear" w:color="auto" w:fill="DCE6F1"/>
            <w:tcMar>
              <w:top w:w="100" w:type="dxa"/>
              <w:left w:w="150" w:type="dxa"/>
              <w:bottom w:w="100" w:type="dxa"/>
              <w:right w:w="150" w:type="dxa"/>
            </w:tcMar>
          </w:tcPr>
          <w:p w14:paraId="626D1941" w14:textId="77777777" w:rsidR="00C65BF5" w:rsidRDefault="00000000">
            <w:r>
              <w:rPr>
                <w:color w:val="000000"/>
              </w:rPr>
              <w:t>96.8%</w:t>
            </w:r>
          </w:p>
        </w:tc>
      </w:tr>
      <w:tr w:rsidR="00C65BF5" w14:paraId="383421A5" w14:textId="77777777">
        <w:tc>
          <w:tcPr>
            <w:tcW w:w="2500" w:type="pct"/>
            <w:tcMar>
              <w:top w:w="100" w:type="dxa"/>
              <w:left w:w="150" w:type="dxa"/>
              <w:bottom w:w="100" w:type="dxa"/>
              <w:right w:w="150" w:type="dxa"/>
            </w:tcMar>
          </w:tcPr>
          <w:p w14:paraId="4AD44208" w14:textId="77777777" w:rsidR="00C65BF5" w:rsidRDefault="00000000">
            <w:r>
              <w:rPr>
                <w:color w:val="000000"/>
              </w:rPr>
              <w:t>Source Dataset Size</w:t>
            </w:r>
          </w:p>
        </w:tc>
        <w:tc>
          <w:tcPr>
            <w:tcW w:w="2500" w:type="pct"/>
            <w:tcMar>
              <w:top w:w="100" w:type="dxa"/>
              <w:left w:w="150" w:type="dxa"/>
              <w:bottom w:w="100" w:type="dxa"/>
              <w:right w:w="150" w:type="dxa"/>
            </w:tcMar>
          </w:tcPr>
          <w:p w14:paraId="4BF6053F" w14:textId="77777777" w:rsidR="00C65BF5" w:rsidRDefault="00000000">
            <w:r>
              <w:rPr>
                <w:color w:val="000000"/>
              </w:rPr>
              <w:t>15,000 raw customer records</w:t>
            </w:r>
          </w:p>
        </w:tc>
      </w:tr>
    </w:tbl>
    <w:p w14:paraId="42FB9607" w14:textId="77777777" w:rsidR="00C65BF5" w:rsidRDefault="00C65BF5">
      <w:pPr>
        <w:spacing w:after="200"/>
      </w:pPr>
    </w:p>
    <w:p w14:paraId="48B75146" w14:textId="77777777" w:rsidR="00C65BF5" w:rsidRPr="00826034" w:rsidRDefault="00000000">
      <w:pPr>
        <w:pStyle w:val="Heading1"/>
        <w:pBdr>
          <w:bottom w:val="single" w:sz="6" w:space="4" w:color="1F4E78"/>
        </w:pBdr>
        <w:spacing w:before="320" w:after="160"/>
        <w:rPr>
          <w:color w:val="002060"/>
        </w:rPr>
      </w:pPr>
      <w:r w:rsidRPr="00826034">
        <w:rPr>
          <w:b/>
          <w:bCs/>
          <w:color w:val="002060"/>
          <w:sz w:val="26"/>
          <w:szCs w:val="26"/>
        </w:rPr>
        <w:t>Tools &amp; Technologies Used</w:t>
      </w:r>
    </w:p>
    <w:p w14:paraId="3BB5D641" w14:textId="77777777" w:rsidR="00C65BF5" w:rsidRDefault="00000000">
      <w:pPr>
        <w:pStyle w:val="ListParagraph"/>
        <w:numPr>
          <w:ilvl w:val="0"/>
          <w:numId w:val="2"/>
        </w:numPr>
        <w:spacing w:after="100"/>
      </w:pPr>
      <w:r>
        <w:rPr>
          <w:sz w:val="22"/>
          <w:szCs w:val="22"/>
        </w:rPr>
        <w:t>MS Excel — structured data entry sheet, dropdown-based data validation, conditional formatting, formula-driven error checking (IF, AND, MATCH, COUNTIFS, SUMIF, IFERROR).</w:t>
      </w:r>
    </w:p>
    <w:p w14:paraId="49E93DB3" w14:textId="77777777" w:rsidR="00C65BF5" w:rsidRDefault="00000000">
      <w:pPr>
        <w:pStyle w:val="ListParagraph"/>
        <w:numPr>
          <w:ilvl w:val="0"/>
          <w:numId w:val="2"/>
        </w:numPr>
        <w:spacing w:after="100"/>
      </w:pPr>
      <w:r>
        <w:rPr>
          <w:sz w:val="22"/>
          <w:szCs w:val="22"/>
        </w:rPr>
        <w:t>MS Word — professional project documentation and reporting.</w:t>
      </w:r>
    </w:p>
    <w:p w14:paraId="13F0DDD0" w14:textId="77777777" w:rsidR="00C65BF5" w:rsidRDefault="00000000">
      <w:pPr>
        <w:pStyle w:val="ListParagraph"/>
        <w:numPr>
          <w:ilvl w:val="0"/>
          <w:numId w:val="2"/>
        </w:numPr>
        <w:spacing w:after="100"/>
      </w:pPr>
      <w:r>
        <w:rPr>
          <w:sz w:val="22"/>
          <w:szCs w:val="22"/>
        </w:rPr>
        <w:t xml:space="preserve">Data Validation Rules — field-level checks for phone number, email, </w:t>
      </w:r>
      <w:proofErr w:type="spellStart"/>
      <w:r>
        <w:rPr>
          <w:sz w:val="22"/>
          <w:szCs w:val="22"/>
        </w:rPr>
        <w:t>pincode</w:t>
      </w:r>
      <w:proofErr w:type="spellEnd"/>
      <w:r>
        <w:rPr>
          <w:sz w:val="22"/>
          <w:szCs w:val="22"/>
        </w:rPr>
        <w:t xml:space="preserve">, date, amount, and controlled dropdown </w:t>
      </w:r>
      <w:proofErr w:type="gramStart"/>
      <w:r>
        <w:rPr>
          <w:sz w:val="22"/>
          <w:szCs w:val="22"/>
        </w:rPr>
        <w:t>lists</w:t>
      </w:r>
      <w:proofErr w:type="gramEnd"/>
      <w:r>
        <w:rPr>
          <w:sz w:val="22"/>
          <w:szCs w:val="22"/>
        </w:rPr>
        <w:t xml:space="preserve"> for State, Product, and Payment Mode.</w:t>
      </w:r>
    </w:p>
    <w:p w14:paraId="1A7A299D" w14:textId="77777777" w:rsidR="00C65BF5" w:rsidRDefault="00000000">
      <w:pPr>
        <w:pStyle w:val="ListParagraph"/>
        <w:numPr>
          <w:ilvl w:val="0"/>
          <w:numId w:val="2"/>
        </w:numPr>
        <w:spacing w:after="100"/>
      </w:pPr>
      <w:r>
        <w:rPr>
          <w:sz w:val="22"/>
          <w:szCs w:val="22"/>
        </w:rPr>
        <w:t>Data Entry (35 WPM) — bulk record entry practiced and measured across timed batches.</w:t>
      </w:r>
    </w:p>
    <w:p w14:paraId="5B9B3696" w14:textId="77777777" w:rsidR="00C65BF5" w:rsidRDefault="00000000">
      <w:pPr>
        <w:pStyle w:val="ListParagraph"/>
        <w:numPr>
          <w:ilvl w:val="0"/>
          <w:numId w:val="2"/>
        </w:numPr>
        <w:spacing w:after="100"/>
      </w:pPr>
      <w:r>
        <w:rPr>
          <w:sz w:val="22"/>
          <w:szCs w:val="22"/>
        </w:rPr>
        <w:t>Error Tracking &amp; Duplicate Detection — automated flagging using COUNTIFS-based logic.</w:t>
      </w:r>
    </w:p>
    <w:p w14:paraId="6C8A0E6D" w14:textId="77777777" w:rsidR="00C65BF5" w:rsidRPr="00826034" w:rsidRDefault="00000000">
      <w:pPr>
        <w:pStyle w:val="Heading1"/>
        <w:pBdr>
          <w:bottom w:val="single" w:sz="6" w:space="4" w:color="1F4E78"/>
        </w:pBdr>
        <w:spacing w:before="320" w:after="160"/>
        <w:rPr>
          <w:color w:val="002060"/>
        </w:rPr>
      </w:pPr>
      <w:r w:rsidRPr="00826034">
        <w:rPr>
          <w:b/>
          <w:bCs/>
          <w:color w:val="002060"/>
          <w:sz w:val="26"/>
          <w:szCs w:val="26"/>
        </w:rPr>
        <w:t>Scope of the Project</w:t>
      </w:r>
    </w:p>
    <w:p w14:paraId="0758680F" w14:textId="77777777" w:rsidR="00C65BF5" w:rsidRDefault="00000000">
      <w:pPr>
        <w:spacing w:after="160" w:line="300" w:lineRule="auto"/>
      </w:pPr>
      <w:r>
        <w:rPr>
          <w:sz w:val="22"/>
          <w:szCs w:val="22"/>
        </w:rPr>
        <w:t>This project is directly relevant to entry-level roles such as Data Entry Executive, MIS Executive, and Back Office Analyst, where speed, accuracy, and error-free bulk data handling are core requirements. Its scope includes:</w:t>
      </w:r>
    </w:p>
    <w:p w14:paraId="659CAFAF" w14:textId="77777777" w:rsidR="00C65BF5" w:rsidRDefault="00000000">
      <w:pPr>
        <w:pStyle w:val="ListParagraph"/>
        <w:numPr>
          <w:ilvl w:val="0"/>
          <w:numId w:val="2"/>
        </w:numPr>
        <w:spacing w:after="100"/>
      </w:pPr>
      <w:r>
        <w:rPr>
          <w:sz w:val="22"/>
          <w:szCs w:val="22"/>
        </w:rPr>
        <w:t>Demonstrating hands-on proficiency in structured, high-volume data entry within MS Excel.</w:t>
      </w:r>
    </w:p>
    <w:p w14:paraId="470CBB2B" w14:textId="77777777" w:rsidR="00C65BF5" w:rsidRDefault="00000000">
      <w:pPr>
        <w:pStyle w:val="ListParagraph"/>
        <w:numPr>
          <w:ilvl w:val="0"/>
          <w:numId w:val="2"/>
        </w:numPr>
        <w:spacing w:after="100"/>
      </w:pPr>
      <w:r>
        <w:rPr>
          <w:sz w:val="22"/>
          <w:szCs w:val="22"/>
        </w:rPr>
        <w:t>Showcasing the ability to design and apply data validation rules that reduce manual QC effort.</w:t>
      </w:r>
    </w:p>
    <w:p w14:paraId="4E753E5B" w14:textId="77777777" w:rsidR="00C65BF5" w:rsidRDefault="00000000">
      <w:pPr>
        <w:pStyle w:val="ListParagraph"/>
        <w:numPr>
          <w:ilvl w:val="0"/>
          <w:numId w:val="2"/>
        </w:numPr>
        <w:spacing w:after="100"/>
      </w:pPr>
      <w:r>
        <w:rPr>
          <w:sz w:val="22"/>
          <w:szCs w:val="22"/>
        </w:rPr>
        <w:t>Providing measurable, real proof of typing speed and accuracy — metrics recruiters can verify directly in the workbook.</w:t>
      </w:r>
    </w:p>
    <w:p w14:paraId="02E60BD1" w14:textId="77777777" w:rsidR="00C65BF5" w:rsidRDefault="00000000">
      <w:pPr>
        <w:pStyle w:val="ListParagraph"/>
        <w:numPr>
          <w:ilvl w:val="0"/>
          <w:numId w:val="2"/>
        </w:numPr>
        <w:spacing w:after="100"/>
      </w:pPr>
      <w:r>
        <w:rPr>
          <w:sz w:val="22"/>
          <w:szCs w:val="22"/>
        </w:rPr>
        <w:t>Serving as a reusable template that can be extended to other data types such as invoices, employee records, or inventory logs.</w:t>
      </w:r>
    </w:p>
    <w:p w14:paraId="4E6013D6" w14:textId="77777777" w:rsidR="00C65BF5" w:rsidRPr="009D4BE1" w:rsidRDefault="00000000">
      <w:pPr>
        <w:pStyle w:val="ListParagraph"/>
        <w:numPr>
          <w:ilvl w:val="0"/>
          <w:numId w:val="2"/>
        </w:numPr>
        <w:spacing w:after="100"/>
      </w:pPr>
      <w:r>
        <w:rPr>
          <w:sz w:val="22"/>
          <w:szCs w:val="22"/>
        </w:rPr>
        <w:t xml:space="preserve">Complementing existing portfolio projects (HR Analytics, Customer </w:t>
      </w:r>
      <w:proofErr w:type="spellStart"/>
      <w:r>
        <w:rPr>
          <w:sz w:val="22"/>
          <w:szCs w:val="22"/>
        </w:rPr>
        <w:t>Behavior</w:t>
      </w:r>
      <w:proofErr w:type="spellEnd"/>
      <w:r>
        <w:rPr>
          <w:sz w:val="22"/>
          <w:szCs w:val="22"/>
        </w:rPr>
        <w:t xml:space="preserve"> Analysis, Telecom Churn Prediction) by covering the operational, day-to-day MIS/data-entry skill set that analytics-only projects do not demonstrate.</w:t>
      </w:r>
    </w:p>
    <w:p w14:paraId="13D3D644" w14:textId="77777777" w:rsidR="009D4BE1" w:rsidRDefault="009D4BE1" w:rsidP="009D4BE1">
      <w:pPr>
        <w:spacing w:after="100"/>
      </w:pPr>
    </w:p>
    <w:p w14:paraId="3E90B420" w14:textId="732A3562" w:rsidR="00826034" w:rsidRPr="00826034" w:rsidRDefault="00826034" w:rsidP="00826034">
      <w:pPr>
        <w:spacing w:after="100"/>
        <w:rPr>
          <w:b/>
          <w:bCs/>
          <w:color w:val="002060"/>
          <w:sz w:val="26"/>
          <w:szCs w:val="26"/>
        </w:rPr>
      </w:pPr>
      <w:r w:rsidRPr="00826034">
        <w:rPr>
          <w:b/>
          <w:bCs/>
          <w:color w:val="002060"/>
          <w:sz w:val="26"/>
          <w:szCs w:val="26"/>
        </w:rPr>
        <w:t>Key Highlights &amp; Core Strengths</w:t>
      </w:r>
      <w:r w:rsidRPr="00826034">
        <w:rPr>
          <w:b/>
          <w:bCs/>
          <w:color w:val="002060"/>
          <w:sz w:val="26"/>
          <w:szCs w:val="26"/>
        </w:rPr>
        <w:t>:</w:t>
      </w:r>
    </w:p>
    <w:p w14:paraId="505AF515" w14:textId="77777777" w:rsidR="00826034" w:rsidRPr="00826034" w:rsidRDefault="00826034" w:rsidP="00826034">
      <w:pPr>
        <w:numPr>
          <w:ilvl w:val="0"/>
          <w:numId w:val="7"/>
        </w:numPr>
        <w:spacing w:after="100"/>
        <w:rPr>
          <w:sz w:val="26"/>
          <w:szCs w:val="26"/>
        </w:rPr>
      </w:pPr>
      <w:r w:rsidRPr="00826034">
        <w:rPr>
          <w:sz w:val="26"/>
          <w:szCs w:val="26"/>
        </w:rPr>
        <w:t xml:space="preserve">Quantifiable Typing &amp; Accuracy Benchmarks: Tracked 500 records across 10 timed batches, achieving an average typing speed of 35.9 WPM and an overall accuracy rate of 96.8%. </w:t>
      </w:r>
    </w:p>
    <w:p w14:paraId="4C790F14" w14:textId="77777777" w:rsidR="00826034" w:rsidRPr="00826034" w:rsidRDefault="00826034" w:rsidP="00826034">
      <w:pPr>
        <w:numPr>
          <w:ilvl w:val="0"/>
          <w:numId w:val="7"/>
        </w:numPr>
        <w:spacing w:after="100"/>
        <w:rPr>
          <w:sz w:val="26"/>
          <w:szCs w:val="26"/>
        </w:rPr>
      </w:pPr>
      <w:r w:rsidRPr="00826034">
        <w:rPr>
          <w:sz w:val="26"/>
          <w:szCs w:val="26"/>
        </w:rPr>
        <w:t xml:space="preserve">Automated Error Prevention: Built 8 formula-driven validation rules (IF, AND, LEN, MATCH) and COUNTIFS-based duplicate detection to catch errors instantly in real time. </w:t>
      </w:r>
    </w:p>
    <w:p w14:paraId="5B44540C" w14:textId="77777777" w:rsidR="00826034" w:rsidRPr="00826034" w:rsidRDefault="00826034" w:rsidP="00826034">
      <w:pPr>
        <w:numPr>
          <w:ilvl w:val="0"/>
          <w:numId w:val="7"/>
        </w:numPr>
        <w:spacing w:after="100"/>
        <w:rPr>
          <w:sz w:val="26"/>
          <w:szCs w:val="26"/>
        </w:rPr>
      </w:pPr>
      <w:r w:rsidRPr="00826034">
        <w:rPr>
          <w:sz w:val="26"/>
          <w:szCs w:val="26"/>
        </w:rPr>
        <w:lastRenderedPageBreak/>
        <w:t xml:space="preserve">End-to-End Tally Integration: Mapped validated customer data directly into Tally Prime Sales Vouchers with 100% data matching across customer ledgers and invoice amounts. </w:t>
      </w:r>
    </w:p>
    <w:p w14:paraId="67592BC5" w14:textId="77777777" w:rsidR="00826034" w:rsidRPr="00826034" w:rsidRDefault="00826034" w:rsidP="00826034">
      <w:pPr>
        <w:numPr>
          <w:ilvl w:val="0"/>
          <w:numId w:val="7"/>
        </w:numPr>
        <w:spacing w:after="100"/>
        <w:rPr>
          <w:sz w:val="26"/>
          <w:szCs w:val="26"/>
        </w:rPr>
      </w:pPr>
      <w:r w:rsidRPr="00826034">
        <w:rPr>
          <w:sz w:val="26"/>
          <w:szCs w:val="26"/>
        </w:rPr>
        <w:t xml:space="preserve">Scalable Template Design: Pre-loaded 200 blank rows with dynamic formulas and data validation rules, making the sheet ready for immediate reuse in real-world workflows. </w:t>
      </w:r>
    </w:p>
    <w:p w14:paraId="10FE6823" w14:textId="77777777" w:rsidR="00826034" w:rsidRPr="00826034" w:rsidRDefault="00826034" w:rsidP="00826034">
      <w:pPr>
        <w:spacing w:after="100"/>
        <w:rPr>
          <w:b/>
          <w:bCs/>
        </w:rPr>
      </w:pPr>
    </w:p>
    <w:p w14:paraId="476CC319" w14:textId="15845366" w:rsidR="009D4BE1" w:rsidRPr="00826034" w:rsidRDefault="009D4BE1" w:rsidP="009D4BE1">
      <w:pPr>
        <w:spacing w:after="200" w:line="300" w:lineRule="auto"/>
        <w:rPr>
          <w:rStyle w:val="Strong"/>
          <w:rFonts w:ascii="Georgia" w:hAnsi="Georgia"/>
          <w:color w:val="002060"/>
          <w:sz w:val="30"/>
          <w:szCs w:val="30"/>
          <w:shd w:val="clear" w:color="auto" w:fill="F9F9F7"/>
        </w:rPr>
      </w:pPr>
      <w:r w:rsidRPr="00826034">
        <w:rPr>
          <w:rStyle w:val="Strong"/>
          <w:rFonts w:ascii="Georgia" w:hAnsi="Georgia"/>
          <w:color w:val="002060"/>
          <w:sz w:val="26"/>
          <w:szCs w:val="26"/>
          <w:shd w:val="clear" w:color="auto" w:fill="F9F9F7"/>
        </w:rPr>
        <w:t>Dataset Information</w:t>
      </w:r>
      <w:r w:rsidR="0041580E" w:rsidRPr="00826034">
        <w:rPr>
          <w:rStyle w:val="Strong"/>
          <w:rFonts w:ascii="Georgia" w:hAnsi="Georgia"/>
          <w:color w:val="002060"/>
          <w:sz w:val="30"/>
          <w:szCs w:val="30"/>
          <w:shd w:val="clear" w:color="auto" w:fill="F9F9F7"/>
        </w:rPr>
        <w:t>:</w:t>
      </w:r>
    </w:p>
    <w:p w14:paraId="32856F9F" w14:textId="28B130D8" w:rsidR="009D4BE1" w:rsidRPr="00B61579" w:rsidRDefault="009D4BE1" w:rsidP="009D4BE1">
      <w:pPr>
        <w:spacing w:after="200" w:line="300" w:lineRule="auto"/>
        <w:rPr>
          <w:color w:val="000000" w:themeColor="text1"/>
          <w:sz w:val="24"/>
          <w:szCs w:val="24"/>
        </w:rPr>
      </w:pPr>
      <w:r w:rsidRPr="00625D54">
        <w:rPr>
          <w:b/>
          <w:bCs/>
          <w:color w:val="000000" w:themeColor="text1"/>
          <w:sz w:val="30"/>
          <w:szCs w:val="30"/>
        </w:rPr>
        <w:t>Dataset Nam</w:t>
      </w:r>
      <w:r>
        <w:rPr>
          <w:b/>
          <w:bCs/>
          <w:color w:val="000000" w:themeColor="text1"/>
          <w:sz w:val="30"/>
          <w:szCs w:val="30"/>
        </w:rPr>
        <w:t>e:</w:t>
      </w:r>
      <w:r w:rsidR="0041580E" w:rsidRPr="0041580E">
        <w:t xml:space="preserve"> </w:t>
      </w:r>
      <w:r w:rsidR="00B61579" w:rsidRPr="00B61579">
        <w:rPr>
          <w:sz w:val="24"/>
          <w:szCs w:val="24"/>
        </w:rPr>
        <w:t>Raw_Customer_Data_15000 (1).xlsx</w:t>
      </w:r>
    </w:p>
    <w:p w14:paraId="3905EA3E" w14:textId="77777777" w:rsidR="0041580E" w:rsidRDefault="0041580E" w:rsidP="0041580E">
      <w:pPr>
        <w:spacing w:after="100"/>
      </w:pPr>
      <w:r w:rsidRPr="00625D54">
        <w:rPr>
          <w:b/>
          <w:bCs/>
          <w:color w:val="000000" w:themeColor="text1"/>
          <w:sz w:val="30"/>
          <w:szCs w:val="30"/>
        </w:rPr>
        <w:t>Dataset</w:t>
      </w:r>
      <w:r>
        <w:rPr>
          <w:b/>
          <w:bCs/>
          <w:color w:val="000000" w:themeColor="text1"/>
          <w:sz w:val="30"/>
          <w:szCs w:val="30"/>
        </w:rPr>
        <w:t xml:space="preserve"> Link: </w:t>
      </w:r>
      <w:hyperlink r:id="rId6" w:history="1">
        <w:r w:rsidRPr="00267627">
          <w:rPr>
            <w:rStyle w:val="Hyperlink"/>
          </w:rPr>
          <w:t>https://github.com/afifahkhatoon61-beep/my-certificates-projects/blob/main/Raw_Customer_Data_15000%20(1).xlsx</w:t>
        </w:r>
      </w:hyperlink>
      <w:r>
        <w:t xml:space="preserve"> </w:t>
      </w:r>
    </w:p>
    <w:p w14:paraId="6C69C209" w14:textId="32F82BD6" w:rsidR="009D4BE1" w:rsidRDefault="009D4BE1" w:rsidP="009D4BE1">
      <w:pPr>
        <w:spacing w:after="100"/>
      </w:pPr>
    </w:p>
    <w:p w14:paraId="0169FF29" w14:textId="77777777" w:rsidR="009D4BE1" w:rsidRDefault="009D4BE1" w:rsidP="009D4BE1">
      <w:pPr>
        <w:spacing w:after="100"/>
      </w:pPr>
    </w:p>
    <w:p w14:paraId="358E2C2B" w14:textId="35ECFE9E" w:rsidR="004108CF" w:rsidRPr="004108CF" w:rsidRDefault="004108CF" w:rsidP="004108CF">
      <w:pPr>
        <w:spacing w:after="100"/>
        <w:rPr>
          <w:b/>
          <w:bCs/>
          <w:color w:val="002060"/>
          <w:sz w:val="24"/>
          <w:szCs w:val="24"/>
        </w:rPr>
      </w:pPr>
      <w:r w:rsidRPr="004108CF">
        <w:rPr>
          <w:b/>
          <w:bCs/>
          <w:color w:val="002060"/>
          <w:sz w:val="24"/>
          <w:szCs w:val="24"/>
        </w:rPr>
        <w:t>Data Entry Accuracy &amp; Speed Tracker (Excel):</w:t>
      </w:r>
    </w:p>
    <w:p w14:paraId="02E41C1D" w14:textId="77777777" w:rsidR="004108CF" w:rsidRPr="004108CF" w:rsidRDefault="004108CF" w:rsidP="004108CF">
      <w:pPr>
        <w:spacing w:after="100"/>
        <w:rPr>
          <w:sz w:val="24"/>
          <w:szCs w:val="24"/>
        </w:rPr>
      </w:pPr>
      <w:r w:rsidRPr="004108CF">
        <w:rPr>
          <w:sz w:val="24"/>
          <w:szCs w:val="24"/>
        </w:rPr>
        <w:t>The core deliverable of this project is the Excel workbook Data_Entry_Accuracy_Speed_Tracker.xlsx, built entirely with native Excel formulas, data validation, and conditional formatting (no macros or external tools). It contains three linked sheets:</w:t>
      </w:r>
    </w:p>
    <w:p w14:paraId="0417425B" w14:textId="77777777" w:rsidR="004108CF" w:rsidRPr="004108CF" w:rsidRDefault="004108CF" w:rsidP="004108CF">
      <w:pPr>
        <w:numPr>
          <w:ilvl w:val="0"/>
          <w:numId w:val="3"/>
        </w:numPr>
        <w:spacing w:after="100"/>
        <w:rPr>
          <w:sz w:val="24"/>
          <w:szCs w:val="24"/>
        </w:rPr>
      </w:pPr>
      <w:r w:rsidRPr="004108CF">
        <w:rPr>
          <w:sz w:val="24"/>
          <w:szCs w:val="24"/>
        </w:rPr>
        <w:t>Instructions — a legend explaining the color-coding, validation rules, and how to add new records to the sheet.</w:t>
      </w:r>
    </w:p>
    <w:p w14:paraId="0B594AEC" w14:textId="77777777" w:rsidR="004108CF" w:rsidRPr="004108CF" w:rsidRDefault="004108CF" w:rsidP="004108CF">
      <w:pPr>
        <w:numPr>
          <w:ilvl w:val="0"/>
          <w:numId w:val="3"/>
        </w:numPr>
        <w:spacing w:after="100"/>
        <w:rPr>
          <w:sz w:val="24"/>
          <w:szCs w:val="24"/>
        </w:rPr>
      </w:pPr>
      <w:proofErr w:type="spellStart"/>
      <w:r w:rsidRPr="004108CF">
        <w:rPr>
          <w:sz w:val="24"/>
          <w:szCs w:val="24"/>
        </w:rPr>
        <w:t>Data_Entry</w:t>
      </w:r>
      <w:proofErr w:type="spellEnd"/>
      <w:r w:rsidRPr="004108CF">
        <w:rPr>
          <w:sz w:val="24"/>
          <w:szCs w:val="24"/>
        </w:rPr>
        <w:t xml:space="preserve"> — the structured entry grid where 500 customer records were entered across 10 timed batches of 50 records each.</w:t>
      </w:r>
    </w:p>
    <w:p w14:paraId="7B9BEA22" w14:textId="77777777" w:rsidR="004108CF" w:rsidRDefault="004108CF" w:rsidP="004108CF">
      <w:pPr>
        <w:numPr>
          <w:ilvl w:val="0"/>
          <w:numId w:val="3"/>
        </w:numPr>
        <w:spacing w:after="100"/>
        <w:rPr>
          <w:sz w:val="24"/>
          <w:szCs w:val="24"/>
        </w:rPr>
      </w:pPr>
      <w:proofErr w:type="spellStart"/>
      <w:r w:rsidRPr="004108CF">
        <w:rPr>
          <w:sz w:val="24"/>
          <w:szCs w:val="24"/>
        </w:rPr>
        <w:t>Speed_Accuracy_Tracker</w:t>
      </w:r>
      <w:proofErr w:type="spellEnd"/>
      <w:r w:rsidRPr="004108CF">
        <w:rPr>
          <w:sz w:val="24"/>
          <w:szCs w:val="24"/>
        </w:rPr>
        <w:t xml:space="preserve"> — a live dashboard that pulls data from </w:t>
      </w:r>
      <w:proofErr w:type="spellStart"/>
      <w:r w:rsidRPr="004108CF">
        <w:rPr>
          <w:sz w:val="24"/>
          <w:szCs w:val="24"/>
        </w:rPr>
        <w:t>Data_Entry</w:t>
      </w:r>
      <w:proofErr w:type="spellEnd"/>
      <w:r w:rsidRPr="004108CF">
        <w:rPr>
          <w:sz w:val="24"/>
          <w:szCs w:val="24"/>
        </w:rPr>
        <w:t xml:space="preserve"> to calculate typing speed and accuracy for every batch.</w:t>
      </w:r>
    </w:p>
    <w:p w14:paraId="11AE79BF" w14:textId="77777777" w:rsidR="00B61579" w:rsidRPr="004108CF" w:rsidRDefault="00B61579" w:rsidP="00B61579">
      <w:pPr>
        <w:spacing w:after="100"/>
        <w:ind w:left="450"/>
        <w:rPr>
          <w:sz w:val="24"/>
          <w:szCs w:val="24"/>
        </w:rPr>
      </w:pPr>
    </w:p>
    <w:p w14:paraId="277203F5" w14:textId="77777777" w:rsidR="004108CF" w:rsidRPr="004108CF" w:rsidRDefault="004108CF" w:rsidP="004108CF">
      <w:pPr>
        <w:spacing w:after="100"/>
        <w:rPr>
          <w:b/>
          <w:bCs/>
          <w:color w:val="002060"/>
          <w:sz w:val="24"/>
          <w:szCs w:val="24"/>
        </w:rPr>
      </w:pPr>
      <w:r w:rsidRPr="004108CF">
        <w:rPr>
          <w:b/>
          <w:bCs/>
          <w:color w:val="002060"/>
          <w:sz w:val="24"/>
          <w:szCs w:val="24"/>
        </w:rPr>
        <w:t xml:space="preserve">Work done on the </w:t>
      </w:r>
      <w:proofErr w:type="spellStart"/>
      <w:r w:rsidRPr="004108CF">
        <w:rPr>
          <w:b/>
          <w:bCs/>
          <w:color w:val="002060"/>
          <w:sz w:val="24"/>
          <w:szCs w:val="24"/>
        </w:rPr>
        <w:t>Data_Entry</w:t>
      </w:r>
      <w:proofErr w:type="spellEnd"/>
      <w:r w:rsidRPr="004108CF">
        <w:rPr>
          <w:b/>
          <w:bCs/>
          <w:color w:val="002060"/>
          <w:sz w:val="24"/>
          <w:szCs w:val="24"/>
        </w:rPr>
        <w:t xml:space="preserve"> sheet:</w:t>
      </w:r>
    </w:p>
    <w:p w14:paraId="5C0E8646" w14:textId="77777777" w:rsidR="004108CF" w:rsidRPr="004108CF" w:rsidRDefault="004108CF" w:rsidP="004108CF">
      <w:pPr>
        <w:numPr>
          <w:ilvl w:val="0"/>
          <w:numId w:val="3"/>
        </w:numPr>
        <w:spacing w:after="100"/>
        <w:rPr>
          <w:sz w:val="24"/>
          <w:szCs w:val="24"/>
        </w:rPr>
      </w:pPr>
      <w:r w:rsidRPr="004108CF">
        <w:rPr>
          <w:sz w:val="24"/>
          <w:szCs w:val="24"/>
        </w:rPr>
        <w:t xml:space="preserve">Entered 500 raw customer records into a clean, standardized 18-column format (Customer ID, Name, Phone, Email, Address, City, State, </w:t>
      </w:r>
      <w:proofErr w:type="spellStart"/>
      <w:r w:rsidRPr="004108CF">
        <w:rPr>
          <w:sz w:val="24"/>
          <w:szCs w:val="24"/>
        </w:rPr>
        <w:t>Pincode</w:t>
      </w:r>
      <w:proofErr w:type="spellEnd"/>
      <w:r w:rsidRPr="004108CF">
        <w:rPr>
          <w:sz w:val="24"/>
          <w:szCs w:val="24"/>
        </w:rPr>
        <w:t>, Date of Registration, Product, Amount, Payment Mode, and more).</w:t>
      </w:r>
    </w:p>
    <w:p w14:paraId="34421514" w14:textId="77777777" w:rsidR="004108CF" w:rsidRPr="004108CF" w:rsidRDefault="004108CF" w:rsidP="004108CF">
      <w:pPr>
        <w:numPr>
          <w:ilvl w:val="0"/>
          <w:numId w:val="3"/>
        </w:numPr>
        <w:spacing w:after="100"/>
        <w:rPr>
          <w:sz w:val="24"/>
          <w:szCs w:val="24"/>
        </w:rPr>
      </w:pPr>
      <w:r w:rsidRPr="004108CF">
        <w:rPr>
          <w:sz w:val="24"/>
          <w:szCs w:val="24"/>
        </w:rPr>
        <w:t>Built dropdown-based data validation for State, Product, and Payment Mode, so only pre-approved values can be entered — no free-text typos possible in those fields.</w:t>
      </w:r>
    </w:p>
    <w:p w14:paraId="662F7E73" w14:textId="77777777" w:rsidR="004108CF" w:rsidRPr="004108CF" w:rsidRDefault="004108CF" w:rsidP="004108CF">
      <w:pPr>
        <w:numPr>
          <w:ilvl w:val="0"/>
          <w:numId w:val="3"/>
        </w:numPr>
        <w:spacing w:after="100"/>
        <w:rPr>
          <w:sz w:val="24"/>
          <w:szCs w:val="24"/>
        </w:rPr>
      </w:pPr>
      <w:r w:rsidRPr="004108CF">
        <w:rPr>
          <w:sz w:val="24"/>
          <w:szCs w:val="24"/>
        </w:rPr>
        <w:t xml:space="preserve">Added length- and range-based validation on Phone Number (must be 10 digits), </w:t>
      </w:r>
      <w:proofErr w:type="spellStart"/>
      <w:r w:rsidRPr="004108CF">
        <w:rPr>
          <w:sz w:val="24"/>
          <w:szCs w:val="24"/>
        </w:rPr>
        <w:t>Pincode</w:t>
      </w:r>
      <w:proofErr w:type="spellEnd"/>
      <w:r w:rsidRPr="004108CF">
        <w:rPr>
          <w:sz w:val="24"/>
          <w:szCs w:val="24"/>
        </w:rPr>
        <w:t xml:space="preserve"> (must be 6 digits), and Amount (cannot be negative), enforced directly by Excel's Data Validation feature.</w:t>
      </w:r>
    </w:p>
    <w:p w14:paraId="4712E7FB" w14:textId="77777777" w:rsidR="004108CF" w:rsidRPr="004108CF" w:rsidRDefault="004108CF" w:rsidP="004108CF">
      <w:pPr>
        <w:numPr>
          <w:ilvl w:val="0"/>
          <w:numId w:val="3"/>
        </w:numPr>
        <w:spacing w:after="100"/>
        <w:rPr>
          <w:sz w:val="24"/>
          <w:szCs w:val="24"/>
        </w:rPr>
      </w:pPr>
      <w:r w:rsidRPr="004108CF">
        <w:rPr>
          <w:sz w:val="24"/>
          <w:szCs w:val="24"/>
        </w:rPr>
        <w:t xml:space="preserve">Wrote 8 formula-driven checks (using IF, AND, ISNUMBER, MATCH, SEARCH, LEN, DATE, EOMONTH) that validate Name, Phone, Email, </w:t>
      </w:r>
      <w:proofErr w:type="spellStart"/>
      <w:r w:rsidRPr="004108CF">
        <w:rPr>
          <w:sz w:val="24"/>
          <w:szCs w:val="24"/>
        </w:rPr>
        <w:t>Pincode</w:t>
      </w:r>
      <w:proofErr w:type="spellEnd"/>
      <w:r w:rsidRPr="004108CF">
        <w:rPr>
          <w:sz w:val="24"/>
          <w:szCs w:val="24"/>
        </w:rPr>
        <w:t xml:space="preserve">, State, Date, Amount, and Payment Mode for every row, and combined them into a single </w:t>
      </w:r>
      <w:proofErr w:type="spellStart"/>
      <w:r w:rsidRPr="004108CF">
        <w:rPr>
          <w:sz w:val="24"/>
          <w:szCs w:val="24"/>
        </w:rPr>
        <w:t>Validation_Status</w:t>
      </w:r>
      <w:proofErr w:type="spellEnd"/>
      <w:r w:rsidRPr="004108CF">
        <w:rPr>
          <w:sz w:val="24"/>
          <w:szCs w:val="24"/>
        </w:rPr>
        <w:t xml:space="preserve"> column.</w:t>
      </w:r>
    </w:p>
    <w:p w14:paraId="3B5A58BB" w14:textId="77777777" w:rsidR="004108CF" w:rsidRPr="004108CF" w:rsidRDefault="004108CF" w:rsidP="004108CF">
      <w:pPr>
        <w:numPr>
          <w:ilvl w:val="0"/>
          <w:numId w:val="3"/>
        </w:numPr>
        <w:spacing w:after="100"/>
        <w:rPr>
          <w:sz w:val="24"/>
          <w:szCs w:val="24"/>
        </w:rPr>
      </w:pPr>
      <w:r w:rsidRPr="004108CF">
        <w:rPr>
          <w:sz w:val="24"/>
          <w:szCs w:val="24"/>
        </w:rPr>
        <w:t xml:space="preserve">Added an </w:t>
      </w:r>
      <w:proofErr w:type="spellStart"/>
      <w:r w:rsidRPr="004108CF">
        <w:rPr>
          <w:sz w:val="24"/>
          <w:szCs w:val="24"/>
        </w:rPr>
        <w:t>Error_Details</w:t>
      </w:r>
      <w:proofErr w:type="spellEnd"/>
      <w:r w:rsidRPr="004108CF">
        <w:rPr>
          <w:sz w:val="24"/>
          <w:szCs w:val="24"/>
        </w:rPr>
        <w:t xml:space="preserve"> formula that names the exact field(s) that failed, so errors can be corrected in seconds instead of being re-checked manually.</w:t>
      </w:r>
    </w:p>
    <w:p w14:paraId="140AE1E4" w14:textId="77777777" w:rsidR="004108CF" w:rsidRPr="004108CF" w:rsidRDefault="004108CF" w:rsidP="004108CF">
      <w:pPr>
        <w:numPr>
          <w:ilvl w:val="0"/>
          <w:numId w:val="3"/>
        </w:numPr>
        <w:spacing w:after="100"/>
        <w:rPr>
          <w:sz w:val="24"/>
          <w:szCs w:val="24"/>
        </w:rPr>
      </w:pPr>
      <w:r w:rsidRPr="004108CF">
        <w:rPr>
          <w:sz w:val="24"/>
          <w:szCs w:val="24"/>
        </w:rPr>
        <w:t>Built a duplicate-record checker using COUNTIFS on Name + Phone, flagging repeated entries automatically.</w:t>
      </w:r>
    </w:p>
    <w:p w14:paraId="0088A726" w14:textId="77777777" w:rsidR="004108CF" w:rsidRPr="004108CF" w:rsidRDefault="004108CF" w:rsidP="004108CF">
      <w:pPr>
        <w:numPr>
          <w:ilvl w:val="0"/>
          <w:numId w:val="3"/>
        </w:numPr>
        <w:spacing w:after="100"/>
        <w:rPr>
          <w:sz w:val="24"/>
          <w:szCs w:val="24"/>
        </w:rPr>
      </w:pPr>
      <w:r w:rsidRPr="004108CF">
        <w:rPr>
          <w:sz w:val="24"/>
          <w:szCs w:val="24"/>
        </w:rPr>
        <w:t>Applied conditional formatting so passed records turn green and failed records turn red at a glance.</w:t>
      </w:r>
    </w:p>
    <w:p w14:paraId="2ECA8BCC" w14:textId="77777777" w:rsidR="00B3659A" w:rsidRDefault="004108CF" w:rsidP="004108CF">
      <w:pPr>
        <w:numPr>
          <w:ilvl w:val="0"/>
          <w:numId w:val="3"/>
        </w:numPr>
        <w:spacing w:after="100"/>
        <w:rPr>
          <w:sz w:val="24"/>
          <w:szCs w:val="24"/>
        </w:rPr>
      </w:pPr>
      <w:r w:rsidRPr="004108CF">
        <w:rPr>
          <w:sz w:val="24"/>
          <w:szCs w:val="24"/>
        </w:rPr>
        <w:lastRenderedPageBreak/>
        <w:t>Left 200 additional rows pre-loaded with the same dropdowns and formulas, ready for new records to be entered and validated instantly.</w:t>
      </w:r>
    </w:p>
    <w:p w14:paraId="66514004" w14:textId="77777777" w:rsidR="00B3659A" w:rsidRDefault="00B3659A" w:rsidP="00B3659A">
      <w:pPr>
        <w:spacing w:after="100"/>
        <w:ind w:left="450"/>
        <w:rPr>
          <w:sz w:val="24"/>
          <w:szCs w:val="24"/>
        </w:rPr>
      </w:pPr>
    </w:p>
    <w:p w14:paraId="1256D416" w14:textId="2B61E9C0" w:rsidR="00B3659A" w:rsidRPr="00B3659A" w:rsidRDefault="004108CF" w:rsidP="00B3659A">
      <w:pPr>
        <w:spacing w:after="100"/>
        <w:ind w:left="450"/>
        <w:rPr>
          <w:sz w:val="24"/>
          <w:szCs w:val="24"/>
        </w:rPr>
      </w:pPr>
      <w:r w:rsidRPr="00B3659A">
        <w:rPr>
          <w:b/>
          <w:bCs/>
          <w:color w:val="002060"/>
          <w:sz w:val="24"/>
          <w:szCs w:val="24"/>
        </w:rPr>
        <w:t xml:space="preserve">Work done on the </w:t>
      </w:r>
      <w:proofErr w:type="spellStart"/>
      <w:r w:rsidRPr="00B3659A">
        <w:rPr>
          <w:b/>
          <w:bCs/>
          <w:color w:val="002060"/>
          <w:sz w:val="24"/>
          <w:szCs w:val="24"/>
        </w:rPr>
        <w:t>Speed_Accuracy_Tracker</w:t>
      </w:r>
      <w:proofErr w:type="spellEnd"/>
      <w:r w:rsidRPr="00B3659A">
        <w:rPr>
          <w:b/>
          <w:bCs/>
          <w:color w:val="002060"/>
          <w:sz w:val="24"/>
          <w:szCs w:val="24"/>
        </w:rPr>
        <w:t xml:space="preserve"> sheet:</w:t>
      </w:r>
    </w:p>
    <w:p w14:paraId="4490BFAA" w14:textId="77777777" w:rsidR="004108CF" w:rsidRPr="004108CF" w:rsidRDefault="004108CF" w:rsidP="004108CF">
      <w:pPr>
        <w:numPr>
          <w:ilvl w:val="0"/>
          <w:numId w:val="3"/>
        </w:numPr>
        <w:spacing w:after="100"/>
        <w:rPr>
          <w:sz w:val="24"/>
          <w:szCs w:val="24"/>
        </w:rPr>
      </w:pPr>
      <w:r w:rsidRPr="004108CF">
        <w:rPr>
          <w:sz w:val="24"/>
          <w:szCs w:val="24"/>
        </w:rPr>
        <w:t xml:space="preserve">Logged </w:t>
      </w:r>
      <w:proofErr w:type="spellStart"/>
      <w:r w:rsidRPr="004108CF">
        <w:rPr>
          <w:sz w:val="24"/>
          <w:szCs w:val="24"/>
        </w:rPr>
        <w:t>Start_Time</w:t>
      </w:r>
      <w:proofErr w:type="spellEnd"/>
      <w:r w:rsidRPr="004108CF">
        <w:rPr>
          <w:sz w:val="24"/>
          <w:szCs w:val="24"/>
        </w:rPr>
        <w:t xml:space="preserve"> and </w:t>
      </w:r>
      <w:proofErr w:type="spellStart"/>
      <w:r w:rsidRPr="004108CF">
        <w:rPr>
          <w:sz w:val="24"/>
          <w:szCs w:val="24"/>
        </w:rPr>
        <w:t>End_Time</w:t>
      </w:r>
      <w:proofErr w:type="spellEnd"/>
      <w:r w:rsidRPr="004108CF">
        <w:rPr>
          <w:sz w:val="24"/>
          <w:szCs w:val="24"/>
        </w:rPr>
        <w:t xml:space="preserve"> for each of the 10 entry batches.</w:t>
      </w:r>
    </w:p>
    <w:p w14:paraId="0015A3D5" w14:textId="77777777" w:rsidR="004108CF" w:rsidRPr="004108CF" w:rsidRDefault="004108CF" w:rsidP="004108CF">
      <w:pPr>
        <w:numPr>
          <w:ilvl w:val="0"/>
          <w:numId w:val="3"/>
        </w:numPr>
        <w:spacing w:after="100"/>
        <w:rPr>
          <w:sz w:val="24"/>
          <w:szCs w:val="24"/>
        </w:rPr>
      </w:pPr>
      <w:r w:rsidRPr="004108CF">
        <w:rPr>
          <w:sz w:val="24"/>
          <w:szCs w:val="24"/>
        </w:rPr>
        <w:t xml:space="preserve">Built a </w:t>
      </w:r>
      <w:proofErr w:type="spellStart"/>
      <w:r w:rsidRPr="004108CF">
        <w:rPr>
          <w:sz w:val="24"/>
          <w:szCs w:val="24"/>
        </w:rPr>
        <w:t>Word_Count</w:t>
      </w:r>
      <w:proofErr w:type="spellEnd"/>
      <w:r w:rsidRPr="004108CF">
        <w:rPr>
          <w:sz w:val="24"/>
          <w:szCs w:val="24"/>
        </w:rPr>
        <w:t xml:space="preserve"> formula (LEN-based) using the standard typing-test convention of 1 word = 5 characters, applied to every field typed in each record.</w:t>
      </w:r>
    </w:p>
    <w:p w14:paraId="593ACDB0" w14:textId="77777777" w:rsidR="004108CF" w:rsidRPr="004108CF" w:rsidRDefault="004108CF" w:rsidP="004108CF">
      <w:pPr>
        <w:numPr>
          <w:ilvl w:val="0"/>
          <w:numId w:val="3"/>
        </w:numPr>
        <w:spacing w:after="100"/>
        <w:rPr>
          <w:sz w:val="24"/>
          <w:szCs w:val="24"/>
        </w:rPr>
      </w:pPr>
      <w:r w:rsidRPr="004108CF">
        <w:rPr>
          <w:sz w:val="24"/>
          <w:szCs w:val="24"/>
        </w:rPr>
        <w:t>Calculated Duration (minutes) and Words Per Minute (WPM) for each batch using live formulas, not hardcoded numbers.</w:t>
      </w:r>
    </w:p>
    <w:p w14:paraId="3FF1B254" w14:textId="77777777" w:rsidR="004108CF" w:rsidRPr="004108CF" w:rsidRDefault="004108CF" w:rsidP="004108CF">
      <w:pPr>
        <w:numPr>
          <w:ilvl w:val="0"/>
          <w:numId w:val="3"/>
        </w:numPr>
        <w:spacing w:after="100"/>
        <w:rPr>
          <w:sz w:val="24"/>
          <w:szCs w:val="24"/>
        </w:rPr>
      </w:pPr>
      <w:r w:rsidRPr="004108CF">
        <w:rPr>
          <w:sz w:val="24"/>
          <w:szCs w:val="24"/>
        </w:rPr>
        <w:t xml:space="preserve">Used COUNTIFS to pull the number of errors found in each batch directly from the </w:t>
      </w:r>
      <w:proofErr w:type="spellStart"/>
      <w:r w:rsidRPr="004108CF">
        <w:rPr>
          <w:sz w:val="24"/>
          <w:szCs w:val="24"/>
        </w:rPr>
        <w:t>Data_Entry</w:t>
      </w:r>
      <w:proofErr w:type="spellEnd"/>
      <w:r w:rsidRPr="004108CF">
        <w:rPr>
          <w:sz w:val="24"/>
          <w:szCs w:val="24"/>
        </w:rPr>
        <w:t xml:space="preserve"> sheet's </w:t>
      </w:r>
      <w:proofErr w:type="spellStart"/>
      <w:r w:rsidRPr="004108CF">
        <w:rPr>
          <w:sz w:val="24"/>
          <w:szCs w:val="24"/>
        </w:rPr>
        <w:t>Validation_Status</w:t>
      </w:r>
      <w:proofErr w:type="spellEnd"/>
      <w:r w:rsidRPr="004108CF">
        <w:rPr>
          <w:sz w:val="24"/>
          <w:szCs w:val="24"/>
        </w:rPr>
        <w:t xml:space="preserve"> column, then calculated Accuracy % per batch.</w:t>
      </w:r>
    </w:p>
    <w:p w14:paraId="36531C61" w14:textId="77777777" w:rsidR="004108CF" w:rsidRPr="004108CF" w:rsidRDefault="004108CF" w:rsidP="004108CF">
      <w:pPr>
        <w:numPr>
          <w:ilvl w:val="0"/>
          <w:numId w:val="3"/>
        </w:numPr>
        <w:spacing w:after="100"/>
        <w:rPr>
          <w:sz w:val="24"/>
          <w:szCs w:val="24"/>
        </w:rPr>
      </w:pPr>
      <w:r w:rsidRPr="004108CF">
        <w:rPr>
          <w:sz w:val="24"/>
          <w:szCs w:val="24"/>
        </w:rPr>
        <w:t>Added a totals row summarizing overall performance, plus conditional formatting to highlight batches with accuracy below 90%.</w:t>
      </w:r>
    </w:p>
    <w:p w14:paraId="2D74833D" w14:textId="77777777" w:rsidR="004108CF" w:rsidRDefault="004108CF" w:rsidP="004108CF">
      <w:pPr>
        <w:spacing w:after="100"/>
        <w:rPr>
          <w:sz w:val="24"/>
          <w:szCs w:val="24"/>
        </w:rPr>
      </w:pPr>
      <w:r w:rsidRPr="004108CF">
        <w:rPr>
          <w:sz w:val="24"/>
          <w:szCs w:val="24"/>
        </w:rPr>
        <w:t>Result: across the 500-record sample, the workbook shows an average typing speed of 35.9 WPM and an overall accuracy of 96.8% — both calculated live by the sheet itself, not manually entered, so the numbers update automatically if more records are added.</w:t>
      </w:r>
    </w:p>
    <w:p w14:paraId="52476942" w14:textId="77777777" w:rsidR="004108CF" w:rsidRDefault="004108CF" w:rsidP="004108CF">
      <w:pPr>
        <w:spacing w:after="100"/>
        <w:rPr>
          <w:sz w:val="24"/>
          <w:szCs w:val="24"/>
        </w:rPr>
      </w:pPr>
    </w:p>
    <w:p w14:paraId="4B411A0C" w14:textId="77777777" w:rsidR="00192F84" w:rsidRDefault="00192F84" w:rsidP="004108CF">
      <w:pPr>
        <w:spacing w:after="100"/>
        <w:rPr>
          <w:b/>
          <w:bCs/>
          <w:color w:val="002060"/>
          <w:sz w:val="24"/>
          <w:szCs w:val="24"/>
        </w:rPr>
      </w:pPr>
    </w:p>
    <w:p w14:paraId="3D3F47B6" w14:textId="7DE4C26A" w:rsidR="00192F84" w:rsidRDefault="00192F84" w:rsidP="004108CF">
      <w:pPr>
        <w:spacing w:after="100"/>
        <w:rPr>
          <w:b/>
          <w:bCs/>
          <w:color w:val="002060"/>
          <w:sz w:val="24"/>
          <w:szCs w:val="24"/>
        </w:rPr>
      </w:pPr>
      <w:r w:rsidRPr="00192F84">
        <w:rPr>
          <w:b/>
          <w:bCs/>
          <w:color w:val="002060"/>
          <w:sz w:val="24"/>
          <w:szCs w:val="24"/>
        </w:rPr>
        <w:t>Data</w:t>
      </w:r>
      <w:r>
        <w:rPr>
          <w:b/>
          <w:bCs/>
          <w:color w:val="002060"/>
          <w:sz w:val="24"/>
          <w:szCs w:val="24"/>
        </w:rPr>
        <w:t xml:space="preserve"> </w:t>
      </w:r>
      <w:r w:rsidRPr="00192F84">
        <w:rPr>
          <w:b/>
          <w:bCs/>
          <w:color w:val="002060"/>
          <w:sz w:val="24"/>
          <w:szCs w:val="24"/>
        </w:rPr>
        <w:t>Entry Sheet — Sample View (Screenshot)</w:t>
      </w:r>
      <w:r>
        <w:rPr>
          <w:b/>
          <w:bCs/>
          <w:color w:val="002060"/>
          <w:sz w:val="24"/>
          <w:szCs w:val="24"/>
        </w:rPr>
        <w:t>:</w:t>
      </w:r>
    </w:p>
    <w:p w14:paraId="57C0009C" w14:textId="18E11BD8" w:rsidR="00192F84" w:rsidRPr="00192F84" w:rsidRDefault="00192F84" w:rsidP="004108CF">
      <w:pPr>
        <w:spacing w:after="100"/>
        <w:rPr>
          <w:color w:val="000000" w:themeColor="text1"/>
          <w:sz w:val="24"/>
          <w:szCs w:val="24"/>
        </w:rPr>
      </w:pPr>
      <w:r w:rsidRPr="00192F84">
        <w:rPr>
          <w:b/>
          <w:bCs/>
          <w:color w:val="000000" w:themeColor="text1"/>
          <w:sz w:val="24"/>
          <w:szCs w:val="24"/>
        </w:rPr>
        <w:t>Explanation:</w:t>
      </w:r>
      <w:r w:rsidRPr="00192F84">
        <w:rPr>
          <w:b/>
          <w:bCs/>
          <w:color w:val="000000" w:themeColor="text1"/>
          <w:sz w:val="24"/>
          <w:szCs w:val="24"/>
        </w:rPr>
        <w:br/>
      </w:r>
      <w:r w:rsidRPr="00192F84">
        <w:rPr>
          <w:color w:val="000000" w:themeColor="text1"/>
          <w:sz w:val="24"/>
          <w:szCs w:val="24"/>
        </w:rPr>
        <w:t xml:space="preserve">The screenshot below shows the </w:t>
      </w:r>
      <w:proofErr w:type="spellStart"/>
      <w:r w:rsidRPr="00192F84">
        <w:rPr>
          <w:color w:val="000000" w:themeColor="text1"/>
          <w:sz w:val="24"/>
          <w:szCs w:val="24"/>
        </w:rPr>
        <w:t>Data_Entry</w:t>
      </w:r>
      <w:proofErr w:type="spellEnd"/>
      <w:r w:rsidRPr="00192F84">
        <w:rPr>
          <w:color w:val="000000" w:themeColor="text1"/>
          <w:sz w:val="24"/>
          <w:szCs w:val="24"/>
        </w:rPr>
        <w:t xml:space="preserve"> sheet in use, with 500 customer records entered in a structured 18-column format across 10 tracked batches. Each field — Phone Number, Email, </w:t>
      </w:r>
      <w:proofErr w:type="spellStart"/>
      <w:r w:rsidRPr="00192F84">
        <w:rPr>
          <w:color w:val="000000" w:themeColor="text1"/>
          <w:sz w:val="24"/>
          <w:szCs w:val="24"/>
        </w:rPr>
        <w:t>Pincode</w:t>
      </w:r>
      <w:proofErr w:type="spellEnd"/>
      <w:r w:rsidRPr="00192F84">
        <w:rPr>
          <w:color w:val="000000" w:themeColor="text1"/>
          <w:sz w:val="24"/>
          <w:szCs w:val="24"/>
        </w:rPr>
        <w:t>, State, and Payment Mode — is entered directly against the dropdown lists and validation rules described in this document.</w:t>
      </w:r>
    </w:p>
    <w:p w14:paraId="74805382" w14:textId="0B528F35" w:rsidR="00192F84" w:rsidRDefault="00192F84" w:rsidP="004108CF">
      <w:pPr>
        <w:spacing w:after="100"/>
        <w:rPr>
          <w:b/>
          <w:bCs/>
          <w:color w:val="002060"/>
          <w:sz w:val="24"/>
          <w:szCs w:val="24"/>
        </w:rPr>
      </w:pPr>
      <w:r w:rsidRPr="00192F84">
        <w:rPr>
          <w:b/>
          <w:bCs/>
          <w:noProof/>
          <w:color w:val="002060"/>
          <w:sz w:val="24"/>
          <w:szCs w:val="24"/>
        </w:rPr>
        <w:drawing>
          <wp:inline distT="0" distB="0" distL="0" distR="0" wp14:anchorId="794C8FDC" wp14:editId="5626A027">
            <wp:extent cx="6163310" cy="2502535"/>
            <wp:effectExtent l="0" t="0" r="8890" b="0"/>
            <wp:docPr id="153794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40156" name=""/>
                    <pic:cNvPicPr/>
                  </pic:nvPicPr>
                  <pic:blipFill>
                    <a:blip r:embed="rId7"/>
                    <a:stretch>
                      <a:fillRect/>
                    </a:stretch>
                  </pic:blipFill>
                  <pic:spPr>
                    <a:xfrm>
                      <a:off x="0" y="0"/>
                      <a:ext cx="6163310" cy="2502535"/>
                    </a:xfrm>
                    <a:prstGeom prst="rect">
                      <a:avLst/>
                    </a:prstGeom>
                  </pic:spPr>
                </pic:pic>
              </a:graphicData>
            </a:graphic>
          </wp:inline>
        </w:drawing>
      </w:r>
    </w:p>
    <w:p w14:paraId="3F83AABA" w14:textId="77777777" w:rsidR="00192F84" w:rsidRDefault="00192F84" w:rsidP="004108CF">
      <w:pPr>
        <w:spacing w:after="100"/>
        <w:rPr>
          <w:b/>
          <w:bCs/>
          <w:color w:val="002060"/>
          <w:sz w:val="24"/>
          <w:szCs w:val="24"/>
        </w:rPr>
      </w:pPr>
    </w:p>
    <w:p w14:paraId="6CCD41FD" w14:textId="77777777" w:rsidR="00192F84" w:rsidRDefault="00192F84" w:rsidP="004108CF">
      <w:pPr>
        <w:spacing w:after="100"/>
        <w:rPr>
          <w:b/>
          <w:bCs/>
          <w:color w:val="002060"/>
          <w:sz w:val="24"/>
          <w:szCs w:val="24"/>
        </w:rPr>
      </w:pPr>
    </w:p>
    <w:p w14:paraId="3700C41C" w14:textId="55CD7DF9" w:rsidR="00192F84" w:rsidRPr="00192F84" w:rsidRDefault="00192F84" w:rsidP="00192F84">
      <w:pPr>
        <w:spacing w:after="100"/>
        <w:rPr>
          <w:b/>
          <w:bCs/>
          <w:color w:val="002060"/>
          <w:sz w:val="24"/>
          <w:szCs w:val="24"/>
        </w:rPr>
      </w:pPr>
      <w:r w:rsidRPr="00192F84">
        <w:rPr>
          <w:b/>
          <w:bCs/>
          <w:color w:val="002060"/>
          <w:sz w:val="24"/>
          <w:szCs w:val="24"/>
        </w:rPr>
        <w:t>Speed &amp; Accuracy Tracker — Sample View (Screenshot)</w:t>
      </w:r>
      <w:r>
        <w:rPr>
          <w:b/>
          <w:bCs/>
          <w:color w:val="002060"/>
          <w:sz w:val="24"/>
          <w:szCs w:val="24"/>
        </w:rPr>
        <w:t>:</w:t>
      </w:r>
    </w:p>
    <w:p w14:paraId="7C55249D" w14:textId="5B200F4D" w:rsidR="00192F84" w:rsidRPr="00192F84" w:rsidRDefault="00192F84" w:rsidP="004108CF">
      <w:pPr>
        <w:spacing w:after="100"/>
        <w:rPr>
          <w:color w:val="000000" w:themeColor="text1"/>
          <w:sz w:val="24"/>
          <w:szCs w:val="24"/>
        </w:rPr>
      </w:pPr>
      <w:r w:rsidRPr="00192F84">
        <w:rPr>
          <w:b/>
          <w:bCs/>
          <w:color w:val="000000" w:themeColor="text1"/>
          <w:sz w:val="24"/>
          <w:szCs w:val="24"/>
        </w:rPr>
        <w:t>Explanation:</w:t>
      </w:r>
      <w:r w:rsidRPr="00192F84">
        <w:rPr>
          <w:color w:val="000000" w:themeColor="text1"/>
          <w:sz w:val="24"/>
          <w:szCs w:val="24"/>
        </w:rPr>
        <w:br/>
        <w:t xml:space="preserve">The screenshot below shows the batch-wise Speed &amp; Accuracy Tracker, calculating typing speed and accuracy live for each of the 10 entry batches based on </w:t>
      </w:r>
      <w:proofErr w:type="spellStart"/>
      <w:r w:rsidRPr="00192F84">
        <w:rPr>
          <w:color w:val="000000" w:themeColor="text1"/>
          <w:sz w:val="24"/>
          <w:szCs w:val="24"/>
        </w:rPr>
        <w:t>Start_Time</w:t>
      </w:r>
      <w:proofErr w:type="spellEnd"/>
      <w:r w:rsidRPr="00192F84">
        <w:rPr>
          <w:color w:val="000000" w:themeColor="text1"/>
          <w:sz w:val="24"/>
          <w:szCs w:val="24"/>
        </w:rPr>
        <w:t xml:space="preserve">, </w:t>
      </w:r>
      <w:proofErr w:type="spellStart"/>
      <w:r w:rsidRPr="00192F84">
        <w:rPr>
          <w:color w:val="000000" w:themeColor="text1"/>
          <w:sz w:val="24"/>
          <w:szCs w:val="24"/>
        </w:rPr>
        <w:t>End_Time</w:t>
      </w:r>
      <w:proofErr w:type="spellEnd"/>
      <w:r w:rsidRPr="00192F84">
        <w:rPr>
          <w:color w:val="000000" w:themeColor="text1"/>
          <w:sz w:val="24"/>
          <w:szCs w:val="24"/>
        </w:rPr>
        <w:t>, and errors flagged in the Data</w:t>
      </w:r>
      <w:r>
        <w:rPr>
          <w:color w:val="000000" w:themeColor="text1"/>
          <w:sz w:val="24"/>
          <w:szCs w:val="24"/>
        </w:rPr>
        <w:t xml:space="preserve"> </w:t>
      </w:r>
      <w:r w:rsidRPr="00192F84">
        <w:rPr>
          <w:color w:val="000000" w:themeColor="text1"/>
          <w:sz w:val="24"/>
          <w:szCs w:val="24"/>
        </w:rPr>
        <w:t>Entry sheet. Across all 500 records, the tracker shows an average speed of 35.9 WPM and an overall accuracy of 96.8% — both recalculated automatically as new data is entered.</w:t>
      </w:r>
    </w:p>
    <w:p w14:paraId="36DE46D8" w14:textId="77777777" w:rsidR="00192F84" w:rsidRDefault="00192F84" w:rsidP="004108CF">
      <w:pPr>
        <w:spacing w:after="100"/>
        <w:rPr>
          <w:b/>
          <w:bCs/>
          <w:color w:val="002060"/>
          <w:sz w:val="24"/>
          <w:szCs w:val="24"/>
        </w:rPr>
      </w:pPr>
    </w:p>
    <w:p w14:paraId="1E5AE306" w14:textId="7ED80F9A" w:rsidR="00192F84" w:rsidRDefault="00192F84" w:rsidP="004108CF">
      <w:pPr>
        <w:spacing w:after="100"/>
        <w:rPr>
          <w:b/>
          <w:bCs/>
          <w:color w:val="002060"/>
          <w:sz w:val="24"/>
          <w:szCs w:val="24"/>
        </w:rPr>
      </w:pPr>
      <w:r w:rsidRPr="00192F84">
        <w:rPr>
          <w:b/>
          <w:bCs/>
          <w:noProof/>
          <w:color w:val="002060"/>
          <w:sz w:val="24"/>
          <w:szCs w:val="24"/>
        </w:rPr>
        <w:drawing>
          <wp:inline distT="0" distB="0" distL="0" distR="0" wp14:anchorId="488DE510" wp14:editId="4D7ED244">
            <wp:extent cx="6163310" cy="2475230"/>
            <wp:effectExtent l="0" t="0" r="8890" b="1270"/>
            <wp:docPr id="81338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86137" name=""/>
                    <pic:cNvPicPr/>
                  </pic:nvPicPr>
                  <pic:blipFill>
                    <a:blip r:embed="rId8"/>
                    <a:stretch>
                      <a:fillRect/>
                    </a:stretch>
                  </pic:blipFill>
                  <pic:spPr>
                    <a:xfrm>
                      <a:off x="0" y="0"/>
                      <a:ext cx="6163310" cy="2475230"/>
                    </a:xfrm>
                    <a:prstGeom prst="rect">
                      <a:avLst/>
                    </a:prstGeom>
                  </pic:spPr>
                </pic:pic>
              </a:graphicData>
            </a:graphic>
          </wp:inline>
        </w:drawing>
      </w:r>
    </w:p>
    <w:p w14:paraId="2D442346" w14:textId="77777777" w:rsidR="00192F84" w:rsidRDefault="00192F84" w:rsidP="004108CF">
      <w:pPr>
        <w:spacing w:after="100"/>
        <w:rPr>
          <w:b/>
          <w:bCs/>
          <w:color w:val="002060"/>
          <w:sz w:val="24"/>
          <w:szCs w:val="24"/>
        </w:rPr>
      </w:pPr>
    </w:p>
    <w:p w14:paraId="7FBF334E" w14:textId="1C1358D8" w:rsidR="004108CF" w:rsidRDefault="004108CF" w:rsidP="004108CF">
      <w:pPr>
        <w:spacing w:after="100"/>
        <w:rPr>
          <w:sz w:val="24"/>
          <w:szCs w:val="24"/>
        </w:rPr>
      </w:pPr>
      <w:r w:rsidRPr="004108CF">
        <w:rPr>
          <w:b/>
          <w:bCs/>
          <w:color w:val="002060"/>
          <w:sz w:val="24"/>
          <w:szCs w:val="24"/>
        </w:rPr>
        <w:t>Project Deliverable:</w:t>
      </w:r>
      <w:r w:rsidRPr="004108CF">
        <w:rPr>
          <w:color w:val="002060"/>
        </w:rPr>
        <w:t xml:space="preserve"> </w:t>
      </w:r>
      <w:r>
        <w:rPr>
          <w:color w:val="002060"/>
        </w:rPr>
        <w:t xml:space="preserve"> </w:t>
      </w:r>
      <w:hyperlink r:id="rId9" w:history="1">
        <w:r w:rsidRPr="00461121">
          <w:rPr>
            <w:rStyle w:val="Hyperlink"/>
            <w:sz w:val="24"/>
            <w:szCs w:val="24"/>
          </w:rPr>
          <w:t>https://github.com/afifahkhatoon61-beep/my-certificates-projects/blob/main/Data_Entry_Accuracy_Speed_Tracker%20(1).xlsx</w:t>
        </w:r>
      </w:hyperlink>
      <w:r>
        <w:rPr>
          <w:sz w:val="24"/>
          <w:szCs w:val="24"/>
        </w:rPr>
        <w:t xml:space="preserve"> </w:t>
      </w:r>
    </w:p>
    <w:p w14:paraId="7CF64902" w14:textId="77777777" w:rsidR="004108CF" w:rsidRDefault="004108CF" w:rsidP="004108CF">
      <w:pPr>
        <w:spacing w:after="100"/>
        <w:rPr>
          <w:sz w:val="24"/>
          <w:szCs w:val="24"/>
        </w:rPr>
      </w:pPr>
    </w:p>
    <w:p w14:paraId="4ED0FD62" w14:textId="2105CF69" w:rsidR="004108CF" w:rsidRPr="00CA26E6" w:rsidRDefault="00CA26E6" w:rsidP="004108CF">
      <w:pPr>
        <w:spacing w:after="100"/>
        <w:rPr>
          <w:color w:val="002060"/>
          <w:sz w:val="24"/>
          <w:szCs w:val="24"/>
        </w:rPr>
      </w:pPr>
      <w:r w:rsidRPr="00CA26E6">
        <w:rPr>
          <w:b/>
          <w:bCs/>
          <w:color w:val="002060"/>
          <w:sz w:val="24"/>
          <w:szCs w:val="24"/>
        </w:rPr>
        <w:t>Tally Voucher Mapping:</w:t>
      </w:r>
    </w:p>
    <w:p w14:paraId="671712D1" w14:textId="77777777" w:rsidR="00CA26E6" w:rsidRPr="00CA26E6" w:rsidRDefault="00CA26E6" w:rsidP="00CA26E6">
      <w:pPr>
        <w:spacing w:after="100"/>
        <w:rPr>
          <w:sz w:val="24"/>
          <w:szCs w:val="24"/>
        </w:rPr>
      </w:pPr>
      <w:r w:rsidRPr="00CA26E6">
        <w:rPr>
          <w:sz w:val="24"/>
          <w:szCs w:val="24"/>
        </w:rPr>
        <w:t xml:space="preserve">To extend the project beyond data entry and validation, a fourth sheet — </w:t>
      </w:r>
      <w:proofErr w:type="spellStart"/>
      <w:r w:rsidRPr="00CA26E6">
        <w:rPr>
          <w:sz w:val="24"/>
          <w:szCs w:val="24"/>
        </w:rPr>
        <w:t>Tally_Voucher_Mapping</w:t>
      </w:r>
      <w:proofErr w:type="spellEnd"/>
      <w:r w:rsidRPr="00CA26E6">
        <w:rPr>
          <w:sz w:val="24"/>
          <w:szCs w:val="24"/>
        </w:rPr>
        <w:t xml:space="preserve"> — was added to demonstrate how validated customer/invoice data can be converted into a Tally-ready Sales Voucher format.</w:t>
      </w:r>
    </w:p>
    <w:p w14:paraId="7B39D947" w14:textId="77777777" w:rsidR="00CA26E6" w:rsidRPr="00CA26E6" w:rsidRDefault="00CA26E6" w:rsidP="00CA26E6">
      <w:pPr>
        <w:numPr>
          <w:ilvl w:val="0"/>
          <w:numId w:val="4"/>
        </w:numPr>
        <w:spacing w:after="100"/>
        <w:rPr>
          <w:sz w:val="24"/>
          <w:szCs w:val="24"/>
        </w:rPr>
      </w:pPr>
      <w:r w:rsidRPr="00CA26E6">
        <w:rPr>
          <w:sz w:val="24"/>
          <w:szCs w:val="24"/>
        </w:rPr>
        <w:t xml:space="preserve">Built a field-mapping reference table showing how each </w:t>
      </w:r>
      <w:proofErr w:type="spellStart"/>
      <w:r w:rsidRPr="00CA26E6">
        <w:rPr>
          <w:sz w:val="24"/>
          <w:szCs w:val="24"/>
        </w:rPr>
        <w:t>Data_Entry</w:t>
      </w:r>
      <w:proofErr w:type="spellEnd"/>
      <w:r w:rsidRPr="00CA26E6">
        <w:rPr>
          <w:sz w:val="24"/>
          <w:szCs w:val="24"/>
        </w:rPr>
        <w:t xml:space="preserve"> column corresponds to a standard Tally voucher field — for example, </w:t>
      </w:r>
      <w:proofErr w:type="spellStart"/>
      <w:r w:rsidRPr="00CA26E6">
        <w:rPr>
          <w:sz w:val="24"/>
          <w:szCs w:val="24"/>
        </w:rPr>
        <w:t>Customer_ID</w:t>
      </w:r>
      <w:proofErr w:type="spellEnd"/>
      <w:r w:rsidRPr="00CA26E6">
        <w:rPr>
          <w:sz w:val="24"/>
          <w:szCs w:val="24"/>
        </w:rPr>
        <w:t xml:space="preserve"> maps to Reference No., </w:t>
      </w:r>
      <w:proofErr w:type="spellStart"/>
      <w:r w:rsidRPr="00CA26E6">
        <w:rPr>
          <w:sz w:val="24"/>
          <w:szCs w:val="24"/>
        </w:rPr>
        <w:t>Full_Name</w:t>
      </w:r>
      <w:proofErr w:type="spellEnd"/>
      <w:r w:rsidRPr="00CA26E6">
        <w:rPr>
          <w:sz w:val="24"/>
          <w:szCs w:val="24"/>
        </w:rPr>
        <w:t xml:space="preserve"> to Party Ledger (Debtor), </w:t>
      </w:r>
      <w:proofErr w:type="spellStart"/>
      <w:r w:rsidRPr="00CA26E6">
        <w:rPr>
          <w:sz w:val="24"/>
          <w:szCs w:val="24"/>
        </w:rPr>
        <w:t>Product_Purchased</w:t>
      </w:r>
      <w:proofErr w:type="spellEnd"/>
      <w:r w:rsidRPr="00CA26E6">
        <w:rPr>
          <w:sz w:val="24"/>
          <w:szCs w:val="24"/>
        </w:rPr>
        <w:t xml:space="preserve"> to Stock Item Name, </w:t>
      </w:r>
      <w:proofErr w:type="spellStart"/>
      <w:r w:rsidRPr="00CA26E6">
        <w:rPr>
          <w:sz w:val="24"/>
          <w:szCs w:val="24"/>
        </w:rPr>
        <w:t>Amount_Paid</w:t>
      </w:r>
      <w:proofErr w:type="spellEnd"/>
      <w:r w:rsidRPr="00CA26E6">
        <w:rPr>
          <w:sz w:val="24"/>
          <w:szCs w:val="24"/>
        </w:rPr>
        <w:t xml:space="preserve"> to the voucher Amount, and </w:t>
      </w:r>
      <w:proofErr w:type="spellStart"/>
      <w:r w:rsidRPr="00CA26E6">
        <w:rPr>
          <w:sz w:val="24"/>
          <w:szCs w:val="24"/>
        </w:rPr>
        <w:t>Payment_Mode</w:t>
      </w:r>
      <w:proofErr w:type="spellEnd"/>
      <w:r w:rsidRPr="00CA26E6">
        <w:rPr>
          <w:sz w:val="24"/>
          <w:szCs w:val="24"/>
        </w:rPr>
        <w:t xml:space="preserve"> to the relevant Cash/Bank ledger.</w:t>
      </w:r>
    </w:p>
    <w:p w14:paraId="75517492" w14:textId="77777777" w:rsidR="00CA26E6" w:rsidRPr="00CA26E6" w:rsidRDefault="00CA26E6" w:rsidP="00CA26E6">
      <w:pPr>
        <w:numPr>
          <w:ilvl w:val="0"/>
          <w:numId w:val="4"/>
        </w:numPr>
        <w:spacing w:after="100"/>
        <w:rPr>
          <w:sz w:val="24"/>
          <w:szCs w:val="24"/>
        </w:rPr>
      </w:pPr>
      <w:r w:rsidRPr="00CA26E6">
        <w:rPr>
          <w:sz w:val="24"/>
          <w:szCs w:val="24"/>
        </w:rPr>
        <w:t xml:space="preserve">Generated 50 sample Sales Vouchers using live formulas that pull directly from the </w:t>
      </w:r>
      <w:proofErr w:type="spellStart"/>
      <w:r w:rsidRPr="00CA26E6">
        <w:rPr>
          <w:sz w:val="24"/>
          <w:szCs w:val="24"/>
        </w:rPr>
        <w:t>Data_Entry</w:t>
      </w:r>
      <w:proofErr w:type="spellEnd"/>
      <w:r w:rsidRPr="00CA26E6">
        <w:rPr>
          <w:sz w:val="24"/>
          <w:szCs w:val="24"/>
        </w:rPr>
        <w:t xml:space="preserve"> sheet, auto-creating Voucher No., Voucher Date, Party Ledger Name, Sales Ledger, Stock Item, Quantity, Rate, Amount, and a system-generated Narration line for each transaction.</w:t>
      </w:r>
    </w:p>
    <w:p w14:paraId="50F207F0" w14:textId="77777777" w:rsidR="00CA26E6" w:rsidRDefault="00CA26E6" w:rsidP="00CA26E6">
      <w:pPr>
        <w:numPr>
          <w:ilvl w:val="0"/>
          <w:numId w:val="4"/>
        </w:numPr>
        <w:spacing w:after="100"/>
        <w:rPr>
          <w:sz w:val="24"/>
          <w:szCs w:val="24"/>
        </w:rPr>
      </w:pPr>
      <w:r w:rsidRPr="00CA26E6">
        <w:rPr>
          <w:sz w:val="24"/>
          <w:szCs w:val="24"/>
        </w:rPr>
        <w:t>This mirrors the structure Tally uses for voucher entry and data import, showing practical understanding of how day-to-day Excel/MIS data feeds into accounting software used in real back-office and MIS roles.</w:t>
      </w:r>
    </w:p>
    <w:p w14:paraId="1C0DC373" w14:textId="77777777" w:rsidR="00192F84" w:rsidRDefault="00192F84" w:rsidP="00192F84">
      <w:pPr>
        <w:spacing w:after="100"/>
        <w:ind w:left="720"/>
        <w:rPr>
          <w:sz w:val="24"/>
          <w:szCs w:val="24"/>
        </w:rPr>
      </w:pPr>
    </w:p>
    <w:p w14:paraId="64A8C2C0" w14:textId="54A4F238" w:rsidR="00914243" w:rsidRPr="00914243" w:rsidRDefault="00914243" w:rsidP="00914243">
      <w:pPr>
        <w:spacing w:after="100"/>
        <w:ind w:left="720"/>
        <w:rPr>
          <w:b/>
          <w:bCs/>
          <w:color w:val="002060"/>
          <w:sz w:val="24"/>
          <w:szCs w:val="24"/>
        </w:rPr>
      </w:pPr>
      <w:r w:rsidRPr="00914243">
        <w:rPr>
          <w:b/>
          <w:bCs/>
          <w:color w:val="002060"/>
          <w:sz w:val="24"/>
          <w:szCs w:val="24"/>
        </w:rPr>
        <w:t>Excel to Tally Voucher Mapping — Sample View (Screenshot):</w:t>
      </w:r>
    </w:p>
    <w:p w14:paraId="394430AB" w14:textId="2368CF50" w:rsidR="00914243" w:rsidRPr="00914243" w:rsidRDefault="00914243" w:rsidP="00914243">
      <w:pPr>
        <w:spacing w:after="100"/>
        <w:ind w:left="720"/>
        <w:rPr>
          <w:sz w:val="24"/>
          <w:szCs w:val="24"/>
        </w:rPr>
      </w:pPr>
      <w:r w:rsidRPr="00914243">
        <w:rPr>
          <w:b/>
          <w:bCs/>
          <w:sz w:val="24"/>
          <w:szCs w:val="24"/>
        </w:rPr>
        <w:t>Explanation:</w:t>
      </w:r>
      <w:r w:rsidRPr="00914243">
        <w:rPr>
          <w:sz w:val="24"/>
          <w:szCs w:val="24"/>
        </w:rPr>
        <w:br/>
        <w:t>The screenshot below shows the Tally</w:t>
      </w:r>
      <w:r>
        <w:rPr>
          <w:sz w:val="24"/>
          <w:szCs w:val="24"/>
        </w:rPr>
        <w:t xml:space="preserve"> </w:t>
      </w:r>
      <w:r w:rsidRPr="00914243">
        <w:rPr>
          <w:sz w:val="24"/>
          <w:szCs w:val="24"/>
        </w:rPr>
        <w:t>Voucher</w:t>
      </w:r>
      <w:r>
        <w:rPr>
          <w:sz w:val="24"/>
          <w:szCs w:val="24"/>
        </w:rPr>
        <w:t xml:space="preserve"> </w:t>
      </w:r>
      <w:r w:rsidRPr="00914243">
        <w:rPr>
          <w:sz w:val="24"/>
          <w:szCs w:val="24"/>
        </w:rPr>
        <w:t>Mapping sheet, which maps each Data</w:t>
      </w:r>
      <w:r>
        <w:rPr>
          <w:sz w:val="24"/>
          <w:szCs w:val="24"/>
        </w:rPr>
        <w:t xml:space="preserve"> </w:t>
      </w:r>
      <w:r w:rsidRPr="00914243">
        <w:rPr>
          <w:sz w:val="24"/>
          <w:szCs w:val="24"/>
        </w:rPr>
        <w:t>Entry column to its corresponding Tally voucher field (Party Ledger, Stock Item, Amount, Cash/Bank Ledger, and more). It also shows 50 sample Sales Vouchers auto-generated with live formulas from validated customer data — Voucher No., Date, Party Ledger, Stock Item, Amount, and Narration — mirroring the format Tally uses for voucher entry.</w:t>
      </w:r>
    </w:p>
    <w:p w14:paraId="139D95FD" w14:textId="2664B5AB" w:rsidR="00192F84" w:rsidRPr="00CA26E6" w:rsidRDefault="00192F84" w:rsidP="00B61579">
      <w:pPr>
        <w:spacing w:after="100"/>
        <w:rPr>
          <w:sz w:val="24"/>
          <w:szCs w:val="24"/>
        </w:rPr>
      </w:pPr>
    </w:p>
    <w:p w14:paraId="1F3363FD" w14:textId="77777777" w:rsidR="004108CF" w:rsidRDefault="004108CF" w:rsidP="004108CF">
      <w:pPr>
        <w:spacing w:after="100"/>
        <w:rPr>
          <w:sz w:val="24"/>
          <w:szCs w:val="24"/>
        </w:rPr>
      </w:pPr>
    </w:p>
    <w:p w14:paraId="4FC5E2E6" w14:textId="0DCB7877" w:rsidR="004108CF" w:rsidRDefault="00CA26E6" w:rsidP="004108CF">
      <w:pPr>
        <w:spacing w:after="100"/>
        <w:rPr>
          <w:color w:val="002060"/>
        </w:rPr>
      </w:pPr>
      <w:r w:rsidRPr="004108CF">
        <w:rPr>
          <w:b/>
          <w:bCs/>
          <w:color w:val="002060"/>
          <w:sz w:val="24"/>
          <w:szCs w:val="24"/>
        </w:rPr>
        <w:t>Project Deliverable:</w:t>
      </w:r>
      <w:r w:rsidRPr="004108CF">
        <w:rPr>
          <w:color w:val="002060"/>
        </w:rPr>
        <w:t xml:space="preserve"> </w:t>
      </w:r>
      <w:r>
        <w:rPr>
          <w:color w:val="002060"/>
        </w:rPr>
        <w:t xml:space="preserve"> </w:t>
      </w:r>
      <w:hyperlink r:id="rId10" w:history="1">
        <w:r w:rsidR="00192F84" w:rsidRPr="00461121">
          <w:rPr>
            <w:rStyle w:val="Hyperlink"/>
          </w:rPr>
          <w:t>https://github.com/afifahkhatoon61-beep/my-certificates-projects/blob/main/Tally_Voucher_Mapping.xlsx</w:t>
        </w:r>
      </w:hyperlink>
      <w:r w:rsidR="00192F84">
        <w:rPr>
          <w:color w:val="002060"/>
        </w:rPr>
        <w:t xml:space="preserve"> </w:t>
      </w:r>
    </w:p>
    <w:p w14:paraId="037AAD13" w14:textId="77777777" w:rsidR="00192F84" w:rsidRDefault="00192F84" w:rsidP="004108CF">
      <w:pPr>
        <w:spacing w:after="100"/>
        <w:rPr>
          <w:color w:val="002060"/>
        </w:rPr>
      </w:pPr>
    </w:p>
    <w:p w14:paraId="6E781FCA" w14:textId="77777777" w:rsidR="002B613F" w:rsidRDefault="002B613F" w:rsidP="004108CF">
      <w:pPr>
        <w:spacing w:after="100"/>
        <w:rPr>
          <w:b/>
          <w:bCs/>
          <w:color w:val="002060"/>
          <w:sz w:val="24"/>
          <w:szCs w:val="24"/>
        </w:rPr>
      </w:pPr>
    </w:p>
    <w:p w14:paraId="6F1C58F7" w14:textId="557E3A12" w:rsidR="002B613F" w:rsidRDefault="00B61579" w:rsidP="004108CF">
      <w:pPr>
        <w:spacing w:after="100"/>
        <w:rPr>
          <w:b/>
          <w:bCs/>
          <w:color w:val="002060"/>
          <w:sz w:val="24"/>
          <w:szCs w:val="24"/>
        </w:rPr>
      </w:pPr>
      <w:r w:rsidRPr="00B61579">
        <w:rPr>
          <w:b/>
          <w:bCs/>
          <w:noProof/>
          <w:color w:val="002060"/>
          <w:sz w:val="24"/>
          <w:szCs w:val="24"/>
        </w:rPr>
        <w:drawing>
          <wp:inline distT="0" distB="0" distL="0" distR="0" wp14:anchorId="66869635" wp14:editId="17AF5402">
            <wp:extent cx="6163310" cy="2250440"/>
            <wp:effectExtent l="0" t="0" r="8890" b="0"/>
            <wp:docPr id="163537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71862" name=""/>
                    <pic:cNvPicPr/>
                  </pic:nvPicPr>
                  <pic:blipFill>
                    <a:blip r:embed="rId11"/>
                    <a:stretch>
                      <a:fillRect/>
                    </a:stretch>
                  </pic:blipFill>
                  <pic:spPr>
                    <a:xfrm>
                      <a:off x="0" y="0"/>
                      <a:ext cx="6163310" cy="2250440"/>
                    </a:xfrm>
                    <a:prstGeom prst="rect">
                      <a:avLst/>
                    </a:prstGeom>
                  </pic:spPr>
                </pic:pic>
              </a:graphicData>
            </a:graphic>
          </wp:inline>
        </w:drawing>
      </w:r>
    </w:p>
    <w:p w14:paraId="392C86FC" w14:textId="77777777" w:rsidR="002B613F" w:rsidRDefault="002B613F" w:rsidP="004108CF">
      <w:pPr>
        <w:spacing w:after="100"/>
        <w:rPr>
          <w:b/>
          <w:bCs/>
          <w:color w:val="002060"/>
          <w:sz w:val="24"/>
          <w:szCs w:val="24"/>
        </w:rPr>
      </w:pPr>
    </w:p>
    <w:p w14:paraId="3E2FF536" w14:textId="77777777" w:rsidR="002B613F" w:rsidRDefault="002B613F" w:rsidP="004108CF">
      <w:pPr>
        <w:spacing w:after="100"/>
        <w:rPr>
          <w:b/>
          <w:bCs/>
          <w:color w:val="002060"/>
          <w:sz w:val="24"/>
          <w:szCs w:val="24"/>
        </w:rPr>
      </w:pPr>
    </w:p>
    <w:p w14:paraId="7540E11F" w14:textId="77777777" w:rsidR="002F562C" w:rsidRPr="002B613F" w:rsidRDefault="002F562C" w:rsidP="002F562C">
      <w:pPr>
        <w:spacing w:after="100"/>
        <w:rPr>
          <w:b/>
          <w:bCs/>
          <w:color w:val="002060"/>
          <w:sz w:val="26"/>
          <w:szCs w:val="26"/>
        </w:rPr>
      </w:pPr>
      <w:r w:rsidRPr="002B613F">
        <w:rPr>
          <w:b/>
          <w:bCs/>
          <w:color w:val="002060"/>
          <w:sz w:val="26"/>
          <w:szCs w:val="26"/>
        </w:rPr>
        <w:t>Tally Prime — Day Book (Sales Vouchers)</w:t>
      </w:r>
      <w:r>
        <w:rPr>
          <w:b/>
          <w:bCs/>
          <w:color w:val="002060"/>
          <w:sz w:val="26"/>
          <w:szCs w:val="26"/>
        </w:rPr>
        <w:t>:</w:t>
      </w:r>
    </w:p>
    <w:p w14:paraId="5EC2ADB6" w14:textId="5611CE6A" w:rsidR="002F562C" w:rsidRDefault="002F562C" w:rsidP="004108CF">
      <w:pPr>
        <w:spacing w:after="100"/>
        <w:rPr>
          <w:b/>
          <w:bCs/>
          <w:color w:val="000000" w:themeColor="text1"/>
          <w:sz w:val="24"/>
          <w:szCs w:val="24"/>
        </w:rPr>
      </w:pPr>
      <w:r>
        <w:rPr>
          <w:b/>
          <w:bCs/>
          <w:color w:val="000000" w:themeColor="text1"/>
          <w:sz w:val="24"/>
          <w:szCs w:val="24"/>
        </w:rPr>
        <w:t>Explanation:</w:t>
      </w:r>
    </w:p>
    <w:p w14:paraId="1408442E" w14:textId="5C41AE25" w:rsidR="002B613F" w:rsidRPr="002F562C" w:rsidRDefault="002F562C" w:rsidP="004108CF">
      <w:pPr>
        <w:spacing w:after="100"/>
        <w:rPr>
          <w:color w:val="000000" w:themeColor="text1"/>
          <w:sz w:val="24"/>
          <w:szCs w:val="24"/>
        </w:rPr>
      </w:pPr>
      <w:r w:rsidRPr="002F562C">
        <w:rPr>
          <w:color w:val="000000" w:themeColor="text1"/>
          <w:sz w:val="24"/>
          <w:szCs w:val="24"/>
        </w:rPr>
        <w:t xml:space="preserve">The Day Book in Tally Prime lists four Sales Vouchers with customer names and transaction amounts that match the first four validated records from the </w:t>
      </w:r>
      <w:proofErr w:type="spellStart"/>
      <w:r w:rsidRPr="002F562C">
        <w:rPr>
          <w:color w:val="000000" w:themeColor="text1"/>
          <w:sz w:val="24"/>
          <w:szCs w:val="24"/>
        </w:rPr>
        <w:t>Data_Entry</w:t>
      </w:r>
      <w:proofErr w:type="spellEnd"/>
      <w:r w:rsidRPr="002F562C">
        <w:rPr>
          <w:color w:val="000000" w:themeColor="text1"/>
          <w:sz w:val="24"/>
          <w:szCs w:val="24"/>
        </w:rPr>
        <w:t xml:space="preserve"> Excel sheet (Aryan Maharaj - ₹10,467.17, Ayushman Chander - ₹7,457.91, Thomas Sen - ₹3,509.21, and Gayathri Chaudry - ₹15,096.97). This demonstrates that bulk customer and order data cleaned in spreadsheets can be accurately mapped and recorded directly into core accounting software. It serves as verifiable proof of end-to-end operational capability, linking MIS data processing with back-office accounting workflows.</w:t>
      </w:r>
    </w:p>
    <w:p w14:paraId="6A625FE2" w14:textId="77777777" w:rsidR="002B613F" w:rsidRDefault="002B613F" w:rsidP="004108CF">
      <w:pPr>
        <w:spacing w:after="100"/>
        <w:rPr>
          <w:b/>
          <w:bCs/>
          <w:color w:val="002060"/>
          <w:sz w:val="24"/>
          <w:szCs w:val="24"/>
        </w:rPr>
      </w:pPr>
    </w:p>
    <w:p w14:paraId="76565751" w14:textId="6B92DA07" w:rsidR="002B613F" w:rsidRDefault="002F562C" w:rsidP="004108CF">
      <w:pPr>
        <w:spacing w:after="100"/>
        <w:rPr>
          <w:b/>
          <w:bCs/>
          <w:color w:val="002060"/>
          <w:sz w:val="24"/>
          <w:szCs w:val="24"/>
        </w:rPr>
      </w:pPr>
      <w:r w:rsidRPr="002F562C">
        <w:rPr>
          <w:b/>
          <w:bCs/>
          <w:color w:val="002060"/>
          <w:sz w:val="24"/>
          <w:szCs w:val="24"/>
        </w:rPr>
        <w:drawing>
          <wp:inline distT="0" distB="0" distL="0" distR="0" wp14:anchorId="7BC32EC8" wp14:editId="4B816370">
            <wp:extent cx="6163310" cy="3267075"/>
            <wp:effectExtent l="0" t="0" r="8890" b="9525"/>
            <wp:docPr id="114628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83549" name=""/>
                    <pic:cNvPicPr/>
                  </pic:nvPicPr>
                  <pic:blipFill>
                    <a:blip r:embed="rId12"/>
                    <a:stretch>
                      <a:fillRect/>
                    </a:stretch>
                  </pic:blipFill>
                  <pic:spPr>
                    <a:xfrm>
                      <a:off x="0" y="0"/>
                      <a:ext cx="6163310" cy="3267075"/>
                    </a:xfrm>
                    <a:prstGeom prst="rect">
                      <a:avLst/>
                    </a:prstGeom>
                  </pic:spPr>
                </pic:pic>
              </a:graphicData>
            </a:graphic>
          </wp:inline>
        </w:drawing>
      </w:r>
    </w:p>
    <w:p w14:paraId="408C2C14" w14:textId="77777777" w:rsidR="002B613F" w:rsidRDefault="002B613F" w:rsidP="004108CF">
      <w:pPr>
        <w:spacing w:after="100"/>
        <w:rPr>
          <w:b/>
          <w:bCs/>
          <w:color w:val="002060"/>
          <w:sz w:val="24"/>
          <w:szCs w:val="24"/>
        </w:rPr>
      </w:pPr>
    </w:p>
    <w:p w14:paraId="48FD99B2" w14:textId="77777777" w:rsidR="002B613F" w:rsidRDefault="002B613F" w:rsidP="004108CF">
      <w:pPr>
        <w:spacing w:after="100"/>
        <w:rPr>
          <w:b/>
          <w:bCs/>
          <w:color w:val="002060"/>
          <w:sz w:val="24"/>
          <w:szCs w:val="24"/>
        </w:rPr>
      </w:pPr>
    </w:p>
    <w:p w14:paraId="1FDE9D0A" w14:textId="3D936CC5" w:rsidR="00192F84" w:rsidRPr="00914243" w:rsidRDefault="00914243" w:rsidP="004108CF">
      <w:pPr>
        <w:spacing w:after="100"/>
        <w:rPr>
          <w:b/>
          <w:bCs/>
          <w:color w:val="002060"/>
          <w:sz w:val="24"/>
          <w:szCs w:val="24"/>
        </w:rPr>
      </w:pPr>
      <w:r w:rsidRPr="00914243">
        <w:rPr>
          <w:b/>
          <w:bCs/>
          <w:color w:val="002060"/>
          <w:sz w:val="24"/>
          <w:szCs w:val="24"/>
        </w:rPr>
        <w:t>Conclusion:</w:t>
      </w:r>
    </w:p>
    <w:p w14:paraId="51B1FAC5" w14:textId="77777777" w:rsidR="00914243" w:rsidRPr="00914243" w:rsidRDefault="00914243" w:rsidP="00914243">
      <w:pPr>
        <w:spacing w:after="100"/>
        <w:rPr>
          <w:sz w:val="24"/>
          <w:szCs w:val="24"/>
        </w:rPr>
      </w:pPr>
      <w:r w:rsidRPr="00914243">
        <w:rPr>
          <w:sz w:val="24"/>
          <w:szCs w:val="24"/>
        </w:rPr>
        <w:lastRenderedPageBreak/>
        <w:t>This project successfully demonstrates end-to-end, job-ready skills required for Data Entry Executive, MIS Executive, and Back Office Analyst roles. Starting from a raw dataset of 15,000 customer records, a structured entry workflow was built in MS Excel with dropdown-based and formula-driven data validation, automated error flagging, and duplicate detection — reducing the manual quality-check effort typically required in bulk data entry work.</w:t>
      </w:r>
    </w:p>
    <w:p w14:paraId="33EE2664" w14:textId="77777777" w:rsidR="00914243" w:rsidRPr="00914243" w:rsidRDefault="00914243" w:rsidP="00914243">
      <w:pPr>
        <w:spacing w:after="100"/>
        <w:rPr>
          <w:sz w:val="24"/>
          <w:szCs w:val="24"/>
        </w:rPr>
      </w:pPr>
      <w:r w:rsidRPr="00914243">
        <w:rPr>
          <w:sz w:val="24"/>
          <w:szCs w:val="24"/>
        </w:rPr>
        <w:t>Beyond accuracy, the project also measures real performance: an average typing speed of 35.9 WPM and an overall accuracy of 96.8% were recorded across 500 entered records, with both metrics calculated live through Excel formulas rather than entered manually. This provides recruiters with verifiable, hands-on proof of speed and precision, rather than a claimed skill alone.</w:t>
      </w:r>
    </w:p>
    <w:p w14:paraId="5243A777" w14:textId="77777777" w:rsidR="00914243" w:rsidRPr="00914243" w:rsidRDefault="00914243" w:rsidP="00914243">
      <w:pPr>
        <w:spacing w:after="100"/>
        <w:rPr>
          <w:sz w:val="24"/>
          <w:szCs w:val="24"/>
        </w:rPr>
      </w:pPr>
      <w:r w:rsidRPr="00914243">
        <w:rPr>
          <w:sz w:val="24"/>
          <w:szCs w:val="24"/>
        </w:rPr>
        <w:t>The addition of the Tally Voucher Mapping sheet further extends the project's practical value, showing the ability to convert validated data into an accounting-ready format — a skill directly applicable to invoicing, billing, and back-office accounting workflows.</w:t>
      </w:r>
    </w:p>
    <w:p w14:paraId="087C519B" w14:textId="77777777" w:rsidR="00914243" w:rsidRPr="00914243" w:rsidRDefault="00914243" w:rsidP="00914243">
      <w:pPr>
        <w:spacing w:after="100"/>
        <w:rPr>
          <w:sz w:val="24"/>
          <w:szCs w:val="24"/>
        </w:rPr>
      </w:pPr>
      <w:r w:rsidRPr="00914243">
        <w:rPr>
          <w:sz w:val="24"/>
          <w:szCs w:val="24"/>
        </w:rPr>
        <w:t>Overall, this project reflects not just theoretical knowledge of MS Excel and data validation, but a working, testable tool that mirrors real MIS/Data Entry job responsibilities — making it a strong, differentiated addition to a data-focused portfolio.</w:t>
      </w:r>
    </w:p>
    <w:p w14:paraId="207A6361" w14:textId="77777777" w:rsidR="0041580E" w:rsidRDefault="0041580E">
      <w:pPr>
        <w:spacing w:after="100"/>
        <w:rPr>
          <w:sz w:val="24"/>
          <w:szCs w:val="24"/>
        </w:rPr>
      </w:pPr>
    </w:p>
    <w:p w14:paraId="18CF6BDB" w14:textId="77777777" w:rsidR="00B3659A" w:rsidRDefault="00B3659A">
      <w:pPr>
        <w:spacing w:after="100"/>
        <w:rPr>
          <w:b/>
          <w:bCs/>
          <w:sz w:val="26"/>
          <w:szCs w:val="26"/>
        </w:rPr>
      </w:pPr>
    </w:p>
    <w:p w14:paraId="269F6E2F" w14:textId="08F0CC04" w:rsidR="00B3659A" w:rsidRPr="00B3659A" w:rsidRDefault="00B3659A">
      <w:pPr>
        <w:spacing w:after="100"/>
        <w:rPr>
          <w:b/>
          <w:bCs/>
          <w:color w:val="002060"/>
          <w:sz w:val="26"/>
          <w:szCs w:val="26"/>
        </w:rPr>
      </w:pPr>
      <w:r w:rsidRPr="00B3659A">
        <w:rPr>
          <w:b/>
          <w:bCs/>
          <w:color w:val="002060"/>
          <w:sz w:val="26"/>
          <w:szCs w:val="26"/>
        </w:rPr>
        <w:t>THANK YOU,</w:t>
      </w:r>
    </w:p>
    <w:sectPr w:rsidR="00B3659A" w:rsidRPr="00B3659A">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764BF"/>
    <w:multiLevelType w:val="hybridMultilevel"/>
    <w:tmpl w:val="66E849F2"/>
    <w:lvl w:ilvl="0" w:tplc="40B6DF4C">
      <w:start w:val="1"/>
      <w:numFmt w:val="bullet"/>
      <w:lvlText w:val="•"/>
      <w:lvlJc w:val="left"/>
      <w:pPr>
        <w:ind w:left="450" w:hanging="260"/>
      </w:pPr>
    </w:lvl>
    <w:lvl w:ilvl="1" w:tplc="E3FCB6E0">
      <w:numFmt w:val="decimal"/>
      <w:lvlText w:val=""/>
      <w:lvlJc w:val="left"/>
    </w:lvl>
    <w:lvl w:ilvl="2" w:tplc="5AB2F4FC">
      <w:numFmt w:val="decimal"/>
      <w:lvlText w:val=""/>
      <w:lvlJc w:val="left"/>
    </w:lvl>
    <w:lvl w:ilvl="3" w:tplc="06565C66">
      <w:numFmt w:val="decimal"/>
      <w:lvlText w:val=""/>
      <w:lvlJc w:val="left"/>
    </w:lvl>
    <w:lvl w:ilvl="4" w:tplc="4F0E4030">
      <w:numFmt w:val="decimal"/>
      <w:lvlText w:val=""/>
      <w:lvlJc w:val="left"/>
    </w:lvl>
    <w:lvl w:ilvl="5" w:tplc="D7EE66FE">
      <w:numFmt w:val="decimal"/>
      <w:lvlText w:val=""/>
      <w:lvlJc w:val="left"/>
    </w:lvl>
    <w:lvl w:ilvl="6" w:tplc="97F88C38">
      <w:numFmt w:val="decimal"/>
      <w:lvlText w:val=""/>
      <w:lvlJc w:val="left"/>
    </w:lvl>
    <w:lvl w:ilvl="7" w:tplc="E7E01D04">
      <w:numFmt w:val="decimal"/>
      <w:lvlText w:val=""/>
      <w:lvlJc w:val="left"/>
    </w:lvl>
    <w:lvl w:ilvl="8" w:tplc="6AFA8914">
      <w:numFmt w:val="decimal"/>
      <w:lvlText w:val=""/>
      <w:lvlJc w:val="left"/>
    </w:lvl>
  </w:abstractNum>
  <w:abstractNum w:abstractNumId="1" w15:restartNumberingAfterBreak="0">
    <w:nsid w:val="1C540A7B"/>
    <w:multiLevelType w:val="hybridMultilevel"/>
    <w:tmpl w:val="6298004C"/>
    <w:lvl w:ilvl="0" w:tplc="C49666F2">
      <w:start w:val="1"/>
      <w:numFmt w:val="bullet"/>
      <w:lvlText w:val="●"/>
      <w:lvlJc w:val="left"/>
      <w:pPr>
        <w:ind w:left="720" w:hanging="360"/>
      </w:pPr>
    </w:lvl>
    <w:lvl w:ilvl="1" w:tplc="EB3855EE">
      <w:start w:val="1"/>
      <w:numFmt w:val="bullet"/>
      <w:lvlText w:val="○"/>
      <w:lvlJc w:val="left"/>
      <w:pPr>
        <w:ind w:left="1440" w:hanging="360"/>
      </w:pPr>
    </w:lvl>
    <w:lvl w:ilvl="2" w:tplc="E586D97E">
      <w:start w:val="1"/>
      <w:numFmt w:val="bullet"/>
      <w:lvlText w:val="■"/>
      <w:lvlJc w:val="left"/>
      <w:pPr>
        <w:ind w:left="2160" w:hanging="360"/>
      </w:pPr>
    </w:lvl>
    <w:lvl w:ilvl="3" w:tplc="3976BC94">
      <w:start w:val="1"/>
      <w:numFmt w:val="bullet"/>
      <w:lvlText w:val="●"/>
      <w:lvlJc w:val="left"/>
      <w:pPr>
        <w:ind w:left="2880" w:hanging="360"/>
      </w:pPr>
    </w:lvl>
    <w:lvl w:ilvl="4" w:tplc="F5183AF0">
      <w:start w:val="1"/>
      <w:numFmt w:val="bullet"/>
      <w:lvlText w:val="○"/>
      <w:lvlJc w:val="left"/>
      <w:pPr>
        <w:ind w:left="3600" w:hanging="360"/>
      </w:pPr>
    </w:lvl>
    <w:lvl w:ilvl="5" w:tplc="550C4380">
      <w:start w:val="1"/>
      <w:numFmt w:val="bullet"/>
      <w:lvlText w:val="■"/>
      <w:lvlJc w:val="left"/>
      <w:pPr>
        <w:ind w:left="4320" w:hanging="360"/>
      </w:pPr>
    </w:lvl>
    <w:lvl w:ilvl="6" w:tplc="D3064D68">
      <w:start w:val="1"/>
      <w:numFmt w:val="bullet"/>
      <w:lvlText w:val="●"/>
      <w:lvlJc w:val="left"/>
      <w:pPr>
        <w:ind w:left="5040" w:hanging="360"/>
      </w:pPr>
    </w:lvl>
    <w:lvl w:ilvl="7" w:tplc="E910A6B0">
      <w:start w:val="1"/>
      <w:numFmt w:val="bullet"/>
      <w:lvlText w:val="●"/>
      <w:lvlJc w:val="left"/>
      <w:pPr>
        <w:ind w:left="5760" w:hanging="360"/>
      </w:pPr>
    </w:lvl>
    <w:lvl w:ilvl="8" w:tplc="56460E76">
      <w:start w:val="1"/>
      <w:numFmt w:val="bullet"/>
      <w:lvlText w:val="●"/>
      <w:lvlJc w:val="left"/>
      <w:pPr>
        <w:ind w:left="6480" w:hanging="360"/>
      </w:pPr>
    </w:lvl>
  </w:abstractNum>
  <w:abstractNum w:abstractNumId="2" w15:restartNumberingAfterBreak="0">
    <w:nsid w:val="24F92D84"/>
    <w:multiLevelType w:val="multilevel"/>
    <w:tmpl w:val="C86EE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0B048E"/>
    <w:multiLevelType w:val="multilevel"/>
    <w:tmpl w:val="DF9C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D04138"/>
    <w:multiLevelType w:val="multilevel"/>
    <w:tmpl w:val="834E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160A56"/>
    <w:multiLevelType w:val="multilevel"/>
    <w:tmpl w:val="7A14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943FBB"/>
    <w:multiLevelType w:val="hybridMultilevel"/>
    <w:tmpl w:val="48DEEAFE"/>
    <w:lvl w:ilvl="0" w:tplc="D9B6BFAA">
      <w:start w:val="1"/>
      <w:numFmt w:val="bullet"/>
      <w:lvlText w:val="•"/>
      <w:lvlJc w:val="left"/>
      <w:pPr>
        <w:ind w:left="450" w:hanging="260"/>
      </w:pPr>
    </w:lvl>
    <w:lvl w:ilvl="1" w:tplc="5ACCA82A">
      <w:numFmt w:val="decimal"/>
      <w:lvlText w:val=""/>
      <w:lvlJc w:val="left"/>
      <w:pPr>
        <w:ind w:left="0" w:firstLine="0"/>
      </w:pPr>
    </w:lvl>
    <w:lvl w:ilvl="2" w:tplc="DED41502">
      <w:numFmt w:val="decimal"/>
      <w:lvlText w:val=""/>
      <w:lvlJc w:val="left"/>
      <w:pPr>
        <w:ind w:left="0" w:firstLine="0"/>
      </w:pPr>
    </w:lvl>
    <w:lvl w:ilvl="3" w:tplc="6658A054">
      <w:numFmt w:val="decimal"/>
      <w:lvlText w:val=""/>
      <w:lvlJc w:val="left"/>
      <w:pPr>
        <w:ind w:left="0" w:firstLine="0"/>
      </w:pPr>
    </w:lvl>
    <w:lvl w:ilvl="4" w:tplc="5F28FC80">
      <w:numFmt w:val="decimal"/>
      <w:lvlText w:val=""/>
      <w:lvlJc w:val="left"/>
      <w:pPr>
        <w:ind w:left="0" w:firstLine="0"/>
      </w:pPr>
    </w:lvl>
    <w:lvl w:ilvl="5" w:tplc="3D08C18C">
      <w:numFmt w:val="decimal"/>
      <w:lvlText w:val=""/>
      <w:lvlJc w:val="left"/>
      <w:pPr>
        <w:ind w:left="0" w:firstLine="0"/>
      </w:pPr>
    </w:lvl>
    <w:lvl w:ilvl="6" w:tplc="CB1EC99A">
      <w:numFmt w:val="decimal"/>
      <w:lvlText w:val=""/>
      <w:lvlJc w:val="left"/>
      <w:pPr>
        <w:ind w:left="0" w:firstLine="0"/>
      </w:pPr>
    </w:lvl>
    <w:lvl w:ilvl="7" w:tplc="91921B44">
      <w:numFmt w:val="decimal"/>
      <w:lvlText w:val=""/>
      <w:lvlJc w:val="left"/>
      <w:pPr>
        <w:ind w:left="0" w:firstLine="0"/>
      </w:pPr>
    </w:lvl>
    <w:lvl w:ilvl="8" w:tplc="4372C958">
      <w:numFmt w:val="decimal"/>
      <w:lvlText w:val=""/>
      <w:lvlJc w:val="left"/>
      <w:pPr>
        <w:ind w:left="0" w:firstLine="0"/>
      </w:pPr>
    </w:lvl>
  </w:abstractNum>
  <w:num w:numId="1" w16cid:durableId="48379797">
    <w:abstractNumId w:val="1"/>
    <w:lvlOverride w:ilvl="0">
      <w:startOverride w:val="1"/>
    </w:lvlOverride>
  </w:num>
  <w:num w:numId="2" w16cid:durableId="222369426">
    <w:abstractNumId w:val="0"/>
    <w:lvlOverride w:ilvl="0">
      <w:startOverride w:val="1"/>
    </w:lvlOverride>
  </w:num>
  <w:num w:numId="3" w16cid:durableId="337345639">
    <w:abstractNumId w:val="6"/>
  </w:num>
  <w:num w:numId="4" w16cid:durableId="785000486">
    <w:abstractNumId w:val="5"/>
  </w:num>
  <w:num w:numId="5" w16cid:durableId="1316297086">
    <w:abstractNumId w:val="3"/>
  </w:num>
  <w:num w:numId="6" w16cid:durableId="1166938093">
    <w:abstractNumId w:val="2"/>
  </w:num>
  <w:num w:numId="7" w16cid:durableId="20719256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BF5"/>
    <w:rsid w:val="000C0187"/>
    <w:rsid w:val="00192F84"/>
    <w:rsid w:val="002B613F"/>
    <w:rsid w:val="002F562C"/>
    <w:rsid w:val="004108CF"/>
    <w:rsid w:val="0041580E"/>
    <w:rsid w:val="00826034"/>
    <w:rsid w:val="00840CFB"/>
    <w:rsid w:val="00914243"/>
    <w:rsid w:val="009D4BE1"/>
    <w:rsid w:val="00A84005"/>
    <w:rsid w:val="00B3659A"/>
    <w:rsid w:val="00B40BCA"/>
    <w:rsid w:val="00B61579"/>
    <w:rsid w:val="00C65BF5"/>
    <w:rsid w:val="00CA26E6"/>
    <w:rsid w:val="00E93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BB156"/>
  <w15:docId w15:val="{0C394FD7-01CD-49D9-B515-39CC774EC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D4BE1"/>
    <w:rPr>
      <w:color w:val="605E5C"/>
      <w:shd w:val="clear" w:color="auto" w:fill="E1DFDD"/>
    </w:rPr>
  </w:style>
  <w:style w:type="character" w:styleId="Strong">
    <w:name w:val="Strong"/>
    <w:basedOn w:val="DefaultParagraphFont"/>
    <w:uiPriority w:val="22"/>
    <w:qFormat/>
    <w:rsid w:val="009D4BE1"/>
    <w:rPr>
      <w:b/>
      <w:bCs/>
    </w:rPr>
  </w:style>
  <w:style w:type="character" w:styleId="FollowedHyperlink">
    <w:name w:val="FollowedHyperlink"/>
    <w:basedOn w:val="DefaultParagraphFont"/>
    <w:uiPriority w:val="99"/>
    <w:semiHidden/>
    <w:unhideWhenUsed/>
    <w:rsid w:val="004158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fifahkhatoon61-beep/my-certificates-projects/blob/main/Raw_Customer_Data_15000%20(1).xlsx"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github.com/afifahkhatoon61-beep/my-certificates-projects/blob/main/Tally_Voucher_Mapping.xlsx" TargetMode="External"/><Relationship Id="rId4" Type="http://schemas.openxmlformats.org/officeDocument/2006/relationships/settings" Target="settings.xml"/><Relationship Id="rId9" Type="http://schemas.openxmlformats.org/officeDocument/2006/relationships/hyperlink" Target="https://github.com/afifahkhatoon61-beep/my-certificates-projects/blob/main/Data_Entry_Accuracy_Speed_Tracker%20(1).xls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79CD7-2C5F-4AF3-9A70-9D42F1B32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2045</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Afifah Khatoon</cp:lastModifiedBy>
  <cp:revision>2</cp:revision>
  <dcterms:created xsi:type="dcterms:W3CDTF">2026-08-08T22:43:00Z</dcterms:created>
  <dcterms:modified xsi:type="dcterms:W3CDTF">2026-08-08T22:43:00Z</dcterms:modified>
</cp:coreProperties>
</file>