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A1BB" w14:textId="2BFD91B7" w:rsidR="002A532F" w:rsidRDefault="002A532F" w:rsidP="002A532F">
      <w:pPr>
        <w:pStyle w:val="NormalWeb"/>
        <w:shd w:val="clear" w:color="auto" w:fill="FFFFFF"/>
        <w:spacing w:before="0" w:beforeAutospacing="0"/>
        <w:rPr>
          <w:rStyle w:val="Strong"/>
          <w:rFonts w:ascii="Helvetica" w:hAnsi="Helvetica" w:cs="Helvetica"/>
          <w:color w:val="333333"/>
          <w:sz w:val="28"/>
          <w:szCs w:val="28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                                                    </w:t>
      </w:r>
      <w:r w:rsidRPr="002A532F">
        <w:rPr>
          <w:rStyle w:val="Strong"/>
          <w:rFonts w:ascii="Helvetica" w:hAnsi="Helvetica" w:cs="Helvetica"/>
          <w:color w:val="333333"/>
          <w:sz w:val="28"/>
          <w:szCs w:val="28"/>
        </w:rPr>
        <w:t xml:space="preserve">METHOD OVERRIDING </w:t>
      </w:r>
    </w:p>
    <w:p w14:paraId="39CBD234" w14:textId="77777777" w:rsidR="002A532F" w:rsidRPr="002A532F" w:rsidRDefault="002A532F" w:rsidP="002A532F">
      <w:pPr>
        <w:pStyle w:val="NormalWeb"/>
        <w:shd w:val="clear" w:color="auto" w:fill="FFFFFF"/>
        <w:spacing w:before="0" w:beforeAutospacing="0"/>
        <w:rPr>
          <w:rStyle w:val="Strong"/>
          <w:rFonts w:ascii="Helvetica" w:hAnsi="Helvetica" w:cs="Helvetica"/>
          <w:color w:val="333333"/>
          <w:sz w:val="28"/>
          <w:szCs w:val="28"/>
        </w:rPr>
      </w:pPr>
    </w:p>
    <w:p w14:paraId="51C73370" w14:textId="7B224AE1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1) What is method overriding?</w:t>
      </w:r>
    </w:p>
    <w:p w14:paraId="620D1F09" w14:textId="77777777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Modifying a super class method in the sub class is called method overriding. Using method overriding, we can change super class method according to the requirements of sub class.</w:t>
      </w:r>
    </w:p>
    <w:p w14:paraId="2C6C83D2" w14:textId="77777777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2) What are the rules to be followed while overriding a method?</w:t>
      </w:r>
    </w:p>
    <w:p w14:paraId="5A09EA2D" w14:textId="77777777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are 5 main rules you should kept in mind while overriding a method. They are,</w:t>
      </w:r>
    </w:p>
    <w:p w14:paraId="4969A6D9" w14:textId="77777777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a) Name of the method must be same as that of super class method.</w:t>
      </w:r>
    </w:p>
    <w:p w14:paraId="7532BF40" w14:textId="77777777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b) Return type of overridden method must be compatible with the method being overridden.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i.e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if a method has primitive type as it’s return type then it must be overridden with primitive type only and if a method has derived type as it’s return type then it must be overridden with same type or it’s sub class types.</w:t>
      </w:r>
    </w:p>
    <w:p w14:paraId="36DFF416" w14:textId="77777777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c) You must not reduce the visibility of a method while overriding.</w:t>
      </w:r>
    </w:p>
    <w:p w14:paraId="48A3B0F4" w14:textId="77777777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d) You must not change parameter list of a method while overriding.</w:t>
      </w:r>
    </w:p>
    <w:p w14:paraId="0609F26A" w14:textId="3D53E14C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e) You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 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increase the scope of exceptions while overriding a method with throws clause.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6A59171" w14:textId="77777777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3) Can we override static methods?</w:t>
      </w:r>
    </w:p>
    <w:p w14:paraId="58C97A16" w14:textId="77777777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No, Static methods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 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be overridden. If we try to override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them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they will be hidden in the sub class.</w:t>
      </w:r>
    </w:p>
    <w:p w14:paraId="445D7642" w14:textId="77777777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4) What happens if we change the arguments of overriding method?</w:t>
      </w:r>
    </w:p>
    <w:p w14:paraId="508E9AC4" w14:textId="77777777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we change the arguments of overriding method, then that method will be treated as overloaded not overridden.</w:t>
      </w:r>
    </w:p>
    <w:p w14:paraId="09D43469" w14:textId="77777777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5) Can we override protected method of super class as public method in the sub class?</w:t>
      </w:r>
    </w:p>
    <w:p w14:paraId="2CEB6681" w14:textId="77777777" w:rsidR="002A532F" w:rsidRDefault="002A532F" w:rsidP="002A532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Yes. You can increase the visibility of overriding methods but can’t reduce it.</w:t>
      </w:r>
    </w:p>
    <w:p w14:paraId="5F920ACC" w14:textId="77777777" w:rsidR="00061F8C" w:rsidRDefault="00061F8C"/>
    <w:sectPr w:rsidR="00061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2F"/>
    <w:rsid w:val="00061F8C"/>
    <w:rsid w:val="002A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F3F9"/>
  <w15:chartTrackingRefBased/>
  <w15:docId w15:val="{BC833E67-3988-48F1-B187-2AED5998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53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5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Momin, Afifa</dc:creator>
  <cp:keywords/>
  <dc:description/>
  <cp:lastModifiedBy>Momin, Afifa</cp:lastModifiedBy>
  <cp:revision>1</cp:revision>
  <dcterms:created xsi:type="dcterms:W3CDTF">2023-01-18T11:27:00Z</dcterms:created>
  <dcterms:modified xsi:type="dcterms:W3CDTF">2023-01-18T11:28:00Z</dcterms:modified>
</cp:coreProperties>
</file>