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9C2CF" w14:textId="636B5940" w:rsidR="00A53CFB" w:rsidRDefault="00A53CFB" w:rsidP="00A53CF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                            Week 2 Task 1</w:t>
      </w:r>
    </w:p>
    <w:p w14:paraId="45232C0D" w14:textId="77777777" w:rsidR="00A53CFB" w:rsidRDefault="00A53CFB" w:rsidP="00A53CF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</w:p>
    <w:p w14:paraId="41DA8448" w14:textId="0EE36841" w:rsidR="00A53CFB" w:rsidRPr="00A53CFB" w:rsidRDefault="00A53CFB" w:rsidP="00A53CF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A53CF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1) On which memory arrays are created in Java?</w:t>
      </w:r>
    </w:p>
    <w:p w14:paraId="7711A627" w14:textId="77777777" w:rsidR="00A53CFB" w:rsidRPr="00A53CFB" w:rsidRDefault="00A53CFB" w:rsidP="00A53C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53CF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Arrays are created on dynamic memory by JVM. There is no question of static memory in Java everything (variable, array, object, etc.) is created on dynamic memory only.</w:t>
      </w:r>
    </w:p>
    <w:p w14:paraId="7B202ADD" w14:textId="77777777" w:rsidR="00A53CFB" w:rsidRPr="00A53CFB" w:rsidRDefault="00A53CFB" w:rsidP="00A5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CF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E1B2155">
          <v:rect id="_x0000_i1025" style="width:0;height:.75pt" o:hralign="left" o:hrstd="t" o:hrnoshade="t" o:hr="t" fillcolor="#d4d4d4" stroked="f"/>
        </w:pict>
      </w:r>
    </w:p>
    <w:p w14:paraId="1C195480" w14:textId="77777777" w:rsidR="00A53CFB" w:rsidRPr="00A53CFB" w:rsidRDefault="00A53CFB" w:rsidP="00A53CF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A53CF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2) Can we call the </w:t>
      </w:r>
      <w:proofErr w:type="gramStart"/>
      <w:r w:rsidRPr="00A53CF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main(</w:t>
      </w:r>
      <w:proofErr w:type="gramEnd"/>
      <w:r w:rsidRPr="00A53CF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) method of a class from another class?</w:t>
      </w:r>
    </w:p>
    <w:p w14:paraId="12CB81DA" w14:textId="7FF586D4" w:rsidR="00A53CFB" w:rsidRDefault="00A53CFB" w:rsidP="00A53C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53CF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Yes! We can call the </w:t>
      </w:r>
      <w:proofErr w:type="gramStart"/>
      <w:r w:rsidRPr="00A53CF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main(</w:t>
      </w:r>
      <w:proofErr w:type="gramEnd"/>
      <w:r w:rsidRPr="00A53CF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) method of a class from another class using </w:t>
      </w:r>
      <w:proofErr w:type="spellStart"/>
      <w:r w:rsidRPr="00A53CF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Classname.main</w:t>
      </w:r>
      <w:proofErr w:type="spellEnd"/>
      <w:r w:rsidRPr="00A53CF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(). At the time of calling the </w:t>
      </w:r>
      <w:proofErr w:type="gramStart"/>
      <w:r w:rsidRPr="00A53CF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main(</w:t>
      </w:r>
      <w:proofErr w:type="gramEnd"/>
      <w:r w:rsidRPr="00A53CF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) method, we should pass a string type array to it.</w:t>
      </w:r>
    </w:p>
    <w:p w14:paraId="09427CAA" w14:textId="7F8459EF" w:rsidR="00A53CFB" w:rsidRPr="00A53CFB" w:rsidRDefault="00A53CFB" w:rsidP="00A53C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53CF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6B52CCB">
          <v:rect id="_x0000_i1031" style="width:0;height:.75pt" o:hralign="left" o:hrstd="t" o:hrnoshade="t" o:hr="t" fillcolor="#d4d4d4" stroked="f"/>
        </w:pict>
      </w:r>
    </w:p>
    <w:p w14:paraId="7C21D21D" w14:textId="77777777" w:rsidR="00A53CFB" w:rsidRDefault="00A53CFB" w:rsidP="00A53CFB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3) What is an array in Java?</w:t>
      </w:r>
    </w:p>
    <w:p w14:paraId="38868D02" w14:textId="77777777" w:rsidR="00A53CFB" w:rsidRDefault="00A53CFB" w:rsidP="00A53CF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An array is a finite and ordered collection of homogeneous data elements. It is finite because it contains a limited number of elements. It is ordered because all the elements are stored one by one in a contiguous location of computer memory (heap) in a linear fashion. It is homogeneous because all elements of an array are of the same data type only. We can store either primitive types or object references into it.</w:t>
      </w:r>
    </w:p>
    <w:p w14:paraId="1CDC63EA" w14:textId="77777777" w:rsidR="00A53CFB" w:rsidRDefault="00A53CFB" w:rsidP="00A53CFB">
      <w:pPr>
        <w:rPr>
          <w:rFonts w:ascii="Times New Roman" w:hAnsi="Times New Roman" w:cs="Times New Roman"/>
        </w:rPr>
      </w:pPr>
      <w:r>
        <w:pict w14:anchorId="342748F4">
          <v:rect id="_x0000_i1027" style="width:0;height:.75pt" o:hralign="left" o:hrstd="t" o:hrnoshade="t" o:hr="t" fillcolor="#d4d4d4" stroked="f"/>
        </w:pict>
      </w:r>
    </w:p>
    <w:p w14:paraId="4DF1C7D9" w14:textId="77777777" w:rsidR="00A53CFB" w:rsidRDefault="00A53CFB" w:rsidP="00A53CFB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4) What are the types of an array?</w:t>
      </w:r>
    </w:p>
    <w:p w14:paraId="4F8CA061" w14:textId="77777777" w:rsidR="00A53CFB" w:rsidRDefault="00A53CFB" w:rsidP="00A53CF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Arrays are generally categorized into two parts as described below:</w:t>
      </w:r>
    </w:p>
    <w:p w14:paraId="60F18D31" w14:textId="77777777" w:rsidR="00A53CFB" w:rsidRDefault="00A53CFB" w:rsidP="00A53CF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Single Dimensional Array</w:t>
      </w:r>
    </w:p>
    <w:p w14:paraId="2DC2767B" w14:textId="77777777" w:rsidR="00A53CFB" w:rsidRDefault="00A53CFB" w:rsidP="00A53CF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Multi-Dimensional Array (2D and 3D arrays)</w:t>
      </w:r>
    </w:p>
    <w:p w14:paraId="184812D2" w14:textId="77777777" w:rsidR="00A53CFB" w:rsidRDefault="00A53CFB" w:rsidP="00A53CFB">
      <w:pPr>
        <w:spacing w:after="0" w:line="240" w:lineRule="auto"/>
        <w:rPr>
          <w:rFonts w:ascii="Times New Roman" w:hAnsi="Times New Roman" w:cs="Times New Roman"/>
        </w:rPr>
      </w:pPr>
      <w:r>
        <w:pict w14:anchorId="62268DFB">
          <v:rect id="_x0000_i1028" style="width:0;height:.75pt" o:hralign="left" o:hrstd="t" o:hrnoshade="t" o:hr="t" fillcolor="#d4d4d4" stroked="f"/>
        </w:pict>
      </w:r>
    </w:p>
    <w:p w14:paraId="2006B65E" w14:textId="77777777" w:rsidR="00A53CFB" w:rsidRDefault="00A53CFB" w:rsidP="00A53CFB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5) Is it possible to declare array size as negative?</w:t>
      </w:r>
    </w:p>
    <w:p w14:paraId="3C8EF0D7" w14:textId="77777777" w:rsidR="00A53CFB" w:rsidRDefault="00A53CFB" w:rsidP="00A53CF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No, it is not possible to declare array size as negative. Still, if we declare the negative size, there will be no compile-time error. But we get the </w:t>
      </w:r>
      <w:proofErr w:type="spellStart"/>
      <w:r>
        <w:rPr>
          <w:rFonts w:ascii="Segoe UI" w:hAnsi="Segoe UI" w:cs="Segoe UI"/>
          <w:color w:val="333333"/>
        </w:rPr>
        <w:t>NegativeArraySizeException</w:t>
      </w:r>
      <w:proofErr w:type="spellEnd"/>
      <w:r>
        <w:rPr>
          <w:rFonts w:ascii="Segoe UI" w:hAnsi="Segoe UI" w:cs="Segoe UI"/>
          <w:color w:val="333333"/>
        </w:rPr>
        <w:t xml:space="preserve"> at run-time.</w:t>
      </w:r>
    </w:p>
    <w:p w14:paraId="779A85E7" w14:textId="77777777" w:rsidR="00D76D15" w:rsidRDefault="00D76D15"/>
    <w:sectPr w:rsidR="00D76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00DB0"/>
    <w:multiLevelType w:val="multilevel"/>
    <w:tmpl w:val="7B3880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CFB"/>
    <w:rsid w:val="00A53CFB"/>
    <w:rsid w:val="00D7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386C"/>
  <w15:chartTrackingRefBased/>
  <w15:docId w15:val="{4C91116D-AF81-439D-9E18-7029D7C30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3C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3C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53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8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Momin, Afifa</dc:creator>
  <cp:keywords/>
  <dc:description/>
  <cp:lastModifiedBy>Momin, Afifa</cp:lastModifiedBy>
  <cp:revision>1</cp:revision>
  <dcterms:created xsi:type="dcterms:W3CDTF">2023-01-27T07:58:00Z</dcterms:created>
  <dcterms:modified xsi:type="dcterms:W3CDTF">2023-01-27T08:01:00Z</dcterms:modified>
</cp:coreProperties>
</file>