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697E" w14:textId="1340B80C" w:rsidR="001C3AEF" w:rsidRDefault="00F21256" w:rsidP="00F21256">
      <w:pPr>
        <w:jc w:val="center"/>
      </w:pPr>
      <w:r>
        <w:rPr>
          <w:rFonts w:hint="eastAsia"/>
        </w:rPr>
        <w:t>C</w:t>
      </w:r>
      <w:r>
        <w:t>omputer Graphic</w:t>
      </w:r>
      <w:r w:rsidR="00615CF5">
        <w:rPr>
          <w:rFonts w:hint="eastAsia"/>
        </w:rPr>
        <w:t xml:space="preserve"> </w:t>
      </w:r>
      <w:r w:rsidR="00615CF5">
        <w:t>Class Assignment2 Report</w:t>
      </w:r>
    </w:p>
    <w:p w14:paraId="34E160AD" w14:textId="135AA6B3" w:rsidR="00F21256" w:rsidRDefault="00F21256" w:rsidP="00F21256">
      <w:pPr>
        <w:jc w:val="center"/>
      </w:pPr>
      <w:r>
        <w:t>Afif 2019048586</w:t>
      </w:r>
    </w:p>
    <w:p w14:paraId="64CE0B6C" w14:textId="061991F2" w:rsidR="00615CF5" w:rsidRPr="00F21256" w:rsidRDefault="00F21256" w:rsidP="00615CF5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r w:rsidRPr="00F21256">
        <w:rPr>
          <w:b/>
          <w:bCs/>
        </w:rPr>
        <w:t>Implementations</w:t>
      </w:r>
    </w:p>
    <w:p w14:paraId="2FA11DD9" w14:textId="5E45275C" w:rsidR="00040583" w:rsidRDefault="00040583" w:rsidP="00040583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ingle mesh rendering mode</w:t>
      </w:r>
      <w:r>
        <w:rPr>
          <w:rFonts w:hint="eastAsia"/>
        </w:rPr>
        <w:t>.</w:t>
      </w:r>
      <w:r>
        <w:t xml:space="preserve"> </w:t>
      </w:r>
    </w:p>
    <w:p w14:paraId="7FEB9824" w14:textId="7B07909C" w:rsidR="00040583" w:rsidRDefault="00040583" w:rsidP="00040583">
      <w:pPr>
        <w:pStyle w:val="ListParagraph"/>
        <w:numPr>
          <w:ilvl w:val="0"/>
          <w:numId w:val="5"/>
        </w:numPr>
        <w:ind w:leftChars="0"/>
      </w:pPr>
      <w:r>
        <w:t>Obj file</w:t>
      </w:r>
      <w:r w:rsidR="00D97B3E">
        <w:t xml:space="preserve"> can be opened just by </w:t>
      </w:r>
      <w:r>
        <w:rPr>
          <w:rFonts w:hint="eastAsia"/>
        </w:rPr>
        <w:t>d</w:t>
      </w:r>
      <w:r>
        <w:t xml:space="preserve">rag-and-drop </w:t>
      </w:r>
    </w:p>
    <w:p w14:paraId="716DBE93" w14:textId="45204E1A" w:rsidR="00040583" w:rsidRDefault="00D97B3E" w:rsidP="00040583">
      <w:pPr>
        <w:pStyle w:val="ListParagraph"/>
        <w:numPr>
          <w:ilvl w:val="0"/>
          <w:numId w:val="5"/>
        </w:numPr>
        <w:ind w:leftChars="0"/>
      </w:pPr>
      <w:r w:rsidRPr="00D97B3E">
        <w:t xml:space="preserve">Drop another obj file and the old object </w:t>
      </w:r>
      <w:r>
        <w:t>will be removed</w:t>
      </w:r>
      <w:r w:rsidRPr="00D97B3E">
        <w:t xml:space="preserve"> and a new obj file appears</w:t>
      </w:r>
      <w:r w:rsidR="00040583">
        <w:rPr>
          <w:rFonts w:hint="eastAsia"/>
        </w:rPr>
        <w:t>.</w:t>
      </w:r>
    </w:p>
    <w:p w14:paraId="68155322" w14:textId="665A459B" w:rsidR="00040583" w:rsidRDefault="00D97B3E" w:rsidP="00040583">
      <w:pPr>
        <w:pStyle w:val="ListParagraph"/>
        <w:numPr>
          <w:ilvl w:val="0"/>
          <w:numId w:val="5"/>
        </w:numPr>
        <w:ind w:leftChars="0"/>
      </w:pPr>
      <w:r w:rsidRPr="00D97B3E">
        <w:t>When open the Obj file, the console prints 5 details of the specification</w:t>
      </w:r>
      <w:r w:rsidR="00040583">
        <w:rPr>
          <w:rFonts w:hint="eastAsia"/>
        </w:rPr>
        <w:t>.</w:t>
      </w:r>
    </w:p>
    <w:p w14:paraId="58DE5EDA" w14:textId="48531A60" w:rsidR="00040583" w:rsidRDefault="00040583" w:rsidP="00040583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nimating hierarchical model rendering mode</w:t>
      </w:r>
    </w:p>
    <w:p w14:paraId="3727AEDD" w14:textId="5D6CA1DC" w:rsidR="00040583" w:rsidRDefault="00D97B3E" w:rsidP="00040583">
      <w:pPr>
        <w:pStyle w:val="ListParagraph"/>
        <w:numPr>
          <w:ilvl w:val="0"/>
          <w:numId w:val="5"/>
        </w:numPr>
        <w:ind w:leftChars="0"/>
      </w:pPr>
      <w:r w:rsidRPr="00D97B3E">
        <w:t>Press H to switch to the appropriate mode, displaying a moving model of monkeys, islands, and bananas. The island.obj, banana.obj, and chimp.obj files used here must be on the same path as main.py</w:t>
      </w:r>
      <w:r w:rsidR="00040583">
        <w:rPr>
          <w:rFonts w:hint="eastAsia"/>
        </w:rPr>
        <w:t>.</w:t>
      </w:r>
    </w:p>
    <w:p w14:paraId="11280323" w14:textId="00FF91F2" w:rsidR="00040583" w:rsidRDefault="00D97B3E" w:rsidP="00040583">
      <w:pPr>
        <w:pStyle w:val="ListParagraph"/>
        <w:numPr>
          <w:ilvl w:val="0"/>
          <w:numId w:val="5"/>
        </w:numPr>
        <w:ind w:leftChars="0"/>
      </w:pPr>
      <w:r w:rsidRPr="00D97B3E">
        <w:t>A monkey is spinning on the island, and a banana is spinning above the monkey's head, which implements a three-level hierarchy model</w:t>
      </w:r>
      <w:r w:rsidR="00040583">
        <w:rPr>
          <w:rFonts w:hint="eastAsia"/>
        </w:rPr>
        <w:t>.</w:t>
      </w:r>
    </w:p>
    <w:p w14:paraId="7DBF3B64" w14:textId="37CEC280" w:rsidR="00D97B3E" w:rsidRDefault="00D97B3E" w:rsidP="00D97B3E">
      <w:pPr>
        <w:pStyle w:val="ListParagraph"/>
        <w:numPr>
          <w:ilvl w:val="0"/>
          <w:numId w:val="5"/>
        </w:numPr>
        <w:ind w:leftChars="0"/>
      </w:pPr>
      <w:r w:rsidRPr="00D97B3E">
        <w:t>Drop the new obj file in this state and return to single mesh rendering mode</w:t>
      </w:r>
    </w:p>
    <w:p w14:paraId="2474C121" w14:textId="55F022B6" w:rsidR="00040583" w:rsidRDefault="00D97B3E" w:rsidP="00040583">
      <w:pPr>
        <w:pStyle w:val="ListParagraph"/>
        <w:numPr>
          <w:ilvl w:val="0"/>
          <w:numId w:val="4"/>
        </w:numPr>
        <w:ind w:leftChars="0"/>
      </w:pPr>
      <w:r>
        <w:t>Press the z key and</w:t>
      </w:r>
      <w:r w:rsidR="00040583">
        <w:rPr>
          <w:rFonts w:hint="eastAsia"/>
        </w:rPr>
        <w:t xml:space="preserve"> </w:t>
      </w:r>
      <w:r>
        <w:t xml:space="preserve">will be switched to </w:t>
      </w:r>
      <w:r w:rsidR="00040583">
        <w:t xml:space="preserve">wireframe, solid </w:t>
      </w:r>
      <w:r>
        <w:rPr>
          <w:rFonts w:hint="eastAsia"/>
        </w:rPr>
        <w:t>m</w:t>
      </w:r>
      <w:r>
        <w:t>ode.</w:t>
      </w:r>
    </w:p>
    <w:p w14:paraId="3E7B0BA9" w14:textId="468DB355" w:rsidR="00040583" w:rsidRDefault="00D97B3E" w:rsidP="00040583">
      <w:pPr>
        <w:pStyle w:val="ListParagraph"/>
        <w:numPr>
          <w:ilvl w:val="0"/>
          <w:numId w:val="4"/>
        </w:numPr>
        <w:ind w:leftChars="0"/>
      </w:pPr>
      <w:r w:rsidRPr="00D97B3E">
        <w:t>Polygons that do not have the same number of vertices can also rend</w:t>
      </w:r>
      <w:r>
        <w:t>er</w:t>
      </w:r>
      <w:r w:rsidR="00040583">
        <w:rPr>
          <w:rFonts w:hint="eastAsia"/>
        </w:rPr>
        <w:t>.</w:t>
      </w:r>
      <w:r w:rsidR="00040583">
        <w:t xml:space="preserve"> (Extra credits B)</w:t>
      </w:r>
    </w:p>
    <w:p w14:paraId="592B64F1" w14:textId="26567FB4" w:rsidR="00615CF5" w:rsidRDefault="00615CF5" w:rsidP="0004058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</w:t>
      </w:r>
      <w:r w:rsidRPr="00615CF5">
        <w:t>hyperlink to the video uploaded to Internet video streaming services (such as YouTube and Vimeo) by capturing the animating hierarchical model as a video</w:t>
      </w:r>
    </w:p>
    <w:p w14:paraId="5F6DD88E" w14:textId="4FF8E28E" w:rsidR="00D97B3E" w:rsidRDefault="00D97B3E" w:rsidP="00D97B3E">
      <w:pPr>
        <w:pStyle w:val="ListParagraph"/>
        <w:ind w:leftChars="0" w:left="1120"/>
      </w:pPr>
      <w:hyperlink r:id="rId5" w:history="1">
        <w:r w:rsidRPr="00D97B3E">
          <w:rPr>
            <w:rStyle w:val="Hyperlink"/>
          </w:rPr>
          <w:t>https://vimeo.com/710778825</w:t>
        </w:r>
      </w:hyperlink>
    </w:p>
    <w:p w14:paraId="6F7A2214" w14:textId="565F452A" w:rsidR="00615CF5" w:rsidRDefault="00615CF5" w:rsidP="0004058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ighting configuration</w:t>
      </w:r>
    </w:p>
    <w:p w14:paraId="1FED50EC" w14:textId="2B0829AE" w:rsidR="00615CF5" w:rsidRDefault="00615CF5" w:rsidP="00615CF5">
      <w:pPr>
        <w:pStyle w:val="ListParagraph"/>
        <w:numPr>
          <w:ilvl w:val="0"/>
          <w:numId w:val="2"/>
        </w:numPr>
        <w:ind w:leftChars="0"/>
      </w:pPr>
      <w:r>
        <w:t xml:space="preserve">Light source </w:t>
      </w:r>
      <w:r w:rsidR="00F21256">
        <w:rPr>
          <w:rFonts w:hint="eastAsia"/>
        </w:rPr>
        <w:t>a</w:t>
      </w:r>
      <w:r w:rsidR="00F21256">
        <w:t>mount</w:t>
      </w:r>
      <w:r>
        <w:t>: 3</w:t>
      </w:r>
    </w:p>
    <w:p w14:paraId="2F0B9FBE" w14:textId="7333B294" w:rsidR="00615CF5" w:rsidRDefault="00615CF5" w:rsidP="00615CF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ight source </w:t>
      </w:r>
      <w:r w:rsidR="00F21256">
        <w:rPr>
          <w:rFonts w:hint="eastAsia"/>
        </w:rPr>
        <w:t>l</w:t>
      </w:r>
      <w:r w:rsidR="00F21256">
        <w:t>ocation</w:t>
      </w:r>
      <w:r>
        <w:t>: (3, 4, 5), (-5, -4, -5), (-3, -4, 5)</w:t>
      </w:r>
    </w:p>
    <w:p w14:paraId="0D10E5E7" w14:textId="2156C4B7" w:rsidR="00615CF5" w:rsidRDefault="00615CF5" w:rsidP="00615CF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ight source </w:t>
      </w:r>
      <w:r w:rsidR="00F21256">
        <w:rPr>
          <w:rFonts w:hint="eastAsia"/>
        </w:rPr>
        <w:t>t</w:t>
      </w:r>
      <w:r w:rsidR="00F21256">
        <w:t>ype</w:t>
      </w:r>
      <w:r>
        <w:t xml:space="preserve">: </w:t>
      </w:r>
      <w:r w:rsidR="00F21256" w:rsidRPr="00F21256">
        <w:t>A white light source is a directional light source, and a red and blue light source is a point light source.</w:t>
      </w:r>
    </w:p>
    <w:sectPr w:rsidR="00615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357DE"/>
    <w:multiLevelType w:val="hybridMultilevel"/>
    <w:tmpl w:val="E0640072"/>
    <w:lvl w:ilvl="0" w:tplc="DBFA8CA4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478212CC"/>
    <w:multiLevelType w:val="hybridMultilevel"/>
    <w:tmpl w:val="C8AC22E4"/>
    <w:lvl w:ilvl="0" w:tplc="8FAA0344">
      <w:start w:val="1"/>
      <w:numFmt w:val="bullet"/>
      <w:lvlText w:val="-"/>
      <w:lvlJc w:val="left"/>
      <w:pPr>
        <w:ind w:left="14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4BFC361B"/>
    <w:multiLevelType w:val="hybridMultilevel"/>
    <w:tmpl w:val="21004D24"/>
    <w:lvl w:ilvl="0" w:tplc="10527B06">
      <w:start w:val="2"/>
      <w:numFmt w:val="bullet"/>
      <w:lvlText w:val="-"/>
      <w:lvlJc w:val="left"/>
      <w:pPr>
        <w:ind w:left="184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5D776E7C"/>
    <w:multiLevelType w:val="hybridMultilevel"/>
    <w:tmpl w:val="D09A343E"/>
    <w:lvl w:ilvl="0" w:tplc="DEEEF006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76626484"/>
    <w:multiLevelType w:val="hybridMultilevel"/>
    <w:tmpl w:val="4F44335E"/>
    <w:lvl w:ilvl="0" w:tplc="269237BA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56200916">
    <w:abstractNumId w:val="4"/>
  </w:num>
  <w:num w:numId="2" w16cid:durableId="98448922">
    <w:abstractNumId w:val="0"/>
  </w:num>
  <w:num w:numId="3" w16cid:durableId="1328287915">
    <w:abstractNumId w:val="1"/>
  </w:num>
  <w:num w:numId="4" w16cid:durableId="1513371004">
    <w:abstractNumId w:val="3"/>
  </w:num>
  <w:num w:numId="5" w16cid:durableId="646082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F5"/>
    <w:rsid w:val="00040583"/>
    <w:rsid w:val="001C3AEF"/>
    <w:rsid w:val="00615CF5"/>
    <w:rsid w:val="008A0B05"/>
    <w:rsid w:val="008F2FF6"/>
    <w:rsid w:val="00D97B3E"/>
    <w:rsid w:val="00F2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9EE7"/>
  <w15:chartTrackingRefBased/>
  <w15:docId w15:val="{508B1771-22F8-4175-ACA4-34E24A45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CF5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D9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eo.com/7107788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차다윤</dc:creator>
  <cp:keywords/>
  <dc:description/>
  <cp:lastModifiedBy>afif danial</cp:lastModifiedBy>
  <cp:revision>2</cp:revision>
  <dcterms:created xsi:type="dcterms:W3CDTF">2022-05-17T13:22:00Z</dcterms:created>
  <dcterms:modified xsi:type="dcterms:W3CDTF">2022-05-17T13:22:00Z</dcterms:modified>
</cp:coreProperties>
</file>