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ITSS 4351.501 - Group 2 - Milestone 1</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Afif Mazhar, Mable Fan, Jaquelin Rojas, Elaine Zhang, Ziming (Caleb) Zhao</w:t>
      </w:r>
    </w:p>
    <w:p w:rsidR="00000000" w:rsidDel="00000000" w:rsidP="00000000" w:rsidRDefault="00000000" w:rsidRPr="00000000" w14:paraId="00000003">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Border Crossing Entry Dataset:</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https://www.kaggle.com/akhilv11/border-crossing-entry-data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Information: [Afif]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we are using is extracted from the Bureau of Transportation Statistics (BTS) Border Cross Data which is a summary statistics of the inbound crossings that occur at the US-Mexican border and the US-Canada border at the port level from 1996 to 2019. Attributes of the dataset include port name, state, port code, border, date, mode of transportation, value, and location. The main purpose of the statistics is to collect the number of vehicles, i.e. bus, truck, passenger vehicle, that passed the border at a port entry. This is a cleaned dataset with nearly 347,000 rows of data with 8 attributes that detail each port entry.</w:t>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[Caleb, Jaqui, Elaine, Mable]</w:t>
      </w:r>
    </w:p>
    <w:p w:rsidR="00000000" w:rsidDel="00000000" w:rsidP="00000000" w:rsidRDefault="00000000" w:rsidRPr="00000000" w14:paraId="0000000B">
      <w:pPr>
        <w:pageBreakBefore w:val="0"/>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the US Government...</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interested in learning about the migration patterns coming into the US. </w:t>
      </w:r>
      <w:r w:rsidDel="00000000" w:rsidR="00000000" w:rsidRPr="00000000">
        <w:rPr>
          <w:rFonts w:ascii="Times New Roman" w:cs="Times New Roman" w:eastAsia="Times New Roman" w:hAnsi="Times New Roman"/>
          <w:b w:val="1"/>
          <w:sz w:val="24"/>
          <w:szCs w:val="24"/>
          <w:rtl w:val="0"/>
        </w:rPr>
        <w:t xml:space="preserve">We want</w:t>
      </w:r>
      <w:r w:rsidDel="00000000" w:rsidR="00000000" w:rsidRPr="00000000">
        <w:rPr>
          <w:rFonts w:ascii="Times New Roman" w:cs="Times New Roman" w:eastAsia="Times New Roman" w:hAnsi="Times New Roman"/>
          <w:sz w:val="24"/>
          <w:szCs w:val="24"/>
          <w:rtl w:val="0"/>
        </w:rPr>
        <w:t xml:space="preserve"> to analyze how many people are crossing in on a regular basis, what are the peak periods, and which are the most common forms of transportation for incoming people.</w:t>
      </w:r>
      <w:r w:rsidDel="00000000" w:rsidR="00000000" w:rsidRPr="00000000">
        <w:rPr>
          <w:rFonts w:ascii="Times New Roman" w:cs="Times New Roman" w:eastAsia="Times New Roman" w:hAnsi="Times New Roman"/>
          <w:b w:val="1"/>
          <w:sz w:val="24"/>
          <w:szCs w:val="24"/>
          <w:rtl w:val="0"/>
        </w:rPr>
        <w:t xml:space="preserve"> So that</w:t>
      </w:r>
      <w:r w:rsidDel="00000000" w:rsidR="00000000" w:rsidRPr="00000000">
        <w:rPr>
          <w:rFonts w:ascii="Times New Roman" w:cs="Times New Roman" w:eastAsia="Times New Roman" w:hAnsi="Times New Roman"/>
          <w:sz w:val="24"/>
          <w:szCs w:val="24"/>
          <w:rtl w:val="0"/>
        </w:rPr>
        <w:t xml:space="preserve"> when there is a heavy season, we are better prepared with enough Homeland Security officials at the border cities. Furthermore, we would like to know which cities would need more resources to maintain facilities based on their incoming traffic per year. </w:t>
      </w:r>
      <w:r w:rsidDel="00000000" w:rsidR="00000000" w:rsidRPr="00000000">
        <w:rPr>
          <w:rFonts w:ascii="Times New Roman" w:cs="Times New Roman" w:eastAsia="Times New Roman" w:hAnsi="Times New Roman"/>
          <w:b w:val="1"/>
          <w:sz w:val="24"/>
          <w:szCs w:val="24"/>
          <w:rtl w:val="0"/>
        </w:rPr>
        <w:t xml:space="preserve">And the value to </w:t>
      </w:r>
      <w:r w:rsidDel="00000000" w:rsidR="00000000" w:rsidRPr="00000000">
        <w:rPr>
          <w:rFonts w:ascii="Times New Roman" w:cs="Times New Roman" w:eastAsia="Times New Roman" w:hAnsi="Times New Roman"/>
          <w:sz w:val="24"/>
          <w:szCs w:val="24"/>
          <w:rtl w:val="0"/>
        </w:rPr>
        <w:t xml:space="preserve">analyzing the data is that the border crossing will be more efficient and safe. Also, border cities immigration offices with more incoming traffic can request a higher budget.</w:t>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politician...</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want</w:t>
      </w:r>
      <w:r w:rsidDel="00000000" w:rsidR="00000000" w:rsidRPr="00000000">
        <w:rPr>
          <w:rFonts w:ascii="Times New Roman" w:cs="Times New Roman" w:eastAsia="Times New Roman" w:hAnsi="Times New Roman"/>
          <w:sz w:val="24"/>
          <w:szCs w:val="24"/>
          <w:rtl w:val="0"/>
        </w:rPr>
        <w:t xml:space="preserve"> to understand how the rate of border crossings affect my local region. Of the many presidencies completed throughout the years, new laws have been introduced to establish immigration regulation. I would benefit in analyzing the data trends in correlation to historical events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deliberate on new proposals I believe would benefit my region and America. This would add </w:t>
      </w:r>
      <w:r w:rsidDel="00000000" w:rsidR="00000000" w:rsidRPr="00000000">
        <w:rPr>
          <w:rFonts w:ascii="Times New Roman" w:cs="Times New Roman" w:eastAsia="Times New Roman" w:hAnsi="Times New Roman"/>
          <w:b w:val="1"/>
          <w:sz w:val="24"/>
          <w:szCs w:val="24"/>
          <w:rtl w:val="0"/>
        </w:rPr>
        <w:t xml:space="preserve">value to</w:t>
      </w:r>
      <w:r w:rsidDel="00000000" w:rsidR="00000000" w:rsidRPr="00000000">
        <w:rPr>
          <w:rFonts w:ascii="Times New Roman" w:cs="Times New Roman" w:eastAsia="Times New Roman" w:hAnsi="Times New Roman"/>
          <w:sz w:val="24"/>
          <w:szCs w:val="24"/>
          <w:rtl w:val="0"/>
        </w:rPr>
        <w:t xml:space="preserve"> our constantly improving government ordinance on immigration.</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travelers...</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are interested</w:t>
      </w:r>
      <w:r w:rsidDel="00000000" w:rsidR="00000000" w:rsidRPr="00000000">
        <w:rPr>
          <w:rFonts w:ascii="Times New Roman" w:cs="Times New Roman" w:eastAsia="Times New Roman" w:hAnsi="Times New Roman"/>
          <w:sz w:val="24"/>
          <w:szCs w:val="24"/>
          <w:rtl w:val="0"/>
        </w:rPr>
        <w:t xml:space="preserve"> in finding out the most popular ports for going to the United States. For road-trippers like us, especially during the high volume travelling season, we don’t want to waste any of our valuable time in traffic. </w:t>
      </w:r>
      <w:r w:rsidDel="00000000" w:rsidR="00000000" w:rsidRPr="00000000">
        <w:rPr>
          <w:rFonts w:ascii="Times New Roman" w:cs="Times New Roman" w:eastAsia="Times New Roman" w:hAnsi="Times New Roman"/>
          <w:b w:val="1"/>
          <w:sz w:val="24"/>
          <w:szCs w:val="24"/>
          <w:rtl w:val="0"/>
        </w:rPr>
        <w:t xml:space="preserve">Therefore,</w:t>
      </w:r>
      <w:r w:rsidDel="00000000" w:rsidR="00000000" w:rsidRPr="00000000">
        <w:rPr>
          <w:rFonts w:ascii="Times New Roman" w:cs="Times New Roman" w:eastAsia="Times New Roman" w:hAnsi="Times New Roman"/>
          <w:sz w:val="24"/>
          <w:szCs w:val="24"/>
          <w:rtl w:val="0"/>
        </w:rPr>
        <w:t xml:space="preserve"> with the dataset that is provided, we will be able to analyze the volume of the travellers at each port of entering the border of the United States, as well as save our time by making a wise decision on which port we will be entering from to avoid the traffic. In addition, research has shown that buses and trucks with containers usually take more time to pass the border due to the inspections that it has to go through. The dataset provides </w:t>
      </w:r>
      <w:r w:rsidDel="00000000" w:rsidR="00000000" w:rsidRPr="00000000">
        <w:rPr>
          <w:rFonts w:ascii="Times New Roman" w:cs="Times New Roman" w:eastAsia="Times New Roman" w:hAnsi="Times New Roman"/>
          <w:b w:val="1"/>
          <w:sz w:val="24"/>
          <w:szCs w:val="24"/>
          <w:rtl w:val="0"/>
        </w:rPr>
        <w:t xml:space="preserve">additional valuable information</w:t>
      </w:r>
      <w:r w:rsidDel="00000000" w:rsidR="00000000" w:rsidRPr="00000000">
        <w:rPr>
          <w:rFonts w:ascii="Times New Roman" w:cs="Times New Roman" w:eastAsia="Times New Roman" w:hAnsi="Times New Roman"/>
          <w:sz w:val="24"/>
          <w:szCs w:val="24"/>
          <w:rtl w:val="0"/>
        </w:rPr>
        <w:t xml:space="preserve"> for us to discover the fast route to pass the border and plan ahead of our trip, so we can visit more places and shoot more beautiful photos.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[All]</w:t>
      </w:r>
    </w:p>
    <w:p w:rsidR="00000000" w:rsidDel="00000000" w:rsidP="00000000" w:rsidRDefault="00000000" w:rsidRPr="00000000" w14:paraId="00000016">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 most border crossings happening?</w:t>
      </w:r>
    </w:p>
    <w:p w:rsidR="00000000" w:rsidDel="00000000" w:rsidP="00000000" w:rsidRDefault="00000000" w:rsidRPr="00000000" w14:paraId="00000017">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frequent are border crossings daily/monthly/yearly?</w:t>
      </w:r>
    </w:p>
    <w:p w:rsidR="00000000" w:rsidDel="00000000" w:rsidP="00000000" w:rsidRDefault="00000000" w:rsidRPr="00000000" w14:paraId="00000018">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transportation?</w:t>
      </w:r>
    </w:p>
    <w:p w:rsidR="00000000" w:rsidDel="00000000" w:rsidP="00000000" w:rsidRDefault="00000000" w:rsidRPr="00000000" w14:paraId="00000019">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to immigration laws?</w:t>
      </w:r>
    </w:p>
    <w:p w:rsidR="00000000" w:rsidDel="00000000" w:rsidP="00000000" w:rsidRDefault="00000000" w:rsidRPr="00000000" w14:paraId="0000001A">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DACA</w:t>
      </w:r>
    </w:p>
    <w:p w:rsidR="00000000" w:rsidDel="00000000" w:rsidP="00000000" w:rsidRDefault="00000000" w:rsidRPr="00000000" w14:paraId="0000001B">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Executive Law</w:t>
      </w:r>
    </w:p>
    <w:p w:rsidR="00000000" w:rsidDel="00000000" w:rsidP="00000000" w:rsidRDefault="00000000" w:rsidRPr="00000000" w14:paraId="0000001C">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Arizona SB 1070 - 2011</w:t>
      </w:r>
    </w:p>
    <w:p w:rsidR="00000000" w:rsidDel="00000000" w:rsidP="00000000" w:rsidRDefault="00000000" w:rsidRPr="00000000" w14:paraId="0000001D">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Immigration Influx</w:t>
      </w:r>
    </w:p>
    <w:p w:rsidR="00000000" w:rsidDel="00000000" w:rsidP="00000000" w:rsidRDefault="00000000" w:rsidRPr="00000000" w14:paraId="0000001E">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controlling political parties and immigration? </w:t>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khilv11/border-crossing-en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