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5846" w14:textId="16AACFA4" w:rsidR="008D10D2" w:rsidRPr="00821BFB" w:rsidRDefault="00821BFB">
      <w:pPr>
        <w:rPr>
          <w:rFonts w:ascii="Times New Roman" w:hAnsi="Times New Roman" w:cs="Times New Roman"/>
          <w:b/>
          <w:bCs/>
          <w:noProof w:val="0"/>
          <w:sz w:val="28"/>
          <w:szCs w:val="28"/>
          <w:lang w:val="id-ID"/>
        </w:rPr>
      </w:pPr>
      <w:r w:rsidRPr="00821BFB">
        <w:rPr>
          <w:rFonts w:ascii="Times New Roman" w:hAnsi="Times New Roman" w:cs="Times New Roman"/>
          <w:b/>
          <w:bCs/>
          <w:noProof w:val="0"/>
          <w:sz w:val="28"/>
          <w:szCs w:val="28"/>
          <w:lang w:val="id-ID"/>
        </w:rPr>
        <w:t>Praktikum 1 - Membaca data intensitas cahaya</w:t>
      </w:r>
    </w:p>
    <w:p w14:paraId="7063B96A" w14:textId="77777777" w:rsidR="00821BFB" w:rsidRPr="00821BFB" w:rsidRDefault="00821BFB" w:rsidP="00821BFB">
      <w:pPr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t>Pada praktikum pertama, anda akan melakukan percobaan untuk menangkap data intensitas cahaya.</w:t>
      </w:r>
    </w:p>
    <w:p w14:paraId="31EC975A" w14:textId="3CCD1397" w:rsidR="00821BFB" w:rsidRDefault="00821BFB" w:rsidP="00821BFB">
      <w:pPr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t>Berikut ini adalah rangkaian yang dapat digunakan</w:t>
      </w:r>
    </w:p>
    <w:p w14:paraId="227559E7" w14:textId="4FB616CA" w:rsidR="00821BFB" w:rsidRDefault="00821BFB" w:rsidP="00821BFB">
      <w:pPr>
        <w:jc w:val="center"/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drawing>
          <wp:inline distT="0" distB="0" distL="0" distR="0" wp14:anchorId="0A6030A5" wp14:editId="7D520C7D">
            <wp:extent cx="4308653" cy="17881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45" cy="17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1522" w14:textId="7543B604" w:rsidR="00821BFB" w:rsidRDefault="00821BFB" w:rsidP="00821BFB">
      <w:pPr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t>Contoh source code untuk membaca data intensitas cahaya.</w:t>
      </w:r>
    </w:p>
    <w:p w14:paraId="41AABE79" w14:textId="4E2F4446" w:rsidR="00821BFB" w:rsidRDefault="00821BFB" w:rsidP="0082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projek pada PlatformIO, namanya sesuai dengan keinginan anda.</w:t>
      </w:r>
    </w:p>
    <w:p w14:paraId="065B12D7" w14:textId="77777777" w:rsidR="00AA22E6" w:rsidRDefault="00AA22E6" w:rsidP="00AA22E6">
      <w:pPr>
        <w:pStyle w:val="ListParagraph"/>
        <w:rPr>
          <w:rFonts w:ascii="Times New Roman" w:hAnsi="Times New Roman" w:cs="Times New Roman"/>
        </w:rPr>
      </w:pPr>
    </w:p>
    <w:p w14:paraId="500552B8" w14:textId="3DDE578F" w:rsidR="00821BFB" w:rsidRDefault="00821BFB" w:rsidP="0082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Deklarasikan variabel untuk menampung nilai sensor dan untuk variabel sensor di bawah ini</w:t>
      </w:r>
    </w:p>
    <w:p w14:paraId="15D1DD52" w14:textId="4DBE8863" w:rsidR="00821BFB" w:rsidRDefault="00821BFB" w:rsidP="00821BFB">
      <w:pPr>
        <w:pStyle w:val="ListParagraph"/>
        <w:rPr>
          <w:rFonts w:ascii="Times New Roman" w:hAnsi="Times New Roman" w:cs="Times New Roman"/>
        </w:rPr>
      </w:pPr>
      <w:r w:rsidRPr="00821BFB">
        <w:rPr>
          <w:rFonts w:ascii="Times New Roman" w:hAnsi="Times New Roman" w:cs="Times New Roman"/>
        </w:rPr>
        <w:drawing>
          <wp:inline distT="0" distB="0" distL="0" distR="0" wp14:anchorId="0AC2B29B" wp14:editId="6A4AAC3D">
            <wp:extent cx="1781424" cy="371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AD8" w14:textId="090ACF74" w:rsidR="00821BFB" w:rsidRDefault="00821BFB" w:rsidP="00821BFB">
      <w:pPr>
        <w:rPr>
          <w:rFonts w:ascii="Times New Roman" w:hAnsi="Times New Roman" w:cs="Times New Roman"/>
        </w:rPr>
      </w:pPr>
    </w:p>
    <w:p w14:paraId="7EC53D86" w14:textId="11CE2776" w:rsidR="00821BFB" w:rsidRDefault="00821BFB" w:rsidP="0082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beberapa kode untuk melakukan konfigurasi pada serial monitor pada fungsi setup()</w:t>
      </w:r>
    </w:p>
    <w:p w14:paraId="2CCC918A" w14:textId="6EEE7AAC" w:rsidR="00AA22E6" w:rsidRDefault="00AA22E6" w:rsidP="00AA22E6">
      <w:pPr>
        <w:pStyle w:val="ListParagraph"/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drawing>
          <wp:inline distT="0" distB="0" distL="0" distR="0" wp14:anchorId="51DC2D72" wp14:editId="4C498B51">
            <wp:extent cx="3460089" cy="6718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47" cy="6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E02" w14:textId="323F4237" w:rsidR="00AA22E6" w:rsidRDefault="00AA22E6" w:rsidP="00AA22E6">
      <w:pPr>
        <w:rPr>
          <w:rFonts w:ascii="Times New Roman" w:hAnsi="Times New Roman" w:cs="Times New Roman"/>
        </w:rPr>
      </w:pPr>
    </w:p>
    <w:p w14:paraId="3FDBF9B1" w14:textId="10A10690" w:rsidR="00AA22E6" w:rsidRDefault="00AA22E6" w:rsidP="00AA2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t>Dan yang terakhir, membuat kode untuk membaca nilai dari sensor dan menampilkannya seperti berikut ini pada</w:t>
      </w:r>
    </w:p>
    <w:p w14:paraId="0C856AA1" w14:textId="3C727200" w:rsidR="00AA22E6" w:rsidRDefault="00AA22E6" w:rsidP="00AA22E6">
      <w:pPr>
        <w:pStyle w:val="ListParagraph"/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drawing>
          <wp:inline distT="0" distB="0" distL="0" distR="0" wp14:anchorId="18BA7437" wp14:editId="408F329A">
            <wp:extent cx="2684678" cy="1046424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764" cy="10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019" w14:textId="7E49D084" w:rsidR="00AA22E6" w:rsidRDefault="00AA22E6" w:rsidP="00AA22E6">
      <w:pPr>
        <w:rPr>
          <w:rFonts w:ascii="Times New Roman" w:hAnsi="Times New Roman" w:cs="Times New Roman"/>
        </w:rPr>
      </w:pPr>
    </w:p>
    <w:p w14:paraId="70D150F6" w14:textId="7DD76968" w:rsidR="000E0BF4" w:rsidRDefault="00AA22E6" w:rsidP="00AA2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2E6">
        <w:rPr>
          <w:rFonts w:ascii="Times New Roman" w:hAnsi="Times New Roman" w:cs="Times New Roman"/>
        </w:rPr>
        <w:t>Setelah source code diupload, buka serial monitor pada PlatformIO untuk melihat hasil pembacaan data intensitas</w:t>
      </w:r>
      <w:r>
        <w:rPr>
          <w:rFonts w:ascii="Times New Roman" w:hAnsi="Times New Roman" w:cs="Times New Roman"/>
        </w:rPr>
        <w:t xml:space="preserve"> </w:t>
      </w:r>
      <w:r w:rsidRPr="00AA22E6">
        <w:rPr>
          <w:rFonts w:ascii="Times New Roman" w:hAnsi="Times New Roman" w:cs="Times New Roman"/>
        </w:rPr>
        <w:t>cahaya di sekitar sensor.</w:t>
      </w:r>
    </w:p>
    <w:p w14:paraId="4BF3A88D" w14:textId="30E698D7" w:rsidR="000E0BF4" w:rsidRDefault="000E0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AC80D7" w14:textId="6F63FAB4" w:rsidR="00AA22E6" w:rsidRDefault="000E0BF4" w:rsidP="000E0B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6995BB68" w14:textId="198231BF" w:rsidR="000E0BF4" w:rsidRDefault="000E0BF4" w:rsidP="000E0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rangkaian menggunakan fritzing </w:t>
      </w:r>
      <w:r w:rsidRPr="000E0BF4">
        <w:rPr>
          <w:rFonts w:ascii="Times New Roman" w:hAnsi="Times New Roman" w:cs="Times New Roman"/>
        </w:rPr>
        <w:t>tentang simulasi lampu yang otomatis menyala dengan lampu LED</w:t>
      </w:r>
      <w:r>
        <w:rPr>
          <w:rFonts w:ascii="Times New Roman" w:hAnsi="Times New Roman" w:cs="Times New Roman"/>
        </w:rPr>
        <w:t xml:space="preserve"> </w:t>
      </w:r>
      <w:r w:rsidRPr="000E0BF4">
        <w:rPr>
          <w:rFonts w:ascii="Times New Roman" w:hAnsi="Times New Roman" w:cs="Times New Roman"/>
        </w:rPr>
        <w:t>sebagai gambaran dari sebuah rumah. 1 LED mewakili 1 ruangan dalam rumah. Sehingga ketika waktu sore</w:t>
      </w:r>
      <w:r>
        <w:rPr>
          <w:rFonts w:ascii="Times New Roman" w:hAnsi="Times New Roman" w:cs="Times New Roman"/>
        </w:rPr>
        <w:t xml:space="preserve"> </w:t>
      </w:r>
      <w:r w:rsidRPr="000E0BF4">
        <w:rPr>
          <w:rFonts w:ascii="Times New Roman" w:hAnsi="Times New Roman" w:cs="Times New Roman"/>
        </w:rPr>
        <w:t>datang atau ketika mendung dan hujan, lampu otomatis nyala. Begitu pula ketika pagi datang, lampu otomatis mati.</w:t>
      </w:r>
    </w:p>
    <w:p w14:paraId="32BB245C" w14:textId="3B760D40" w:rsidR="00C86A7C" w:rsidRDefault="00C86A7C" w:rsidP="00C86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04BDB744" wp14:editId="0C307E9D">
            <wp:extent cx="3679545" cy="230277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25" cy="23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1D47" w14:textId="1D6E8473" w:rsidR="00E906C3" w:rsidRDefault="00E906C3" w:rsidP="00C86A7C">
      <w:pPr>
        <w:pStyle w:val="ListParagraph"/>
        <w:rPr>
          <w:rFonts w:ascii="Times New Roman" w:hAnsi="Times New Roman" w:cs="Times New Roman"/>
        </w:rPr>
      </w:pPr>
      <w:r w:rsidRPr="00E906C3">
        <w:rPr>
          <w:rFonts w:ascii="Times New Roman" w:hAnsi="Times New Roman" w:cs="Times New Roman"/>
        </w:rPr>
        <w:drawing>
          <wp:inline distT="0" distB="0" distL="0" distR="0" wp14:anchorId="570AD4E7" wp14:editId="11CFFA06">
            <wp:extent cx="2288647" cy="480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19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D60" w14:textId="6477548F" w:rsidR="00C86A7C" w:rsidRPr="00E906C3" w:rsidRDefault="00E906C3" w:rsidP="00E90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0BCFF1" w14:textId="77777777" w:rsidR="0042735D" w:rsidRDefault="0042735D" w:rsidP="0042735D">
      <w:pPr>
        <w:pStyle w:val="ListParagraph"/>
        <w:rPr>
          <w:rFonts w:ascii="Times New Roman" w:hAnsi="Times New Roman" w:cs="Times New Roman"/>
        </w:rPr>
      </w:pPr>
    </w:p>
    <w:p w14:paraId="0D3A3527" w14:textId="4850B544" w:rsidR="0042735D" w:rsidRPr="0042735D" w:rsidRDefault="000E0BF4" w:rsidP="00427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sebuah </w:t>
      </w:r>
      <w:r w:rsidR="0042735D" w:rsidRPr="0042735D">
        <w:rPr>
          <w:rFonts w:ascii="Times New Roman" w:hAnsi="Times New Roman" w:cs="Times New Roman"/>
        </w:rPr>
        <w:t>rangkaian untuk LED, sensor cahaya dan sensor suhu menggunakan fritzing, kemudian buatlah</w:t>
      </w:r>
      <w:r w:rsidR="0042735D">
        <w:rPr>
          <w:rFonts w:ascii="Times New Roman" w:hAnsi="Times New Roman" w:cs="Times New Roman"/>
        </w:rPr>
        <w:t xml:space="preserve"> </w:t>
      </w:r>
      <w:r w:rsidR="0042735D" w:rsidRPr="0042735D">
        <w:rPr>
          <w:rFonts w:ascii="Times New Roman" w:hAnsi="Times New Roman" w:cs="Times New Roman"/>
        </w:rPr>
        <w:t>program dengan skenario sebagai berikut</w:t>
      </w:r>
    </w:p>
    <w:p w14:paraId="2FB9FD61" w14:textId="08A28F8E" w:rsidR="0042735D" w:rsidRDefault="0042735D" w:rsidP="00427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cahaya redup dan suhu kategori dingin maka LED warna biru akan berkedip-kedip</w:t>
      </w:r>
    </w:p>
    <w:p w14:paraId="2D580A29" w14:textId="4F1EAA63" w:rsidR="00E906C3" w:rsidRDefault="0042735D" w:rsidP="00E906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cahaya terang dan suhu tergolong tinggi, LED merah akan menyala.</w:t>
      </w:r>
    </w:p>
    <w:p w14:paraId="667B73E6" w14:textId="1626588F" w:rsidR="00E906C3" w:rsidRPr="00E906C3" w:rsidRDefault="00E906C3" w:rsidP="00E906C3">
      <w:pPr>
        <w:pStyle w:val="ListParagraph"/>
        <w:ind w:left="1440"/>
        <w:rPr>
          <w:rFonts w:ascii="Times New Roman" w:hAnsi="Times New Roman" w:cs="Times New Roman"/>
        </w:rPr>
      </w:pPr>
      <w:r w:rsidRPr="00E906C3">
        <w:rPr>
          <w:rFonts w:ascii="Times New Roman" w:hAnsi="Times New Roman" w:cs="Times New Roman"/>
        </w:rPr>
        <w:drawing>
          <wp:inline distT="0" distB="0" distL="0" distR="0" wp14:anchorId="2DCE253A" wp14:editId="2E2DA523">
            <wp:extent cx="2148669" cy="37227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476" cy="37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6C3">
        <w:rPr>
          <w:rFonts w:ascii="Times New Roman" w:hAnsi="Times New Roman" w:cs="Times New Roman"/>
        </w:rPr>
        <w:drawing>
          <wp:inline distT="0" distB="0" distL="0" distR="0" wp14:anchorId="58203632" wp14:editId="7F932A0C">
            <wp:extent cx="2559186" cy="24705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585" cy="24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3B0" w14:textId="77777777" w:rsidR="0042735D" w:rsidRPr="0042735D" w:rsidRDefault="0042735D" w:rsidP="0042735D">
      <w:pPr>
        <w:pStyle w:val="ListParagraph"/>
        <w:ind w:left="1440"/>
        <w:rPr>
          <w:rFonts w:ascii="Times New Roman" w:hAnsi="Times New Roman" w:cs="Times New Roman"/>
        </w:rPr>
      </w:pPr>
    </w:p>
    <w:p w14:paraId="6A61B3F9" w14:textId="298485FF" w:rsidR="0042735D" w:rsidRPr="0042735D" w:rsidRDefault="0042735D" w:rsidP="00427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hasilnya berupa file video menggunakan youtube atau google drive dan sisipkan linknya pada laporan Anda.</w:t>
      </w:r>
      <w:r w:rsidR="00081403">
        <w:rPr>
          <w:rFonts w:ascii="Times New Roman" w:hAnsi="Times New Roman" w:cs="Times New Roman"/>
        </w:rPr>
        <w:t xml:space="preserve"> Ketika menggunakan google drive, urlnya dilakukan shorten agar lebih mudah dibaca menggunakan tool seperti bit.ly, s,id atau yang lain.</w:t>
      </w:r>
      <w:r>
        <w:rPr>
          <w:rFonts w:ascii="Times New Roman" w:hAnsi="Times New Roman" w:cs="Times New Roman"/>
        </w:rPr>
        <w:t xml:space="preserve"> </w:t>
      </w:r>
    </w:p>
    <w:p w14:paraId="79F9A3F3" w14:textId="77777777" w:rsidR="0042735D" w:rsidRPr="0042735D" w:rsidRDefault="0042735D" w:rsidP="0042735D">
      <w:pPr>
        <w:pStyle w:val="ListParagraph"/>
        <w:ind w:left="1440"/>
        <w:rPr>
          <w:rFonts w:ascii="Times New Roman" w:hAnsi="Times New Roman" w:cs="Times New Roman"/>
        </w:rPr>
      </w:pPr>
    </w:p>
    <w:sectPr w:rsidR="0042735D" w:rsidRPr="0042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153"/>
    <w:multiLevelType w:val="hybridMultilevel"/>
    <w:tmpl w:val="F9DC08E2"/>
    <w:lvl w:ilvl="0" w:tplc="08AE6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5ED8"/>
    <w:multiLevelType w:val="hybridMultilevel"/>
    <w:tmpl w:val="875E8F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53C8B"/>
    <w:multiLevelType w:val="hybridMultilevel"/>
    <w:tmpl w:val="DC0EB27E"/>
    <w:lvl w:ilvl="0" w:tplc="40068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B1806"/>
    <w:multiLevelType w:val="hybridMultilevel"/>
    <w:tmpl w:val="D87214BE"/>
    <w:lvl w:ilvl="0" w:tplc="40485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301479">
    <w:abstractNumId w:val="2"/>
  </w:num>
  <w:num w:numId="2" w16cid:durableId="1186333505">
    <w:abstractNumId w:val="0"/>
  </w:num>
  <w:num w:numId="3" w16cid:durableId="1382556251">
    <w:abstractNumId w:val="3"/>
  </w:num>
  <w:num w:numId="4" w16cid:durableId="120672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FB"/>
    <w:rsid w:val="00081403"/>
    <w:rsid w:val="000E0BF4"/>
    <w:rsid w:val="0042735D"/>
    <w:rsid w:val="00821BFB"/>
    <w:rsid w:val="008D10D2"/>
    <w:rsid w:val="00AA22E6"/>
    <w:rsid w:val="00C86A7C"/>
    <w:rsid w:val="00E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4CF2"/>
  <w15:chartTrackingRefBased/>
  <w15:docId w15:val="{4E174086-498C-4279-8F4C-33EC081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FB"/>
    <w:pPr>
      <w:ind w:left="720"/>
      <w:contextualSpacing/>
    </w:pPr>
  </w:style>
  <w:style w:type="table" w:styleId="TableGrid">
    <w:name w:val="Table Grid"/>
    <w:basedOn w:val="TableNormal"/>
    <w:uiPriority w:val="39"/>
    <w:rsid w:val="00E9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Hisyam</dc:creator>
  <cp:keywords/>
  <dc:description/>
  <cp:lastModifiedBy>Haryo Hisyam</cp:lastModifiedBy>
  <cp:revision>2</cp:revision>
  <dcterms:created xsi:type="dcterms:W3CDTF">2022-04-09T23:35:00Z</dcterms:created>
  <dcterms:modified xsi:type="dcterms:W3CDTF">2022-04-09T23:35:00Z</dcterms:modified>
</cp:coreProperties>
</file>