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DD" w:rsidRDefault="00E37DDD">
      <w:pPr>
        <w:rPr>
          <w:lang w:val="pt-PT"/>
        </w:rPr>
      </w:pPr>
    </w:p>
    <w:p w:rsidR="00D22DD0" w:rsidRPr="00F967FD" w:rsidRDefault="00D22DD0" w:rsidP="00F967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967FD">
        <w:rPr>
          <w:rFonts w:ascii="Times New Roman" w:hAnsi="Times New Roman" w:cs="Times New Roman"/>
          <w:b/>
          <w:sz w:val="24"/>
          <w:szCs w:val="24"/>
          <w:lang w:val="en-GB"/>
        </w:rPr>
        <w:t>Supplementary material Table 5</w:t>
      </w:r>
      <w:r w:rsidRPr="00F967FD">
        <w:rPr>
          <w:rFonts w:ascii="Times New Roman" w:hAnsi="Times New Roman" w:cs="Times New Roman"/>
          <w:sz w:val="24"/>
          <w:szCs w:val="24"/>
          <w:lang w:val="en-GB"/>
        </w:rPr>
        <w:t>: position on the ordination of all fitted functional groups (based on traits) in NMDS1 and NMDS2) and their significance.</w:t>
      </w:r>
      <w:proofErr w:type="gramEnd"/>
    </w:p>
    <w:p w:rsidR="00036901" w:rsidRDefault="00036901" w:rsidP="00F967FD">
      <w:pPr>
        <w:spacing w:after="0" w:line="240" w:lineRule="auto"/>
        <w:rPr>
          <w:rFonts w:ascii="Times New Roman" w:hAnsi="Times New Roman" w:cs="Times New Roman"/>
        </w:rPr>
      </w:pPr>
    </w:p>
    <w:p w:rsidR="00D22DD0" w:rsidRPr="00036901" w:rsidRDefault="00D22DD0" w:rsidP="00F967FD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93" w:type="dxa"/>
        <w:tblLook w:val="04A0"/>
      </w:tblPr>
      <w:tblGrid>
        <w:gridCol w:w="3188"/>
        <w:gridCol w:w="938"/>
        <w:gridCol w:w="992"/>
        <w:gridCol w:w="807"/>
        <w:gridCol w:w="723"/>
        <w:gridCol w:w="850"/>
      </w:tblGrid>
      <w:tr w:rsidR="00911582" w:rsidRPr="00A7262A" w:rsidTr="00A7262A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582" w:rsidRPr="00A7262A" w:rsidRDefault="00911582" w:rsidP="00F96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/>
              </w:rPr>
            </w:pPr>
            <w:r w:rsidRPr="00A7262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/>
              </w:rPr>
              <w:t>Functional group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582" w:rsidRPr="00A7262A" w:rsidRDefault="00911582" w:rsidP="00F96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/>
              </w:rPr>
            </w:pPr>
            <w:r w:rsidRPr="00A7262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/>
              </w:rPr>
              <w:t>NMDS1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582" w:rsidRPr="00A7262A" w:rsidRDefault="00911582" w:rsidP="00F96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/>
              </w:rPr>
            </w:pPr>
            <w:r w:rsidRPr="00A7262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/>
              </w:rPr>
              <w:t>NMDS2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582" w:rsidRPr="00A7262A" w:rsidRDefault="00911582" w:rsidP="00F96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/>
              </w:rPr>
            </w:pPr>
            <w:r w:rsidRPr="00A7262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/>
              </w:rPr>
              <w:t>R2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582" w:rsidRPr="00A7262A" w:rsidRDefault="00911582" w:rsidP="00F96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/>
              </w:rPr>
            </w:pPr>
            <w:r w:rsidRPr="00A7262A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18"/>
                <w:lang w:val="en-GB"/>
              </w:rPr>
              <w:t>P</w:t>
            </w:r>
          </w:p>
        </w:tc>
      </w:tr>
      <w:tr w:rsidR="00F967FD" w:rsidRPr="00036901" w:rsidTr="00A7262A">
        <w:trPr>
          <w:gridAfter w:val="4"/>
          <w:wAfter w:w="3372" w:type="dxa"/>
          <w:trHeight w:val="300"/>
        </w:trPr>
        <w:tc>
          <w:tcPr>
            <w:tcW w:w="4126" w:type="dxa"/>
            <w:gridSpan w:val="2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911582">
              <w:rPr>
                <w:rFonts w:ascii="Times New Roman" w:hAnsi="Times New Roman" w:cs="Times New Roman"/>
                <w:b/>
              </w:rPr>
              <w:t>Birds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omnivorous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0.32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insectivorous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-0.31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0.25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proofErr w:type="spellStart"/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granivorous</w:t>
            </w:r>
            <w:proofErr w:type="spellEnd"/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0.88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0.47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0.60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carnivorous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0.41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0.77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ground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0.66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0.40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t</w:t>
            </w:r>
            <w:r w:rsidR="00F967FD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ree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1.00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a</w:t>
            </w:r>
            <w:r w:rsidR="00F967FD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ir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F967FD" w:rsidP="000369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near</w:t>
            </w:r>
            <w:r w:rsidR="00036901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ground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-0.98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0.75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c</w:t>
            </w:r>
            <w:r w:rsidR="00F967FD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avities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0.88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0.16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.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0369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nest</w:t>
            </w:r>
            <w:r w:rsidR="00036901"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</w:t>
            </w:r>
            <w:r w:rsidR="00F967FD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ree</w:t>
            </w:r>
            <w:r w:rsidR="00036901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="00F967FD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branches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0.66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0.66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4C2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nest </w:t>
            </w:r>
            <w:r w:rsidR="00036901"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</w:t>
            </w:r>
            <w:r w:rsidR="00F967FD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ushes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-0.56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-0.83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nest </w:t>
            </w:r>
            <w:r w:rsidR="00036901"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b</w:t>
            </w:r>
            <w:r w:rsidR="00F967FD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uilt</w:t>
            </w:r>
            <w:r w:rsidR="00036901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="00F967FD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structures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0.74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0.67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0.07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0.34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nest </w:t>
            </w:r>
            <w:r w:rsidR="00036901"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g</w:t>
            </w:r>
            <w:r w:rsidR="00F967FD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round.1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0.81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0.58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967FD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nest </w:t>
            </w:r>
            <w:r w:rsidR="00036901"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s</w:t>
            </w:r>
            <w:r w:rsidR="00F967FD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and</w:t>
            </w:r>
            <w:r w:rsidR="00036901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="00F967FD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bank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967FD" w:rsidRPr="00036901" w:rsidRDefault="00F967FD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4C2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body (less 11.9 cm)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-0.42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0.41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12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4C2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body (12 to 16.9 cm)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0.80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0.60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0.70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4C2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body (17 to 26.9 cm)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-0.98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0.74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4C2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body (more 27 cm)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0.60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-0.80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0.82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noWrap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b/>
                <w:lang w:val="en-GB"/>
              </w:rPr>
              <w:t>Lichens</w:t>
            </w:r>
          </w:p>
        </w:tc>
        <w:tc>
          <w:tcPr>
            <w:tcW w:w="938" w:type="dxa"/>
            <w:tcBorders>
              <w:top w:val="single" w:sz="4" w:space="0" w:color="auto"/>
            </w:tcBorders>
            <w:noWrap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E16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water</w:t>
            </w:r>
            <w:r w:rsidR="00E166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1 (very hygrophytic)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0.35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-0.94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E16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water</w:t>
            </w:r>
            <w:r w:rsidR="00E166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0.88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-0.48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E16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water</w:t>
            </w:r>
            <w:r w:rsidR="00E166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0.84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0.54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0.44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E16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water</w:t>
            </w:r>
            <w:r w:rsidR="00E166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-0.85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-0.53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0.50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036901" w:rsidRPr="00036901" w:rsidTr="00A7262A">
        <w:trPr>
          <w:trHeight w:val="300"/>
        </w:trPr>
        <w:tc>
          <w:tcPr>
            <w:tcW w:w="318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E1661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water</w:t>
            </w:r>
            <w:r w:rsidR="00E166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5 (very xerophytic)</w:t>
            </w:r>
          </w:p>
        </w:tc>
        <w:tc>
          <w:tcPr>
            <w:tcW w:w="938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-1.00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-0.03</w:t>
            </w:r>
          </w:p>
        </w:tc>
        <w:tc>
          <w:tcPr>
            <w:tcW w:w="807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0.51</w:t>
            </w:r>
          </w:p>
        </w:tc>
        <w:tc>
          <w:tcPr>
            <w:tcW w:w="723" w:type="dxa"/>
            <w:shd w:val="clear" w:color="auto" w:fill="auto"/>
            <w:vAlign w:val="bottom"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036901" w:rsidRPr="00036901" w:rsidTr="00A7262A">
        <w:trPr>
          <w:trHeight w:val="300"/>
        </w:trPr>
        <w:tc>
          <w:tcPr>
            <w:tcW w:w="318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E16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proofErr w:type="spellStart"/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eutrof</w:t>
            </w:r>
            <w:proofErr w:type="spellEnd"/>
            <w:r w:rsidR="00E166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1 (v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ery oligotrophic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938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0.96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0.28</w:t>
            </w:r>
          </w:p>
        </w:tc>
        <w:tc>
          <w:tcPr>
            <w:tcW w:w="807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0.46</w:t>
            </w:r>
          </w:p>
        </w:tc>
        <w:tc>
          <w:tcPr>
            <w:tcW w:w="723" w:type="dxa"/>
            <w:shd w:val="clear" w:color="auto" w:fill="auto"/>
            <w:vAlign w:val="bottom"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E16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proofErr w:type="spellStart"/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eutrof</w:t>
            </w:r>
            <w:proofErr w:type="spellEnd"/>
            <w:r w:rsidR="00E166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0.27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E16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proofErr w:type="spellStart"/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eutrof</w:t>
            </w:r>
            <w:proofErr w:type="spellEnd"/>
            <w:r w:rsidR="00E166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-0.06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0.28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E16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proofErr w:type="spellStart"/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eutrof</w:t>
            </w:r>
            <w:proofErr w:type="spellEnd"/>
            <w:r w:rsidR="00E166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-0.98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-0.22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0.47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E16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proofErr w:type="spellStart"/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eutrof</w:t>
            </w:r>
            <w:proofErr w:type="spellEnd"/>
            <w:r w:rsidR="00E166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5 (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very nitrophytic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-0.91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-0.42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0.54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noWrap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b/>
                <w:lang w:val="en-GB"/>
              </w:rPr>
              <w:t>Butterflies</w:t>
            </w:r>
          </w:p>
        </w:tc>
        <w:tc>
          <w:tcPr>
            <w:tcW w:w="938" w:type="dxa"/>
            <w:tcBorders>
              <w:top w:val="single" w:sz="4" w:space="0" w:color="auto"/>
            </w:tcBorders>
            <w:noWrap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proofErr w:type="spellStart"/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univoltine</w:t>
            </w:r>
            <w:proofErr w:type="spellEnd"/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0.88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0.26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proofErr w:type="spellStart"/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multivoltine</w:t>
            </w:r>
            <w:proofErr w:type="spellEnd"/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1.00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0.53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proofErr w:type="spellStart"/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bivoltine</w:t>
            </w:r>
            <w:proofErr w:type="spellEnd"/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1.00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.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overwinter_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larva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0.28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</w:t>
            </w:r>
          </w:p>
        </w:tc>
      </w:tr>
      <w:tr w:rsidR="00036901" w:rsidRPr="00036901" w:rsidTr="00A7262A">
        <w:trPr>
          <w:trHeight w:val="300"/>
        </w:trPr>
        <w:tc>
          <w:tcPr>
            <w:tcW w:w="318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overwinter_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larva/pupa</w:t>
            </w:r>
          </w:p>
        </w:tc>
        <w:tc>
          <w:tcPr>
            <w:tcW w:w="938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-0.08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1.00</w:t>
            </w:r>
          </w:p>
        </w:tc>
        <w:tc>
          <w:tcPr>
            <w:tcW w:w="807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0.50</w:t>
            </w:r>
          </w:p>
        </w:tc>
        <w:tc>
          <w:tcPr>
            <w:tcW w:w="723" w:type="dxa"/>
            <w:shd w:val="clear" w:color="auto" w:fill="auto"/>
            <w:vAlign w:val="bottom"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036901" w:rsidRPr="00036901" w:rsidTr="00A7262A">
        <w:trPr>
          <w:trHeight w:val="300"/>
        </w:trPr>
        <w:tc>
          <w:tcPr>
            <w:tcW w:w="318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911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overwinter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pupa</w:t>
            </w:r>
          </w:p>
        </w:tc>
        <w:tc>
          <w:tcPr>
            <w:tcW w:w="938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0.96</w:t>
            </w:r>
          </w:p>
        </w:tc>
        <w:tc>
          <w:tcPr>
            <w:tcW w:w="807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0.29</w:t>
            </w:r>
          </w:p>
        </w:tc>
        <w:tc>
          <w:tcPr>
            <w:tcW w:w="723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911582" w:rsidP="00911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host </w:t>
            </w:r>
            <w:r w:rsidR="004C2407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plant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4C2407"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oligophagous</w:t>
            </w:r>
            <w:proofErr w:type="spellEnd"/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0.53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911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lastRenderedPageBreak/>
              <w:t>host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plant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polyphagous</w:t>
            </w:r>
            <w:proofErr w:type="spellEnd"/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0.35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0.18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.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911582" w:rsidP="00911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host </w:t>
            </w:r>
            <w:r w:rsidR="004C2407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plant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4C2407"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monophagous</w:t>
            </w:r>
            <w:proofErr w:type="spellEnd"/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1.00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.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herbaceous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0.49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herbaceous/shrubs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0.35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0.19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.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trees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0.18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.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shrubs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1.00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.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911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size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large (≥27.5 mm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)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small (≤17.5 mm)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0.32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911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size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medium (17.5-27.5 mm)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1.00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0.40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911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size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smal</w:t>
            </w:r>
            <w:r w:rsidR="0091158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</w:t>
            </w:r>
            <w:r w:rsidRPr="000369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(≤17.5 mm)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0.39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911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dispersal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l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(minimum)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-0.48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0.88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0.18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dispersal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0.52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0.86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0.18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.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dispersal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0.66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dispersal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4 (maximal)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0.32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habitat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4 (not </w:t>
            </w:r>
            <w:r w:rsidR="00036901"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specialist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0.40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habitat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-0.13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0.48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4C2407" w:rsidRPr="00036901" w:rsidRDefault="00911582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&lt;</w:t>
            </w:r>
            <w:r w:rsidR="004C2407"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***</w:t>
            </w:r>
          </w:p>
        </w:tc>
      </w:tr>
      <w:tr w:rsidR="00E1661A" w:rsidRPr="00036901" w:rsidTr="00A7262A">
        <w:trPr>
          <w:trHeight w:val="30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habitat</w:t>
            </w:r>
            <w:r w:rsidR="009115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 w:rsidRPr="00036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  <w:t>2 (specialized)</w:t>
            </w: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0.97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0.09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036901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0.22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407" w:rsidRPr="00036901" w:rsidRDefault="004C2407" w:rsidP="00F9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</w:tc>
      </w:tr>
    </w:tbl>
    <w:p w:rsidR="00D22DD0" w:rsidRPr="00F967FD" w:rsidRDefault="00D22DD0" w:rsidP="00F967FD">
      <w:pPr>
        <w:spacing w:after="0" w:line="240" w:lineRule="auto"/>
        <w:rPr>
          <w:rFonts w:ascii="Times New Roman" w:hAnsi="Times New Roman" w:cs="Times New Roman"/>
          <w:lang w:val="fr-FR"/>
        </w:rPr>
      </w:pPr>
    </w:p>
    <w:p w:rsidR="00D22DD0" w:rsidRPr="00F967FD" w:rsidRDefault="00D22DD0" w:rsidP="00F967FD">
      <w:pPr>
        <w:spacing w:after="0" w:line="240" w:lineRule="auto"/>
        <w:rPr>
          <w:rFonts w:ascii="Times New Roman" w:hAnsi="Times New Roman" w:cs="Times New Roman"/>
          <w:lang w:val="fr-FR"/>
        </w:rPr>
      </w:pPr>
    </w:p>
    <w:sectPr w:rsidR="00D22DD0" w:rsidRPr="00F967FD" w:rsidSect="007C4D5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D22DD0"/>
    <w:rsid w:val="00036901"/>
    <w:rsid w:val="004C2407"/>
    <w:rsid w:val="0067548B"/>
    <w:rsid w:val="007C4D55"/>
    <w:rsid w:val="008C3FFE"/>
    <w:rsid w:val="00911582"/>
    <w:rsid w:val="00A7262A"/>
    <w:rsid w:val="00CE01DA"/>
    <w:rsid w:val="00D21328"/>
    <w:rsid w:val="00D22DD0"/>
    <w:rsid w:val="00E1661A"/>
    <w:rsid w:val="00E37DDD"/>
    <w:rsid w:val="00F9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D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pedro.pinho</dc:creator>
  <cp:lastModifiedBy>pedro.pinho</cp:lastModifiedBy>
  <cp:revision>6</cp:revision>
  <dcterms:created xsi:type="dcterms:W3CDTF">2015-07-28T11:30:00Z</dcterms:created>
  <dcterms:modified xsi:type="dcterms:W3CDTF">2015-07-28T13:40:00Z</dcterms:modified>
</cp:coreProperties>
</file>