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E7C" w:rsidRDefault="00D74E7C" w:rsidP="00D74E7C">
      <w:pPr>
        <w:pStyle w:val="DefaultParagraphFont"/>
        <w:widowControl w:val="0"/>
        <w:autoSpaceDE w:val="0"/>
        <w:autoSpaceDN w:val="0"/>
        <w:adjustRightInd w:val="0"/>
        <w:spacing w:after="0" w:line="240" w:lineRule="auto"/>
        <w:rPr>
          <w:rFonts w:ascii="Times New Roman" w:hAnsi="Times New Roman"/>
          <w:sz w:val="24"/>
          <w:szCs w:val="24"/>
        </w:rPr>
      </w:pPr>
      <w:bookmarkStart w:id="0" w:name="page1"/>
      <w:bookmarkEnd w:id="0"/>
      <w:r>
        <w:rPr>
          <w:rFonts w:ascii="Times New Roman" w:hAnsi="Times New Roman"/>
          <w:b/>
          <w:bCs/>
          <w:sz w:val="28"/>
          <w:szCs w:val="28"/>
        </w:rPr>
        <w:t xml:space="preserve">                                                  A REPORT</w:t>
      </w:r>
    </w:p>
    <w:p w:rsidR="00D74E7C" w:rsidRDefault="00D74E7C" w:rsidP="00D74E7C">
      <w:pPr>
        <w:pStyle w:val="DefaultParagraphFont"/>
        <w:widowControl w:val="0"/>
        <w:autoSpaceDE w:val="0"/>
        <w:autoSpaceDN w:val="0"/>
        <w:adjustRightInd w:val="0"/>
        <w:spacing w:after="0" w:line="200" w:lineRule="exact"/>
        <w:rPr>
          <w:rFonts w:ascii="Times New Roman" w:hAnsi="Times New Roman"/>
          <w:sz w:val="24"/>
          <w:szCs w:val="24"/>
        </w:rPr>
      </w:pPr>
    </w:p>
    <w:p w:rsidR="00D74E7C" w:rsidRDefault="00D74E7C" w:rsidP="00D74E7C">
      <w:pPr>
        <w:pStyle w:val="DefaultParagraphFont"/>
        <w:widowControl w:val="0"/>
        <w:autoSpaceDE w:val="0"/>
        <w:autoSpaceDN w:val="0"/>
        <w:adjustRightInd w:val="0"/>
        <w:spacing w:after="0" w:line="323" w:lineRule="exact"/>
        <w:rPr>
          <w:rFonts w:ascii="Times New Roman" w:hAnsi="Times New Roman"/>
          <w:sz w:val="24"/>
          <w:szCs w:val="24"/>
        </w:rPr>
      </w:pPr>
    </w:p>
    <w:p w:rsidR="00D74E7C" w:rsidRDefault="00D74E7C" w:rsidP="00D74E7C">
      <w:pPr>
        <w:pStyle w:val="DefaultParagraphFont"/>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8"/>
          <w:szCs w:val="28"/>
        </w:rPr>
        <w:t xml:space="preserve">                                                          ON</w:t>
      </w:r>
    </w:p>
    <w:p w:rsidR="00D74E7C" w:rsidRDefault="00D74E7C" w:rsidP="00D74E7C">
      <w:pPr>
        <w:pStyle w:val="DefaultParagraphFont"/>
        <w:widowControl w:val="0"/>
        <w:autoSpaceDE w:val="0"/>
        <w:autoSpaceDN w:val="0"/>
        <w:adjustRightInd w:val="0"/>
        <w:spacing w:after="0" w:line="200" w:lineRule="exact"/>
        <w:rPr>
          <w:rFonts w:ascii="Times New Roman" w:hAnsi="Times New Roman"/>
          <w:sz w:val="24"/>
          <w:szCs w:val="24"/>
        </w:rPr>
      </w:pPr>
    </w:p>
    <w:p w:rsidR="00D74E7C" w:rsidRDefault="00D74E7C" w:rsidP="00D74E7C">
      <w:pPr>
        <w:pStyle w:val="DefaultParagraphFont"/>
        <w:widowControl w:val="0"/>
        <w:autoSpaceDE w:val="0"/>
        <w:autoSpaceDN w:val="0"/>
        <w:adjustRightInd w:val="0"/>
        <w:spacing w:after="0" w:line="332" w:lineRule="exact"/>
        <w:rPr>
          <w:rFonts w:ascii="Times New Roman" w:hAnsi="Times New Roman"/>
          <w:sz w:val="24"/>
          <w:szCs w:val="24"/>
        </w:rPr>
      </w:pPr>
    </w:p>
    <w:p w:rsidR="00D74E7C" w:rsidRDefault="00D74E7C" w:rsidP="00D74E7C">
      <w:pPr>
        <w:pStyle w:val="DefaultParagraphFont"/>
        <w:widowControl w:val="0"/>
        <w:autoSpaceDE w:val="0"/>
        <w:autoSpaceDN w:val="0"/>
        <w:adjustRightInd w:val="0"/>
        <w:spacing w:after="0" w:line="480" w:lineRule="auto"/>
        <w:jc w:val="center"/>
        <w:rPr>
          <w:rFonts w:ascii="Times New Roman" w:hAnsi="Times New Roman"/>
          <w:b/>
          <w:bCs/>
          <w:sz w:val="27"/>
          <w:szCs w:val="27"/>
        </w:rPr>
      </w:pPr>
      <w:r>
        <w:rPr>
          <w:rFonts w:ascii="Times New Roman" w:hAnsi="Times New Roman"/>
          <w:b/>
          <w:bCs/>
          <w:sz w:val="27"/>
          <w:szCs w:val="27"/>
        </w:rPr>
        <w:t>Implementation of Digital Design and Microprocessor based Systems</w:t>
      </w:r>
    </w:p>
    <w:p w:rsidR="00D74E7C" w:rsidRDefault="00D74E7C" w:rsidP="00D74E7C">
      <w:pPr>
        <w:pStyle w:val="DefaultParagraphFont"/>
        <w:widowControl w:val="0"/>
        <w:autoSpaceDE w:val="0"/>
        <w:autoSpaceDN w:val="0"/>
        <w:adjustRightInd w:val="0"/>
        <w:spacing w:after="0" w:line="480" w:lineRule="auto"/>
        <w:jc w:val="center"/>
        <w:rPr>
          <w:rFonts w:ascii="Times New Roman" w:hAnsi="Times New Roman"/>
          <w:b/>
          <w:bCs/>
          <w:sz w:val="27"/>
          <w:szCs w:val="27"/>
        </w:rPr>
      </w:pPr>
      <w:r>
        <w:rPr>
          <w:rFonts w:ascii="Times New Roman" w:hAnsi="Times New Roman"/>
          <w:b/>
          <w:bCs/>
          <w:sz w:val="27"/>
          <w:szCs w:val="27"/>
        </w:rPr>
        <w:t>Using Simulation Techniques</w:t>
      </w:r>
    </w:p>
    <w:p w:rsidR="00D74E7C" w:rsidRDefault="00D74E7C" w:rsidP="00D74E7C">
      <w:pPr>
        <w:pStyle w:val="DefaultParagraphFont"/>
        <w:widowControl w:val="0"/>
        <w:autoSpaceDE w:val="0"/>
        <w:autoSpaceDN w:val="0"/>
        <w:adjustRightInd w:val="0"/>
        <w:spacing w:after="0" w:line="200" w:lineRule="exact"/>
        <w:rPr>
          <w:rFonts w:ascii="Times New Roman" w:hAnsi="Times New Roman"/>
          <w:sz w:val="24"/>
          <w:szCs w:val="24"/>
        </w:rPr>
      </w:pPr>
    </w:p>
    <w:p w:rsidR="00D74E7C" w:rsidRDefault="00D74E7C" w:rsidP="00D74E7C">
      <w:pPr>
        <w:pStyle w:val="DefaultParagraphFont"/>
        <w:widowControl w:val="0"/>
        <w:autoSpaceDE w:val="0"/>
        <w:autoSpaceDN w:val="0"/>
        <w:adjustRightInd w:val="0"/>
        <w:spacing w:after="0" w:line="200" w:lineRule="exact"/>
        <w:rPr>
          <w:rFonts w:ascii="Times New Roman" w:hAnsi="Times New Roman"/>
          <w:sz w:val="24"/>
          <w:szCs w:val="24"/>
        </w:rPr>
      </w:pPr>
    </w:p>
    <w:p w:rsidR="00D74E7C" w:rsidRDefault="00D74E7C" w:rsidP="00D74E7C">
      <w:pPr>
        <w:pStyle w:val="DefaultParagraphFont"/>
        <w:widowControl w:val="0"/>
        <w:autoSpaceDE w:val="0"/>
        <w:autoSpaceDN w:val="0"/>
        <w:adjustRightInd w:val="0"/>
        <w:spacing w:after="0" w:line="200" w:lineRule="exact"/>
        <w:rPr>
          <w:rFonts w:ascii="Times New Roman" w:hAnsi="Times New Roman"/>
          <w:sz w:val="24"/>
          <w:szCs w:val="24"/>
        </w:rPr>
      </w:pPr>
    </w:p>
    <w:p w:rsidR="00D74E7C" w:rsidRDefault="00D74E7C" w:rsidP="00D74E7C">
      <w:pPr>
        <w:pStyle w:val="DefaultParagraphFont"/>
        <w:widowControl w:val="0"/>
        <w:autoSpaceDE w:val="0"/>
        <w:autoSpaceDN w:val="0"/>
        <w:adjustRightInd w:val="0"/>
        <w:spacing w:after="0" w:line="270" w:lineRule="exact"/>
        <w:rPr>
          <w:rFonts w:ascii="Times New Roman" w:hAnsi="Times New Roman"/>
          <w:sz w:val="24"/>
          <w:szCs w:val="24"/>
        </w:rPr>
      </w:pPr>
    </w:p>
    <w:p w:rsidR="00D74E7C" w:rsidRDefault="00D74E7C" w:rsidP="00D74E7C">
      <w:pPr>
        <w:pStyle w:val="DefaultParagraphFont"/>
        <w:widowControl w:val="0"/>
        <w:autoSpaceDE w:val="0"/>
        <w:autoSpaceDN w:val="0"/>
        <w:adjustRightInd w:val="0"/>
        <w:spacing w:after="0" w:line="240" w:lineRule="auto"/>
        <w:ind w:left="3620"/>
        <w:rPr>
          <w:rFonts w:ascii="Times New Roman" w:hAnsi="Times New Roman"/>
          <w:sz w:val="24"/>
          <w:szCs w:val="24"/>
        </w:rPr>
      </w:pPr>
      <w:r>
        <w:rPr>
          <w:rFonts w:ascii="Times New Roman" w:hAnsi="Times New Roman"/>
          <w:sz w:val="24"/>
          <w:szCs w:val="24"/>
        </w:rPr>
        <w:t>PREPARED BY</w:t>
      </w:r>
    </w:p>
    <w:p w:rsidR="00D74E7C" w:rsidRDefault="00D74E7C" w:rsidP="00D74E7C">
      <w:pPr>
        <w:pStyle w:val="DefaultParagraphFont"/>
        <w:widowControl w:val="0"/>
        <w:autoSpaceDE w:val="0"/>
        <w:autoSpaceDN w:val="0"/>
        <w:adjustRightInd w:val="0"/>
        <w:spacing w:after="0" w:line="200" w:lineRule="exact"/>
        <w:rPr>
          <w:rFonts w:ascii="Times New Roman" w:hAnsi="Times New Roman"/>
          <w:sz w:val="24"/>
          <w:szCs w:val="24"/>
        </w:rPr>
      </w:pPr>
    </w:p>
    <w:p w:rsidR="00D74E7C" w:rsidRPr="00CE4475" w:rsidRDefault="00D74E7C" w:rsidP="00D74E7C">
      <w:pPr>
        <w:pStyle w:val="DefaultParagraphFont"/>
        <w:widowControl w:val="0"/>
        <w:autoSpaceDE w:val="0"/>
        <w:autoSpaceDN w:val="0"/>
        <w:adjustRightInd w:val="0"/>
        <w:spacing w:after="0" w:line="275" w:lineRule="exact"/>
        <w:rPr>
          <w:rFonts w:ascii="Times New Roman" w:hAnsi="Times New Roman"/>
          <w:sz w:val="24"/>
          <w:szCs w:val="24"/>
          <w:u w:val="single"/>
        </w:rPr>
      </w:pPr>
    </w:p>
    <w:p w:rsidR="00D74E7C" w:rsidRDefault="00D74E7C" w:rsidP="00D74E7C">
      <w:pPr>
        <w:pStyle w:val="DefaultParagraphFont"/>
        <w:widowControl w:val="0"/>
        <w:tabs>
          <w:tab w:val="left" w:pos="6700"/>
        </w:tabs>
        <w:autoSpaceDE w:val="0"/>
        <w:autoSpaceDN w:val="0"/>
        <w:adjustRightInd w:val="0"/>
        <w:spacing w:after="0" w:line="240" w:lineRule="auto"/>
        <w:ind w:left="720"/>
        <w:rPr>
          <w:rFonts w:ascii="Times New Roman" w:hAnsi="Times New Roman"/>
          <w:sz w:val="24"/>
          <w:szCs w:val="24"/>
        </w:rPr>
      </w:pPr>
      <w:r w:rsidRPr="00CE4475">
        <w:rPr>
          <w:rFonts w:ascii="Times New Roman" w:hAnsi="Times New Roman"/>
          <w:sz w:val="24"/>
          <w:szCs w:val="24"/>
          <w:u w:val="single"/>
        </w:rPr>
        <w:t>Name of Student</w:t>
      </w:r>
      <w:r>
        <w:rPr>
          <w:rFonts w:ascii="Times New Roman" w:hAnsi="Times New Roman"/>
          <w:sz w:val="24"/>
          <w:szCs w:val="24"/>
        </w:rPr>
        <w:tab/>
      </w:r>
      <w:r w:rsidRPr="00CE4475">
        <w:rPr>
          <w:rFonts w:ascii="Times New Roman" w:hAnsi="Times New Roman"/>
          <w:sz w:val="24"/>
          <w:szCs w:val="24"/>
          <w:u w:val="single"/>
        </w:rPr>
        <w:t>ID. No.</w:t>
      </w:r>
    </w:p>
    <w:p w:rsidR="00D74E7C" w:rsidRDefault="00D74E7C" w:rsidP="00D74E7C">
      <w:pPr>
        <w:pStyle w:val="DefaultParagraphFont"/>
        <w:widowControl w:val="0"/>
        <w:autoSpaceDE w:val="0"/>
        <w:autoSpaceDN w:val="0"/>
        <w:adjustRightInd w:val="0"/>
        <w:spacing w:after="0" w:line="200" w:lineRule="exact"/>
        <w:rPr>
          <w:rFonts w:ascii="Times New Roman" w:hAnsi="Times New Roman"/>
          <w:sz w:val="24"/>
          <w:szCs w:val="24"/>
        </w:rPr>
      </w:pPr>
    </w:p>
    <w:p w:rsidR="00D74E7C" w:rsidRDefault="00D74E7C" w:rsidP="00D74E7C">
      <w:pPr>
        <w:pStyle w:val="DefaultParagraphFont"/>
        <w:widowControl w:val="0"/>
        <w:autoSpaceDE w:val="0"/>
        <w:autoSpaceDN w:val="0"/>
        <w:adjustRightInd w:val="0"/>
        <w:spacing w:after="0" w:line="278" w:lineRule="exact"/>
        <w:rPr>
          <w:rFonts w:ascii="Times New Roman" w:hAnsi="Times New Roman"/>
          <w:sz w:val="24"/>
          <w:szCs w:val="24"/>
        </w:rPr>
      </w:pPr>
    </w:p>
    <w:p w:rsidR="00D74E7C" w:rsidRDefault="00D74E7C" w:rsidP="00D74E7C">
      <w:pPr>
        <w:pStyle w:val="DefaultParagraphFont"/>
        <w:widowControl w:val="0"/>
        <w:tabs>
          <w:tab w:val="left" w:pos="6700"/>
        </w:tabs>
        <w:autoSpaceDE w:val="0"/>
        <w:autoSpaceDN w:val="0"/>
        <w:adjustRightInd w:val="0"/>
        <w:spacing w:after="0" w:line="240" w:lineRule="auto"/>
        <w:ind w:left="720"/>
        <w:rPr>
          <w:rFonts w:ascii="Times New Roman" w:hAnsi="Times New Roman"/>
          <w:sz w:val="24"/>
          <w:szCs w:val="24"/>
        </w:rPr>
      </w:pPr>
      <w:proofErr w:type="spellStart"/>
      <w:r>
        <w:rPr>
          <w:rFonts w:ascii="Times New Roman" w:hAnsi="Times New Roman"/>
          <w:sz w:val="24"/>
          <w:szCs w:val="24"/>
        </w:rPr>
        <w:t>Abhilash</w:t>
      </w:r>
      <w:proofErr w:type="spellEnd"/>
      <w:r>
        <w:rPr>
          <w:rFonts w:ascii="Times New Roman" w:hAnsi="Times New Roman"/>
          <w:sz w:val="24"/>
          <w:szCs w:val="24"/>
        </w:rPr>
        <w:t xml:space="preserve"> Jain</w:t>
      </w:r>
      <w:r>
        <w:rPr>
          <w:rFonts w:ascii="Times New Roman" w:hAnsi="Times New Roman"/>
          <w:sz w:val="24"/>
          <w:szCs w:val="24"/>
        </w:rPr>
        <w:tab/>
      </w:r>
      <w:r>
        <w:rPr>
          <w:rFonts w:ascii="Times New Roman" w:hAnsi="Times New Roman"/>
          <w:sz w:val="23"/>
          <w:szCs w:val="23"/>
        </w:rPr>
        <w:t>2010A8PS303</w:t>
      </w:r>
      <w:r>
        <w:rPr>
          <w:rFonts w:ascii="Times New Roman" w:hAnsi="Times New Roman"/>
          <w:sz w:val="23"/>
          <w:szCs w:val="23"/>
        </w:rPr>
        <w:t>P</w:t>
      </w:r>
    </w:p>
    <w:p w:rsidR="00D74E7C" w:rsidRDefault="00D74E7C" w:rsidP="00D74E7C">
      <w:pPr>
        <w:pStyle w:val="DefaultParagraphFont"/>
        <w:widowControl w:val="0"/>
        <w:autoSpaceDE w:val="0"/>
        <w:autoSpaceDN w:val="0"/>
        <w:adjustRightInd w:val="0"/>
        <w:spacing w:after="0" w:line="200" w:lineRule="exact"/>
        <w:rPr>
          <w:rFonts w:ascii="Times New Roman" w:hAnsi="Times New Roman"/>
          <w:sz w:val="24"/>
          <w:szCs w:val="24"/>
        </w:rPr>
      </w:pPr>
    </w:p>
    <w:p w:rsidR="00D74E7C" w:rsidRDefault="00D74E7C" w:rsidP="00D74E7C">
      <w:pPr>
        <w:pStyle w:val="DefaultParagraphFont"/>
        <w:widowControl w:val="0"/>
        <w:autoSpaceDE w:val="0"/>
        <w:autoSpaceDN w:val="0"/>
        <w:adjustRightInd w:val="0"/>
        <w:spacing w:after="0" w:line="276" w:lineRule="exact"/>
        <w:rPr>
          <w:rFonts w:ascii="Times New Roman" w:hAnsi="Times New Roman"/>
          <w:sz w:val="24"/>
          <w:szCs w:val="24"/>
        </w:rPr>
      </w:pPr>
    </w:p>
    <w:p w:rsidR="00D74E7C" w:rsidRDefault="00D74E7C" w:rsidP="00D74E7C">
      <w:pPr>
        <w:pStyle w:val="DefaultParagraphFont"/>
        <w:widowControl w:val="0"/>
        <w:tabs>
          <w:tab w:val="left" w:pos="6660"/>
        </w:tabs>
        <w:autoSpaceDE w:val="0"/>
        <w:autoSpaceDN w:val="0"/>
        <w:adjustRightInd w:val="0"/>
        <w:spacing w:after="0" w:line="240" w:lineRule="auto"/>
        <w:ind w:left="780"/>
        <w:rPr>
          <w:rFonts w:ascii="Times New Roman" w:hAnsi="Times New Roman"/>
          <w:sz w:val="24"/>
          <w:szCs w:val="24"/>
        </w:rPr>
      </w:pPr>
      <w:proofErr w:type="gramStart"/>
      <w:r>
        <w:rPr>
          <w:rFonts w:ascii="Times New Roman" w:hAnsi="Times New Roman"/>
          <w:sz w:val="24"/>
          <w:szCs w:val="24"/>
        </w:rPr>
        <w:t>Sanket .</w:t>
      </w:r>
      <w:proofErr w:type="gramEnd"/>
      <w:r>
        <w:rPr>
          <w:rFonts w:ascii="Times New Roman" w:hAnsi="Times New Roman"/>
          <w:sz w:val="24"/>
          <w:szCs w:val="24"/>
        </w:rPr>
        <w:t xml:space="preserve"> D. </w:t>
      </w:r>
      <w:proofErr w:type="spellStart"/>
      <w:r>
        <w:rPr>
          <w:rFonts w:ascii="Times New Roman" w:hAnsi="Times New Roman"/>
          <w:sz w:val="24"/>
          <w:szCs w:val="24"/>
        </w:rPr>
        <w:t>Bahalkar</w:t>
      </w:r>
      <w:proofErr w:type="spellEnd"/>
      <w:r>
        <w:rPr>
          <w:rFonts w:ascii="Times New Roman" w:hAnsi="Times New Roman"/>
          <w:sz w:val="24"/>
          <w:szCs w:val="24"/>
        </w:rPr>
        <w:tab/>
        <w:t>2010A8PS321</w:t>
      </w:r>
      <w:r>
        <w:rPr>
          <w:rFonts w:ascii="Times New Roman" w:hAnsi="Times New Roman"/>
          <w:sz w:val="24"/>
          <w:szCs w:val="24"/>
        </w:rPr>
        <w:t>P</w:t>
      </w:r>
    </w:p>
    <w:p w:rsidR="00D74E7C" w:rsidRDefault="00D74E7C" w:rsidP="00D74E7C">
      <w:pPr>
        <w:pStyle w:val="DefaultParagraphFont"/>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64384" behindDoc="1" locked="0" layoutInCell="0" allowOverlap="1">
            <wp:simplePos x="0" y="0"/>
            <wp:positionH relativeFrom="column">
              <wp:posOffset>2120265</wp:posOffset>
            </wp:positionH>
            <wp:positionV relativeFrom="paragraph">
              <wp:posOffset>842010</wp:posOffset>
            </wp:positionV>
            <wp:extent cx="1398270" cy="13976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8270" cy="1397635"/>
                    </a:xfrm>
                    <a:prstGeom prst="rect">
                      <a:avLst/>
                    </a:prstGeom>
                    <a:noFill/>
                  </pic:spPr>
                </pic:pic>
              </a:graphicData>
            </a:graphic>
            <wp14:sizeRelH relativeFrom="page">
              <wp14:pctWidth>0</wp14:pctWidth>
            </wp14:sizeRelH>
            <wp14:sizeRelV relativeFrom="page">
              <wp14:pctHeight>0</wp14:pctHeight>
            </wp14:sizeRelV>
          </wp:anchor>
        </w:drawing>
      </w:r>
    </w:p>
    <w:p w:rsidR="00D74E7C" w:rsidRDefault="00D74E7C" w:rsidP="00D74E7C">
      <w:pPr>
        <w:pStyle w:val="DefaultParagraphFont"/>
        <w:widowControl w:val="0"/>
        <w:autoSpaceDE w:val="0"/>
        <w:autoSpaceDN w:val="0"/>
        <w:adjustRightInd w:val="0"/>
        <w:spacing w:after="0" w:line="200" w:lineRule="exact"/>
        <w:rPr>
          <w:rFonts w:ascii="Times New Roman" w:hAnsi="Times New Roman"/>
          <w:sz w:val="24"/>
          <w:szCs w:val="24"/>
        </w:rPr>
      </w:pPr>
    </w:p>
    <w:p w:rsidR="00D74E7C" w:rsidRDefault="00D74E7C" w:rsidP="00D74E7C">
      <w:pPr>
        <w:pStyle w:val="DefaultParagraphFont"/>
        <w:widowControl w:val="0"/>
        <w:autoSpaceDE w:val="0"/>
        <w:autoSpaceDN w:val="0"/>
        <w:adjustRightInd w:val="0"/>
        <w:spacing w:after="0" w:line="200" w:lineRule="exact"/>
        <w:rPr>
          <w:rFonts w:ascii="Times New Roman" w:hAnsi="Times New Roman"/>
          <w:sz w:val="24"/>
          <w:szCs w:val="24"/>
        </w:rPr>
      </w:pPr>
    </w:p>
    <w:p w:rsidR="00D74E7C" w:rsidRDefault="00D74E7C" w:rsidP="00D74E7C">
      <w:pPr>
        <w:pStyle w:val="DefaultParagraphFont"/>
        <w:widowControl w:val="0"/>
        <w:autoSpaceDE w:val="0"/>
        <w:autoSpaceDN w:val="0"/>
        <w:adjustRightInd w:val="0"/>
        <w:spacing w:after="0" w:line="200" w:lineRule="exact"/>
        <w:rPr>
          <w:rFonts w:ascii="Times New Roman" w:hAnsi="Times New Roman"/>
          <w:sz w:val="24"/>
          <w:szCs w:val="24"/>
        </w:rPr>
      </w:pPr>
    </w:p>
    <w:p w:rsidR="00D74E7C" w:rsidRDefault="00D74E7C" w:rsidP="00D74E7C">
      <w:pPr>
        <w:pStyle w:val="DefaultParagraphFont"/>
        <w:widowControl w:val="0"/>
        <w:autoSpaceDE w:val="0"/>
        <w:autoSpaceDN w:val="0"/>
        <w:adjustRightInd w:val="0"/>
        <w:spacing w:after="0" w:line="200" w:lineRule="exact"/>
        <w:rPr>
          <w:rFonts w:ascii="Times New Roman" w:hAnsi="Times New Roman"/>
          <w:sz w:val="24"/>
          <w:szCs w:val="24"/>
        </w:rPr>
      </w:pPr>
    </w:p>
    <w:p w:rsidR="00D74E7C" w:rsidRDefault="00D74E7C" w:rsidP="00D74E7C">
      <w:pPr>
        <w:pStyle w:val="DefaultParagraphFont"/>
        <w:widowControl w:val="0"/>
        <w:autoSpaceDE w:val="0"/>
        <w:autoSpaceDN w:val="0"/>
        <w:adjustRightInd w:val="0"/>
        <w:spacing w:after="0" w:line="200" w:lineRule="exact"/>
        <w:rPr>
          <w:rFonts w:ascii="Times New Roman" w:hAnsi="Times New Roman"/>
          <w:sz w:val="24"/>
          <w:szCs w:val="24"/>
        </w:rPr>
      </w:pPr>
    </w:p>
    <w:p w:rsidR="00D74E7C" w:rsidRDefault="00D74E7C" w:rsidP="00D74E7C">
      <w:pPr>
        <w:pStyle w:val="DefaultParagraphFont"/>
        <w:widowControl w:val="0"/>
        <w:autoSpaceDE w:val="0"/>
        <w:autoSpaceDN w:val="0"/>
        <w:adjustRightInd w:val="0"/>
        <w:spacing w:after="0" w:line="200" w:lineRule="exact"/>
        <w:rPr>
          <w:rFonts w:ascii="Times New Roman" w:hAnsi="Times New Roman"/>
          <w:sz w:val="24"/>
          <w:szCs w:val="24"/>
        </w:rPr>
      </w:pPr>
    </w:p>
    <w:p w:rsidR="00D74E7C" w:rsidRDefault="00D74E7C" w:rsidP="00D74E7C">
      <w:pPr>
        <w:pStyle w:val="DefaultParagraphFont"/>
        <w:widowControl w:val="0"/>
        <w:autoSpaceDE w:val="0"/>
        <w:autoSpaceDN w:val="0"/>
        <w:adjustRightInd w:val="0"/>
        <w:spacing w:after="0" w:line="200" w:lineRule="exact"/>
        <w:rPr>
          <w:rFonts w:ascii="Times New Roman" w:hAnsi="Times New Roman"/>
          <w:sz w:val="24"/>
          <w:szCs w:val="24"/>
        </w:rPr>
      </w:pPr>
    </w:p>
    <w:p w:rsidR="00D74E7C" w:rsidRDefault="00D74E7C" w:rsidP="00D74E7C">
      <w:pPr>
        <w:pStyle w:val="DefaultParagraphFont"/>
        <w:widowControl w:val="0"/>
        <w:autoSpaceDE w:val="0"/>
        <w:autoSpaceDN w:val="0"/>
        <w:adjustRightInd w:val="0"/>
        <w:spacing w:after="0" w:line="200" w:lineRule="exact"/>
        <w:rPr>
          <w:rFonts w:ascii="Times New Roman" w:hAnsi="Times New Roman"/>
          <w:sz w:val="24"/>
          <w:szCs w:val="24"/>
        </w:rPr>
      </w:pPr>
    </w:p>
    <w:p w:rsidR="00D74E7C" w:rsidRDefault="00D74E7C" w:rsidP="00D74E7C">
      <w:pPr>
        <w:pStyle w:val="DefaultParagraphFont"/>
        <w:widowControl w:val="0"/>
        <w:autoSpaceDE w:val="0"/>
        <w:autoSpaceDN w:val="0"/>
        <w:adjustRightInd w:val="0"/>
        <w:spacing w:after="0" w:line="200" w:lineRule="exact"/>
        <w:rPr>
          <w:rFonts w:ascii="Times New Roman" w:hAnsi="Times New Roman"/>
          <w:sz w:val="24"/>
          <w:szCs w:val="24"/>
        </w:rPr>
      </w:pPr>
    </w:p>
    <w:p w:rsidR="00D74E7C" w:rsidRDefault="00D74E7C" w:rsidP="00D74E7C">
      <w:pPr>
        <w:pStyle w:val="DefaultParagraphFont"/>
        <w:widowControl w:val="0"/>
        <w:autoSpaceDE w:val="0"/>
        <w:autoSpaceDN w:val="0"/>
        <w:adjustRightInd w:val="0"/>
        <w:spacing w:after="0" w:line="200" w:lineRule="exact"/>
        <w:rPr>
          <w:rFonts w:ascii="Times New Roman" w:hAnsi="Times New Roman"/>
          <w:sz w:val="24"/>
          <w:szCs w:val="24"/>
        </w:rPr>
      </w:pPr>
    </w:p>
    <w:p w:rsidR="00D74E7C" w:rsidRDefault="00D74E7C" w:rsidP="00D74E7C">
      <w:pPr>
        <w:pStyle w:val="DefaultParagraphFont"/>
        <w:widowControl w:val="0"/>
        <w:autoSpaceDE w:val="0"/>
        <w:autoSpaceDN w:val="0"/>
        <w:adjustRightInd w:val="0"/>
        <w:spacing w:after="0" w:line="200" w:lineRule="exact"/>
        <w:rPr>
          <w:rFonts w:ascii="Times New Roman" w:hAnsi="Times New Roman"/>
          <w:sz w:val="24"/>
          <w:szCs w:val="24"/>
        </w:rPr>
      </w:pPr>
    </w:p>
    <w:p w:rsidR="00D74E7C" w:rsidRDefault="00D74E7C" w:rsidP="00D74E7C">
      <w:pPr>
        <w:pStyle w:val="DefaultParagraphFont"/>
        <w:widowControl w:val="0"/>
        <w:autoSpaceDE w:val="0"/>
        <w:autoSpaceDN w:val="0"/>
        <w:adjustRightInd w:val="0"/>
        <w:spacing w:after="0" w:line="200" w:lineRule="exact"/>
        <w:rPr>
          <w:rFonts w:ascii="Times New Roman" w:hAnsi="Times New Roman"/>
          <w:sz w:val="24"/>
          <w:szCs w:val="24"/>
        </w:rPr>
      </w:pPr>
    </w:p>
    <w:p w:rsidR="00D74E7C" w:rsidRDefault="00D74E7C" w:rsidP="00D74E7C">
      <w:pPr>
        <w:pStyle w:val="DefaultParagraphFont"/>
        <w:widowControl w:val="0"/>
        <w:autoSpaceDE w:val="0"/>
        <w:autoSpaceDN w:val="0"/>
        <w:adjustRightInd w:val="0"/>
        <w:spacing w:after="0" w:line="200" w:lineRule="exact"/>
        <w:rPr>
          <w:rFonts w:ascii="Times New Roman" w:hAnsi="Times New Roman"/>
          <w:sz w:val="24"/>
          <w:szCs w:val="24"/>
        </w:rPr>
      </w:pPr>
    </w:p>
    <w:p w:rsidR="00D74E7C" w:rsidRDefault="00D74E7C" w:rsidP="00D74E7C">
      <w:pPr>
        <w:pStyle w:val="DefaultParagraphFont"/>
        <w:widowControl w:val="0"/>
        <w:autoSpaceDE w:val="0"/>
        <w:autoSpaceDN w:val="0"/>
        <w:adjustRightInd w:val="0"/>
        <w:spacing w:after="0" w:line="200" w:lineRule="exact"/>
        <w:rPr>
          <w:rFonts w:ascii="Times New Roman" w:hAnsi="Times New Roman"/>
          <w:sz w:val="24"/>
          <w:szCs w:val="24"/>
        </w:rPr>
      </w:pPr>
    </w:p>
    <w:p w:rsidR="00D74E7C" w:rsidRDefault="00D74E7C" w:rsidP="00D74E7C">
      <w:pPr>
        <w:pStyle w:val="DefaultParagraphFont"/>
        <w:widowControl w:val="0"/>
        <w:autoSpaceDE w:val="0"/>
        <w:autoSpaceDN w:val="0"/>
        <w:adjustRightInd w:val="0"/>
        <w:spacing w:after="0" w:line="200" w:lineRule="exact"/>
        <w:rPr>
          <w:rFonts w:ascii="Times New Roman" w:hAnsi="Times New Roman"/>
          <w:sz w:val="24"/>
          <w:szCs w:val="24"/>
        </w:rPr>
      </w:pPr>
    </w:p>
    <w:p w:rsidR="00D74E7C" w:rsidRDefault="00D74E7C" w:rsidP="00D74E7C">
      <w:pPr>
        <w:pStyle w:val="DefaultParagraphFont"/>
        <w:widowControl w:val="0"/>
        <w:autoSpaceDE w:val="0"/>
        <w:autoSpaceDN w:val="0"/>
        <w:adjustRightInd w:val="0"/>
        <w:spacing w:after="0" w:line="200" w:lineRule="exact"/>
        <w:rPr>
          <w:rFonts w:ascii="Times New Roman" w:hAnsi="Times New Roman"/>
          <w:sz w:val="24"/>
          <w:szCs w:val="24"/>
        </w:rPr>
      </w:pPr>
    </w:p>
    <w:p w:rsidR="00D74E7C" w:rsidRDefault="00D74E7C" w:rsidP="00D74E7C">
      <w:pPr>
        <w:pStyle w:val="DefaultParagraphFont"/>
        <w:widowControl w:val="0"/>
        <w:autoSpaceDE w:val="0"/>
        <w:autoSpaceDN w:val="0"/>
        <w:adjustRightInd w:val="0"/>
        <w:spacing w:after="0" w:line="200" w:lineRule="exact"/>
        <w:rPr>
          <w:rFonts w:ascii="Times New Roman" w:hAnsi="Times New Roman"/>
          <w:sz w:val="24"/>
          <w:szCs w:val="24"/>
        </w:rPr>
      </w:pPr>
    </w:p>
    <w:p w:rsidR="00D74E7C" w:rsidRDefault="00D74E7C" w:rsidP="00D74E7C">
      <w:pPr>
        <w:pStyle w:val="DefaultParagraphFont"/>
        <w:widowControl w:val="0"/>
        <w:autoSpaceDE w:val="0"/>
        <w:autoSpaceDN w:val="0"/>
        <w:adjustRightInd w:val="0"/>
        <w:spacing w:after="0" w:line="200" w:lineRule="exact"/>
        <w:rPr>
          <w:rFonts w:ascii="Times New Roman" w:hAnsi="Times New Roman"/>
          <w:sz w:val="24"/>
          <w:szCs w:val="24"/>
        </w:rPr>
      </w:pPr>
    </w:p>
    <w:p w:rsidR="00D74E7C" w:rsidRDefault="00D74E7C" w:rsidP="00D74E7C">
      <w:pPr>
        <w:pStyle w:val="DefaultParagraphFont"/>
        <w:widowControl w:val="0"/>
        <w:autoSpaceDE w:val="0"/>
        <w:autoSpaceDN w:val="0"/>
        <w:adjustRightInd w:val="0"/>
        <w:spacing w:after="0" w:line="249" w:lineRule="exact"/>
        <w:rPr>
          <w:rFonts w:ascii="Times New Roman" w:hAnsi="Times New Roman"/>
          <w:sz w:val="24"/>
          <w:szCs w:val="24"/>
        </w:rPr>
      </w:pPr>
    </w:p>
    <w:p w:rsidR="00D74E7C" w:rsidRDefault="00D74E7C" w:rsidP="00D74E7C">
      <w:pPr>
        <w:pStyle w:val="DefaultParagraphFont"/>
        <w:widowControl w:val="0"/>
        <w:autoSpaceDE w:val="0"/>
        <w:autoSpaceDN w:val="0"/>
        <w:adjustRightInd w:val="0"/>
        <w:spacing w:after="0" w:line="239" w:lineRule="auto"/>
        <w:ind w:left="540"/>
        <w:rPr>
          <w:rFonts w:ascii="Times New Roman" w:hAnsi="Times New Roman"/>
          <w:sz w:val="24"/>
          <w:szCs w:val="24"/>
        </w:rPr>
      </w:pPr>
      <w:r>
        <w:rPr>
          <w:rFonts w:ascii="Times New Roman" w:hAnsi="Times New Roman"/>
          <w:b/>
          <w:bCs/>
          <w:sz w:val="28"/>
          <w:szCs w:val="28"/>
        </w:rPr>
        <w:t>BIRLA INSTITUTE OF TECHNOLOGY &amp; SCIENCE, PILANI</w:t>
      </w:r>
    </w:p>
    <w:p w:rsidR="00D74E7C" w:rsidRDefault="00D74E7C" w:rsidP="00D74E7C">
      <w:pPr>
        <w:pStyle w:val="DefaultParagraphFont"/>
        <w:widowControl w:val="0"/>
        <w:autoSpaceDE w:val="0"/>
        <w:autoSpaceDN w:val="0"/>
        <w:adjustRightInd w:val="0"/>
        <w:spacing w:after="0" w:line="200" w:lineRule="exact"/>
        <w:rPr>
          <w:rFonts w:ascii="Times New Roman" w:hAnsi="Times New Roman"/>
          <w:sz w:val="24"/>
          <w:szCs w:val="24"/>
        </w:rPr>
      </w:pPr>
    </w:p>
    <w:p w:rsidR="00D74E7C" w:rsidRDefault="00D74E7C" w:rsidP="00D74E7C">
      <w:pPr>
        <w:pStyle w:val="DefaultParagraphFont"/>
        <w:widowControl w:val="0"/>
        <w:autoSpaceDE w:val="0"/>
        <w:autoSpaceDN w:val="0"/>
        <w:adjustRightInd w:val="0"/>
        <w:spacing w:after="0" w:line="307" w:lineRule="exact"/>
        <w:rPr>
          <w:rFonts w:ascii="Times New Roman" w:hAnsi="Times New Roman"/>
          <w:sz w:val="24"/>
          <w:szCs w:val="24"/>
        </w:rPr>
      </w:pPr>
    </w:p>
    <w:p w:rsidR="00D74E7C" w:rsidRDefault="00D74E7C" w:rsidP="00D74E7C">
      <w:pPr>
        <w:pStyle w:val="DefaultParagraphFont"/>
        <w:widowControl w:val="0"/>
        <w:autoSpaceDE w:val="0"/>
        <w:autoSpaceDN w:val="0"/>
        <w:adjustRightInd w:val="0"/>
        <w:spacing w:after="0" w:line="239" w:lineRule="auto"/>
        <w:ind w:left="3300"/>
        <w:rPr>
          <w:rFonts w:ascii="Times New Roman" w:hAnsi="Times New Roman"/>
          <w:sz w:val="24"/>
          <w:szCs w:val="24"/>
        </w:rPr>
      </w:pPr>
      <w:r>
        <w:rPr>
          <w:rFonts w:ascii="Times New Roman" w:hAnsi="Times New Roman"/>
          <w:b/>
          <w:bCs/>
          <w:sz w:val="28"/>
          <w:szCs w:val="28"/>
        </w:rPr>
        <w:t>29</w:t>
      </w:r>
      <w:r>
        <w:rPr>
          <w:rFonts w:ascii="Times New Roman" w:hAnsi="Times New Roman"/>
          <w:b/>
          <w:bCs/>
          <w:sz w:val="36"/>
          <w:szCs w:val="36"/>
          <w:vertAlign w:val="superscript"/>
        </w:rPr>
        <w:t>TH</w:t>
      </w:r>
      <w:r>
        <w:rPr>
          <w:rFonts w:ascii="Times New Roman" w:hAnsi="Times New Roman"/>
          <w:b/>
          <w:bCs/>
          <w:sz w:val="28"/>
          <w:szCs w:val="28"/>
        </w:rPr>
        <w:t xml:space="preserve"> October, 2012</w:t>
      </w:r>
    </w:p>
    <w:p w:rsidR="00D74E7C" w:rsidRDefault="00D74E7C" w:rsidP="00BA1889">
      <w:pPr>
        <w:jc w:val="center"/>
        <w:rPr>
          <w:sz w:val="44"/>
          <w:u w:val="single"/>
        </w:rPr>
      </w:pPr>
    </w:p>
    <w:p w:rsidR="00D74E7C" w:rsidRDefault="00D74E7C" w:rsidP="00BA1889">
      <w:pPr>
        <w:jc w:val="center"/>
        <w:rPr>
          <w:sz w:val="44"/>
          <w:u w:val="single"/>
        </w:rPr>
      </w:pPr>
    </w:p>
    <w:p w:rsidR="00303146" w:rsidRPr="0094526A" w:rsidRDefault="0094526A" w:rsidP="00BA1889">
      <w:pPr>
        <w:jc w:val="center"/>
        <w:rPr>
          <w:sz w:val="44"/>
          <w:u w:val="single"/>
        </w:rPr>
      </w:pPr>
      <w:r w:rsidRPr="0094526A">
        <w:rPr>
          <w:sz w:val="44"/>
          <w:u w:val="single"/>
        </w:rPr>
        <w:lastRenderedPageBreak/>
        <w:t>Proteus ISIS</w:t>
      </w:r>
    </w:p>
    <w:p w:rsidR="0094526A" w:rsidRPr="0094526A" w:rsidRDefault="0094526A" w:rsidP="00BA1889">
      <w:pPr>
        <w:jc w:val="both"/>
        <w:rPr>
          <w:sz w:val="6"/>
        </w:rPr>
      </w:pPr>
      <w:r>
        <w:rPr>
          <w:noProof/>
          <w:sz w:val="44"/>
        </w:rPr>
        <w:drawing>
          <wp:anchor distT="0" distB="0" distL="114300" distR="114300" simplePos="0" relativeHeight="251658240" behindDoc="0" locked="0" layoutInCell="1" allowOverlap="1" wp14:anchorId="1FD0C286" wp14:editId="26C3641A">
            <wp:simplePos x="0" y="0"/>
            <wp:positionH relativeFrom="column">
              <wp:posOffset>676275</wp:posOffset>
            </wp:positionH>
            <wp:positionV relativeFrom="paragraph">
              <wp:posOffset>92075</wp:posOffset>
            </wp:positionV>
            <wp:extent cx="4598670" cy="3134360"/>
            <wp:effectExtent l="0" t="0" r="0" b="8890"/>
            <wp:wrapSquare wrapText="bothSides"/>
            <wp:docPr id="1" name="Picture 1" descr="F:\Softwares\Proteus 7 Professional\Documentation\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oftwares\Proteus 7 Professional\Documentation\Untitl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8670" cy="3134360"/>
                    </a:xfrm>
                    <a:prstGeom prst="rect">
                      <a:avLst/>
                    </a:prstGeom>
                    <a:noFill/>
                    <a:ln>
                      <a:noFill/>
                    </a:ln>
                  </pic:spPr>
                </pic:pic>
              </a:graphicData>
            </a:graphic>
          </wp:anchor>
        </w:drawing>
      </w:r>
    </w:p>
    <w:p w:rsidR="0094526A" w:rsidRDefault="0094526A" w:rsidP="00BA1889">
      <w:pPr>
        <w:jc w:val="both"/>
        <w:rPr>
          <w:sz w:val="44"/>
        </w:rPr>
      </w:pPr>
    </w:p>
    <w:p w:rsidR="0094526A" w:rsidRDefault="0094526A" w:rsidP="00BA1889">
      <w:pPr>
        <w:jc w:val="both"/>
        <w:rPr>
          <w:sz w:val="28"/>
        </w:rPr>
      </w:pPr>
    </w:p>
    <w:p w:rsidR="0094526A" w:rsidRDefault="0094526A" w:rsidP="00BA1889">
      <w:pPr>
        <w:jc w:val="both"/>
        <w:rPr>
          <w:sz w:val="28"/>
        </w:rPr>
      </w:pPr>
    </w:p>
    <w:p w:rsidR="0094526A" w:rsidRDefault="0094526A" w:rsidP="00BA1889">
      <w:pPr>
        <w:jc w:val="both"/>
        <w:rPr>
          <w:sz w:val="28"/>
        </w:rPr>
      </w:pPr>
    </w:p>
    <w:p w:rsidR="0094526A" w:rsidRDefault="0094526A" w:rsidP="00BA1889">
      <w:pPr>
        <w:jc w:val="both"/>
        <w:rPr>
          <w:sz w:val="28"/>
        </w:rPr>
      </w:pPr>
    </w:p>
    <w:p w:rsidR="0094526A" w:rsidRDefault="0094526A" w:rsidP="00BA1889">
      <w:pPr>
        <w:jc w:val="both"/>
        <w:rPr>
          <w:sz w:val="28"/>
        </w:rPr>
      </w:pPr>
    </w:p>
    <w:p w:rsidR="0094526A" w:rsidRDefault="0094526A" w:rsidP="00BA1889">
      <w:pPr>
        <w:jc w:val="both"/>
        <w:rPr>
          <w:sz w:val="28"/>
        </w:rPr>
      </w:pPr>
    </w:p>
    <w:p w:rsidR="0094526A" w:rsidRDefault="0094526A" w:rsidP="00BA1889">
      <w:pPr>
        <w:jc w:val="both"/>
        <w:rPr>
          <w:sz w:val="28"/>
        </w:rPr>
      </w:pPr>
    </w:p>
    <w:p w:rsidR="0094526A" w:rsidRDefault="0094526A" w:rsidP="00BA1889">
      <w:pPr>
        <w:jc w:val="both"/>
        <w:rPr>
          <w:sz w:val="28"/>
        </w:rPr>
      </w:pPr>
    </w:p>
    <w:p w:rsidR="0094526A" w:rsidRDefault="0094526A" w:rsidP="00BA1889">
      <w:pPr>
        <w:jc w:val="both"/>
        <w:rPr>
          <w:sz w:val="28"/>
        </w:rPr>
      </w:pPr>
    </w:p>
    <w:p w:rsidR="0094526A" w:rsidRDefault="0094526A" w:rsidP="00BA1889">
      <w:pPr>
        <w:jc w:val="both"/>
        <w:rPr>
          <w:b/>
          <w:sz w:val="28"/>
        </w:rPr>
      </w:pPr>
    </w:p>
    <w:p w:rsidR="0094526A" w:rsidRDefault="0094526A" w:rsidP="00BA1889">
      <w:pPr>
        <w:spacing w:after="0"/>
        <w:jc w:val="both"/>
        <w:rPr>
          <w:b/>
          <w:sz w:val="32"/>
        </w:rPr>
      </w:pPr>
      <w:r w:rsidRPr="0094526A">
        <w:rPr>
          <w:b/>
          <w:sz w:val="32"/>
        </w:rPr>
        <w:t>About Proteus:</w:t>
      </w:r>
    </w:p>
    <w:p w:rsidR="0094526A" w:rsidRDefault="0094526A" w:rsidP="00BA1889">
      <w:pPr>
        <w:autoSpaceDE w:val="0"/>
        <w:autoSpaceDN w:val="0"/>
        <w:adjustRightInd w:val="0"/>
        <w:spacing w:after="0" w:line="240" w:lineRule="auto"/>
        <w:jc w:val="both"/>
        <w:rPr>
          <w:sz w:val="24"/>
        </w:rPr>
      </w:pPr>
      <w:r w:rsidRPr="0094526A">
        <w:rPr>
          <w:sz w:val="24"/>
        </w:rPr>
        <w:t xml:space="preserve">The Proteus Design Suite is software package, developed by </w:t>
      </w:r>
      <w:r w:rsidRPr="0094526A">
        <w:rPr>
          <w:b/>
          <w:sz w:val="24"/>
        </w:rPr>
        <w:t>Labcenter Electronics</w:t>
      </w:r>
      <w:r>
        <w:rPr>
          <w:b/>
          <w:sz w:val="24"/>
        </w:rPr>
        <w:t xml:space="preserve"> </w:t>
      </w:r>
      <w:r>
        <w:rPr>
          <w:sz w:val="24"/>
        </w:rPr>
        <w:t xml:space="preserve">for making a complete electronics design system. The package includes </w:t>
      </w:r>
      <w:r w:rsidRPr="00317FD8">
        <w:rPr>
          <w:b/>
          <w:sz w:val="24"/>
        </w:rPr>
        <w:t>ISIS</w:t>
      </w:r>
      <w:r>
        <w:rPr>
          <w:sz w:val="24"/>
        </w:rPr>
        <w:t xml:space="preserve"> (for</w:t>
      </w:r>
      <w:r w:rsidRPr="0094526A">
        <w:rPr>
          <w:sz w:val="24"/>
        </w:rPr>
        <w:t xml:space="preserve"> schematic cap</w:t>
      </w:r>
      <w:r>
        <w:rPr>
          <w:sz w:val="24"/>
        </w:rPr>
        <w:t xml:space="preserve">ture), </w:t>
      </w:r>
      <w:r w:rsidR="00317FD8" w:rsidRPr="00317FD8">
        <w:rPr>
          <w:b/>
          <w:sz w:val="24"/>
        </w:rPr>
        <w:t>PRO</w:t>
      </w:r>
      <w:r w:rsidRPr="00317FD8">
        <w:rPr>
          <w:b/>
          <w:sz w:val="24"/>
        </w:rPr>
        <w:t>SPICE</w:t>
      </w:r>
      <w:r>
        <w:rPr>
          <w:sz w:val="24"/>
        </w:rPr>
        <w:t xml:space="preserve"> (for circuit sim</w:t>
      </w:r>
      <w:r w:rsidR="00317FD8">
        <w:rPr>
          <w:sz w:val="24"/>
        </w:rPr>
        <w:t>ulation),</w:t>
      </w:r>
      <w:r w:rsidRPr="0094526A">
        <w:rPr>
          <w:sz w:val="24"/>
        </w:rPr>
        <w:t xml:space="preserve"> </w:t>
      </w:r>
      <w:r w:rsidR="00317FD8" w:rsidRPr="00317FD8">
        <w:rPr>
          <w:b/>
          <w:sz w:val="24"/>
        </w:rPr>
        <w:t>ARES</w:t>
      </w:r>
      <w:r w:rsidR="00317FD8">
        <w:rPr>
          <w:sz w:val="24"/>
        </w:rPr>
        <w:t xml:space="preserve"> (for </w:t>
      </w:r>
      <w:r w:rsidRPr="0094526A">
        <w:rPr>
          <w:sz w:val="24"/>
        </w:rPr>
        <w:t>PCB design</w:t>
      </w:r>
      <w:r w:rsidR="00317FD8">
        <w:rPr>
          <w:sz w:val="24"/>
        </w:rPr>
        <w:t xml:space="preserve">) and </w:t>
      </w:r>
      <w:r w:rsidR="00317FD8" w:rsidRPr="00317FD8">
        <w:rPr>
          <w:b/>
          <w:sz w:val="24"/>
        </w:rPr>
        <w:t>VSM</w:t>
      </w:r>
      <w:r w:rsidR="00317FD8">
        <w:rPr>
          <w:sz w:val="24"/>
        </w:rPr>
        <w:t xml:space="preserve"> (for </w:t>
      </w:r>
      <w:r w:rsidR="00317FD8">
        <w:rPr>
          <w:rFonts w:ascii="ArialMT" w:hAnsi="ArialMT" w:cs="ArialMT"/>
          <w:sz w:val="23"/>
          <w:szCs w:val="23"/>
        </w:rPr>
        <w:t>simulation of embedded software for popular micro-controllers</w:t>
      </w:r>
      <w:r w:rsidR="00317FD8">
        <w:rPr>
          <w:sz w:val="24"/>
        </w:rPr>
        <w:t>).</w:t>
      </w:r>
    </w:p>
    <w:p w:rsidR="00625C44" w:rsidRDefault="00317FD8" w:rsidP="00BA1889">
      <w:pPr>
        <w:autoSpaceDE w:val="0"/>
        <w:autoSpaceDN w:val="0"/>
        <w:adjustRightInd w:val="0"/>
        <w:spacing w:after="0" w:line="240" w:lineRule="auto"/>
        <w:jc w:val="both"/>
        <w:rPr>
          <w:sz w:val="24"/>
        </w:rPr>
      </w:pPr>
      <w:r>
        <w:rPr>
          <w:sz w:val="24"/>
        </w:rPr>
        <w:t>In this tutorial, we are going to learn designing of some basic electronic circuits involving 8086 Microcontroller</w:t>
      </w:r>
      <w:r w:rsidR="00625C44">
        <w:rPr>
          <w:sz w:val="24"/>
        </w:rPr>
        <w:t xml:space="preserve"> using ISIS.</w:t>
      </w:r>
    </w:p>
    <w:p w:rsidR="00625C44" w:rsidRDefault="00625C44" w:rsidP="00BA1889">
      <w:pPr>
        <w:autoSpaceDE w:val="0"/>
        <w:autoSpaceDN w:val="0"/>
        <w:adjustRightInd w:val="0"/>
        <w:spacing w:after="0" w:line="240" w:lineRule="auto"/>
        <w:jc w:val="both"/>
        <w:rPr>
          <w:sz w:val="24"/>
        </w:rPr>
      </w:pPr>
    </w:p>
    <w:p w:rsidR="00625C44" w:rsidRDefault="00625C44" w:rsidP="00BA1889">
      <w:pPr>
        <w:autoSpaceDE w:val="0"/>
        <w:autoSpaceDN w:val="0"/>
        <w:adjustRightInd w:val="0"/>
        <w:spacing w:after="0" w:line="240" w:lineRule="auto"/>
        <w:jc w:val="both"/>
        <w:rPr>
          <w:sz w:val="24"/>
        </w:rPr>
      </w:pPr>
    </w:p>
    <w:p w:rsidR="00625C44" w:rsidRDefault="00625C44" w:rsidP="00BA1889">
      <w:pPr>
        <w:autoSpaceDE w:val="0"/>
        <w:autoSpaceDN w:val="0"/>
        <w:adjustRightInd w:val="0"/>
        <w:spacing w:after="0" w:line="240" w:lineRule="auto"/>
        <w:jc w:val="both"/>
        <w:rPr>
          <w:sz w:val="32"/>
        </w:rPr>
      </w:pPr>
      <w:r>
        <w:rPr>
          <w:b/>
          <w:sz w:val="32"/>
        </w:rPr>
        <w:t xml:space="preserve">ISIS </w:t>
      </w:r>
      <w:r>
        <w:rPr>
          <w:sz w:val="32"/>
        </w:rPr>
        <w:t>(</w:t>
      </w:r>
      <w:r>
        <w:rPr>
          <w:b/>
          <w:sz w:val="32"/>
        </w:rPr>
        <w:t>I</w:t>
      </w:r>
      <w:r>
        <w:rPr>
          <w:sz w:val="32"/>
        </w:rPr>
        <w:t xml:space="preserve">ntelligent </w:t>
      </w:r>
      <w:r>
        <w:rPr>
          <w:b/>
          <w:sz w:val="32"/>
        </w:rPr>
        <w:t>S</w:t>
      </w:r>
      <w:r>
        <w:rPr>
          <w:sz w:val="32"/>
        </w:rPr>
        <w:t xml:space="preserve">chematic </w:t>
      </w:r>
      <w:r>
        <w:rPr>
          <w:b/>
          <w:sz w:val="32"/>
        </w:rPr>
        <w:t>I</w:t>
      </w:r>
      <w:r>
        <w:rPr>
          <w:sz w:val="32"/>
        </w:rPr>
        <w:t xml:space="preserve">nput </w:t>
      </w:r>
      <w:r>
        <w:rPr>
          <w:b/>
          <w:sz w:val="32"/>
        </w:rPr>
        <w:t>S</w:t>
      </w:r>
      <w:r>
        <w:rPr>
          <w:sz w:val="32"/>
        </w:rPr>
        <w:t>ystem):</w:t>
      </w:r>
    </w:p>
    <w:p w:rsidR="00625C44" w:rsidRDefault="00625C44" w:rsidP="00FB70A7">
      <w:pPr>
        <w:autoSpaceDE w:val="0"/>
        <w:autoSpaceDN w:val="0"/>
        <w:adjustRightInd w:val="0"/>
        <w:spacing w:after="0" w:line="240" w:lineRule="auto"/>
        <w:jc w:val="both"/>
        <w:rPr>
          <w:sz w:val="24"/>
        </w:rPr>
      </w:pPr>
      <w:r>
        <w:rPr>
          <w:sz w:val="24"/>
        </w:rPr>
        <w:t xml:space="preserve">ISIS combines an exceptionally powerful design environment, with the ability to control most aspects of the drawing appearance, </w:t>
      </w:r>
      <w:r w:rsidRPr="00625C44">
        <w:rPr>
          <w:sz w:val="24"/>
        </w:rPr>
        <w:t>in terms of</w:t>
      </w:r>
      <w:r>
        <w:rPr>
          <w:sz w:val="24"/>
        </w:rPr>
        <w:t xml:space="preserve"> line widths, fill styles, colors and </w:t>
      </w:r>
      <w:r w:rsidRPr="00625C44">
        <w:rPr>
          <w:sz w:val="24"/>
        </w:rPr>
        <w:t>fonts.</w:t>
      </w:r>
      <w:r>
        <w:rPr>
          <w:sz w:val="24"/>
        </w:rPr>
        <w:t xml:space="preserve"> We will be dealing with the design of circuits using ISIS.</w:t>
      </w:r>
    </w:p>
    <w:p w:rsidR="00FB70A7" w:rsidRDefault="00FB70A7" w:rsidP="00FB70A7">
      <w:pPr>
        <w:autoSpaceDE w:val="0"/>
        <w:autoSpaceDN w:val="0"/>
        <w:adjustRightInd w:val="0"/>
        <w:spacing w:after="0" w:line="240" w:lineRule="auto"/>
        <w:jc w:val="both"/>
        <w:rPr>
          <w:sz w:val="24"/>
        </w:rPr>
      </w:pPr>
    </w:p>
    <w:p w:rsidR="00FB70A7" w:rsidRDefault="00FB70A7" w:rsidP="00FB70A7">
      <w:pPr>
        <w:autoSpaceDE w:val="0"/>
        <w:autoSpaceDN w:val="0"/>
        <w:adjustRightInd w:val="0"/>
        <w:spacing w:after="0" w:line="240" w:lineRule="auto"/>
        <w:jc w:val="both"/>
        <w:rPr>
          <w:sz w:val="24"/>
        </w:rPr>
      </w:pPr>
      <w:bookmarkStart w:id="1" w:name="_GoBack"/>
      <w:bookmarkEnd w:id="1"/>
    </w:p>
    <w:p w:rsidR="00FB70A7" w:rsidRDefault="00FB70A7" w:rsidP="00FB70A7">
      <w:pPr>
        <w:autoSpaceDE w:val="0"/>
        <w:autoSpaceDN w:val="0"/>
        <w:adjustRightInd w:val="0"/>
        <w:spacing w:after="0" w:line="240" w:lineRule="auto"/>
        <w:jc w:val="both"/>
        <w:rPr>
          <w:sz w:val="24"/>
        </w:rPr>
      </w:pPr>
    </w:p>
    <w:p w:rsidR="00FB70A7" w:rsidRDefault="00FB70A7" w:rsidP="00FB70A7">
      <w:pPr>
        <w:autoSpaceDE w:val="0"/>
        <w:autoSpaceDN w:val="0"/>
        <w:adjustRightInd w:val="0"/>
        <w:spacing w:after="0" w:line="240" w:lineRule="auto"/>
        <w:jc w:val="both"/>
        <w:rPr>
          <w:sz w:val="24"/>
        </w:rPr>
      </w:pPr>
    </w:p>
    <w:p w:rsidR="00FB70A7" w:rsidRDefault="00FB70A7" w:rsidP="00FB70A7">
      <w:pPr>
        <w:autoSpaceDE w:val="0"/>
        <w:autoSpaceDN w:val="0"/>
        <w:adjustRightInd w:val="0"/>
        <w:spacing w:after="0" w:line="240" w:lineRule="auto"/>
        <w:jc w:val="both"/>
        <w:rPr>
          <w:sz w:val="24"/>
        </w:rPr>
      </w:pPr>
    </w:p>
    <w:p w:rsidR="00FB70A7" w:rsidRDefault="00FB70A7" w:rsidP="00FB70A7">
      <w:pPr>
        <w:autoSpaceDE w:val="0"/>
        <w:autoSpaceDN w:val="0"/>
        <w:adjustRightInd w:val="0"/>
        <w:spacing w:after="0" w:line="240" w:lineRule="auto"/>
        <w:jc w:val="both"/>
        <w:rPr>
          <w:sz w:val="24"/>
        </w:rPr>
      </w:pPr>
    </w:p>
    <w:p w:rsidR="0094526A" w:rsidRDefault="00387C99" w:rsidP="00BA1889">
      <w:pPr>
        <w:autoSpaceDE w:val="0"/>
        <w:autoSpaceDN w:val="0"/>
        <w:adjustRightInd w:val="0"/>
        <w:spacing w:after="0" w:line="240" w:lineRule="auto"/>
        <w:jc w:val="both"/>
        <w:rPr>
          <w:b/>
          <w:sz w:val="32"/>
        </w:rPr>
      </w:pPr>
      <w:r>
        <w:rPr>
          <w:b/>
          <w:sz w:val="32"/>
        </w:rPr>
        <w:lastRenderedPageBreak/>
        <w:t>Placing Components on the Schematic:</w:t>
      </w:r>
    </w:p>
    <w:p w:rsidR="002B7430" w:rsidRDefault="002B7430" w:rsidP="00BA1889">
      <w:pPr>
        <w:autoSpaceDE w:val="0"/>
        <w:autoSpaceDN w:val="0"/>
        <w:adjustRightInd w:val="0"/>
        <w:spacing w:after="0" w:line="240" w:lineRule="auto"/>
        <w:jc w:val="both"/>
        <w:rPr>
          <w:b/>
          <w:sz w:val="32"/>
        </w:rPr>
      </w:pPr>
    </w:p>
    <w:p w:rsidR="0059661C" w:rsidRDefault="002B7430" w:rsidP="00BA1889">
      <w:pPr>
        <w:autoSpaceDE w:val="0"/>
        <w:autoSpaceDN w:val="0"/>
        <w:adjustRightInd w:val="0"/>
        <w:spacing w:after="0" w:line="240" w:lineRule="auto"/>
        <w:jc w:val="both"/>
        <w:rPr>
          <w:sz w:val="24"/>
        </w:rPr>
      </w:pPr>
      <w:r>
        <w:rPr>
          <w:b/>
          <w:noProof/>
          <w:sz w:val="32"/>
        </w:rPr>
        <w:drawing>
          <wp:anchor distT="0" distB="0" distL="114300" distR="114300" simplePos="0" relativeHeight="251659264" behindDoc="0" locked="0" layoutInCell="1" allowOverlap="1" wp14:anchorId="6AAEBB92" wp14:editId="4C5EC633">
            <wp:simplePos x="0" y="0"/>
            <wp:positionH relativeFrom="margin">
              <wp:align>right</wp:align>
            </wp:positionH>
            <wp:positionV relativeFrom="paragraph">
              <wp:posOffset>1313815</wp:posOffset>
            </wp:positionV>
            <wp:extent cx="5934075" cy="3714750"/>
            <wp:effectExtent l="0" t="0" r="9525" b="0"/>
            <wp:wrapSquare wrapText="bothSides"/>
            <wp:docPr id="5" name="Picture 5" descr="F:\Softwares\Proteus 7 Professional\Documentation\Seco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Softwares\Proteus 7 Professional\Documentation\Secon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714750"/>
                    </a:xfrm>
                    <a:prstGeom prst="rect">
                      <a:avLst/>
                    </a:prstGeom>
                    <a:noFill/>
                    <a:ln>
                      <a:noFill/>
                    </a:ln>
                  </pic:spPr>
                </pic:pic>
              </a:graphicData>
            </a:graphic>
          </wp:anchor>
        </w:drawing>
      </w:r>
      <w:r w:rsidR="00387C99">
        <w:rPr>
          <w:sz w:val="24"/>
        </w:rPr>
        <w:t>Once ISIS is opened, a window with an empty grey area is visible (generally, gridded). This area is our drawing space</w:t>
      </w:r>
      <w:r w:rsidR="00FF060E">
        <w:rPr>
          <w:sz w:val="24"/>
        </w:rPr>
        <w:t xml:space="preserve"> and is called the </w:t>
      </w:r>
      <w:r w:rsidR="00FF060E">
        <w:rPr>
          <w:i/>
          <w:sz w:val="24"/>
        </w:rPr>
        <w:t>Editing Window</w:t>
      </w:r>
      <w:r w:rsidR="00387C99">
        <w:rPr>
          <w:sz w:val="24"/>
        </w:rPr>
        <w:t>, where the circuit will be build</w:t>
      </w:r>
      <w:r w:rsidR="00FF060E">
        <w:rPr>
          <w:sz w:val="24"/>
        </w:rPr>
        <w:t xml:space="preserve"> (the blue line represents the boundary of the circuit area)</w:t>
      </w:r>
      <w:r w:rsidR="00387C99">
        <w:rPr>
          <w:sz w:val="24"/>
        </w:rPr>
        <w:t>. The bar on the extreme left of the window contains different mode of operation of the circuit.</w:t>
      </w:r>
      <w:r w:rsidR="004D6E49">
        <w:rPr>
          <w:sz w:val="24"/>
        </w:rPr>
        <w:t xml:space="preserve"> Attached to the right of this bar is the </w:t>
      </w:r>
      <w:r w:rsidR="004D6E49" w:rsidRPr="004D6E49">
        <w:rPr>
          <w:i/>
          <w:sz w:val="24"/>
        </w:rPr>
        <w:t>device</w:t>
      </w:r>
      <w:r w:rsidR="00FF060E">
        <w:rPr>
          <w:i/>
          <w:sz w:val="24"/>
        </w:rPr>
        <w:t>/object</w:t>
      </w:r>
      <w:r w:rsidR="004D6E49" w:rsidRPr="004D6E49">
        <w:rPr>
          <w:b/>
          <w:sz w:val="24"/>
        </w:rPr>
        <w:t xml:space="preserve"> </w:t>
      </w:r>
      <w:r w:rsidR="004D6E49" w:rsidRPr="004D6E49">
        <w:rPr>
          <w:i/>
          <w:sz w:val="24"/>
        </w:rPr>
        <w:t>selector</w:t>
      </w:r>
      <w:r w:rsidR="004D6E49">
        <w:rPr>
          <w:sz w:val="24"/>
        </w:rPr>
        <w:t>, which is used for selecting the components (or devices) that will be used in making the circuit.</w:t>
      </w:r>
      <w:r w:rsidR="00FF060E">
        <w:rPr>
          <w:sz w:val="24"/>
        </w:rPr>
        <w:t xml:space="preserve"> On top of this device selector is a small square area, called the </w:t>
      </w:r>
      <w:r w:rsidR="00FF060E">
        <w:rPr>
          <w:i/>
          <w:sz w:val="24"/>
        </w:rPr>
        <w:t>Overview Window</w:t>
      </w:r>
      <w:r w:rsidR="00FF060E">
        <w:rPr>
          <w:sz w:val="24"/>
        </w:rPr>
        <w:t>, which displays a complete overview of the circuit.</w:t>
      </w:r>
    </w:p>
    <w:p w:rsidR="002B7430" w:rsidRDefault="002B7430" w:rsidP="00BA1889">
      <w:pPr>
        <w:autoSpaceDE w:val="0"/>
        <w:autoSpaceDN w:val="0"/>
        <w:adjustRightInd w:val="0"/>
        <w:spacing w:after="0" w:line="240" w:lineRule="auto"/>
        <w:jc w:val="both"/>
        <w:rPr>
          <w:sz w:val="24"/>
        </w:rPr>
      </w:pPr>
    </w:p>
    <w:p w:rsidR="002B7430" w:rsidRDefault="004D6E49" w:rsidP="00BA1889">
      <w:pPr>
        <w:autoSpaceDE w:val="0"/>
        <w:autoSpaceDN w:val="0"/>
        <w:adjustRightInd w:val="0"/>
        <w:spacing w:after="0" w:line="240" w:lineRule="auto"/>
        <w:jc w:val="both"/>
        <w:rPr>
          <w:sz w:val="24"/>
        </w:rPr>
      </w:pPr>
      <w:r>
        <w:rPr>
          <w:sz w:val="24"/>
        </w:rPr>
        <w:t>To add a device to the circuit, click on the small</w:t>
      </w:r>
      <w:r w:rsidR="00FF060E">
        <w:rPr>
          <w:sz w:val="24"/>
        </w:rPr>
        <w:t xml:space="preserve"> square</w:t>
      </w:r>
      <w:r>
        <w:rPr>
          <w:sz w:val="24"/>
        </w:rPr>
        <w:t xml:space="preserve"> button labelled “</w:t>
      </w:r>
      <w:r w:rsidRPr="004D6E49">
        <w:rPr>
          <w:b/>
          <w:sz w:val="24"/>
        </w:rPr>
        <w:t>P</w:t>
      </w:r>
      <w:r>
        <w:rPr>
          <w:sz w:val="24"/>
        </w:rPr>
        <w:t>” (pick from libraries), or press “</w:t>
      </w:r>
      <w:r>
        <w:rPr>
          <w:b/>
          <w:sz w:val="24"/>
        </w:rPr>
        <w:t>P</w:t>
      </w:r>
      <w:r>
        <w:rPr>
          <w:sz w:val="24"/>
        </w:rPr>
        <w:t>” on the keyboard</w:t>
      </w:r>
      <w:r w:rsidR="0059661C">
        <w:rPr>
          <w:sz w:val="24"/>
        </w:rPr>
        <w:t xml:space="preserve"> (you can also add a device by just right clicking on the editing window and then selecting </w:t>
      </w:r>
      <w:r w:rsidR="0059661C">
        <w:rPr>
          <w:b/>
          <w:sz w:val="24"/>
        </w:rPr>
        <w:t>Place &gt; Component &gt; From Libraries</w:t>
      </w:r>
      <w:r w:rsidR="0059661C">
        <w:rPr>
          <w:sz w:val="24"/>
        </w:rPr>
        <w:t>)</w:t>
      </w:r>
      <w:r>
        <w:rPr>
          <w:sz w:val="24"/>
        </w:rPr>
        <w:t>. A new window, entitled “</w:t>
      </w:r>
      <w:r>
        <w:rPr>
          <w:b/>
          <w:sz w:val="24"/>
        </w:rPr>
        <w:t>Pick Devices</w:t>
      </w:r>
      <w:r>
        <w:rPr>
          <w:sz w:val="24"/>
        </w:rPr>
        <w:t>” is opened. On the top-left corner of this window, a text-box labelled “</w:t>
      </w:r>
      <w:r>
        <w:rPr>
          <w:b/>
          <w:sz w:val="24"/>
        </w:rPr>
        <w:t>Keywords</w:t>
      </w:r>
      <w:r>
        <w:rPr>
          <w:sz w:val="24"/>
        </w:rPr>
        <w:t>” is present. Type the name of the device, or the IC number, that is to be placed on the circuit in this text-box. A list of devices is displayed in the “</w:t>
      </w:r>
      <w:r>
        <w:rPr>
          <w:b/>
          <w:sz w:val="24"/>
        </w:rPr>
        <w:t>Results</w:t>
      </w:r>
      <w:r>
        <w:rPr>
          <w:sz w:val="24"/>
        </w:rPr>
        <w:t>”</w:t>
      </w:r>
      <w:r>
        <w:rPr>
          <w:b/>
          <w:sz w:val="24"/>
        </w:rPr>
        <w:t xml:space="preserve"> </w:t>
      </w:r>
      <w:r>
        <w:rPr>
          <w:sz w:val="24"/>
        </w:rPr>
        <w:t xml:space="preserve">column, with a brief description of the </w:t>
      </w:r>
      <w:r w:rsidR="00546D66">
        <w:rPr>
          <w:sz w:val="24"/>
        </w:rPr>
        <w:t>corresponding device. Also, the “</w:t>
      </w:r>
      <w:r w:rsidR="00546D66">
        <w:rPr>
          <w:b/>
          <w:sz w:val="24"/>
        </w:rPr>
        <w:t>Schematic Preview</w:t>
      </w:r>
      <w:r w:rsidR="00546D66">
        <w:rPr>
          <w:sz w:val="24"/>
        </w:rPr>
        <w:t>” and the “</w:t>
      </w:r>
      <w:r w:rsidR="00546D66">
        <w:rPr>
          <w:b/>
          <w:sz w:val="24"/>
        </w:rPr>
        <w:t>PCB Preview</w:t>
      </w:r>
      <w:r w:rsidR="00546D66">
        <w:rPr>
          <w:sz w:val="24"/>
        </w:rPr>
        <w:t>” are shown, if available, on the right of the window of the selected component or device (these previews are the diagrammatic representation of the particular component or device that is selected).</w:t>
      </w:r>
    </w:p>
    <w:p w:rsidR="005D4B18" w:rsidRDefault="005D4B18" w:rsidP="00BA1889">
      <w:pPr>
        <w:autoSpaceDE w:val="0"/>
        <w:autoSpaceDN w:val="0"/>
        <w:adjustRightInd w:val="0"/>
        <w:spacing w:after="0" w:line="240" w:lineRule="auto"/>
        <w:jc w:val="both"/>
        <w:rPr>
          <w:sz w:val="24"/>
        </w:rPr>
      </w:pPr>
      <w:r>
        <w:rPr>
          <w:sz w:val="24"/>
        </w:rPr>
        <w:t xml:space="preserve">Here, we will have selected IC 7440, which is a dual 4-input NAND gate IC. The schematic model shows how </w:t>
      </w:r>
      <w:proofErr w:type="gramStart"/>
      <w:r>
        <w:rPr>
          <w:sz w:val="24"/>
        </w:rPr>
        <w:t>will device</w:t>
      </w:r>
      <w:proofErr w:type="gramEnd"/>
      <w:r>
        <w:rPr>
          <w:sz w:val="24"/>
        </w:rPr>
        <w:t xml:space="preserve"> look when placed in the editing window, whereas the PCB preview shows an accurate representation of the actual 7440 IC, with dimensions. </w:t>
      </w:r>
    </w:p>
    <w:p w:rsidR="001702F3" w:rsidRDefault="001702F3" w:rsidP="00BA1889">
      <w:pPr>
        <w:autoSpaceDE w:val="0"/>
        <w:autoSpaceDN w:val="0"/>
        <w:adjustRightInd w:val="0"/>
        <w:spacing w:after="0" w:line="240" w:lineRule="auto"/>
        <w:jc w:val="both"/>
        <w:rPr>
          <w:sz w:val="24"/>
        </w:rPr>
      </w:pPr>
    </w:p>
    <w:p w:rsidR="002B7430" w:rsidRDefault="001702F3" w:rsidP="00BA1889">
      <w:pPr>
        <w:autoSpaceDE w:val="0"/>
        <w:autoSpaceDN w:val="0"/>
        <w:adjustRightInd w:val="0"/>
        <w:spacing w:after="0" w:line="240" w:lineRule="auto"/>
        <w:jc w:val="both"/>
        <w:rPr>
          <w:sz w:val="24"/>
        </w:rPr>
      </w:pPr>
      <w:r>
        <w:rPr>
          <w:noProof/>
          <w:sz w:val="24"/>
        </w:rPr>
        <w:lastRenderedPageBreak/>
        <w:drawing>
          <wp:anchor distT="0" distB="0" distL="114300" distR="114300" simplePos="0" relativeHeight="251660288" behindDoc="0" locked="0" layoutInCell="1" allowOverlap="1" wp14:anchorId="31DB475B" wp14:editId="444D2F2C">
            <wp:simplePos x="0" y="0"/>
            <wp:positionH relativeFrom="margin">
              <wp:align>right</wp:align>
            </wp:positionH>
            <wp:positionV relativeFrom="paragraph">
              <wp:posOffset>0</wp:posOffset>
            </wp:positionV>
            <wp:extent cx="5943600" cy="3705225"/>
            <wp:effectExtent l="0" t="0" r="0" b="9525"/>
            <wp:wrapSquare wrapText="bothSides"/>
            <wp:docPr id="6" name="Picture 6" descr="F:\Softwares\Proteus 7 Professional\Documentation\Pick  De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Softwares\Proteus 7 Professional\Documentation\Pick  Devic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05225"/>
                    </a:xfrm>
                    <a:prstGeom prst="rect">
                      <a:avLst/>
                    </a:prstGeom>
                    <a:noFill/>
                    <a:ln>
                      <a:noFill/>
                    </a:ln>
                  </pic:spPr>
                </pic:pic>
              </a:graphicData>
            </a:graphic>
          </wp:anchor>
        </w:drawing>
      </w:r>
    </w:p>
    <w:p w:rsidR="00546D66" w:rsidRDefault="005D4B18" w:rsidP="00BA1889">
      <w:pPr>
        <w:autoSpaceDE w:val="0"/>
        <w:autoSpaceDN w:val="0"/>
        <w:adjustRightInd w:val="0"/>
        <w:spacing w:after="0" w:line="240" w:lineRule="auto"/>
        <w:jc w:val="both"/>
        <w:rPr>
          <w:sz w:val="24"/>
        </w:rPr>
      </w:pPr>
      <w:r>
        <w:rPr>
          <w:noProof/>
          <w:sz w:val="24"/>
        </w:rPr>
        <w:drawing>
          <wp:anchor distT="0" distB="0" distL="114300" distR="114300" simplePos="0" relativeHeight="251661312" behindDoc="0" locked="0" layoutInCell="1" allowOverlap="1" wp14:anchorId="560DF02E" wp14:editId="6FC3EBB4">
            <wp:simplePos x="0" y="0"/>
            <wp:positionH relativeFrom="margin">
              <wp:posOffset>2933700</wp:posOffset>
            </wp:positionH>
            <wp:positionV relativeFrom="paragraph">
              <wp:posOffset>99695</wp:posOffset>
            </wp:positionV>
            <wp:extent cx="3009900" cy="2205990"/>
            <wp:effectExtent l="0" t="0" r="0" b="3810"/>
            <wp:wrapSquare wrapText="bothSides"/>
            <wp:docPr id="7" name="Picture 7" descr="F:\Softwares\Proteus 7 Professional\Documentation\Place De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Softwares\Proteus 7 Professional\Documentation\Place Devi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9900" cy="2205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6D66">
        <w:rPr>
          <w:sz w:val="24"/>
        </w:rPr>
        <w:t>To pick a device, select it from</w:t>
      </w:r>
      <w:r w:rsidR="002B7430">
        <w:rPr>
          <w:sz w:val="24"/>
        </w:rPr>
        <w:t xml:space="preserve"> the list and then click on OK. </w:t>
      </w:r>
      <w:r w:rsidR="00546D66">
        <w:rPr>
          <w:sz w:val="24"/>
        </w:rPr>
        <w:t xml:space="preserve">After picking a device, it is also displayed in the device selector, from where we can place it on our circuit. To place a device on the circuit, just </w:t>
      </w:r>
      <w:r w:rsidR="00FF060E">
        <w:rPr>
          <w:sz w:val="24"/>
        </w:rPr>
        <w:t>select</w:t>
      </w:r>
      <w:r w:rsidR="00546D66">
        <w:rPr>
          <w:sz w:val="24"/>
        </w:rPr>
        <w:t xml:space="preserve"> the component that is to be placed from the device selector, and then brin</w:t>
      </w:r>
      <w:r w:rsidR="00FF060E">
        <w:rPr>
          <w:sz w:val="24"/>
        </w:rPr>
        <w:t xml:space="preserve">g the mouse pointer to the editing window. </w:t>
      </w:r>
      <w:r w:rsidR="00FF060E">
        <w:rPr>
          <w:b/>
          <w:sz w:val="24"/>
        </w:rPr>
        <w:t>Click once</w:t>
      </w:r>
      <w:r w:rsidR="0059661C">
        <w:rPr>
          <w:sz w:val="24"/>
        </w:rPr>
        <w:t xml:space="preserve"> on the schematic</w:t>
      </w:r>
      <w:r w:rsidR="00FF060E">
        <w:rPr>
          <w:sz w:val="24"/>
        </w:rPr>
        <w:t>. The mouse pointer now changes to a stencil of the device that you selected</w:t>
      </w:r>
      <w:r w:rsidR="0059661C">
        <w:rPr>
          <w:sz w:val="24"/>
        </w:rPr>
        <w:t xml:space="preserve"> (called the </w:t>
      </w:r>
      <w:r w:rsidR="0059661C">
        <w:rPr>
          <w:i/>
          <w:sz w:val="24"/>
        </w:rPr>
        <w:t>placement mode</w:t>
      </w:r>
      <w:r w:rsidR="0059661C">
        <w:rPr>
          <w:sz w:val="24"/>
        </w:rPr>
        <w:t>)</w:t>
      </w:r>
      <w:r w:rsidR="00FF060E">
        <w:rPr>
          <w:sz w:val="24"/>
        </w:rPr>
        <w:t>. To place it on the circuit, just take the pointer to the desired location and then click again.</w:t>
      </w:r>
    </w:p>
    <w:p w:rsidR="005D4B18" w:rsidRDefault="005D4B18" w:rsidP="00BA1889">
      <w:pPr>
        <w:autoSpaceDE w:val="0"/>
        <w:autoSpaceDN w:val="0"/>
        <w:adjustRightInd w:val="0"/>
        <w:spacing w:after="0" w:line="240" w:lineRule="auto"/>
        <w:jc w:val="both"/>
        <w:rPr>
          <w:sz w:val="24"/>
        </w:rPr>
      </w:pPr>
      <w:r>
        <w:rPr>
          <w:sz w:val="24"/>
        </w:rPr>
        <w:t>Here, we have added the previously selected IC 7440, and are in the placement mode to place it on the schematic.</w:t>
      </w:r>
    </w:p>
    <w:p w:rsidR="00FF060E" w:rsidRDefault="00FF060E" w:rsidP="00BA1889">
      <w:pPr>
        <w:autoSpaceDE w:val="0"/>
        <w:autoSpaceDN w:val="0"/>
        <w:adjustRightInd w:val="0"/>
        <w:spacing w:after="0" w:line="240" w:lineRule="auto"/>
        <w:jc w:val="both"/>
        <w:rPr>
          <w:sz w:val="24"/>
        </w:rPr>
      </w:pPr>
    </w:p>
    <w:p w:rsidR="0059661C" w:rsidRDefault="00FF060E" w:rsidP="00BA1889">
      <w:pPr>
        <w:autoSpaceDE w:val="0"/>
        <w:autoSpaceDN w:val="0"/>
        <w:adjustRightInd w:val="0"/>
        <w:spacing w:after="0" w:line="240" w:lineRule="auto"/>
        <w:jc w:val="both"/>
        <w:rPr>
          <w:sz w:val="24"/>
        </w:rPr>
      </w:pPr>
      <w:r>
        <w:rPr>
          <w:b/>
          <w:sz w:val="24"/>
        </w:rPr>
        <w:t xml:space="preserve">Note: </w:t>
      </w:r>
      <w:r>
        <w:rPr>
          <w:sz w:val="24"/>
        </w:rPr>
        <w:t xml:space="preserve">To zoom in and out of the circuit, </w:t>
      </w:r>
      <w:r w:rsidR="0059661C">
        <w:rPr>
          <w:sz w:val="24"/>
        </w:rPr>
        <w:t xml:space="preserve">just scroll up </w:t>
      </w:r>
      <w:r w:rsidR="00FB70A7">
        <w:rPr>
          <w:sz w:val="24"/>
        </w:rPr>
        <w:t>and</w:t>
      </w:r>
      <w:r w:rsidR="0059661C">
        <w:rPr>
          <w:sz w:val="24"/>
        </w:rPr>
        <w:t xml:space="preserve"> down. To pan across the circuit, use middle click, or left click on the overview window.</w:t>
      </w:r>
    </w:p>
    <w:p w:rsidR="0059661C" w:rsidRDefault="0059661C" w:rsidP="00BA1889">
      <w:pPr>
        <w:autoSpaceDE w:val="0"/>
        <w:autoSpaceDN w:val="0"/>
        <w:adjustRightInd w:val="0"/>
        <w:spacing w:after="0" w:line="240" w:lineRule="auto"/>
        <w:jc w:val="both"/>
        <w:rPr>
          <w:sz w:val="24"/>
        </w:rPr>
      </w:pPr>
    </w:p>
    <w:p w:rsidR="0059661C" w:rsidRDefault="0059661C" w:rsidP="00BA1889">
      <w:pPr>
        <w:autoSpaceDE w:val="0"/>
        <w:autoSpaceDN w:val="0"/>
        <w:adjustRightInd w:val="0"/>
        <w:spacing w:after="0" w:line="240" w:lineRule="auto"/>
        <w:jc w:val="both"/>
        <w:rPr>
          <w:sz w:val="24"/>
        </w:rPr>
      </w:pPr>
    </w:p>
    <w:p w:rsidR="005D4B18" w:rsidRDefault="005D4B18" w:rsidP="00BA1889">
      <w:pPr>
        <w:autoSpaceDE w:val="0"/>
        <w:autoSpaceDN w:val="0"/>
        <w:adjustRightInd w:val="0"/>
        <w:spacing w:after="0" w:line="240" w:lineRule="auto"/>
        <w:jc w:val="both"/>
        <w:rPr>
          <w:sz w:val="24"/>
        </w:rPr>
      </w:pPr>
    </w:p>
    <w:p w:rsidR="005D4B18" w:rsidRDefault="005D4B18" w:rsidP="00BA1889">
      <w:pPr>
        <w:autoSpaceDE w:val="0"/>
        <w:autoSpaceDN w:val="0"/>
        <w:adjustRightInd w:val="0"/>
        <w:spacing w:after="0" w:line="240" w:lineRule="auto"/>
        <w:jc w:val="both"/>
        <w:rPr>
          <w:sz w:val="24"/>
        </w:rPr>
      </w:pPr>
    </w:p>
    <w:p w:rsidR="00FF060E" w:rsidRDefault="0059661C" w:rsidP="00BA1889">
      <w:pPr>
        <w:autoSpaceDE w:val="0"/>
        <w:autoSpaceDN w:val="0"/>
        <w:adjustRightInd w:val="0"/>
        <w:spacing w:after="0" w:line="240" w:lineRule="auto"/>
        <w:jc w:val="both"/>
        <w:rPr>
          <w:b/>
          <w:sz w:val="32"/>
        </w:rPr>
      </w:pPr>
      <w:r>
        <w:rPr>
          <w:b/>
          <w:sz w:val="32"/>
        </w:rPr>
        <w:lastRenderedPageBreak/>
        <w:t>Wiring up the Circuit:</w:t>
      </w:r>
    </w:p>
    <w:p w:rsidR="0059661C" w:rsidRDefault="0059661C" w:rsidP="00BA1889">
      <w:pPr>
        <w:autoSpaceDE w:val="0"/>
        <w:autoSpaceDN w:val="0"/>
        <w:adjustRightInd w:val="0"/>
        <w:spacing w:after="0" w:line="240" w:lineRule="auto"/>
        <w:jc w:val="both"/>
        <w:rPr>
          <w:sz w:val="24"/>
        </w:rPr>
      </w:pPr>
      <w:r>
        <w:rPr>
          <w:sz w:val="24"/>
        </w:rPr>
        <w:t>ISIS does not have a separate wiring mode</w:t>
      </w:r>
      <w:r w:rsidR="005D4B18">
        <w:rPr>
          <w:sz w:val="24"/>
        </w:rPr>
        <w:t>, and is by default in the wiring mode, which</w:t>
      </w:r>
      <w:r>
        <w:rPr>
          <w:sz w:val="24"/>
        </w:rPr>
        <w:t xml:space="preserve"> makes it pretty fast and easy to wire up a circuit.</w:t>
      </w:r>
      <w:r w:rsidR="00781304">
        <w:rPr>
          <w:sz w:val="24"/>
        </w:rPr>
        <w:t xml:space="preserve"> To place a wire between any two pins, just take the mouse pointer to one pin. The p</w:t>
      </w:r>
      <w:r w:rsidR="00666403">
        <w:rPr>
          <w:sz w:val="24"/>
        </w:rPr>
        <w:t>ointer changes to a green pen</w:t>
      </w:r>
      <w:r w:rsidR="00781304">
        <w:rPr>
          <w:sz w:val="24"/>
        </w:rPr>
        <w:t xml:space="preserve">, which means that a wire can start from </w:t>
      </w:r>
      <w:r w:rsidR="00AC17FF">
        <w:rPr>
          <w:sz w:val="24"/>
        </w:rPr>
        <w:t xml:space="preserve">(or end at) </w:t>
      </w:r>
      <w:r w:rsidR="00781304">
        <w:rPr>
          <w:sz w:val="24"/>
        </w:rPr>
        <w:t>that point</w:t>
      </w:r>
      <w:r w:rsidR="00AC17FF">
        <w:rPr>
          <w:sz w:val="24"/>
        </w:rPr>
        <w:t>. Left click once and then take the mouse pointer to the other pin where the wire ends. Click again to place the wire between the two pins.</w:t>
      </w:r>
      <w:r w:rsidR="0024103A" w:rsidRPr="0024103A">
        <w:rPr>
          <w:noProof/>
        </w:rPr>
        <w:t xml:space="preserve"> </w:t>
      </w:r>
    </w:p>
    <w:p w:rsidR="0048700B" w:rsidRDefault="0048700B" w:rsidP="00BA1889">
      <w:pPr>
        <w:autoSpaceDE w:val="0"/>
        <w:autoSpaceDN w:val="0"/>
        <w:adjustRightInd w:val="0"/>
        <w:spacing w:after="0" w:line="240" w:lineRule="auto"/>
        <w:jc w:val="both"/>
        <w:rPr>
          <w:sz w:val="24"/>
        </w:rPr>
      </w:pPr>
      <w:r>
        <w:rPr>
          <w:sz w:val="24"/>
        </w:rPr>
        <w:t>The wire will be placed automatically by the “</w:t>
      </w:r>
      <w:r w:rsidR="00F85826">
        <w:rPr>
          <w:i/>
          <w:sz w:val="24"/>
        </w:rPr>
        <w:t>wire auto-</w:t>
      </w:r>
      <w:r w:rsidRPr="0048700B">
        <w:rPr>
          <w:i/>
          <w:sz w:val="24"/>
        </w:rPr>
        <w:t>router</w:t>
      </w:r>
      <w:r>
        <w:rPr>
          <w:sz w:val="24"/>
        </w:rPr>
        <w:t>”, along the grid lines</w:t>
      </w:r>
      <w:r w:rsidR="00BE29C5">
        <w:rPr>
          <w:sz w:val="24"/>
        </w:rPr>
        <w:t xml:space="preserve">, but if you want to place the </w:t>
      </w:r>
      <w:r>
        <w:rPr>
          <w:sz w:val="24"/>
        </w:rPr>
        <w:t>wire manually, then just click on the spot where you want the wire to be placed (Note: The wire can start and end at a pin only. No wire can be left floating).</w:t>
      </w:r>
    </w:p>
    <w:p w:rsidR="00BA1889" w:rsidRDefault="00BE29C5" w:rsidP="00BA1889">
      <w:pPr>
        <w:spacing w:after="0"/>
        <w:jc w:val="both"/>
        <w:rPr>
          <w:sz w:val="24"/>
        </w:rPr>
      </w:pPr>
      <w:r>
        <w:rPr>
          <w:sz w:val="24"/>
        </w:rPr>
        <w:t xml:space="preserve">To place a wire </w:t>
      </w:r>
      <w:r w:rsidRPr="00BE29C5">
        <w:rPr>
          <w:sz w:val="24"/>
        </w:rPr>
        <w:t>onto an existing wire</w:t>
      </w:r>
      <w:r>
        <w:rPr>
          <w:sz w:val="24"/>
        </w:rPr>
        <w:t>,</w:t>
      </w:r>
      <w:r w:rsidRPr="00BE29C5">
        <w:rPr>
          <w:sz w:val="24"/>
        </w:rPr>
        <w:t xml:space="preserve"> </w:t>
      </w:r>
      <w:r>
        <w:rPr>
          <w:sz w:val="24"/>
        </w:rPr>
        <w:t>the procedure is almost identical but note that a connection</w:t>
      </w:r>
      <w:r w:rsidRPr="00BE29C5">
        <w:rPr>
          <w:sz w:val="24"/>
        </w:rPr>
        <w:t xml:space="preserve"> ca</w:t>
      </w:r>
      <w:r>
        <w:rPr>
          <w:sz w:val="24"/>
        </w:rPr>
        <w:t>nnot directly start</w:t>
      </w:r>
      <w:r w:rsidRPr="00BE29C5">
        <w:rPr>
          <w:sz w:val="24"/>
        </w:rPr>
        <w:t xml:space="preserve"> from an arbitrary point on a wire (start the connections from the pin and terminate them on the wire).</w:t>
      </w:r>
      <w:r>
        <w:rPr>
          <w:sz w:val="24"/>
        </w:rPr>
        <w:t xml:space="preserve"> </w:t>
      </w:r>
      <w:r w:rsidRPr="00BE29C5">
        <w:rPr>
          <w:sz w:val="24"/>
        </w:rPr>
        <w:t>When you terminate the connection on another wire a junction dot will be placed automatically to complete the connection.</w:t>
      </w:r>
      <w:r w:rsidR="00BA1889">
        <w:rPr>
          <w:sz w:val="24"/>
        </w:rPr>
        <w:t xml:space="preserve"> </w:t>
      </w:r>
      <w:r w:rsidR="00BA1889" w:rsidRPr="00BA1889">
        <w:rPr>
          <w:sz w:val="24"/>
        </w:rPr>
        <w:t>If, during a design, you want to make a wire-to-wire connection you must first place a junction dot on the wire and then wire from the junction dot to the other wire</w:t>
      </w:r>
      <w:r w:rsidR="00BA1889">
        <w:rPr>
          <w:sz w:val="24"/>
        </w:rPr>
        <w:t xml:space="preserve">. A placed wire can be </w:t>
      </w:r>
      <w:r w:rsidR="00BA1889" w:rsidRPr="00BA1889">
        <w:rPr>
          <w:i/>
          <w:sz w:val="24"/>
        </w:rPr>
        <w:t>dragged</w:t>
      </w:r>
      <w:r w:rsidR="00BA1889">
        <w:rPr>
          <w:sz w:val="24"/>
        </w:rPr>
        <w:t xml:space="preserve"> or moved to adjust its position at any time.</w:t>
      </w:r>
    </w:p>
    <w:p w:rsidR="00F85826" w:rsidRDefault="00F85826" w:rsidP="00BA1889">
      <w:pPr>
        <w:spacing w:after="0"/>
        <w:jc w:val="both"/>
        <w:rPr>
          <w:sz w:val="24"/>
        </w:rPr>
      </w:pPr>
    </w:p>
    <w:p w:rsidR="00284BB9" w:rsidRDefault="00284BB9" w:rsidP="00BA1889">
      <w:pPr>
        <w:spacing w:after="0"/>
        <w:jc w:val="both"/>
        <w:rPr>
          <w:sz w:val="24"/>
        </w:rPr>
      </w:pPr>
    </w:p>
    <w:p w:rsidR="00F85826" w:rsidRDefault="00F85826" w:rsidP="00BA1889">
      <w:pPr>
        <w:spacing w:after="0"/>
        <w:jc w:val="both"/>
        <w:rPr>
          <w:b/>
          <w:sz w:val="32"/>
        </w:rPr>
      </w:pPr>
      <w:r>
        <w:rPr>
          <w:b/>
          <w:sz w:val="32"/>
        </w:rPr>
        <w:t>Terminal</w:t>
      </w:r>
      <w:r w:rsidR="00FB70A7">
        <w:rPr>
          <w:b/>
          <w:sz w:val="32"/>
        </w:rPr>
        <w:t>s</w:t>
      </w:r>
      <w:r>
        <w:rPr>
          <w:b/>
          <w:sz w:val="32"/>
        </w:rPr>
        <w:t xml:space="preserve"> Mode:</w:t>
      </w:r>
    </w:p>
    <w:p w:rsidR="00FB70A7" w:rsidRDefault="00F85826" w:rsidP="00FB70A7">
      <w:pPr>
        <w:spacing w:after="0"/>
        <w:jc w:val="both"/>
        <w:rPr>
          <w:sz w:val="24"/>
        </w:rPr>
      </w:pPr>
      <w:r w:rsidRPr="00F85826">
        <w:rPr>
          <w:sz w:val="24"/>
        </w:rPr>
        <w:t xml:space="preserve">To place terminals, start by selecting the </w:t>
      </w:r>
      <w:r w:rsidR="00AD649E">
        <w:rPr>
          <w:i/>
          <w:sz w:val="24"/>
        </w:rPr>
        <w:t>Terminal M</w:t>
      </w:r>
      <w:r w:rsidRPr="00AD649E">
        <w:rPr>
          <w:i/>
          <w:sz w:val="24"/>
        </w:rPr>
        <w:t>ode</w:t>
      </w:r>
      <w:r w:rsidRPr="00F85826">
        <w:rPr>
          <w:sz w:val="24"/>
        </w:rPr>
        <w:t>; this will switch the Object Selector and provide us with a listing of the available terminal types</w:t>
      </w:r>
      <w:r>
        <w:rPr>
          <w:sz w:val="24"/>
        </w:rPr>
        <w:t xml:space="preserve">. Some of the terminals are Input terminal, Output terminal, Power and Ground. The basic use of a terminal is to make a connection between two points, without placing a wire between them. For example, if you want to connect </w:t>
      </w:r>
      <w:r w:rsidR="00FB70A7">
        <w:rPr>
          <w:sz w:val="24"/>
        </w:rPr>
        <w:t xml:space="preserve">two pins, place an output terminal on one of the pins, give it label (or name). Then place an input terminal to the other pin, and give it the </w:t>
      </w:r>
      <w:r w:rsidR="00FB70A7" w:rsidRPr="00FB70A7">
        <w:rPr>
          <w:b/>
          <w:sz w:val="24"/>
        </w:rPr>
        <w:t>same label</w:t>
      </w:r>
      <w:r w:rsidR="00FB70A7">
        <w:rPr>
          <w:sz w:val="24"/>
        </w:rPr>
        <w:t xml:space="preserve"> as the output terminal you placed before. This makes a connection between the two pins. (The terminal can be given any name, but giving it a relevant name makes the schematic more legible and easy to understand.)</w:t>
      </w:r>
    </w:p>
    <w:p w:rsidR="00284BB9" w:rsidRDefault="00284BB9" w:rsidP="00FB70A7">
      <w:pPr>
        <w:spacing w:after="0"/>
        <w:jc w:val="both"/>
        <w:rPr>
          <w:sz w:val="24"/>
        </w:rPr>
      </w:pPr>
      <w:r>
        <w:rPr>
          <w:sz w:val="24"/>
        </w:rPr>
        <w:t xml:space="preserve">A terminal can also be placed by right clicking and selecting </w:t>
      </w:r>
      <w:r>
        <w:rPr>
          <w:b/>
          <w:sz w:val="24"/>
        </w:rPr>
        <w:t xml:space="preserve">Place &gt; Terminal </w:t>
      </w:r>
      <w:r>
        <w:rPr>
          <w:sz w:val="24"/>
        </w:rPr>
        <w:t>and then the type of terminal you want to place.</w:t>
      </w:r>
    </w:p>
    <w:p w:rsidR="00284BB9" w:rsidRDefault="00284BB9" w:rsidP="00FB70A7">
      <w:pPr>
        <w:spacing w:after="0"/>
        <w:jc w:val="both"/>
        <w:rPr>
          <w:sz w:val="24"/>
        </w:rPr>
      </w:pPr>
    </w:p>
    <w:p w:rsidR="00284BB9" w:rsidRPr="00284BB9" w:rsidRDefault="00284BB9" w:rsidP="00FB70A7">
      <w:pPr>
        <w:spacing w:after="0"/>
        <w:jc w:val="both"/>
        <w:rPr>
          <w:sz w:val="24"/>
        </w:rPr>
      </w:pPr>
    </w:p>
    <w:p w:rsidR="0048700B" w:rsidRDefault="00284BB9" w:rsidP="00FB70A7">
      <w:pPr>
        <w:spacing w:after="0"/>
        <w:jc w:val="both"/>
        <w:rPr>
          <w:b/>
          <w:sz w:val="32"/>
        </w:rPr>
      </w:pPr>
      <w:r>
        <w:rPr>
          <w:b/>
          <w:sz w:val="32"/>
        </w:rPr>
        <w:t>Placing a Power Source:</w:t>
      </w:r>
    </w:p>
    <w:p w:rsidR="00284BB9" w:rsidRDefault="00284BB9" w:rsidP="00FB70A7">
      <w:pPr>
        <w:spacing w:after="0"/>
        <w:jc w:val="both"/>
        <w:rPr>
          <w:sz w:val="24"/>
        </w:rPr>
      </w:pPr>
      <w:r>
        <w:rPr>
          <w:sz w:val="24"/>
        </w:rPr>
        <w:t xml:space="preserve">To place a power source, </w:t>
      </w:r>
      <w:r w:rsidR="00AD649E">
        <w:rPr>
          <w:sz w:val="24"/>
        </w:rPr>
        <w:t xml:space="preserve">go to the </w:t>
      </w:r>
      <w:r w:rsidR="00AD649E">
        <w:rPr>
          <w:i/>
          <w:sz w:val="24"/>
        </w:rPr>
        <w:t>Generator Mode</w:t>
      </w:r>
      <w:r w:rsidR="00AD649E">
        <w:rPr>
          <w:sz w:val="24"/>
        </w:rPr>
        <w:t>. The object selector now displays a list of the generators that can be used. You can place a DC, sine, pulse and many other types of voltage sources.</w:t>
      </w:r>
    </w:p>
    <w:p w:rsidR="00AD649E" w:rsidRDefault="00AD649E" w:rsidP="00FB70A7">
      <w:pPr>
        <w:spacing w:after="0"/>
        <w:jc w:val="both"/>
        <w:rPr>
          <w:sz w:val="24"/>
        </w:rPr>
      </w:pPr>
      <w:r>
        <w:rPr>
          <w:sz w:val="24"/>
        </w:rPr>
        <w:t xml:space="preserve">To set the DC voltage of a voltage source, first place it on the schematic, then </w:t>
      </w:r>
      <w:r w:rsidRPr="00AD649E">
        <w:rPr>
          <w:b/>
          <w:sz w:val="24"/>
        </w:rPr>
        <w:t>double-click</w:t>
      </w:r>
      <w:r>
        <w:rPr>
          <w:sz w:val="24"/>
        </w:rPr>
        <w:t xml:space="preserve"> on it (this displays the device properties). You can set the different parameters – source name, voltage value, frequency of the wave, duty cycle, etc. - for the voltage source here.</w:t>
      </w:r>
    </w:p>
    <w:p w:rsidR="00A2599D" w:rsidRDefault="00A2599D" w:rsidP="00FB70A7">
      <w:pPr>
        <w:spacing w:after="0"/>
        <w:jc w:val="both"/>
        <w:rPr>
          <w:sz w:val="24"/>
        </w:rPr>
      </w:pPr>
      <w:r>
        <w:rPr>
          <w:sz w:val="24"/>
        </w:rPr>
        <w:lastRenderedPageBreak/>
        <w:t xml:space="preserve">You can also place a power source by right clicking and selecting </w:t>
      </w:r>
      <w:r>
        <w:rPr>
          <w:b/>
          <w:sz w:val="24"/>
        </w:rPr>
        <w:t xml:space="preserve">Place &gt; Generator </w:t>
      </w:r>
      <w:r>
        <w:rPr>
          <w:sz w:val="24"/>
        </w:rPr>
        <w:t>and then selecting the type of generator.</w:t>
      </w:r>
    </w:p>
    <w:p w:rsidR="006163AD" w:rsidRDefault="0024103A" w:rsidP="00FB70A7">
      <w:pPr>
        <w:spacing w:after="0"/>
        <w:jc w:val="both"/>
        <w:rPr>
          <w:b/>
          <w:sz w:val="32"/>
        </w:rPr>
      </w:pPr>
      <w:r>
        <w:rPr>
          <w:b/>
          <w:sz w:val="32"/>
        </w:rPr>
        <w:t>Virtual Instruments:</w:t>
      </w:r>
    </w:p>
    <w:p w:rsidR="0024103A" w:rsidRDefault="0024103A" w:rsidP="00FB70A7">
      <w:pPr>
        <w:spacing w:after="0"/>
        <w:jc w:val="both"/>
        <w:rPr>
          <w:noProof/>
          <w:sz w:val="24"/>
        </w:rPr>
      </w:pPr>
      <w:r>
        <w:rPr>
          <w:sz w:val="24"/>
        </w:rPr>
        <w:t xml:space="preserve">ISIS provides us with some basic instruments to take real-time readings of current or potential difference or any other quantity that we want to measure. To place a virtual instrument, go to the </w:t>
      </w:r>
      <w:r>
        <w:rPr>
          <w:i/>
          <w:sz w:val="24"/>
        </w:rPr>
        <w:t xml:space="preserve">Virtual Instruments Mode, </w:t>
      </w:r>
      <w:r>
        <w:rPr>
          <w:sz w:val="24"/>
        </w:rPr>
        <w:t>and then</w:t>
      </w:r>
      <w:r w:rsidR="00666403">
        <w:rPr>
          <w:noProof/>
          <w:sz w:val="24"/>
        </w:rPr>
        <w:t xml:space="preserve"> select the type of instrument you want to place from the object selector. These instruments will show readings when the schematic is running.</w:t>
      </w:r>
    </w:p>
    <w:p w:rsidR="00666403" w:rsidRDefault="00666403" w:rsidP="00FB70A7">
      <w:pPr>
        <w:spacing w:after="0"/>
        <w:jc w:val="both"/>
        <w:rPr>
          <w:noProof/>
          <w:sz w:val="24"/>
        </w:rPr>
      </w:pPr>
      <w:r>
        <w:rPr>
          <w:noProof/>
          <w:sz w:val="24"/>
        </w:rPr>
        <w:t xml:space="preserve">You can also place an instrument by right clicking and selecting </w:t>
      </w:r>
      <w:r>
        <w:rPr>
          <w:b/>
          <w:noProof/>
          <w:sz w:val="24"/>
        </w:rPr>
        <w:t>Place &gt; Virtual Instrument</w:t>
      </w:r>
      <w:r>
        <w:rPr>
          <w:noProof/>
          <w:sz w:val="24"/>
        </w:rPr>
        <w:t xml:space="preserve"> and then selecting the instrument.</w:t>
      </w:r>
    </w:p>
    <w:p w:rsidR="00666403" w:rsidRDefault="00666403" w:rsidP="00FB70A7">
      <w:pPr>
        <w:spacing w:after="0"/>
        <w:jc w:val="both"/>
        <w:rPr>
          <w:noProof/>
          <w:sz w:val="24"/>
        </w:rPr>
      </w:pPr>
    </w:p>
    <w:p w:rsidR="00666403" w:rsidRDefault="00666403" w:rsidP="00FB70A7">
      <w:pPr>
        <w:spacing w:after="0"/>
        <w:jc w:val="both"/>
        <w:rPr>
          <w:noProof/>
          <w:sz w:val="24"/>
        </w:rPr>
      </w:pPr>
    </w:p>
    <w:p w:rsidR="00666403" w:rsidRDefault="00666403" w:rsidP="00FB70A7">
      <w:pPr>
        <w:spacing w:after="0"/>
        <w:jc w:val="both"/>
        <w:rPr>
          <w:b/>
          <w:noProof/>
          <w:sz w:val="32"/>
        </w:rPr>
      </w:pPr>
      <w:r>
        <w:rPr>
          <w:b/>
          <w:noProof/>
          <w:sz w:val="32"/>
        </w:rPr>
        <w:t>Logic States:</w:t>
      </w:r>
    </w:p>
    <w:p w:rsidR="00666403" w:rsidRDefault="002728EA" w:rsidP="00FB70A7">
      <w:pPr>
        <w:spacing w:after="0"/>
        <w:jc w:val="both"/>
        <w:rPr>
          <w:noProof/>
          <w:sz w:val="24"/>
        </w:rPr>
      </w:pPr>
      <w:r>
        <w:rPr>
          <w:noProof/>
          <w:sz w:val="24"/>
        </w:rPr>
        <w:drawing>
          <wp:anchor distT="0" distB="0" distL="114300" distR="114300" simplePos="0" relativeHeight="251662336" behindDoc="0" locked="0" layoutInCell="1" allowOverlap="1" wp14:anchorId="705B0FC9" wp14:editId="707991B2">
            <wp:simplePos x="0" y="0"/>
            <wp:positionH relativeFrom="margin">
              <wp:posOffset>5219700</wp:posOffset>
            </wp:positionH>
            <wp:positionV relativeFrom="paragraph">
              <wp:posOffset>64770</wp:posOffset>
            </wp:positionV>
            <wp:extent cx="714375" cy="831850"/>
            <wp:effectExtent l="0" t="0" r="9525" b="6350"/>
            <wp:wrapSquare wrapText="bothSides"/>
            <wp:docPr id="8" name="Picture 8" descr="F:\Softwares\Proteus 7 Professional\Documentation\Logic St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Softwares\Proteus 7 Professional\Documentation\Logic State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4375" cy="831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5816">
        <w:rPr>
          <w:noProof/>
          <w:sz w:val="24"/>
        </w:rPr>
        <w:t xml:space="preserve">In digital circuits, we work with 0’s and 1’s most of the time. A very simple way to represent these logic states in ISIS is by using  </w:t>
      </w:r>
      <w:r w:rsidR="00835816" w:rsidRPr="00835816">
        <w:rPr>
          <w:i/>
          <w:noProof/>
          <w:sz w:val="24"/>
        </w:rPr>
        <w:t>Logic</w:t>
      </w:r>
      <w:r w:rsidR="00835816">
        <w:rPr>
          <w:noProof/>
          <w:sz w:val="24"/>
        </w:rPr>
        <w:t xml:space="preserve"> </w:t>
      </w:r>
      <w:r w:rsidR="00835816" w:rsidRPr="00835816">
        <w:rPr>
          <w:i/>
          <w:noProof/>
          <w:sz w:val="24"/>
        </w:rPr>
        <w:t>States</w:t>
      </w:r>
      <w:r w:rsidR="00835816">
        <w:rPr>
          <w:noProof/>
          <w:sz w:val="24"/>
        </w:rPr>
        <w:t>. To add a logic state to your circuit, the procedure is similar to placing any other device. Just enter the keyword as “logic state” in the Pick Devices window.</w:t>
      </w:r>
    </w:p>
    <w:p w:rsidR="00835816" w:rsidRDefault="00835816" w:rsidP="00FB70A7">
      <w:pPr>
        <w:spacing w:after="0"/>
        <w:jc w:val="both"/>
        <w:rPr>
          <w:noProof/>
          <w:sz w:val="24"/>
        </w:rPr>
      </w:pPr>
      <w:r>
        <w:rPr>
          <w:noProof/>
          <w:sz w:val="24"/>
        </w:rPr>
        <w:t xml:space="preserve">The diagram shows how two (one in the high state, and one low) latched-type logic states look on a schematic. The state can be changed just by left-clicking on the device itself, or on the encircled arrows on the side of the </w:t>
      </w:r>
      <w:r w:rsidR="002728EA">
        <w:rPr>
          <w:noProof/>
          <w:sz w:val="24"/>
        </w:rPr>
        <w:t>device.</w:t>
      </w:r>
    </w:p>
    <w:p w:rsidR="00B158E9" w:rsidRDefault="00B158E9" w:rsidP="00FB70A7">
      <w:pPr>
        <w:spacing w:after="0"/>
        <w:jc w:val="both"/>
        <w:rPr>
          <w:noProof/>
          <w:sz w:val="24"/>
        </w:rPr>
      </w:pPr>
    </w:p>
    <w:p w:rsidR="00B158E9" w:rsidRDefault="00B158E9" w:rsidP="00FB70A7">
      <w:pPr>
        <w:spacing w:after="0"/>
        <w:jc w:val="both"/>
        <w:rPr>
          <w:noProof/>
          <w:sz w:val="24"/>
        </w:rPr>
      </w:pPr>
    </w:p>
    <w:p w:rsidR="00B158E9" w:rsidRPr="00B158E9" w:rsidRDefault="00B158E9" w:rsidP="00FB70A7">
      <w:pPr>
        <w:spacing w:after="0"/>
        <w:jc w:val="both"/>
        <w:rPr>
          <w:sz w:val="32"/>
        </w:rPr>
      </w:pPr>
    </w:p>
    <w:sectPr w:rsidR="00B158E9" w:rsidRPr="00B15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9127D"/>
    <w:multiLevelType w:val="hybridMultilevel"/>
    <w:tmpl w:val="0B18E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95F"/>
    <w:rsid w:val="0010495F"/>
    <w:rsid w:val="00133F60"/>
    <w:rsid w:val="001702F3"/>
    <w:rsid w:val="0024103A"/>
    <w:rsid w:val="002728EA"/>
    <w:rsid w:val="00284BB9"/>
    <w:rsid w:val="002B7430"/>
    <w:rsid w:val="00303146"/>
    <w:rsid w:val="00317FD8"/>
    <w:rsid w:val="00374575"/>
    <w:rsid w:val="00387C99"/>
    <w:rsid w:val="0048700B"/>
    <w:rsid w:val="004D6E49"/>
    <w:rsid w:val="00546D66"/>
    <w:rsid w:val="00577818"/>
    <w:rsid w:val="0059661C"/>
    <w:rsid w:val="005D4B18"/>
    <w:rsid w:val="006163AD"/>
    <w:rsid w:val="00625C44"/>
    <w:rsid w:val="00666403"/>
    <w:rsid w:val="00781304"/>
    <w:rsid w:val="00835816"/>
    <w:rsid w:val="0094526A"/>
    <w:rsid w:val="00A2599D"/>
    <w:rsid w:val="00AC17FF"/>
    <w:rsid w:val="00AD649E"/>
    <w:rsid w:val="00B158E9"/>
    <w:rsid w:val="00BA1889"/>
    <w:rsid w:val="00BE29C5"/>
    <w:rsid w:val="00D74E7C"/>
    <w:rsid w:val="00F85826"/>
    <w:rsid w:val="00FA399D"/>
    <w:rsid w:val="00FB70A7"/>
    <w:rsid w:val="00FF0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9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9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2295697">
      <w:bodyDiv w:val="1"/>
      <w:marLeft w:val="0"/>
      <w:marRight w:val="0"/>
      <w:marTop w:val="0"/>
      <w:marBottom w:val="0"/>
      <w:divBdr>
        <w:top w:val="single" w:sz="6" w:space="0" w:color="000080"/>
        <w:left w:val="single" w:sz="6" w:space="0" w:color="000080"/>
        <w:bottom w:val="single" w:sz="6" w:space="0" w:color="000080"/>
        <w:right w:val="single" w:sz="6" w:space="0" w:color="000080"/>
      </w:divBdr>
    </w:div>
    <w:div w:id="1763839995">
      <w:bodyDiv w:val="1"/>
      <w:marLeft w:val="0"/>
      <w:marRight w:val="0"/>
      <w:marTop w:val="0"/>
      <w:marBottom w:val="0"/>
      <w:divBdr>
        <w:top w:val="single" w:sz="6" w:space="0" w:color="000080"/>
        <w:left w:val="single" w:sz="6" w:space="0" w:color="000080"/>
        <w:bottom w:val="single" w:sz="6" w:space="0" w:color="000080"/>
        <w:right w:val="single" w:sz="6" w:space="0" w:color="000080"/>
      </w:divBdr>
    </w:div>
    <w:div w:id="2063750354">
      <w:bodyDiv w:val="1"/>
      <w:marLeft w:val="0"/>
      <w:marRight w:val="0"/>
      <w:marTop w:val="0"/>
      <w:marBottom w:val="0"/>
      <w:divBdr>
        <w:top w:val="single" w:sz="6" w:space="0" w:color="000080"/>
        <w:left w:val="single" w:sz="6" w:space="0" w:color="000080"/>
        <w:bottom w:val="single" w:sz="6" w:space="0" w:color="000080"/>
        <w:right w:val="single" w:sz="6" w:space="0" w:color="000080"/>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EFB83-7DAE-4941-8171-F844E323F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4493</TotalTime>
  <Pages>6</Pages>
  <Words>1158</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 Jain</dc:creator>
  <cp:keywords/>
  <dc:description/>
  <cp:lastModifiedBy>Sanket</cp:lastModifiedBy>
  <cp:revision>9</cp:revision>
  <dcterms:created xsi:type="dcterms:W3CDTF">2012-12-31T12:26:00Z</dcterms:created>
  <dcterms:modified xsi:type="dcterms:W3CDTF">2013-01-13T09:45:00Z</dcterms:modified>
</cp:coreProperties>
</file>