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959D" w14:textId="6F632C75" w:rsidR="00D07792" w:rsidRPr="00477C73" w:rsidRDefault="000B5DD0" w:rsidP="000C2671">
      <w:pPr>
        <w:spacing w:after="0" w:line="360" w:lineRule="auto"/>
        <w:rPr>
          <w:rFonts w:cstheme="minorHAnsi"/>
          <w:sz w:val="24"/>
          <w:szCs w:val="24"/>
        </w:rPr>
      </w:pPr>
      <w:r w:rsidRPr="00477C73">
        <w:rPr>
          <w:rFonts w:cstheme="minorHAnsi"/>
          <w:sz w:val="24"/>
          <w:szCs w:val="24"/>
        </w:rPr>
        <w:t>Nama</w:t>
      </w:r>
      <w:r w:rsidR="001C6C42" w:rsidRPr="00477C73">
        <w:rPr>
          <w:rFonts w:cstheme="minorHAnsi"/>
          <w:sz w:val="24"/>
          <w:szCs w:val="24"/>
        </w:rPr>
        <w:tab/>
      </w:r>
      <w:r w:rsidRPr="00477C73">
        <w:rPr>
          <w:rFonts w:cstheme="minorHAnsi"/>
          <w:sz w:val="24"/>
          <w:szCs w:val="24"/>
        </w:rPr>
        <w:tab/>
        <w:t xml:space="preserve">: Afina Putri </w:t>
      </w:r>
      <w:proofErr w:type="spellStart"/>
      <w:r w:rsidRPr="00477C73">
        <w:rPr>
          <w:rFonts w:cstheme="minorHAnsi"/>
          <w:sz w:val="24"/>
          <w:szCs w:val="24"/>
        </w:rPr>
        <w:t>Dayanti</w:t>
      </w:r>
      <w:proofErr w:type="spellEnd"/>
    </w:p>
    <w:p w14:paraId="6C7FB910" w14:textId="1307979F" w:rsidR="000B5DD0" w:rsidRPr="00477C73" w:rsidRDefault="000B5DD0" w:rsidP="000C2671">
      <w:pPr>
        <w:spacing w:after="0" w:line="360" w:lineRule="auto"/>
        <w:rPr>
          <w:rFonts w:cstheme="minorHAnsi"/>
          <w:sz w:val="24"/>
          <w:szCs w:val="24"/>
        </w:rPr>
      </w:pPr>
      <w:r w:rsidRPr="00477C73">
        <w:rPr>
          <w:rFonts w:cstheme="minorHAnsi"/>
          <w:sz w:val="24"/>
          <w:szCs w:val="24"/>
        </w:rPr>
        <w:t xml:space="preserve">NIM </w:t>
      </w:r>
      <w:r w:rsidR="001C6C42" w:rsidRPr="00477C73">
        <w:rPr>
          <w:rFonts w:cstheme="minorHAnsi"/>
          <w:sz w:val="24"/>
          <w:szCs w:val="24"/>
        </w:rPr>
        <w:tab/>
      </w:r>
      <w:r w:rsidRPr="00477C73">
        <w:rPr>
          <w:rFonts w:cstheme="minorHAnsi"/>
          <w:sz w:val="24"/>
          <w:szCs w:val="24"/>
        </w:rPr>
        <w:tab/>
        <w:t>: 825200049</w:t>
      </w:r>
    </w:p>
    <w:p w14:paraId="25507499" w14:textId="1A9A9AC9" w:rsidR="00666E60" w:rsidRPr="00477C73" w:rsidRDefault="00666E60" w:rsidP="000C2671">
      <w:pPr>
        <w:spacing w:after="0" w:line="360" w:lineRule="auto"/>
        <w:rPr>
          <w:rFonts w:cstheme="minorHAnsi"/>
          <w:sz w:val="24"/>
          <w:szCs w:val="24"/>
        </w:rPr>
      </w:pPr>
      <w:proofErr w:type="spellStart"/>
      <w:r w:rsidRPr="00477C73">
        <w:rPr>
          <w:rFonts w:cstheme="minorHAnsi"/>
          <w:sz w:val="24"/>
          <w:szCs w:val="24"/>
        </w:rPr>
        <w:t>Jurusan</w:t>
      </w:r>
      <w:proofErr w:type="spellEnd"/>
      <w:r w:rsidRPr="00477C73">
        <w:rPr>
          <w:rFonts w:cstheme="minorHAnsi"/>
          <w:sz w:val="24"/>
          <w:szCs w:val="24"/>
        </w:rPr>
        <w:tab/>
        <w:t xml:space="preserve">: </w:t>
      </w:r>
      <w:proofErr w:type="spellStart"/>
      <w:r w:rsidRPr="00477C73">
        <w:rPr>
          <w:rFonts w:cstheme="minorHAnsi"/>
          <w:sz w:val="24"/>
          <w:szCs w:val="24"/>
        </w:rPr>
        <w:t>Sistem</w:t>
      </w:r>
      <w:proofErr w:type="spellEnd"/>
      <w:r w:rsidRPr="00477C73">
        <w:rPr>
          <w:rFonts w:cstheme="minorHAnsi"/>
          <w:sz w:val="24"/>
          <w:szCs w:val="24"/>
        </w:rPr>
        <w:t xml:space="preserve"> </w:t>
      </w:r>
      <w:proofErr w:type="spellStart"/>
      <w:r w:rsidRPr="00477C73">
        <w:rPr>
          <w:rFonts w:cstheme="minorHAnsi"/>
          <w:sz w:val="24"/>
          <w:szCs w:val="24"/>
        </w:rPr>
        <w:t>Informasi</w:t>
      </w:r>
      <w:proofErr w:type="spellEnd"/>
    </w:p>
    <w:p w14:paraId="6933F315" w14:textId="224DFF0B" w:rsidR="00666E60" w:rsidRPr="00477C73" w:rsidRDefault="00666E60" w:rsidP="000C2671">
      <w:pPr>
        <w:spacing w:after="0" w:line="360" w:lineRule="auto"/>
        <w:rPr>
          <w:rFonts w:cstheme="minorHAnsi"/>
          <w:sz w:val="24"/>
          <w:szCs w:val="24"/>
        </w:rPr>
      </w:pPr>
      <w:r w:rsidRPr="00477C73">
        <w:rPr>
          <w:rFonts w:cstheme="minorHAnsi"/>
          <w:sz w:val="24"/>
          <w:szCs w:val="24"/>
        </w:rPr>
        <w:t xml:space="preserve">Mata </w:t>
      </w:r>
      <w:proofErr w:type="spellStart"/>
      <w:r w:rsidRPr="00477C73">
        <w:rPr>
          <w:rFonts w:cstheme="minorHAnsi"/>
          <w:sz w:val="24"/>
          <w:szCs w:val="24"/>
        </w:rPr>
        <w:t>Kuliah</w:t>
      </w:r>
      <w:proofErr w:type="spellEnd"/>
      <w:r w:rsidRPr="00477C73">
        <w:rPr>
          <w:rFonts w:cstheme="minorHAnsi"/>
          <w:sz w:val="24"/>
          <w:szCs w:val="24"/>
        </w:rPr>
        <w:tab/>
        <w:t>: Database Systems</w:t>
      </w:r>
      <w:bookmarkStart w:id="0" w:name="_GoBack"/>
      <w:bookmarkEnd w:id="0"/>
    </w:p>
    <w:p w14:paraId="4D94421E" w14:textId="341A0EB0" w:rsidR="00E8728E" w:rsidRPr="00477C73" w:rsidRDefault="00E8728E" w:rsidP="00666E60">
      <w:pPr>
        <w:pBdr>
          <w:bottom w:val="single" w:sz="6" w:space="1" w:color="auto"/>
        </w:pBdr>
        <w:spacing w:after="0" w:line="240" w:lineRule="auto"/>
        <w:rPr>
          <w:rFonts w:cstheme="minorHAnsi"/>
          <w:sz w:val="24"/>
          <w:szCs w:val="24"/>
        </w:rPr>
      </w:pPr>
    </w:p>
    <w:p w14:paraId="3A530334" w14:textId="77777777" w:rsidR="005C1FB8" w:rsidRPr="00477C73" w:rsidRDefault="005C1FB8" w:rsidP="00666E60">
      <w:pPr>
        <w:tabs>
          <w:tab w:val="left" w:pos="2160"/>
        </w:tabs>
        <w:spacing w:after="0" w:line="240" w:lineRule="auto"/>
        <w:jc w:val="both"/>
        <w:rPr>
          <w:rFonts w:cstheme="minorHAnsi"/>
          <w:b/>
          <w:bCs/>
          <w:color w:val="252424"/>
          <w:sz w:val="24"/>
          <w:szCs w:val="24"/>
          <w:u w:val="single"/>
          <w:shd w:val="clear" w:color="auto" w:fill="FFFFFF"/>
        </w:rPr>
      </w:pPr>
    </w:p>
    <w:p w14:paraId="468F0835" w14:textId="1DAEC087" w:rsidR="00FB2A24" w:rsidRPr="00477C73" w:rsidRDefault="00B745BC" w:rsidP="005C1FB8">
      <w:pPr>
        <w:tabs>
          <w:tab w:val="left" w:pos="2160"/>
        </w:tabs>
        <w:spacing w:after="0" w:line="240" w:lineRule="auto"/>
        <w:jc w:val="both"/>
        <w:rPr>
          <w:rFonts w:cstheme="minorHAnsi"/>
          <w:b/>
          <w:bCs/>
          <w:color w:val="252424"/>
          <w:sz w:val="24"/>
          <w:szCs w:val="24"/>
          <w:u w:val="single"/>
          <w:shd w:val="clear" w:color="auto" w:fill="FFFFFF"/>
        </w:rPr>
      </w:pPr>
      <w:r w:rsidRPr="00477C73">
        <w:rPr>
          <w:rFonts w:cstheme="minorHAnsi"/>
          <w:b/>
          <w:bCs/>
          <w:color w:val="252424"/>
          <w:sz w:val="24"/>
          <w:szCs w:val="24"/>
          <w:u w:val="single"/>
          <w:shd w:val="clear" w:color="auto" w:fill="FFFFFF"/>
        </w:rPr>
        <w:t>Three Level Architecture Basis Data</w:t>
      </w:r>
    </w:p>
    <w:p w14:paraId="541CBE54" w14:textId="77777777" w:rsidR="005C1FB8" w:rsidRPr="00477C73" w:rsidRDefault="005C1FB8" w:rsidP="005C1FB8">
      <w:pPr>
        <w:tabs>
          <w:tab w:val="left" w:pos="2160"/>
        </w:tabs>
        <w:spacing w:after="0" w:line="240" w:lineRule="auto"/>
        <w:jc w:val="both"/>
        <w:rPr>
          <w:rFonts w:cstheme="minorHAnsi"/>
          <w:b/>
          <w:bCs/>
          <w:color w:val="252424"/>
          <w:sz w:val="24"/>
          <w:szCs w:val="24"/>
          <w:u w:val="single"/>
          <w:shd w:val="clear" w:color="auto" w:fill="FFFFFF"/>
        </w:rPr>
      </w:pPr>
    </w:p>
    <w:p w14:paraId="626F9B3C" w14:textId="08D856B0" w:rsidR="007E0F40" w:rsidRPr="00477C73" w:rsidRDefault="007E0F40" w:rsidP="000C2671">
      <w:pPr>
        <w:tabs>
          <w:tab w:val="left" w:pos="2160"/>
        </w:tabs>
        <w:spacing w:after="0" w:line="360" w:lineRule="auto"/>
        <w:jc w:val="both"/>
        <w:rPr>
          <w:rFonts w:cstheme="minorHAnsi"/>
          <w:b/>
          <w:bCs/>
          <w:sz w:val="24"/>
          <w:szCs w:val="24"/>
        </w:rPr>
      </w:pPr>
      <w:r w:rsidRPr="00477C73">
        <w:rPr>
          <w:rFonts w:cstheme="minorHAnsi"/>
          <w:b/>
          <w:bCs/>
          <w:sz w:val="24"/>
          <w:szCs w:val="24"/>
        </w:rPr>
        <w:t>Database Environment</w:t>
      </w:r>
    </w:p>
    <w:p w14:paraId="4492527B" w14:textId="6F0D1690" w:rsidR="007E0F40" w:rsidRPr="00477C73" w:rsidRDefault="007E0F40" w:rsidP="000C2671">
      <w:pPr>
        <w:pStyle w:val="ListParagraph"/>
        <w:numPr>
          <w:ilvl w:val="1"/>
          <w:numId w:val="2"/>
        </w:numPr>
        <w:tabs>
          <w:tab w:val="left" w:pos="2160"/>
        </w:tabs>
        <w:spacing w:after="0" w:line="360" w:lineRule="auto"/>
        <w:jc w:val="both"/>
        <w:rPr>
          <w:rFonts w:cstheme="minorHAnsi"/>
          <w:sz w:val="24"/>
          <w:szCs w:val="24"/>
        </w:rPr>
      </w:pPr>
      <w:r w:rsidRPr="00477C73">
        <w:rPr>
          <w:rFonts w:cstheme="minorHAnsi"/>
          <w:sz w:val="24"/>
          <w:szCs w:val="24"/>
        </w:rPr>
        <w:t>The Three-Level ANSI-SPARC Architecture</w:t>
      </w:r>
    </w:p>
    <w:p w14:paraId="555AF5E4" w14:textId="1B6EEB6A" w:rsidR="00CE01D2" w:rsidRPr="00477C73" w:rsidRDefault="0081379D" w:rsidP="000C2671">
      <w:pPr>
        <w:pStyle w:val="ListParagraph"/>
        <w:tabs>
          <w:tab w:val="left" w:pos="2160"/>
        </w:tabs>
        <w:spacing w:after="0" w:line="360" w:lineRule="auto"/>
        <w:jc w:val="both"/>
        <w:rPr>
          <w:rFonts w:cstheme="minorHAnsi"/>
        </w:rPr>
      </w:pPr>
      <w:r w:rsidRPr="00477C73">
        <w:rPr>
          <w:rFonts w:cstheme="minorHAnsi"/>
          <w:b/>
          <w:bCs/>
        </w:rPr>
        <w:t>The ANSI-SPARC database architecture</w:t>
      </w:r>
      <w:r w:rsidRPr="00477C73">
        <w:rPr>
          <w:rFonts w:cstheme="minorHAnsi"/>
        </w:rPr>
        <w:t xml:space="preserve"> uses three levels of abstraction: external, conceptual, and internal. </w:t>
      </w:r>
    </w:p>
    <w:p w14:paraId="434F5A0F" w14:textId="55F756CD" w:rsidR="00B745BC" w:rsidRPr="00477C73" w:rsidRDefault="006033E2" w:rsidP="000C2671">
      <w:pPr>
        <w:pStyle w:val="ListParagraph"/>
        <w:numPr>
          <w:ilvl w:val="2"/>
          <w:numId w:val="6"/>
        </w:numPr>
        <w:tabs>
          <w:tab w:val="left" w:pos="2160"/>
        </w:tabs>
        <w:spacing w:after="0" w:line="360" w:lineRule="auto"/>
        <w:rPr>
          <w:rFonts w:cstheme="minorHAnsi"/>
          <w:b/>
          <w:bCs/>
        </w:rPr>
      </w:pPr>
      <w:r w:rsidRPr="00477C73">
        <w:rPr>
          <w:rFonts w:cstheme="minorHAnsi"/>
          <w:b/>
          <w:bCs/>
        </w:rPr>
        <w:t>External Level</w:t>
      </w:r>
    </w:p>
    <w:p w14:paraId="7049A747" w14:textId="4A2D3DAC" w:rsidR="000C2671" w:rsidRPr="00477C73" w:rsidRDefault="0081379D" w:rsidP="000C2671">
      <w:pPr>
        <w:pStyle w:val="ListParagraph"/>
        <w:tabs>
          <w:tab w:val="left" w:pos="2160"/>
        </w:tabs>
        <w:spacing w:after="0" w:line="360" w:lineRule="auto"/>
        <w:ind w:left="1429"/>
        <w:rPr>
          <w:rFonts w:eastAsia="Times New Roman" w:cstheme="minorHAnsi"/>
          <w:color w:val="222426"/>
          <w:lang w:eastAsia="en-ID"/>
        </w:rPr>
      </w:pPr>
      <w:r w:rsidRPr="00477C73">
        <w:rPr>
          <w:rFonts w:cstheme="minorHAnsi"/>
        </w:rPr>
        <w:t xml:space="preserve">The </w:t>
      </w:r>
      <w:r w:rsidRPr="00477C73">
        <w:rPr>
          <w:rFonts w:cstheme="minorHAnsi"/>
          <w:b/>
          <w:bCs/>
        </w:rPr>
        <w:t>external</w:t>
      </w:r>
      <w:r w:rsidRPr="00477C73">
        <w:rPr>
          <w:rFonts w:cstheme="minorHAnsi"/>
        </w:rPr>
        <w:t xml:space="preserve"> level consists of the users’ views of the database. </w:t>
      </w:r>
      <w:r w:rsidR="00B745BC" w:rsidRPr="00477C73">
        <w:rPr>
          <w:rFonts w:eastAsia="Times New Roman" w:cstheme="minorHAnsi"/>
          <w:color w:val="222426"/>
          <w:lang w:eastAsia="en-ID"/>
        </w:rPr>
        <w:t>It is also called </w:t>
      </w:r>
      <w:r w:rsidR="00B745BC" w:rsidRPr="00477C73">
        <w:rPr>
          <w:rFonts w:eastAsia="Times New Roman" w:cstheme="minorHAnsi"/>
          <w:b/>
          <w:bCs/>
          <w:color w:val="222426"/>
          <w:lang w:eastAsia="en-ID"/>
        </w:rPr>
        <w:t>view level</w:t>
      </w:r>
      <w:r w:rsidR="00B745BC" w:rsidRPr="00477C73">
        <w:rPr>
          <w:rFonts w:eastAsia="Times New Roman" w:cstheme="minorHAnsi"/>
          <w:color w:val="222426"/>
          <w:lang w:eastAsia="en-ID"/>
        </w:rPr>
        <w:t>. The reason this level is called “view” is because several users can view their desired data from this level which is internally fetched from database with the help of conceptual and internal level mapping.</w:t>
      </w:r>
      <w:r w:rsidR="000C2671" w:rsidRPr="00477C73">
        <w:rPr>
          <w:rFonts w:eastAsia="Times New Roman" w:cstheme="minorHAnsi"/>
          <w:color w:val="222426"/>
          <w:lang w:eastAsia="en-ID"/>
        </w:rPr>
        <w:t xml:space="preserve"> </w:t>
      </w:r>
    </w:p>
    <w:p w14:paraId="343E0AC3" w14:textId="11A5E0DC" w:rsidR="00B745BC" w:rsidRPr="00477C73" w:rsidRDefault="000C2671" w:rsidP="007843B2">
      <w:pPr>
        <w:pStyle w:val="ListParagraph"/>
        <w:tabs>
          <w:tab w:val="left" w:pos="2160"/>
        </w:tabs>
        <w:spacing w:after="0" w:line="360" w:lineRule="auto"/>
        <w:ind w:left="1429"/>
        <w:rPr>
          <w:rFonts w:cstheme="minorHAnsi"/>
          <w:i/>
          <w:iCs/>
          <w:color w:val="A6A6A6" w:themeColor="background1" w:themeShade="A6"/>
          <w:sz w:val="20"/>
          <w:szCs w:val="20"/>
          <w:shd w:val="clear" w:color="auto" w:fill="FFFFFF"/>
        </w:rPr>
      </w:pPr>
      <w:r w:rsidRPr="00477C73">
        <w:rPr>
          <w:rFonts w:cstheme="minorHAnsi"/>
          <w:i/>
          <w:iCs/>
          <w:color w:val="A6A6A6" w:themeColor="background1" w:themeShade="A6"/>
          <w:sz w:val="20"/>
          <w:szCs w:val="20"/>
          <w:shd w:val="clear" w:color="auto" w:fill="FFFFFF"/>
        </w:rPr>
        <w:t xml:space="preserve">(External level </w:t>
      </w:r>
      <w:proofErr w:type="spellStart"/>
      <w:r w:rsidRPr="00477C73">
        <w:rPr>
          <w:rFonts w:cstheme="minorHAnsi"/>
          <w:i/>
          <w:iCs/>
          <w:color w:val="A6A6A6" w:themeColor="background1" w:themeShade="A6"/>
          <w:sz w:val="20"/>
          <w:szCs w:val="20"/>
          <w:shd w:val="clear" w:color="auto" w:fill="FFFFFF"/>
        </w:rPr>
        <w:t>terdiri</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dari</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tampilan</w:t>
      </w:r>
      <w:proofErr w:type="spellEnd"/>
      <w:r w:rsidRPr="00477C73">
        <w:rPr>
          <w:rFonts w:cstheme="minorHAnsi"/>
          <w:i/>
          <w:iCs/>
          <w:color w:val="A6A6A6" w:themeColor="background1" w:themeShade="A6"/>
          <w:sz w:val="20"/>
          <w:szCs w:val="20"/>
          <w:shd w:val="clear" w:color="auto" w:fill="FFFFFF"/>
        </w:rPr>
        <w:t xml:space="preserve"> database </w:t>
      </w:r>
      <w:proofErr w:type="spellStart"/>
      <w:r w:rsidRPr="00477C73">
        <w:rPr>
          <w:rFonts w:cstheme="minorHAnsi"/>
          <w:i/>
          <w:iCs/>
          <w:color w:val="A6A6A6" w:themeColor="background1" w:themeShade="A6"/>
          <w:sz w:val="20"/>
          <w:szCs w:val="20"/>
          <w:shd w:val="clear" w:color="auto" w:fill="FFFFFF"/>
        </w:rPr>
        <w:t>pengguna</w:t>
      </w:r>
      <w:proofErr w:type="spellEnd"/>
      <w:r w:rsidRPr="00477C73">
        <w:rPr>
          <w:rFonts w:cstheme="minorHAnsi"/>
          <w:i/>
          <w:iCs/>
          <w:color w:val="A6A6A6" w:themeColor="background1" w:themeShade="A6"/>
          <w:sz w:val="20"/>
          <w:szCs w:val="20"/>
          <w:shd w:val="clear" w:color="auto" w:fill="FFFFFF"/>
        </w:rPr>
        <w:t xml:space="preserve">. Level </w:t>
      </w:r>
      <w:proofErr w:type="spellStart"/>
      <w:r w:rsidRPr="00477C73">
        <w:rPr>
          <w:rFonts w:cstheme="minorHAnsi"/>
          <w:i/>
          <w:iCs/>
          <w:color w:val="A6A6A6" w:themeColor="background1" w:themeShade="A6"/>
          <w:sz w:val="20"/>
          <w:szCs w:val="20"/>
          <w:shd w:val="clear" w:color="auto" w:fill="FFFFFF"/>
        </w:rPr>
        <w:t>ini</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biasa</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disebut</w:t>
      </w:r>
      <w:proofErr w:type="spellEnd"/>
      <w:r w:rsidRPr="00477C73">
        <w:rPr>
          <w:rFonts w:cstheme="minorHAnsi"/>
          <w:i/>
          <w:iCs/>
          <w:color w:val="A6A6A6" w:themeColor="background1" w:themeShade="A6"/>
          <w:sz w:val="20"/>
          <w:szCs w:val="20"/>
          <w:shd w:val="clear" w:color="auto" w:fill="FFFFFF"/>
        </w:rPr>
        <w:t xml:space="preserve"> view level </w:t>
      </w:r>
      <w:proofErr w:type="spellStart"/>
      <w:r w:rsidRPr="00477C73">
        <w:rPr>
          <w:rFonts w:cstheme="minorHAnsi"/>
          <w:i/>
          <w:iCs/>
          <w:color w:val="A6A6A6" w:themeColor="background1" w:themeShade="A6"/>
          <w:sz w:val="20"/>
          <w:szCs w:val="20"/>
          <w:shd w:val="clear" w:color="auto" w:fill="FFFFFF"/>
        </w:rPr>
        <w:t>beberapa</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pengguna</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dapat</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melihat</w:t>
      </w:r>
      <w:proofErr w:type="spellEnd"/>
      <w:r w:rsidRPr="00477C73">
        <w:rPr>
          <w:rFonts w:cstheme="minorHAnsi"/>
          <w:i/>
          <w:iCs/>
          <w:color w:val="A6A6A6" w:themeColor="background1" w:themeShade="A6"/>
          <w:sz w:val="20"/>
          <w:szCs w:val="20"/>
          <w:shd w:val="clear" w:color="auto" w:fill="FFFFFF"/>
        </w:rPr>
        <w:t xml:space="preserve"> data yang </w:t>
      </w:r>
      <w:proofErr w:type="spellStart"/>
      <w:r w:rsidRPr="00477C73">
        <w:rPr>
          <w:rFonts w:cstheme="minorHAnsi"/>
          <w:i/>
          <w:iCs/>
          <w:color w:val="A6A6A6" w:themeColor="background1" w:themeShade="A6"/>
          <w:sz w:val="20"/>
          <w:szCs w:val="20"/>
          <w:shd w:val="clear" w:color="auto" w:fill="FFFFFF"/>
        </w:rPr>
        <w:t>diinginkan</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dari</w:t>
      </w:r>
      <w:proofErr w:type="spellEnd"/>
      <w:r w:rsidRPr="00477C73">
        <w:rPr>
          <w:rFonts w:cstheme="minorHAnsi"/>
          <w:i/>
          <w:iCs/>
          <w:color w:val="A6A6A6" w:themeColor="background1" w:themeShade="A6"/>
          <w:sz w:val="20"/>
          <w:szCs w:val="20"/>
          <w:shd w:val="clear" w:color="auto" w:fill="FFFFFF"/>
        </w:rPr>
        <w:t xml:space="preserve"> level </w:t>
      </w:r>
      <w:proofErr w:type="spellStart"/>
      <w:r w:rsidRPr="00477C73">
        <w:rPr>
          <w:rFonts w:cstheme="minorHAnsi"/>
          <w:i/>
          <w:iCs/>
          <w:color w:val="A6A6A6" w:themeColor="background1" w:themeShade="A6"/>
          <w:sz w:val="20"/>
          <w:szCs w:val="20"/>
          <w:shd w:val="clear" w:color="auto" w:fill="FFFFFF"/>
        </w:rPr>
        <w:t>ini</w:t>
      </w:r>
      <w:proofErr w:type="spellEnd"/>
      <w:r w:rsidRPr="00477C73">
        <w:rPr>
          <w:rFonts w:cstheme="minorHAnsi"/>
          <w:i/>
          <w:iCs/>
          <w:color w:val="A6A6A6" w:themeColor="background1" w:themeShade="A6"/>
          <w:sz w:val="20"/>
          <w:szCs w:val="20"/>
          <w:shd w:val="clear" w:color="auto" w:fill="FFFFFF"/>
        </w:rPr>
        <w:t xml:space="preserve"> yang </w:t>
      </w:r>
      <w:proofErr w:type="spellStart"/>
      <w:r w:rsidRPr="00477C73">
        <w:rPr>
          <w:rFonts w:cstheme="minorHAnsi"/>
          <w:i/>
          <w:iCs/>
          <w:color w:val="A6A6A6" w:themeColor="background1" w:themeShade="A6"/>
          <w:sz w:val="20"/>
          <w:szCs w:val="20"/>
          <w:shd w:val="clear" w:color="auto" w:fill="FFFFFF"/>
        </w:rPr>
        <w:t>secara</w:t>
      </w:r>
      <w:proofErr w:type="spellEnd"/>
      <w:r w:rsidRPr="00477C73">
        <w:rPr>
          <w:rFonts w:cstheme="minorHAnsi"/>
          <w:i/>
          <w:iCs/>
          <w:color w:val="A6A6A6" w:themeColor="background1" w:themeShade="A6"/>
          <w:sz w:val="20"/>
          <w:szCs w:val="20"/>
          <w:shd w:val="clear" w:color="auto" w:fill="FFFFFF"/>
        </w:rPr>
        <w:t xml:space="preserve"> internal </w:t>
      </w:r>
      <w:proofErr w:type="spellStart"/>
      <w:r w:rsidRPr="00477C73">
        <w:rPr>
          <w:rFonts w:cstheme="minorHAnsi"/>
          <w:i/>
          <w:iCs/>
          <w:color w:val="A6A6A6" w:themeColor="background1" w:themeShade="A6"/>
          <w:sz w:val="20"/>
          <w:szCs w:val="20"/>
          <w:shd w:val="clear" w:color="auto" w:fill="FFFFFF"/>
        </w:rPr>
        <w:t>diambil</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dari</w:t>
      </w:r>
      <w:proofErr w:type="spellEnd"/>
      <w:r w:rsidRPr="00477C73">
        <w:rPr>
          <w:rFonts w:cstheme="minorHAnsi"/>
          <w:i/>
          <w:iCs/>
          <w:color w:val="A6A6A6" w:themeColor="background1" w:themeShade="A6"/>
          <w:sz w:val="20"/>
          <w:szCs w:val="20"/>
          <w:shd w:val="clear" w:color="auto" w:fill="FFFFFF"/>
        </w:rPr>
        <w:t xml:space="preserve"> database </w:t>
      </w:r>
      <w:proofErr w:type="spellStart"/>
      <w:r w:rsidRPr="00477C73">
        <w:rPr>
          <w:rFonts w:cstheme="minorHAnsi"/>
          <w:i/>
          <w:iCs/>
          <w:color w:val="A6A6A6" w:themeColor="background1" w:themeShade="A6"/>
          <w:sz w:val="20"/>
          <w:szCs w:val="20"/>
          <w:shd w:val="clear" w:color="auto" w:fill="FFFFFF"/>
        </w:rPr>
        <w:t>dengan</w:t>
      </w:r>
      <w:proofErr w:type="spellEnd"/>
      <w:r w:rsidRPr="00477C73">
        <w:rPr>
          <w:rFonts w:cstheme="minorHAnsi"/>
          <w:i/>
          <w:iCs/>
          <w:color w:val="A6A6A6" w:themeColor="background1" w:themeShade="A6"/>
          <w:sz w:val="20"/>
          <w:szCs w:val="20"/>
          <w:shd w:val="clear" w:color="auto" w:fill="FFFFFF"/>
        </w:rPr>
        <w:t xml:space="preserve"> </w:t>
      </w:r>
      <w:proofErr w:type="spellStart"/>
      <w:r w:rsidRPr="00477C73">
        <w:rPr>
          <w:rFonts w:cstheme="minorHAnsi"/>
          <w:i/>
          <w:iCs/>
          <w:color w:val="A6A6A6" w:themeColor="background1" w:themeShade="A6"/>
          <w:sz w:val="20"/>
          <w:szCs w:val="20"/>
          <w:shd w:val="clear" w:color="auto" w:fill="FFFFFF"/>
        </w:rPr>
        <w:t>bantuan</w:t>
      </w:r>
      <w:proofErr w:type="spellEnd"/>
      <w:r w:rsidRPr="00477C73">
        <w:rPr>
          <w:rFonts w:cstheme="minorHAnsi"/>
          <w:i/>
          <w:iCs/>
          <w:color w:val="A6A6A6" w:themeColor="background1" w:themeShade="A6"/>
          <w:sz w:val="20"/>
          <w:szCs w:val="20"/>
          <w:shd w:val="clear" w:color="auto" w:fill="FFFFFF"/>
        </w:rPr>
        <w:t xml:space="preserve"> conceptual and internal level mapping.)</w:t>
      </w:r>
    </w:p>
    <w:p w14:paraId="73B6434E" w14:textId="2A1DAB2F" w:rsidR="006033E2" w:rsidRPr="00477C73" w:rsidRDefault="006033E2" w:rsidP="000C2671">
      <w:pPr>
        <w:pStyle w:val="ListParagraph"/>
        <w:numPr>
          <w:ilvl w:val="2"/>
          <w:numId w:val="6"/>
        </w:numPr>
        <w:tabs>
          <w:tab w:val="left" w:pos="2160"/>
        </w:tabs>
        <w:spacing w:after="0" w:line="360" w:lineRule="auto"/>
        <w:rPr>
          <w:rFonts w:cstheme="minorHAnsi"/>
          <w:b/>
          <w:bCs/>
        </w:rPr>
      </w:pPr>
      <w:r w:rsidRPr="00477C73">
        <w:rPr>
          <w:rFonts w:cstheme="minorHAnsi"/>
          <w:b/>
          <w:bCs/>
        </w:rPr>
        <w:t>Conceptual Level</w:t>
      </w:r>
    </w:p>
    <w:p w14:paraId="08E0FCF1" w14:textId="3930E2AC" w:rsidR="007843B2" w:rsidRPr="00477C73" w:rsidRDefault="0081379D" w:rsidP="000C2671">
      <w:pPr>
        <w:pStyle w:val="ListParagraph"/>
        <w:tabs>
          <w:tab w:val="left" w:pos="2160"/>
        </w:tabs>
        <w:spacing w:after="0" w:line="360" w:lineRule="auto"/>
        <w:ind w:left="1429"/>
        <w:rPr>
          <w:rFonts w:cstheme="minorHAnsi"/>
        </w:rPr>
      </w:pPr>
      <w:r w:rsidRPr="00477C73">
        <w:rPr>
          <w:rFonts w:cstheme="minorHAnsi"/>
        </w:rPr>
        <w:t xml:space="preserve">The </w:t>
      </w:r>
      <w:r w:rsidRPr="00477C73">
        <w:rPr>
          <w:rFonts w:cstheme="minorHAnsi"/>
          <w:b/>
          <w:bCs/>
        </w:rPr>
        <w:t>conceptual</w:t>
      </w:r>
      <w:r w:rsidRPr="00477C73">
        <w:rPr>
          <w:rFonts w:cstheme="minorHAnsi"/>
        </w:rPr>
        <w:t xml:space="preserve"> level is the community view of the database. </w:t>
      </w:r>
      <w:r w:rsidR="007843B2" w:rsidRPr="00477C73">
        <w:rPr>
          <w:rFonts w:cstheme="minorHAnsi"/>
        </w:rPr>
        <w:t>This level contains the logical structure of the entire database as seen by the DBA. It is a complete view of the data requirements of the organization that is independent of any storage considerations.</w:t>
      </w:r>
    </w:p>
    <w:p w14:paraId="2374BC6C" w14:textId="2C1999A4" w:rsidR="007843B2" w:rsidRPr="00477C73" w:rsidRDefault="007843B2" w:rsidP="000C2671">
      <w:pPr>
        <w:pStyle w:val="ListParagraph"/>
        <w:tabs>
          <w:tab w:val="left" w:pos="2160"/>
        </w:tabs>
        <w:spacing w:after="0" w:line="360" w:lineRule="auto"/>
        <w:ind w:left="1429"/>
        <w:rPr>
          <w:rFonts w:cstheme="minorHAnsi"/>
          <w:i/>
          <w:iCs/>
          <w:color w:val="A6A6A6" w:themeColor="background1" w:themeShade="A6"/>
          <w:sz w:val="20"/>
          <w:szCs w:val="20"/>
        </w:rPr>
      </w:pPr>
      <w:r w:rsidRPr="00477C73">
        <w:rPr>
          <w:rFonts w:cstheme="minorHAnsi"/>
          <w:i/>
          <w:iCs/>
          <w:color w:val="A6A6A6" w:themeColor="background1" w:themeShade="A6"/>
          <w:sz w:val="20"/>
          <w:szCs w:val="20"/>
        </w:rPr>
        <w:t xml:space="preserve">(Conceptual level </w:t>
      </w:r>
      <w:proofErr w:type="spellStart"/>
      <w:r w:rsidRPr="00477C73">
        <w:rPr>
          <w:rFonts w:cstheme="minorHAnsi"/>
          <w:i/>
          <w:iCs/>
          <w:color w:val="A6A6A6" w:themeColor="background1" w:themeShade="A6"/>
          <w:sz w:val="20"/>
          <w:szCs w:val="20"/>
        </w:rPr>
        <w:t>adalah</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tampilan</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komunitas</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dari</w:t>
      </w:r>
      <w:proofErr w:type="spellEnd"/>
      <w:r w:rsidRPr="00477C73">
        <w:rPr>
          <w:rFonts w:cstheme="minorHAnsi"/>
          <w:i/>
          <w:iCs/>
          <w:color w:val="A6A6A6" w:themeColor="background1" w:themeShade="A6"/>
          <w:sz w:val="20"/>
          <w:szCs w:val="20"/>
        </w:rPr>
        <w:t xml:space="preserve"> database. Tingkat </w:t>
      </w:r>
      <w:proofErr w:type="spellStart"/>
      <w:r w:rsidRPr="00477C73">
        <w:rPr>
          <w:rFonts w:cstheme="minorHAnsi"/>
          <w:i/>
          <w:iCs/>
          <w:color w:val="A6A6A6" w:themeColor="background1" w:themeShade="A6"/>
          <w:sz w:val="20"/>
          <w:szCs w:val="20"/>
        </w:rPr>
        <w:t>ini</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berisi</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struktur</w:t>
      </w:r>
      <w:proofErr w:type="spellEnd"/>
      <w:r w:rsidRPr="00477C73">
        <w:rPr>
          <w:rFonts w:cstheme="minorHAnsi"/>
          <w:i/>
          <w:iCs/>
          <w:color w:val="A6A6A6" w:themeColor="background1" w:themeShade="A6"/>
          <w:sz w:val="20"/>
          <w:szCs w:val="20"/>
        </w:rPr>
        <w:t xml:space="preserve"> logi</w:t>
      </w:r>
      <w:r w:rsidR="00FB2A24" w:rsidRPr="00477C73">
        <w:rPr>
          <w:rFonts w:cstheme="minorHAnsi"/>
          <w:i/>
          <w:iCs/>
          <w:color w:val="A6A6A6" w:themeColor="background1" w:themeShade="A6"/>
          <w:sz w:val="20"/>
          <w:szCs w:val="20"/>
        </w:rPr>
        <w:t>c</w:t>
      </w:r>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dari</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seluruh</w:t>
      </w:r>
      <w:proofErr w:type="spellEnd"/>
      <w:r w:rsidRPr="00477C73">
        <w:rPr>
          <w:rFonts w:cstheme="minorHAnsi"/>
          <w:i/>
          <w:iCs/>
          <w:color w:val="A6A6A6" w:themeColor="background1" w:themeShade="A6"/>
          <w:sz w:val="20"/>
          <w:szCs w:val="20"/>
        </w:rPr>
        <w:t xml:space="preserve"> database </w:t>
      </w:r>
      <w:proofErr w:type="spellStart"/>
      <w:r w:rsidRPr="00477C73">
        <w:rPr>
          <w:rFonts w:cstheme="minorHAnsi"/>
          <w:i/>
          <w:iCs/>
          <w:color w:val="A6A6A6" w:themeColor="background1" w:themeShade="A6"/>
          <w:sz w:val="20"/>
          <w:szCs w:val="20"/>
        </w:rPr>
        <w:t>seperti</w:t>
      </w:r>
      <w:proofErr w:type="spellEnd"/>
      <w:r w:rsidRPr="00477C73">
        <w:rPr>
          <w:rFonts w:cstheme="minorHAnsi"/>
          <w:i/>
          <w:iCs/>
          <w:color w:val="A6A6A6" w:themeColor="background1" w:themeShade="A6"/>
          <w:sz w:val="20"/>
          <w:szCs w:val="20"/>
        </w:rPr>
        <w:t xml:space="preserve"> yang </w:t>
      </w:r>
      <w:proofErr w:type="spellStart"/>
      <w:r w:rsidRPr="00477C73">
        <w:rPr>
          <w:rFonts w:cstheme="minorHAnsi"/>
          <w:i/>
          <w:iCs/>
          <w:color w:val="A6A6A6" w:themeColor="background1" w:themeShade="A6"/>
          <w:sz w:val="20"/>
          <w:szCs w:val="20"/>
        </w:rPr>
        <w:t>terlihat</w:t>
      </w:r>
      <w:proofErr w:type="spellEnd"/>
      <w:r w:rsidRPr="00477C73">
        <w:rPr>
          <w:rFonts w:cstheme="minorHAnsi"/>
          <w:i/>
          <w:iCs/>
          <w:color w:val="A6A6A6" w:themeColor="background1" w:themeShade="A6"/>
          <w:sz w:val="20"/>
          <w:szCs w:val="20"/>
        </w:rPr>
        <w:t xml:space="preserve"> oleh </w:t>
      </w:r>
      <w:r w:rsidR="00FB2A24" w:rsidRPr="00477C73">
        <w:rPr>
          <w:rFonts w:cstheme="minorHAnsi"/>
          <w:i/>
          <w:iCs/>
          <w:color w:val="A6A6A6" w:themeColor="background1" w:themeShade="A6"/>
          <w:sz w:val="20"/>
          <w:szCs w:val="20"/>
        </w:rPr>
        <w:t>Database Administrator</w:t>
      </w:r>
      <w:r w:rsidRPr="00477C73">
        <w:rPr>
          <w:rFonts w:cstheme="minorHAnsi"/>
          <w:i/>
          <w:iCs/>
          <w:color w:val="A6A6A6" w:themeColor="background1" w:themeShade="A6"/>
          <w:sz w:val="20"/>
          <w:szCs w:val="20"/>
        </w:rPr>
        <w:t>.)</w:t>
      </w:r>
    </w:p>
    <w:p w14:paraId="197FFB3B" w14:textId="7065B516" w:rsidR="00CE01D2" w:rsidRPr="00477C73" w:rsidRDefault="00FD41CD" w:rsidP="000C2671">
      <w:pPr>
        <w:pStyle w:val="ListParagraph"/>
        <w:tabs>
          <w:tab w:val="left" w:pos="2160"/>
        </w:tabs>
        <w:spacing w:after="0" w:line="360" w:lineRule="auto"/>
        <w:ind w:left="1429"/>
        <w:rPr>
          <w:rFonts w:cstheme="minorHAnsi"/>
        </w:rPr>
      </w:pPr>
      <w:r w:rsidRPr="00477C73">
        <w:rPr>
          <w:rFonts w:cstheme="minorHAnsi"/>
        </w:rPr>
        <w:t xml:space="preserve">The conceptual level represents: </w:t>
      </w:r>
    </w:p>
    <w:p w14:paraId="733DB6A8" w14:textId="77777777" w:rsidR="00CE01D2" w:rsidRPr="00477C73" w:rsidRDefault="00CE01D2" w:rsidP="000C2671">
      <w:pPr>
        <w:pStyle w:val="ListParagraph"/>
        <w:numPr>
          <w:ilvl w:val="0"/>
          <w:numId w:val="7"/>
        </w:numPr>
        <w:tabs>
          <w:tab w:val="left" w:pos="2160"/>
        </w:tabs>
        <w:spacing w:after="0" w:line="360" w:lineRule="auto"/>
        <w:jc w:val="both"/>
        <w:rPr>
          <w:rFonts w:cstheme="minorHAnsi"/>
        </w:rPr>
      </w:pPr>
      <w:r w:rsidRPr="00477C73">
        <w:rPr>
          <w:rFonts w:cstheme="minorHAnsi"/>
        </w:rPr>
        <w:t xml:space="preserve">all entities, their attributes, and their relationships; </w:t>
      </w:r>
    </w:p>
    <w:p w14:paraId="15AA411C" w14:textId="77777777" w:rsidR="00CE01D2" w:rsidRPr="00477C73" w:rsidRDefault="00CE01D2" w:rsidP="000C2671">
      <w:pPr>
        <w:pStyle w:val="ListParagraph"/>
        <w:numPr>
          <w:ilvl w:val="0"/>
          <w:numId w:val="7"/>
        </w:numPr>
        <w:tabs>
          <w:tab w:val="left" w:pos="2160"/>
        </w:tabs>
        <w:spacing w:after="0" w:line="360" w:lineRule="auto"/>
        <w:jc w:val="both"/>
        <w:rPr>
          <w:rFonts w:cstheme="minorHAnsi"/>
        </w:rPr>
      </w:pPr>
      <w:r w:rsidRPr="00477C73">
        <w:rPr>
          <w:rFonts w:cstheme="minorHAnsi"/>
        </w:rPr>
        <w:t xml:space="preserve">the constraints on the data; </w:t>
      </w:r>
    </w:p>
    <w:p w14:paraId="0CD6C205" w14:textId="77777777" w:rsidR="00CE01D2" w:rsidRPr="00477C73" w:rsidRDefault="00CE01D2" w:rsidP="000C2671">
      <w:pPr>
        <w:pStyle w:val="ListParagraph"/>
        <w:numPr>
          <w:ilvl w:val="0"/>
          <w:numId w:val="7"/>
        </w:numPr>
        <w:tabs>
          <w:tab w:val="left" w:pos="2160"/>
        </w:tabs>
        <w:spacing w:after="0" w:line="360" w:lineRule="auto"/>
        <w:jc w:val="both"/>
        <w:rPr>
          <w:rFonts w:cstheme="minorHAnsi"/>
        </w:rPr>
      </w:pPr>
      <w:r w:rsidRPr="00477C73">
        <w:rPr>
          <w:rFonts w:cstheme="minorHAnsi"/>
        </w:rPr>
        <w:t xml:space="preserve">semantic information about the data; </w:t>
      </w:r>
    </w:p>
    <w:p w14:paraId="6CD0EE18" w14:textId="3F645640" w:rsidR="00CE01D2" w:rsidRPr="00477C73" w:rsidRDefault="00CE01D2" w:rsidP="000C2671">
      <w:pPr>
        <w:pStyle w:val="ListParagraph"/>
        <w:numPr>
          <w:ilvl w:val="0"/>
          <w:numId w:val="7"/>
        </w:numPr>
        <w:tabs>
          <w:tab w:val="left" w:pos="2160"/>
        </w:tabs>
        <w:spacing w:after="0" w:line="360" w:lineRule="auto"/>
        <w:jc w:val="both"/>
        <w:rPr>
          <w:rFonts w:cstheme="minorHAnsi"/>
        </w:rPr>
      </w:pPr>
      <w:r w:rsidRPr="00477C73">
        <w:rPr>
          <w:rFonts w:cstheme="minorHAnsi"/>
        </w:rPr>
        <w:t>security and integrity information.</w:t>
      </w:r>
    </w:p>
    <w:p w14:paraId="6ED82733" w14:textId="003C18E9" w:rsidR="006033E2" w:rsidRPr="00477C73" w:rsidRDefault="006033E2" w:rsidP="000C2671">
      <w:pPr>
        <w:pStyle w:val="ListParagraph"/>
        <w:numPr>
          <w:ilvl w:val="2"/>
          <w:numId w:val="6"/>
        </w:numPr>
        <w:tabs>
          <w:tab w:val="left" w:pos="2160"/>
        </w:tabs>
        <w:spacing w:after="0" w:line="360" w:lineRule="auto"/>
        <w:rPr>
          <w:rFonts w:cstheme="minorHAnsi"/>
          <w:b/>
          <w:bCs/>
        </w:rPr>
      </w:pPr>
      <w:r w:rsidRPr="00477C73">
        <w:rPr>
          <w:rFonts w:cstheme="minorHAnsi"/>
          <w:b/>
          <w:bCs/>
        </w:rPr>
        <w:t>Internal Level</w:t>
      </w:r>
    </w:p>
    <w:p w14:paraId="7F16FA4E" w14:textId="256C7682" w:rsidR="007843B2" w:rsidRPr="00477C73" w:rsidRDefault="0081379D" w:rsidP="000C2671">
      <w:pPr>
        <w:pStyle w:val="ListParagraph"/>
        <w:tabs>
          <w:tab w:val="left" w:pos="2160"/>
        </w:tabs>
        <w:spacing w:after="0" w:line="360" w:lineRule="auto"/>
        <w:ind w:left="1429"/>
        <w:rPr>
          <w:rFonts w:cstheme="minorHAnsi"/>
        </w:rPr>
      </w:pPr>
      <w:r w:rsidRPr="00477C73">
        <w:rPr>
          <w:rFonts w:cstheme="minorHAnsi"/>
        </w:rPr>
        <w:t xml:space="preserve">The </w:t>
      </w:r>
      <w:r w:rsidRPr="00477C73">
        <w:rPr>
          <w:rFonts w:cstheme="minorHAnsi"/>
          <w:b/>
          <w:bCs/>
        </w:rPr>
        <w:t>internal</w:t>
      </w:r>
      <w:r w:rsidRPr="00477C73">
        <w:rPr>
          <w:rFonts w:cstheme="minorHAnsi"/>
        </w:rPr>
        <w:t xml:space="preserve"> level is the computer’s view of the database</w:t>
      </w:r>
      <w:r w:rsidR="007843B2" w:rsidRPr="00477C73">
        <w:rPr>
          <w:rFonts w:cstheme="minorHAnsi"/>
        </w:rPr>
        <w:t>.</w:t>
      </w:r>
      <w:r w:rsidR="007843B2" w:rsidRPr="00477C73">
        <w:rPr>
          <w:rFonts w:cstheme="minorHAnsi"/>
          <w:color w:val="222426"/>
          <w:shd w:val="clear" w:color="auto" w:fill="FFFFFF"/>
        </w:rPr>
        <w:t> </w:t>
      </w:r>
      <w:r w:rsidR="003119DB" w:rsidRPr="00477C73">
        <w:rPr>
          <w:rFonts w:cstheme="minorHAnsi"/>
        </w:rPr>
        <w:t xml:space="preserve">This level describes how the data is stored in the database. </w:t>
      </w:r>
    </w:p>
    <w:p w14:paraId="620C82EE" w14:textId="590637A8" w:rsidR="007843B2" w:rsidRPr="00477C73" w:rsidRDefault="007843B2" w:rsidP="000C2671">
      <w:pPr>
        <w:pStyle w:val="ListParagraph"/>
        <w:tabs>
          <w:tab w:val="left" w:pos="2160"/>
        </w:tabs>
        <w:spacing w:after="0" w:line="360" w:lineRule="auto"/>
        <w:ind w:left="1429"/>
        <w:rPr>
          <w:rFonts w:cstheme="minorHAnsi"/>
          <w:i/>
          <w:iCs/>
          <w:color w:val="A6A6A6" w:themeColor="background1" w:themeShade="A6"/>
          <w:sz w:val="20"/>
          <w:szCs w:val="20"/>
        </w:rPr>
      </w:pPr>
      <w:r w:rsidRPr="00477C73">
        <w:rPr>
          <w:rFonts w:cstheme="minorHAnsi"/>
          <w:i/>
          <w:iCs/>
          <w:color w:val="A6A6A6" w:themeColor="background1" w:themeShade="A6"/>
          <w:sz w:val="20"/>
          <w:szCs w:val="20"/>
        </w:rPr>
        <w:t xml:space="preserve">(Internal </w:t>
      </w:r>
      <w:proofErr w:type="gramStart"/>
      <w:r w:rsidRPr="00477C73">
        <w:rPr>
          <w:rFonts w:cstheme="minorHAnsi"/>
          <w:i/>
          <w:iCs/>
          <w:color w:val="A6A6A6" w:themeColor="background1" w:themeShade="A6"/>
          <w:sz w:val="20"/>
          <w:szCs w:val="20"/>
        </w:rPr>
        <w:t xml:space="preserve">level  </w:t>
      </w:r>
      <w:proofErr w:type="spellStart"/>
      <w:r w:rsidRPr="00477C73">
        <w:rPr>
          <w:rFonts w:cstheme="minorHAnsi"/>
          <w:i/>
          <w:iCs/>
          <w:color w:val="A6A6A6" w:themeColor="background1" w:themeShade="A6"/>
          <w:sz w:val="20"/>
          <w:szCs w:val="20"/>
        </w:rPr>
        <w:t>adalah</w:t>
      </w:r>
      <w:proofErr w:type="spellEnd"/>
      <w:proofErr w:type="gram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tampilan</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komputer</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dari</w:t>
      </w:r>
      <w:proofErr w:type="spellEnd"/>
      <w:r w:rsidRPr="00477C73">
        <w:rPr>
          <w:rFonts w:cstheme="minorHAnsi"/>
          <w:i/>
          <w:iCs/>
          <w:color w:val="A6A6A6" w:themeColor="background1" w:themeShade="A6"/>
          <w:sz w:val="20"/>
          <w:szCs w:val="20"/>
        </w:rPr>
        <w:t xml:space="preserve"> database. </w:t>
      </w:r>
      <w:proofErr w:type="spellStart"/>
      <w:r w:rsidRPr="00477C73">
        <w:rPr>
          <w:rFonts w:cstheme="minorHAnsi"/>
          <w:i/>
          <w:iCs/>
          <w:color w:val="A6A6A6" w:themeColor="background1" w:themeShade="A6"/>
          <w:sz w:val="20"/>
          <w:szCs w:val="20"/>
        </w:rPr>
        <w:t>Tingkatan</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ini</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menjelaskan</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bagaimana</w:t>
      </w:r>
      <w:proofErr w:type="spellEnd"/>
      <w:r w:rsidRPr="00477C73">
        <w:rPr>
          <w:rFonts w:cstheme="minorHAnsi"/>
          <w:i/>
          <w:iCs/>
          <w:color w:val="A6A6A6" w:themeColor="background1" w:themeShade="A6"/>
          <w:sz w:val="20"/>
          <w:szCs w:val="20"/>
        </w:rPr>
        <w:t xml:space="preserve"> data </w:t>
      </w:r>
      <w:proofErr w:type="spellStart"/>
      <w:r w:rsidRPr="00477C73">
        <w:rPr>
          <w:rFonts w:cstheme="minorHAnsi"/>
          <w:i/>
          <w:iCs/>
          <w:color w:val="A6A6A6" w:themeColor="background1" w:themeShade="A6"/>
          <w:sz w:val="20"/>
          <w:szCs w:val="20"/>
        </w:rPr>
        <w:t>disimpan</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dalam</w:t>
      </w:r>
      <w:proofErr w:type="spellEnd"/>
      <w:r w:rsidRPr="00477C73">
        <w:rPr>
          <w:rFonts w:cstheme="minorHAnsi"/>
          <w:i/>
          <w:iCs/>
          <w:color w:val="A6A6A6" w:themeColor="background1" w:themeShade="A6"/>
          <w:sz w:val="20"/>
          <w:szCs w:val="20"/>
        </w:rPr>
        <w:t xml:space="preserve"> </w:t>
      </w:r>
      <w:proofErr w:type="gramStart"/>
      <w:r w:rsidRPr="00477C73">
        <w:rPr>
          <w:rFonts w:cstheme="minorHAnsi"/>
          <w:i/>
          <w:iCs/>
          <w:color w:val="A6A6A6" w:themeColor="background1" w:themeShade="A6"/>
          <w:sz w:val="20"/>
          <w:szCs w:val="20"/>
        </w:rPr>
        <w:t>database..</w:t>
      </w:r>
      <w:proofErr w:type="gramEnd"/>
      <w:r w:rsidRPr="00477C73">
        <w:rPr>
          <w:rFonts w:cstheme="minorHAnsi"/>
          <w:i/>
          <w:iCs/>
          <w:color w:val="A6A6A6" w:themeColor="background1" w:themeShade="A6"/>
          <w:sz w:val="20"/>
          <w:szCs w:val="20"/>
        </w:rPr>
        <w:t>)</w:t>
      </w:r>
    </w:p>
    <w:p w14:paraId="26E5A343" w14:textId="48945F40" w:rsidR="00CE01D2" w:rsidRPr="00477C73" w:rsidRDefault="003119DB" w:rsidP="000C2671">
      <w:pPr>
        <w:pStyle w:val="ListParagraph"/>
        <w:tabs>
          <w:tab w:val="left" w:pos="2160"/>
        </w:tabs>
        <w:spacing w:after="0" w:line="360" w:lineRule="auto"/>
        <w:ind w:left="1429"/>
        <w:rPr>
          <w:rFonts w:cstheme="minorHAnsi"/>
        </w:rPr>
      </w:pPr>
      <w:r w:rsidRPr="00477C73">
        <w:rPr>
          <w:rFonts w:cstheme="minorHAnsi"/>
        </w:rPr>
        <w:t xml:space="preserve">The internal level is concerned with such things as: </w:t>
      </w:r>
    </w:p>
    <w:p w14:paraId="52B50406" w14:textId="77777777" w:rsidR="00CE01D2" w:rsidRPr="00477C73" w:rsidRDefault="00CE01D2" w:rsidP="000C2671">
      <w:pPr>
        <w:pStyle w:val="ListParagraph"/>
        <w:numPr>
          <w:ilvl w:val="0"/>
          <w:numId w:val="3"/>
        </w:numPr>
        <w:tabs>
          <w:tab w:val="left" w:pos="2160"/>
        </w:tabs>
        <w:spacing w:after="0" w:line="360" w:lineRule="auto"/>
        <w:jc w:val="both"/>
        <w:rPr>
          <w:rFonts w:cstheme="minorHAnsi"/>
        </w:rPr>
      </w:pPr>
      <w:r w:rsidRPr="00477C73">
        <w:rPr>
          <w:rFonts w:cstheme="minorHAnsi"/>
        </w:rPr>
        <w:t xml:space="preserve">storage space allocation for data and indexes; </w:t>
      </w:r>
    </w:p>
    <w:p w14:paraId="05684D59" w14:textId="77777777" w:rsidR="00CE01D2" w:rsidRPr="00477C73" w:rsidRDefault="00CE01D2" w:rsidP="000C2671">
      <w:pPr>
        <w:pStyle w:val="ListParagraph"/>
        <w:numPr>
          <w:ilvl w:val="0"/>
          <w:numId w:val="3"/>
        </w:numPr>
        <w:tabs>
          <w:tab w:val="left" w:pos="2160"/>
        </w:tabs>
        <w:spacing w:after="0" w:line="360" w:lineRule="auto"/>
        <w:jc w:val="both"/>
        <w:rPr>
          <w:rFonts w:cstheme="minorHAnsi"/>
        </w:rPr>
      </w:pPr>
      <w:r w:rsidRPr="00477C73">
        <w:rPr>
          <w:rFonts w:cstheme="minorHAnsi"/>
        </w:rPr>
        <w:t xml:space="preserve">record descriptions for storage (with stored sizes for data items); </w:t>
      </w:r>
    </w:p>
    <w:p w14:paraId="5B8FE6C3" w14:textId="77777777" w:rsidR="00CE01D2" w:rsidRPr="00477C73" w:rsidRDefault="00CE01D2" w:rsidP="000C2671">
      <w:pPr>
        <w:pStyle w:val="ListParagraph"/>
        <w:numPr>
          <w:ilvl w:val="0"/>
          <w:numId w:val="3"/>
        </w:numPr>
        <w:tabs>
          <w:tab w:val="left" w:pos="2160"/>
        </w:tabs>
        <w:spacing w:after="0" w:line="360" w:lineRule="auto"/>
        <w:jc w:val="both"/>
        <w:rPr>
          <w:rFonts w:cstheme="minorHAnsi"/>
        </w:rPr>
      </w:pPr>
      <w:r w:rsidRPr="00477C73">
        <w:rPr>
          <w:rFonts w:cstheme="minorHAnsi"/>
        </w:rPr>
        <w:t xml:space="preserve">record placement; </w:t>
      </w:r>
    </w:p>
    <w:p w14:paraId="2C71948C" w14:textId="27BAABE1" w:rsidR="00FB2A24" w:rsidRPr="00477C73" w:rsidRDefault="00CE01D2" w:rsidP="00FB2A24">
      <w:pPr>
        <w:pStyle w:val="ListParagraph"/>
        <w:numPr>
          <w:ilvl w:val="0"/>
          <w:numId w:val="3"/>
        </w:numPr>
        <w:tabs>
          <w:tab w:val="left" w:pos="2160"/>
        </w:tabs>
        <w:spacing w:after="0" w:line="360" w:lineRule="auto"/>
        <w:jc w:val="both"/>
        <w:rPr>
          <w:rFonts w:cstheme="minorHAnsi"/>
        </w:rPr>
      </w:pPr>
      <w:r w:rsidRPr="00477C73">
        <w:rPr>
          <w:rFonts w:cstheme="minorHAnsi"/>
        </w:rPr>
        <w:t>data compression and data encryption techniques.</w:t>
      </w:r>
    </w:p>
    <w:p w14:paraId="3F60936E" w14:textId="77777777" w:rsidR="00477C73" w:rsidRPr="00477C73" w:rsidRDefault="00477C73" w:rsidP="00477C73">
      <w:pPr>
        <w:pStyle w:val="ListParagraph"/>
        <w:tabs>
          <w:tab w:val="left" w:pos="2160"/>
        </w:tabs>
        <w:spacing w:after="0" w:line="360" w:lineRule="auto"/>
        <w:ind w:left="2061"/>
        <w:jc w:val="both"/>
        <w:rPr>
          <w:rFonts w:cstheme="minorHAnsi"/>
        </w:rPr>
      </w:pPr>
    </w:p>
    <w:p w14:paraId="54EDF936" w14:textId="3AB87278" w:rsidR="00CE01D2" w:rsidRPr="00477C73" w:rsidRDefault="003119DB" w:rsidP="000C2671">
      <w:pPr>
        <w:pStyle w:val="ListParagraph"/>
        <w:numPr>
          <w:ilvl w:val="2"/>
          <w:numId w:val="6"/>
        </w:numPr>
        <w:tabs>
          <w:tab w:val="left" w:pos="2160"/>
        </w:tabs>
        <w:spacing w:after="0" w:line="360" w:lineRule="auto"/>
        <w:rPr>
          <w:rFonts w:cstheme="minorHAnsi"/>
          <w:b/>
          <w:bCs/>
        </w:rPr>
      </w:pPr>
      <w:r w:rsidRPr="00477C73">
        <w:rPr>
          <w:rFonts w:cstheme="minorHAnsi"/>
          <w:b/>
          <w:bCs/>
        </w:rPr>
        <w:lastRenderedPageBreak/>
        <w:t>Schemas, Mappings, and Instances</w:t>
      </w:r>
    </w:p>
    <w:p w14:paraId="5B5DD45A" w14:textId="77777777" w:rsidR="00B537FD" w:rsidRPr="00477C73" w:rsidRDefault="00B537FD" w:rsidP="000C2671">
      <w:pPr>
        <w:pStyle w:val="ListParagraph"/>
        <w:numPr>
          <w:ilvl w:val="0"/>
          <w:numId w:val="9"/>
        </w:numPr>
        <w:tabs>
          <w:tab w:val="left" w:pos="2160"/>
        </w:tabs>
        <w:spacing w:after="0" w:line="360" w:lineRule="auto"/>
        <w:rPr>
          <w:rFonts w:cstheme="minorHAnsi"/>
        </w:rPr>
      </w:pPr>
      <w:r w:rsidRPr="00477C73">
        <w:rPr>
          <w:rFonts w:cstheme="minorHAnsi"/>
        </w:rPr>
        <w:t>Schemas</w:t>
      </w:r>
    </w:p>
    <w:p w14:paraId="39A868D9" w14:textId="77777777" w:rsidR="00B537FD" w:rsidRPr="00477C73" w:rsidRDefault="00B537FD" w:rsidP="000C2671">
      <w:pPr>
        <w:pStyle w:val="ListParagraph"/>
        <w:numPr>
          <w:ilvl w:val="0"/>
          <w:numId w:val="10"/>
        </w:numPr>
        <w:tabs>
          <w:tab w:val="left" w:pos="2160"/>
        </w:tabs>
        <w:spacing w:after="0" w:line="360" w:lineRule="auto"/>
        <w:rPr>
          <w:rFonts w:cstheme="minorHAnsi"/>
          <w:b/>
          <w:bCs/>
        </w:rPr>
      </w:pPr>
      <w:r w:rsidRPr="00477C73">
        <w:rPr>
          <w:rFonts w:cstheme="minorHAnsi"/>
          <w:b/>
          <w:bCs/>
        </w:rPr>
        <w:t xml:space="preserve">Database </w:t>
      </w:r>
      <w:proofErr w:type="gramStart"/>
      <w:r w:rsidRPr="00477C73">
        <w:rPr>
          <w:rFonts w:cstheme="minorHAnsi"/>
          <w:b/>
          <w:bCs/>
        </w:rPr>
        <w:t>schema :</w:t>
      </w:r>
      <w:proofErr w:type="gramEnd"/>
      <w:r w:rsidRPr="00477C73">
        <w:rPr>
          <w:rFonts w:cstheme="minorHAnsi"/>
          <w:b/>
          <w:bCs/>
        </w:rPr>
        <w:t xml:space="preserve"> </w:t>
      </w:r>
      <w:r w:rsidRPr="00477C73">
        <w:rPr>
          <w:rFonts w:cstheme="minorHAnsi"/>
        </w:rPr>
        <w:t>description of the database structure.</w:t>
      </w:r>
    </w:p>
    <w:p w14:paraId="0CCB12BE" w14:textId="77777777" w:rsidR="00B537FD" w:rsidRPr="00477C73" w:rsidRDefault="00B537FD" w:rsidP="000C2671">
      <w:pPr>
        <w:pStyle w:val="ListParagraph"/>
        <w:numPr>
          <w:ilvl w:val="0"/>
          <w:numId w:val="10"/>
        </w:numPr>
        <w:tabs>
          <w:tab w:val="left" w:pos="2160"/>
        </w:tabs>
        <w:spacing w:after="0" w:line="360" w:lineRule="auto"/>
        <w:rPr>
          <w:rFonts w:cstheme="minorHAnsi"/>
          <w:b/>
          <w:bCs/>
        </w:rPr>
      </w:pPr>
      <w:r w:rsidRPr="00477C73">
        <w:rPr>
          <w:rFonts w:cstheme="minorHAnsi"/>
          <w:b/>
          <w:bCs/>
        </w:rPr>
        <w:t xml:space="preserve">Multiple external schemas / </w:t>
      </w:r>
      <w:proofErr w:type="gramStart"/>
      <w:r w:rsidRPr="00477C73">
        <w:rPr>
          <w:rFonts w:cstheme="minorHAnsi"/>
          <w:b/>
          <w:bCs/>
        </w:rPr>
        <w:t>subschema :</w:t>
      </w:r>
      <w:proofErr w:type="gramEnd"/>
      <w:r w:rsidRPr="00477C73">
        <w:rPr>
          <w:rFonts w:cstheme="minorHAnsi"/>
          <w:b/>
          <w:bCs/>
        </w:rPr>
        <w:t xml:space="preserve"> </w:t>
      </w:r>
      <w:r w:rsidRPr="00477C73">
        <w:rPr>
          <w:rFonts w:cstheme="minorHAnsi"/>
        </w:rPr>
        <w:t>correspond to different views of the data.</w:t>
      </w:r>
    </w:p>
    <w:p w14:paraId="3580A487" w14:textId="77777777" w:rsidR="00E925B0" w:rsidRPr="00477C73" w:rsidRDefault="00B537FD" w:rsidP="00E925B0">
      <w:pPr>
        <w:pStyle w:val="ListParagraph"/>
        <w:numPr>
          <w:ilvl w:val="0"/>
          <w:numId w:val="10"/>
        </w:numPr>
        <w:tabs>
          <w:tab w:val="left" w:pos="2160"/>
        </w:tabs>
        <w:spacing w:after="0" w:line="360" w:lineRule="auto"/>
        <w:rPr>
          <w:rFonts w:cstheme="minorHAnsi"/>
          <w:b/>
          <w:bCs/>
        </w:rPr>
      </w:pPr>
      <w:r w:rsidRPr="00477C73">
        <w:rPr>
          <w:rFonts w:cstheme="minorHAnsi"/>
          <w:b/>
          <w:bCs/>
        </w:rPr>
        <w:t xml:space="preserve">Conceptual </w:t>
      </w:r>
      <w:proofErr w:type="gramStart"/>
      <w:r w:rsidRPr="00477C73">
        <w:rPr>
          <w:rFonts w:cstheme="minorHAnsi"/>
          <w:b/>
          <w:bCs/>
        </w:rPr>
        <w:t xml:space="preserve">schema </w:t>
      </w:r>
      <w:r w:rsidRPr="00477C73">
        <w:rPr>
          <w:rFonts w:cstheme="minorHAnsi"/>
        </w:rPr>
        <w:t>:</w:t>
      </w:r>
      <w:proofErr w:type="gramEnd"/>
      <w:r w:rsidRPr="00477C73">
        <w:rPr>
          <w:rFonts w:cstheme="minorHAnsi"/>
        </w:rPr>
        <w:t xml:space="preserve"> describes all the entities, attributes, and relationships together with integrity constraints.</w:t>
      </w:r>
    </w:p>
    <w:p w14:paraId="4F076583" w14:textId="6E27ACA8" w:rsidR="00E925B0" w:rsidRPr="00477C73" w:rsidRDefault="00B537FD" w:rsidP="00E925B0">
      <w:pPr>
        <w:pStyle w:val="ListParagraph"/>
        <w:numPr>
          <w:ilvl w:val="0"/>
          <w:numId w:val="10"/>
        </w:numPr>
        <w:tabs>
          <w:tab w:val="left" w:pos="2160"/>
        </w:tabs>
        <w:spacing w:after="0" w:line="360" w:lineRule="auto"/>
        <w:rPr>
          <w:rFonts w:cstheme="minorHAnsi"/>
          <w:b/>
          <w:bCs/>
          <w:i/>
          <w:iCs/>
          <w:color w:val="A6A6A6" w:themeColor="background1" w:themeShade="A6"/>
          <w:sz w:val="20"/>
          <w:szCs w:val="20"/>
        </w:rPr>
      </w:pPr>
      <w:r w:rsidRPr="00477C73">
        <w:rPr>
          <w:rFonts w:cstheme="minorHAnsi"/>
          <w:b/>
          <w:bCs/>
        </w:rPr>
        <w:t xml:space="preserve">Internal </w:t>
      </w:r>
      <w:proofErr w:type="gramStart"/>
      <w:r w:rsidRPr="00477C73">
        <w:rPr>
          <w:rFonts w:cstheme="minorHAnsi"/>
          <w:b/>
          <w:bCs/>
        </w:rPr>
        <w:t>schema</w:t>
      </w:r>
      <w:r w:rsidRPr="00477C73">
        <w:rPr>
          <w:rFonts w:cstheme="minorHAnsi"/>
        </w:rPr>
        <w:t xml:space="preserve"> :</w:t>
      </w:r>
      <w:proofErr w:type="gramEnd"/>
      <w:r w:rsidRPr="00477C73">
        <w:rPr>
          <w:rFonts w:cstheme="minorHAnsi"/>
        </w:rPr>
        <w:t xml:space="preserve"> complete description of the internal model, containing the definitions of stored records, the methods of representation, the data fields, and the indexes and storage structures used.</w:t>
      </w:r>
    </w:p>
    <w:p w14:paraId="4ED40706" w14:textId="6110728D" w:rsidR="00B537FD" w:rsidRPr="00477C73" w:rsidRDefault="00B537FD" w:rsidP="00C85552">
      <w:pPr>
        <w:pStyle w:val="ListParagraph"/>
        <w:numPr>
          <w:ilvl w:val="0"/>
          <w:numId w:val="8"/>
        </w:numPr>
        <w:tabs>
          <w:tab w:val="left" w:pos="2160"/>
        </w:tabs>
        <w:spacing w:after="0" w:line="360" w:lineRule="auto"/>
        <w:rPr>
          <w:rFonts w:cstheme="minorHAnsi"/>
          <w:b/>
          <w:bCs/>
        </w:rPr>
      </w:pPr>
      <w:r w:rsidRPr="00477C73">
        <w:rPr>
          <w:rFonts w:cstheme="minorHAnsi"/>
        </w:rPr>
        <w:t>Mappings</w:t>
      </w:r>
    </w:p>
    <w:p w14:paraId="371E4D1E" w14:textId="77777777" w:rsidR="00B537FD" w:rsidRPr="00477C73" w:rsidRDefault="00B537FD" w:rsidP="000C2671">
      <w:pPr>
        <w:pStyle w:val="ListParagraph"/>
        <w:numPr>
          <w:ilvl w:val="0"/>
          <w:numId w:val="11"/>
        </w:numPr>
        <w:tabs>
          <w:tab w:val="left" w:pos="2160"/>
        </w:tabs>
        <w:spacing w:after="0" w:line="360" w:lineRule="auto"/>
        <w:rPr>
          <w:rFonts w:cstheme="minorHAnsi"/>
          <w:b/>
          <w:bCs/>
        </w:rPr>
      </w:pPr>
      <w:r w:rsidRPr="00477C73">
        <w:rPr>
          <w:rFonts w:cstheme="minorHAnsi"/>
          <w:b/>
          <w:bCs/>
        </w:rPr>
        <w:t xml:space="preserve">External/conceptual </w:t>
      </w:r>
      <w:proofErr w:type="gramStart"/>
      <w:r w:rsidRPr="00477C73">
        <w:rPr>
          <w:rFonts w:cstheme="minorHAnsi"/>
          <w:b/>
          <w:bCs/>
        </w:rPr>
        <w:t>mapping</w:t>
      </w:r>
      <w:r w:rsidRPr="00477C73">
        <w:rPr>
          <w:rFonts w:cstheme="minorHAnsi"/>
        </w:rPr>
        <w:t xml:space="preserve"> :</w:t>
      </w:r>
      <w:proofErr w:type="gramEnd"/>
      <w:r w:rsidRPr="00477C73">
        <w:rPr>
          <w:rFonts w:cstheme="minorHAnsi"/>
        </w:rPr>
        <w:t xml:space="preserve"> transforms requests and results between the external and conceptual levels. </w:t>
      </w:r>
    </w:p>
    <w:p w14:paraId="20814CDF" w14:textId="77777777" w:rsidR="00B537FD" w:rsidRPr="00477C73" w:rsidRDefault="00B537FD" w:rsidP="000C2671">
      <w:pPr>
        <w:pStyle w:val="ListParagraph"/>
        <w:numPr>
          <w:ilvl w:val="0"/>
          <w:numId w:val="11"/>
        </w:numPr>
        <w:tabs>
          <w:tab w:val="left" w:pos="2160"/>
        </w:tabs>
        <w:spacing w:after="0" w:line="360" w:lineRule="auto"/>
        <w:rPr>
          <w:rFonts w:cstheme="minorHAnsi"/>
          <w:b/>
          <w:bCs/>
        </w:rPr>
      </w:pPr>
      <w:r w:rsidRPr="00477C73">
        <w:rPr>
          <w:rFonts w:cstheme="minorHAnsi"/>
          <w:b/>
          <w:bCs/>
        </w:rPr>
        <w:t xml:space="preserve">Conceptual/internal </w:t>
      </w:r>
      <w:proofErr w:type="gramStart"/>
      <w:r w:rsidRPr="00477C73">
        <w:rPr>
          <w:rFonts w:cstheme="minorHAnsi"/>
          <w:b/>
          <w:bCs/>
        </w:rPr>
        <w:t>mapping</w:t>
      </w:r>
      <w:r w:rsidRPr="00477C73">
        <w:rPr>
          <w:rFonts w:cstheme="minorHAnsi"/>
        </w:rPr>
        <w:t xml:space="preserve"> :</w:t>
      </w:r>
      <w:proofErr w:type="gramEnd"/>
      <w:r w:rsidRPr="00477C73">
        <w:rPr>
          <w:rFonts w:cstheme="minorHAnsi"/>
        </w:rPr>
        <w:t xml:space="preserve"> transforms requests and results between the conceptual and internal levels.</w:t>
      </w:r>
    </w:p>
    <w:p w14:paraId="1B6EB9BE" w14:textId="77777777" w:rsidR="00B537FD" w:rsidRPr="00477C73" w:rsidRDefault="00B537FD" w:rsidP="000C2671">
      <w:pPr>
        <w:pStyle w:val="ListParagraph"/>
        <w:numPr>
          <w:ilvl w:val="0"/>
          <w:numId w:val="8"/>
        </w:numPr>
        <w:tabs>
          <w:tab w:val="left" w:pos="2160"/>
        </w:tabs>
        <w:spacing w:after="0" w:line="360" w:lineRule="auto"/>
        <w:rPr>
          <w:rFonts w:cstheme="minorHAnsi"/>
        </w:rPr>
      </w:pPr>
      <w:r w:rsidRPr="00477C73">
        <w:rPr>
          <w:rFonts w:cstheme="minorHAnsi"/>
        </w:rPr>
        <w:t>Instances</w:t>
      </w:r>
    </w:p>
    <w:p w14:paraId="510C2E6C" w14:textId="5E573AC4" w:rsidR="00B537FD" w:rsidRPr="00477C73" w:rsidRDefault="00B537FD" w:rsidP="000C2671">
      <w:pPr>
        <w:pStyle w:val="ListParagraph"/>
        <w:numPr>
          <w:ilvl w:val="0"/>
          <w:numId w:val="11"/>
        </w:numPr>
        <w:tabs>
          <w:tab w:val="left" w:pos="2160"/>
        </w:tabs>
        <w:spacing w:after="0" w:line="360" w:lineRule="auto"/>
        <w:rPr>
          <w:rFonts w:cstheme="minorHAnsi"/>
          <w:b/>
          <w:bCs/>
        </w:rPr>
      </w:pPr>
      <w:r w:rsidRPr="00477C73">
        <w:rPr>
          <w:rFonts w:cstheme="minorHAnsi"/>
          <w:b/>
          <w:bCs/>
        </w:rPr>
        <w:t xml:space="preserve">Database </w:t>
      </w:r>
      <w:proofErr w:type="gramStart"/>
      <w:r w:rsidRPr="00477C73">
        <w:rPr>
          <w:rFonts w:cstheme="minorHAnsi"/>
          <w:b/>
          <w:bCs/>
        </w:rPr>
        <w:t xml:space="preserve">instance </w:t>
      </w:r>
      <w:r w:rsidRPr="00477C73">
        <w:rPr>
          <w:rFonts w:cstheme="minorHAnsi"/>
        </w:rPr>
        <w:t>:</w:t>
      </w:r>
      <w:proofErr w:type="gramEnd"/>
      <w:r w:rsidRPr="00477C73">
        <w:rPr>
          <w:rFonts w:cstheme="minorHAnsi"/>
        </w:rPr>
        <w:t xml:space="preserve"> The data in the database at any particular point in time.</w:t>
      </w:r>
    </w:p>
    <w:p w14:paraId="152800EE" w14:textId="3DA12C5A" w:rsidR="00B537FD" w:rsidRPr="00477C73" w:rsidRDefault="00B537FD" w:rsidP="000C2671">
      <w:pPr>
        <w:pStyle w:val="ListParagraph"/>
        <w:numPr>
          <w:ilvl w:val="2"/>
          <w:numId w:val="6"/>
        </w:numPr>
        <w:tabs>
          <w:tab w:val="left" w:pos="2160"/>
        </w:tabs>
        <w:spacing w:after="0" w:line="360" w:lineRule="auto"/>
        <w:rPr>
          <w:rFonts w:cstheme="minorHAnsi"/>
          <w:b/>
          <w:bCs/>
        </w:rPr>
      </w:pPr>
      <w:r w:rsidRPr="00477C73">
        <w:rPr>
          <w:rFonts w:cstheme="minorHAnsi"/>
          <w:b/>
          <w:bCs/>
        </w:rPr>
        <w:t>Data Independence</w:t>
      </w:r>
    </w:p>
    <w:p w14:paraId="7F923A6C" w14:textId="77777777" w:rsidR="00FB2A24" w:rsidRPr="00477C73" w:rsidRDefault="00B537FD" w:rsidP="000C2671">
      <w:pPr>
        <w:pStyle w:val="ListParagraph"/>
        <w:tabs>
          <w:tab w:val="left" w:pos="2160"/>
        </w:tabs>
        <w:spacing w:after="0" w:line="360" w:lineRule="auto"/>
        <w:ind w:left="1429"/>
        <w:rPr>
          <w:rFonts w:cstheme="minorHAnsi"/>
        </w:rPr>
      </w:pPr>
      <w:r w:rsidRPr="00477C73">
        <w:rPr>
          <w:rFonts w:cstheme="minorHAnsi"/>
        </w:rPr>
        <w:t xml:space="preserve">A major objective for the three-level architecture is to provide data independence. </w:t>
      </w:r>
      <w:r w:rsidR="006F1B15" w:rsidRPr="00477C73">
        <w:rPr>
          <w:rFonts w:cstheme="minorHAnsi"/>
        </w:rPr>
        <w:t xml:space="preserve">Data independence makes each level immune to changes to lower levels. </w:t>
      </w:r>
    </w:p>
    <w:p w14:paraId="000B4A1D" w14:textId="77777777" w:rsidR="00FB2A24" w:rsidRPr="00477C73" w:rsidRDefault="00FB2A24" w:rsidP="00FB2A24">
      <w:pPr>
        <w:pStyle w:val="ListParagraph"/>
        <w:tabs>
          <w:tab w:val="left" w:pos="2160"/>
        </w:tabs>
        <w:spacing w:after="0" w:line="360" w:lineRule="auto"/>
        <w:ind w:left="1429"/>
        <w:rPr>
          <w:rFonts w:cstheme="minorHAnsi"/>
          <w:i/>
          <w:iCs/>
          <w:color w:val="A6A6A6" w:themeColor="background1" w:themeShade="A6"/>
          <w:sz w:val="20"/>
          <w:szCs w:val="20"/>
        </w:rPr>
      </w:pPr>
      <w:r w:rsidRPr="00477C73">
        <w:rPr>
          <w:rFonts w:cstheme="minorHAnsi"/>
          <w:i/>
          <w:iCs/>
          <w:color w:val="A6A6A6" w:themeColor="background1" w:themeShade="A6"/>
          <w:sz w:val="20"/>
          <w:szCs w:val="20"/>
        </w:rPr>
        <w:t>(</w:t>
      </w:r>
      <w:proofErr w:type="spellStart"/>
      <w:r w:rsidRPr="00477C73">
        <w:rPr>
          <w:rFonts w:cstheme="minorHAnsi"/>
          <w:i/>
          <w:iCs/>
          <w:color w:val="A6A6A6" w:themeColor="background1" w:themeShade="A6"/>
          <w:sz w:val="20"/>
          <w:szCs w:val="20"/>
        </w:rPr>
        <w:t>Tujuan</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utama</w:t>
      </w:r>
      <w:proofErr w:type="spellEnd"/>
      <w:r w:rsidRPr="00477C73">
        <w:rPr>
          <w:rFonts w:cstheme="minorHAnsi"/>
          <w:i/>
          <w:iCs/>
          <w:color w:val="A6A6A6" w:themeColor="background1" w:themeShade="A6"/>
          <w:sz w:val="20"/>
          <w:szCs w:val="20"/>
        </w:rPr>
        <w:t xml:space="preserve"> three-level architecture </w:t>
      </w:r>
      <w:proofErr w:type="spellStart"/>
      <w:r w:rsidRPr="00477C73">
        <w:rPr>
          <w:rFonts w:cstheme="minorHAnsi"/>
          <w:i/>
          <w:iCs/>
          <w:color w:val="A6A6A6" w:themeColor="background1" w:themeShade="A6"/>
          <w:sz w:val="20"/>
          <w:szCs w:val="20"/>
        </w:rPr>
        <w:t>adalah</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untuk</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memberikan</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kebebasan</w:t>
      </w:r>
      <w:proofErr w:type="spellEnd"/>
      <w:r w:rsidRPr="00477C73">
        <w:rPr>
          <w:rFonts w:cstheme="minorHAnsi"/>
          <w:i/>
          <w:iCs/>
          <w:color w:val="A6A6A6" w:themeColor="background1" w:themeShade="A6"/>
          <w:sz w:val="20"/>
          <w:szCs w:val="20"/>
        </w:rPr>
        <w:t xml:space="preserve"> data. </w:t>
      </w:r>
      <w:proofErr w:type="spellStart"/>
      <w:r w:rsidRPr="00477C73">
        <w:rPr>
          <w:rFonts w:cstheme="minorHAnsi"/>
          <w:i/>
          <w:iCs/>
          <w:color w:val="A6A6A6" w:themeColor="background1" w:themeShade="A6"/>
          <w:sz w:val="20"/>
          <w:szCs w:val="20"/>
        </w:rPr>
        <w:t>Independensi</w:t>
      </w:r>
      <w:proofErr w:type="spellEnd"/>
      <w:r w:rsidRPr="00477C73">
        <w:rPr>
          <w:rFonts w:cstheme="minorHAnsi"/>
          <w:i/>
          <w:iCs/>
          <w:color w:val="A6A6A6" w:themeColor="background1" w:themeShade="A6"/>
          <w:sz w:val="20"/>
          <w:szCs w:val="20"/>
        </w:rPr>
        <w:t xml:space="preserve"> data </w:t>
      </w:r>
      <w:proofErr w:type="spellStart"/>
      <w:r w:rsidRPr="00477C73">
        <w:rPr>
          <w:rFonts w:cstheme="minorHAnsi"/>
          <w:i/>
          <w:iCs/>
          <w:color w:val="A6A6A6" w:themeColor="background1" w:themeShade="A6"/>
          <w:sz w:val="20"/>
          <w:szCs w:val="20"/>
        </w:rPr>
        <w:t>membuat</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setiap</w:t>
      </w:r>
      <w:proofErr w:type="spellEnd"/>
      <w:r w:rsidRPr="00477C73">
        <w:rPr>
          <w:rFonts w:cstheme="minorHAnsi"/>
          <w:i/>
          <w:iCs/>
          <w:color w:val="A6A6A6" w:themeColor="background1" w:themeShade="A6"/>
          <w:sz w:val="20"/>
          <w:szCs w:val="20"/>
        </w:rPr>
        <w:t xml:space="preserve"> level </w:t>
      </w:r>
      <w:proofErr w:type="spellStart"/>
      <w:r w:rsidRPr="00477C73">
        <w:rPr>
          <w:rFonts w:cstheme="minorHAnsi"/>
          <w:i/>
          <w:iCs/>
          <w:color w:val="A6A6A6" w:themeColor="background1" w:themeShade="A6"/>
          <w:sz w:val="20"/>
          <w:szCs w:val="20"/>
        </w:rPr>
        <w:t>kebal</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terhadap</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perubahan</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ke</w:t>
      </w:r>
      <w:proofErr w:type="spellEnd"/>
      <w:r w:rsidRPr="00477C73">
        <w:rPr>
          <w:rFonts w:cstheme="minorHAnsi"/>
          <w:i/>
          <w:iCs/>
          <w:color w:val="A6A6A6" w:themeColor="background1" w:themeShade="A6"/>
          <w:sz w:val="20"/>
          <w:szCs w:val="20"/>
        </w:rPr>
        <w:t xml:space="preserve"> level yang </w:t>
      </w:r>
      <w:proofErr w:type="spellStart"/>
      <w:r w:rsidRPr="00477C73">
        <w:rPr>
          <w:rFonts w:cstheme="minorHAnsi"/>
          <w:i/>
          <w:iCs/>
          <w:color w:val="A6A6A6" w:themeColor="background1" w:themeShade="A6"/>
          <w:sz w:val="20"/>
          <w:szCs w:val="20"/>
        </w:rPr>
        <w:t>lebih</w:t>
      </w:r>
      <w:proofErr w:type="spellEnd"/>
      <w:r w:rsidRPr="00477C73">
        <w:rPr>
          <w:rFonts w:cstheme="minorHAnsi"/>
          <w:i/>
          <w:iCs/>
          <w:color w:val="A6A6A6" w:themeColor="background1" w:themeShade="A6"/>
          <w:sz w:val="20"/>
          <w:szCs w:val="20"/>
        </w:rPr>
        <w:t xml:space="preserve"> </w:t>
      </w:r>
      <w:proofErr w:type="spellStart"/>
      <w:r w:rsidRPr="00477C73">
        <w:rPr>
          <w:rFonts w:cstheme="minorHAnsi"/>
          <w:i/>
          <w:iCs/>
          <w:color w:val="A6A6A6" w:themeColor="background1" w:themeShade="A6"/>
          <w:sz w:val="20"/>
          <w:szCs w:val="20"/>
        </w:rPr>
        <w:t>rendah</w:t>
      </w:r>
      <w:proofErr w:type="spellEnd"/>
      <w:r w:rsidRPr="00477C73">
        <w:rPr>
          <w:rFonts w:cstheme="minorHAnsi"/>
          <w:i/>
          <w:iCs/>
          <w:color w:val="A6A6A6" w:themeColor="background1" w:themeShade="A6"/>
          <w:sz w:val="20"/>
          <w:szCs w:val="20"/>
        </w:rPr>
        <w:t>.)</w:t>
      </w:r>
    </w:p>
    <w:p w14:paraId="6B2F57B4" w14:textId="704E1F15" w:rsidR="00B537FD" w:rsidRPr="00477C73" w:rsidRDefault="00B537FD" w:rsidP="00FB2A24">
      <w:pPr>
        <w:pStyle w:val="ListParagraph"/>
        <w:tabs>
          <w:tab w:val="left" w:pos="2160"/>
        </w:tabs>
        <w:spacing w:after="0" w:line="360" w:lineRule="auto"/>
        <w:ind w:left="1429"/>
        <w:rPr>
          <w:rFonts w:cstheme="minorHAnsi"/>
        </w:rPr>
      </w:pPr>
      <w:r w:rsidRPr="00477C73">
        <w:rPr>
          <w:rFonts w:cstheme="minorHAnsi"/>
        </w:rPr>
        <w:t xml:space="preserve">There are two kinds of data independence: </w:t>
      </w:r>
    </w:p>
    <w:p w14:paraId="7CF7EFAF" w14:textId="77777777" w:rsidR="006F1B15" w:rsidRPr="00477C73" w:rsidRDefault="006F1B15" w:rsidP="000C2671">
      <w:pPr>
        <w:pStyle w:val="ListParagraph"/>
        <w:numPr>
          <w:ilvl w:val="0"/>
          <w:numId w:val="8"/>
        </w:numPr>
        <w:tabs>
          <w:tab w:val="left" w:pos="2160"/>
        </w:tabs>
        <w:spacing w:after="0" w:line="360" w:lineRule="auto"/>
        <w:rPr>
          <w:rFonts w:cstheme="minorHAnsi"/>
          <w:b/>
          <w:bCs/>
        </w:rPr>
      </w:pPr>
      <w:r w:rsidRPr="00477C73">
        <w:rPr>
          <w:rFonts w:cstheme="minorHAnsi"/>
          <w:b/>
          <w:bCs/>
        </w:rPr>
        <w:t>Logical data independence</w:t>
      </w:r>
      <w:r w:rsidRPr="00477C73">
        <w:rPr>
          <w:rFonts w:cstheme="minorHAnsi"/>
        </w:rPr>
        <w:t xml:space="preserve"> refers to the immunity of the external schemas to changes in the conceptual schema. </w:t>
      </w:r>
    </w:p>
    <w:p w14:paraId="1645AA76" w14:textId="33D7FFB3" w:rsidR="006F1B15" w:rsidRPr="00477C73" w:rsidRDefault="006F1B15" w:rsidP="000C2671">
      <w:pPr>
        <w:pStyle w:val="ListParagraph"/>
        <w:numPr>
          <w:ilvl w:val="0"/>
          <w:numId w:val="8"/>
        </w:numPr>
        <w:tabs>
          <w:tab w:val="left" w:pos="2160"/>
        </w:tabs>
        <w:spacing w:after="0" w:line="360" w:lineRule="auto"/>
        <w:rPr>
          <w:rFonts w:cstheme="minorHAnsi"/>
          <w:b/>
          <w:bCs/>
        </w:rPr>
      </w:pPr>
      <w:r w:rsidRPr="00477C73">
        <w:rPr>
          <w:rFonts w:cstheme="minorHAnsi"/>
          <w:b/>
          <w:bCs/>
        </w:rPr>
        <w:t>Physical data independence</w:t>
      </w:r>
      <w:r w:rsidRPr="00477C73">
        <w:rPr>
          <w:rFonts w:cstheme="minorHAnsi"/>
        </w:rPr>
        <w:t xml:space="preserve"> refers to the immunity of the conceptual schema to changes in the internal schema. </w:t>
      </w:r>
    </w:p>
    <w:sectPr w:rsidR="006F1B15" w:rsidRPr="00477C73" w:rsidSect="008051A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7C6B"/>
    <w:multiLevelType w:val="multilevel"/>
    <w:tmpl w:val="5396F64A"/>
    <w:styleLink w:val="Style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763EC7"/>
    <w:multiLevelType w:val="hybridMultilevel"/>
    <w:tmpl w:val="40C65ACC"/>
    <w:lvl w:ilvl="0" w:tplc="A094E4AC">
      <w:start w:val="1"/>
      <w:numFmt w:val="bullet"/>
      <w:lvlText w:val=""/>
      <w:lvlJc w:val="left"/>
      <w:pPr>
        <w:ind w:left="2781" w:hanging="360"/>
      </w:pPr>
      <w:rPr>
        <w:rFonts w:ascii="Wingdings" w:hAnsi="Wingdings" w:hint="default"/>
      </w:rPr>
    </w:lvl>
    <w:lvl w:ilvl="1" w:tplc="38090003" w:tentative="1">
      <w:start w:val="1"/>
      <w:numFmt w:val="bullet"/>
      <w:lvlText w:val="o"/>
      <w:lvlJc w:val="left"/>
      <w:pPr>
        <w:ind w:left="3501" w:hanging="360"/>
      </w:pPr>
      <w:rPr>
        <w:rFonts w:ascii="Courier New" w:hAnsi="Courier New" w:cs="Courier New" w:hint="default"/>
      </w:rPr>
    </w:lvl>
    <w:lvl w:ilvl="2" w:tplc="38090005" w:tentative="1">
      <w:start w:val="1"/>
      <w:numFmt w:val="bullet"/>
      <w:lvlText w:val=""/>
      <w:lvlJc w:val="left"/>
      <w:pPr>
        <w:ind w:left="4221" w:hanging="360"/>
      </w:pPr>
      <w:rPr>
        <w:rFonts w:ascii="Wingdings" w:hAnsi="Wingdings" w:hint="default"/>
      </w:rPr>
    </w:lvl>
    <w:lvl w:ilvl="3" w:tplc="38090001" w:tentative="1">
      <w:start w:val="1"/>
      <w:numFmt w:val="bullet"/>
      <w:lvlText w:val=""/>
      <w:lvlJc w:val="left"/>
      <w:pPr>
        <w:ind w:left="4941" w:hanging="360"/>
      </w:pPr>
      <w:rPr>
        <w:rFonts w:ascii="Symbol" w:hAnsi="Symbol" w:hint="default"/>
      </w:rPr>
    </w:lvl>
    <w:lvl w:ilvl="4" w:tplc="38090003" w:tentative="1">
      <w:start w:val="1"/>
      <w:numFmt w:val="bullet"/>
      <w:lvlText w:val="o"/>
      <w:lvlJc w:val="left"/>
      <w:pPr>
        <w:ind w:left="5661" w:hanging="360"/>
      </w:pPr>
      <w:rPr>
        <w:rFonts w:ascii="Courier New" w:hAnsi="Courier New" w:cs="Courier New" w:hint="default"/>
      </w:rPr>
    </w:lvl>
    <w:lvl w:ilvl="5" w:tplc="38090005" w:tentative="1">
      <w:start w:val="1"/>
      <w:numFmt w:val="bullet"/>
      <w:lvlText w:val=""/>
      <w:lvlJc w:val="left"/>
      <w:pPr>
        <w:ind w:left="6381" w:hanging="360"/>
      </w:pPr>
      <w:rPr>
        <w:rFonts w:ascii="Wingdings" w:hAnsi="Wingdings" w:hint="default"/>
      </w:rPr>
    </w:lvl>
    <w:lvl w:ilvl="6" w:tplc="38090001" w:tentative="1">
      <w:start w:val="1"/>
      <w:numFmt w:val="bullet"/>
      <w:lvlText w:val=""/>
      <w:lvlJc w:val="left"/>
      <w:pPr>
        <w:ind w:left="7101" w:hanging="360"/>
      </w:pPr>
      <w:rPr>
        <w:rFonts w:ascii="Symbol" w:hAnsi="Symbol" w:hint="default"/>
      </w:rPr>
    </w:lvl>
    <w:lvl w:ilvl="7" w:tplc="38090003" w:tentative="1">
      <w:start w:val="1"/>
      <w:numFmt w:val="bullet"/>
      <w:lvlText w:val="o"/>
      <w:lvlJc w:val="left"/>
      <w:pPr>
        <w:ind w:left="7821" w:hanging="360"/>
      </w:pPr>
      <w:rPr>
        <w:rFonts w:ascii="Courier New" w:hAnsi="Courier New" w:cs="Courier New" w:hint="default"/>
      </w:rPr>
    </w:lvl>
    <w:lvl w:ilvl="8" w:tplc="38090005" w:tentative="1">
      <w:start w:val="1"/>
      <w:numFmt w:val="bullet"/>
      <w:lvlText w:val=""/>
      <w:lvlJc w:val="left"/>
      <w:pPr>
        <w:ind w:left="8541" w:hanging="360"/>
      </w:pPr>
      <w:rPr>
        <w:rFonts w:ascii="Wingdings" w:hAnsi="Wingdings" w:hint="default"/>
      </w:rPr>
    </w:lvl>
  </w:abstractNum>
  <w:abstractNum w:abstractNumId="2" w15:restartNumberingAfterBreak="0">
    <w:nsid w:val="21D50F20"/>
    <w:multiLevelType w:val="hybridMultilevel"/>
    <w:tmpl w:val="8D7E889A"/>
    <w:lvl w:ilvl="0" w:tplc="38090001">
      <w:start w:val="1"/>
      <w:numFmt w:val="bullet"/>
      <w:lvlText w:val=""/>
      <w:lvlJc w:val="left"/>
      <w:pPr>
        <w:ind w:left="2061" w:hanging="360"/>
      </w:pPr>
      <w:rPr>
        <w:rFonts w:ascii="Symbol" w:hAnsi="Symbol"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3" w15:restartNumberingAfterBreak="0">
    <w:nsid w:val="2A331597"/>
    <w:multiLevelType w:val="multilevel"/>
    <w:tmpl w:val="5396F64A"/>
    <w:styleLink w:val="Style1"/>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762B33"/>
    <w:multiLevelType w:val="hybridMultilevel"/>
    <w:tmpl w:val="D3AC0EC0"/>
    <w:lvl w:ilvl="0" w:tplc="A094E4AC">
      <w:start w:val="1"/>
      <w:numFmt w:val="bullet"/>
      <w:lvlText w:val=""/>
      <w:lvlJc w:val="left"/>
      <w:pPr>
        <w:ind w:left="2781" w:hanging="360"/>
      </w:pPr>
      <w:rPr>
        <w:rFonts w:ascii="Wingdings" w:hAnsi="Wingdings" w:hint="default"/>
      </w:rPr>
    </w:lvl>
    <w:lvl w:ilvl="1" w:tplc="38090003" w:tentative="1">
      <w:start w:val="1"/>
      <w:numFmt w:val="bullet"/>
      <w:lvlText w:val="o"/>
      <w:lvlJc w:val="left"/>
      <w:pPr>
        <w:ind w:left="3501" w:hanging="360"/>
      </w:pPr>
      <w:rPr>
        <w:rFonts w:ascii="Courier New" w:hAnsi="Courier New" w:cs="Courier New" w:hint="default"/>
      </w:rPr>
    </w:lvl>
    <w:lvl w:ilvl="2" w:tplc="38090005" w:tentative="1">
      <w:start w:val="1"/>
      <w:numFmt w:val="bullet"/>
      <w:lvlText w:val=""/>
      <w:lvlJc w:val="left"/>
      <w:pPr>
        <w:ind w:left="4221" w:hanging="360"/>
      </w:pPr>
      <w:rPr>
        <w:rFonts w:ascii="Wingdings" w:hAnsi="Wingdings" w:hint="default"/>
      </w:rPr>
    </w:lvl>
    <w:lvl w:ilvl="3" w:tplc="38090001" w:tentative="1">
      <w:start w:val="1"/>
      <w:numFmt w:val="bullet"/>
      <w:lvlText w:val=""/>
      <w:lvlJc w:val="left"/>
      <w:pPr>
        <w:ind w:left="4941" w:hanging="360"/>
      </w:pPr>
      <w:rPr>
        <w:rFonts w:ascii="Symbol" w:hAnsi="Symbol" w:hint="default"/>
      </w:rPr>
    </w:lvl>
    <w:lvl w:ilvl="4" w:tplc="38090003" w:tentative="1">
      <w:start w:val="1"/>
      <w:numFmt w:val="bullet"/>
      <w:lvlText w:val="o"/>
      <w:lvlJc w:val="left"/>
      <w:pPr>
        <w:ind w:left="5661" w:hanging="360"/>
      </w:pPr>
      <w:rPr>
        <w:rFonts w:ascii="Courier New" w:hAnsi="Courier New" w:cs="Courier New" w:hint="default"/>
      </w:rPr>
    </w:lvl>
    <w:lvl w:ilvl="5" w:tplc="38090005" w:tentative="1">
      <w:start w:val="1"/>
      <w:numFmt w:val="bullet"/>
      <w:lvlText w:val=""/>
      <w:lvlJc w:val="left"/>
      <w:pPr>
        <w:ind w:left="6381" w:hanging="360"/>
      </w:pPr>
      <w:rPr>
        <w:rFonts w:ascii="Wingdings" w:hAnsi="Wingdings" w:hint="default"/>
      </w:rPr>
    </w:lvl>
    <w:lvl w:ilvl="6" w:tplc="38090001" w:tentative="1">
      <w:start w:val="1"/>
      <w:numFmt w:val="bullet"/>
      <w:lvlText w:val=""/>
      <w:lvlJc w:val="left"/>
      <w:pPr>
        <w:ind w:left="7101" w:hanging="360"/>
      </w:pPr>
      <w:rPr>
        <w:rFonts w:ascii="Symbol" w:hAnsi="Symbol" w:hint="default"/>
      </w:rPr>
    </w:lvl>
    <w:lvl w:ilvl="7" w:tplc="38090003" w:tentative="1">
      <w:start w:val="1"/>
      <w:numFmt w:val="bullet"/>
      <w:lvlText w:val="o"/>
      <w:lvlJc w:val="left"/>
      <w:pPr>
        <w:ind w:left="7821" w:hanging="360"/>
      </w:pPr>
      <w:rPr>
        <w:rFonts w:ascii="Courier New" w:hAnsi="Courier New" w:cs="Courier New" w:hint="default"/>
      </w:rPr>
    </w:lvl>
    <w:lvl w:ilvl="8" w:tplc="38090005" w:tentative="1">
      <w:start w:val="1"/>
      <w:numFmt w:val="bullet"/>
      <w:lvlText w:val=""/>
      <w:lvlJc w:val="left"/>
      <w:pPr>
        <w:ind w:left="8541" w:hanging="360"/>
      </w:pPr>
      <w:rPr>
        <w:rFonts w:ascii="Wingdings" w:hAnsi="Wingdings" w:hint="default"/>
      </w:rPr>
    </w:lvl>
  </w:abstractNum>
  <w:abstractNum w:abstractNumId="5" w15:restartNumberingAfterBreak="0">
    <w:nsid w:val="367432AA"/>
    <w:multiLevelType w:val="hybridMultilevel"/>
    <w:tmpl w:val="D3A4F0EC"/>
    <w:lvl w:ilvl="0" w:tplc="38090001">
      <w:start w:val="1"/>
      <w:numFmt w:val="bullet"/>
      <w:lvlText w:val=""/>
      <w:lvlJc w:val="left"/>
      <w:pPr>
        <w:ind w:left="2061" w:hanging="360"/>
      </w:pPr>
      <w:rPr>
        <w:rFonts w:ascii="Symbol" w:hAnsi="Symbol" w:hint="default"/>
      </w:rPr>
    </w:lvl>
    <w:lvl w:ilvl="1" w:tplc="38090003" w:tentative="1">
      <w:start w:val="1"/>
      <w:numFmt w:val="bullet"/>
      <w:lvlText w:val="o"/>
      <w:lvlJc w:val="left"/>
      <w:pPr>
        <w:ind w:left="2923" w:hanging="360"/>
      </w:pPr>
      <w:rPr>
        <w:rFonts w:ascii="Courier New" w:hAnsi="Courier New" w:cs="Courier New" w:hint="default"/>
      </w:rPr>
    </w:lvl>
    <w:lvl w:ilvl="2" w:tplc="38090005" w:tentative="1">
      <w:start w:val="1"/>
      <w:numFmt w:val="bullet"/>
      <w:lvlText w:val=""/>
      <w:lvlJc w:val="left"/>
      <w:pPr>
        <w:ind w:left="3643" w:hanging="360"/>
      </w:pPr>
      <w:rPr>
        <w:rFonts w:ascii="Wingdings" w:hAnsi="Wingdings" w:hint="default"/>
      </w:rPr>
    </w:lvl>
    <w:lvl w:ilvl="3" w:tplc="38090001" w:tentative="1">
      <w:start w:val="1"/>
      <w:numFmt w:val="bullet"/>
      <w:lvlText w:val=""/>
      <w:lvlJc w:val="left"/>
      <w:pPr>
        <w:ind w:left="4363" w:hanging="360"/>
      </w:pPr>
      <w:rPr>
        <w:rFonts w:ascii="Symbol" w:hAnsi="Symbol" w:hint="default"/>
      </w:rPr>
    </w:lvl>
    <w:lvl w:ilvl="4" w:tplc="38090003" w:tentative="1">
      <w:start w:val="1"/>
      <w:numFmt w:val="bullet"/>
      <w:lvlText w:val="o"/>
      <w:lvlJc w:val="left"/>
      <w:pPr>
        <w:ind w:left="5083" w:hanging="360"/>
      </w:pPr>
      <w:rPr>
        <w:rFonts w:ascii="Courier New" w:hAnsi="Courier New" w:cs="Courier New" w:hint="default"/>
      </w:rPr>
    </w:lvl>
    <w:lvl w:ilvl="5" w:tplc="38090005" w:tentative="1">
      <w:start w:val="1"/>
      <w:numFmt w:val="bullet"/>
      <w:lvlText w:val=""/>
      <w:lvlJc w:val="left"/>
      <w:pPr>
        <w:ind w:left="5803" w:hanging="360"/>
      </w:pPr>
      <w:rPr>
        <w:rFonts w:ascii="Wingdings" w:hAnsi="Wingdings" w:hint="default"/>
      </w:rPr>
    </w:lvl>
    <w:lvl w:ilvl="6" w:tplc="38090001" w:tentative="1">
      <w:start w:val="1"/>
      <w:numFmt w:val="bullet"/>
      <w:lvlText w:val=""/>
      <w:lvlJc w:val="left"/>
      <w:pPr>
        <w:ind w:left="6523" w:hanging="360"/>
      </w:pPr>
      <w:rPr>
        <w:rFonts w:ascii="Symbol" w:hAnsi="Symbol" w:hint="default"/>
      </w:rPr>
    </w:lvl>
    <w:lvl w:ilvl="7" w:tplc="38090003" w:tentative="1">
      <w:start w:val="1"/>
      <w:numFmt w:val="bullet"/>
      <w:lvlText w:val="o"/>
      <w:lvlJc w:val="left"/>
      <w:pPr>
        <w:ind w:left="7243" w:hanging="360"/>
      </w:pPr>
      <w:rPr>
        <w:rFonts w:ascii="Courier New" w:hAnsi="Courier New" w:cs="Courier New" w:hint="default"/>
      </w:rPr>
    </w:lvl>
    <w:lvl w:ilvl="8" w:tplc="38090005" w:tentative="1">
      <w:start w:val="1"/>
      <w:numFmt w:val="bullet"/>
      <w:lvlText w:val=""/>
      <w:lvlJc w:val="left"/>
      <w:pPr>
        <w:ind w:left="7963" w:hanging="360"/>
      </w:pPr>
      <w:rPr>
        <w:rFonts w:ascii="Wingdings" w:hAnsi="Wingdings" w:hint="default"/>
      </w:rPr>
    </w:lvl>
  </w:abstractNum>
  <w:abstractNum w:abstractNumId="6" w15:restartNumberingAfterBreak="0">
    <w:nsid w:val="41151675"/>
    <w:multiLevelType w:val="hybridMultilevel"/>
    <w:tmpl w:val="936639C2"/>
    <w:lvl w:ilvl="0" w:tplc="38090001">
      <w:start w:val="1"/>
      <w:numFmt w:val="bullet"/>
      <w:lvlText w:val=""/>
      <w:lvlJc w:val="left"/>
      <w:pPr>
        <w:ind w:left="2061" w:hanging="360"/>
      </w:pPr>
      <w:rPr>
        <w:rFonts w:ascii="Symbol" w:hAnsi="Symbol"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7" w15:restartNumberingAfterBreak="0">
    <w:nsid w:val="505F0B48"/>
    <w:multiLevelType w:val="hybridMultilevel"/>
    <w:tmpl w:val="B6D6DCE2"/>
    <w:lvl w:ilvl="0" w:tplc="38090001">
      <w:start w:val="1"/>
      <w:numFmt w:val="bullet"/>
      <w:lvlText w:val=""/>
      <w:lvlJc w:val="left"/>
      <w:pPr>
        <w:ind w:left="2061"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8" w15:restartNumberingAfterBreak="0">
    <w:nsid w:val="5949108C"/>
    <w:multiLevelType w:val="multilevel"/>
    <w:tmpl w:val="3FFCF39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4265CDE"/>
    <w:multiLevelType w:val="multilevel"/>
    <w:tmpl w:val="E63E9E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7DA70EB"/>
    <w:multiLevelType w:val="multilevel"/>
    <w:tmpl w:val="38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2"/>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9"/>
  </w:num>
  <w:num w:numId="3">
    <w:abstractNumId w:val="7"/>
  </w:num>
  <w:num w:numId="4">
    <w:abstractNumId w:val="10"/>
  </w:num>
  <w:num w:numId="5">
    <w:abstractNumId w:val="0"/>
  </w:num>
  <w:num w:numId="6">
    <w:abstractNumId w:val="8"/>
  </w:num>
  <w:num w:numId="7">
    <w:abstractNumId w:val="5"/>
  </w:num>
  <w:num w:numId="8">
    <w:abstractNumId w:val="2"/>
  </w:num>
  <w:num w:numId="9">
    <w:abstractNumId w:val="6"/>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6"/>
    <w:rsid w:val="0000140B"/>
    <w:rsid w:val="00002F7B"/>
    <w:rsid w:val="00071475"/>
    <w:rsid w:val="0008633C"/>
    <w:rsid w:val="00090980"/>
    <w:rsid w:val="000B5DD0"/>
    <w:rsid w:val="000C2671"/>
    <w:rsid w:val="000F3697"/>
    <w:rsid w:val="001228B9"/>
    <w:rsid w:val="00136C71"/>
    <w:rsid w:val="0014682B"/>
    <w:rsid w:val="00185263"/>
    <w:rsid w:val="001A25A5"/>
    <w:rsid w:val="001C6C42"/>
    <w:rsid w:val="00207161"/>
    <w:rsid w:val="0023689D"/>
    <w:rsid w:val="00244547"/>
    <w:rsid w:val="002714A4"/>
    <w:rsid w:val="002E5E5F"/>
    <w:rsid w:val="00300062"/>
    <w:rsid w:val="00302CA6"/>
    <w:rsid w:val="003119DB"/>
    <w:rsid w:val="00315B53"/>
    <w:rsid w:val="0032569E"/>
    <w:rsid w:val="00327BF7"/>
    <w:rsid w:val="00332533"/>
    <w:rsid w:val="003346AE"/>
    <w:rsid w:val="00364661"/>
    <w:rsid w:val="003677E7"/>
    <w:rsid w:val="00412106"/>
    <w:rsid w:val="00421287"/>
    <w:rsid w:val="00422B8D"/>
    <w:rsid w:val="00437CD6"/>
    <w:rsid w:val="00477C73"/>
    <w:rsid w:val="004C0C49"/>
    <w:rsid w:val="004C1AB5"/>
    <w:rsid w:val="004F451C"/>
    <w:rsid w:val="005173E0"/>
    <w:rsid w:val="0058792B"/>
    <w:rsid w:val="00593891"/>
    <w:rsid w:val="005C1FB8"/>
    <w:rsid w:val="006033E2"/>
    <w:rsid w:val="00641803"/>
    <w:rsid w:val="0065500E"/>
    <w:rsid w:val="00657832"/>
    <w:rsid w:val="00666E60"/>
    <w:rsid w:val="0067069A"/>
    <w:rsid w:val="0069350F"/>
    <w:rsid w:val="0069465D"/>
    <w:rsid w:val="006A4799"/>
    <w:rsid w:val="006B237B"/>
    <w:rsid w:val="006E0C0C"/>
    <w:rsid w:val="006F11ED"/>
    <w:rsid w:val="006F1B15"/>
    <w:rsid w:val="007274EB"/>
    <w:rsid w:val="00733937"/>
    <w:rsid w:val="00740560"/>
    <w:rsid w:val="00761273"/>
    <w:rsid w:val="007843B2"/>
    <w:rsid w:val="007B1FFD"/>
    <w:rsid w:val="007E0F40"/>
    <w:rsid w:val="007F373B"/>
    <w:rsid w:val="007F4AFD"/>
    <w:rsid w:val="007F5319"/>
    <w:rsid w:val="008051AC"/>
    <w:rsid w:val="0081379D"/>
    <w:rsid w:val="00863EB2"/>
    <w:rsid w:val="008762E3"/>
    <w:rsid w:val="00892026"/>
    <w:rsid w:val="0089394D"/>
    <w:rsid w:val="008B727B"/>
    <w:rsid w:val="009700E8"/>
    <w:rsid w:val="00A05725"/>
    <w:rsid w:val="00A07A2A"/>
    <w:rsid w:val="00A154DC"/>
    <w:rsid w:val="00A45704"/>
    <w:rsid w:val="00A76B5E"/>
    <w:rsid w:val="00A773E0"/>
    <w:rsid w:val="00B537FD"/>
    <w:rsid w:val="00B745BC"/>
    <w:rsid w:val="00B81278"/>
    <w:rsid w:val="00B820E5"/>
    <w:rsid w:val="00B93AE2"/>
    <w:rsid w:val="00BC5065"/>
    <w:rsid w:val="00BD0001"/>
    <w:rsid w:val="00BF6001"/>
    <w:rsid w:val="00C42735"/>
    <w:rsid w:val="00C467AD"/>
    <w:rsid w:val="00C479F8"/>
    <w:rsid w:val="00C83811"/>
    <w:rsid w:val="00C8476B"/>
    <w:rsid w:val="00C901C2"/>
    <w:rsid w:val="00CA5746"/>
    <w:rsid w:val="00CC592B"/>
    <w:rsid w:val="00CD5552"/>
    <w:rsid w:val="00CE01D2"/>
    <w:rsid w:val="00D07792"/>
    <w:rsid w:val="00D4781F"/>
    <w:rsid w:val="00D834A7"/>
    <w:rsid w:val="00D8544E"/>
    <w:rsid w:val="00DF1C59"/>
    <w:rsid w:val="00DF7B3D"/>
    <w:rsid w:val="00E20AB5"/>
    <w:rsid w:val="00E67ED7"/>
    <w:rsid w:val="00E8728E"/>
    <w:rsid w:val="00E925B0"/>
    <w:rsid w:val="00E9267B"/>
    <w:rsid w:val="00EC20D7"/>
    <w:rsid w:val="00EF37D5"/>
    <w:rsid w:val="00F40416"/>
    <w:rsid w:val="00F54343"/>
    <w:rsid w:val="00F6493D"/>
    <w:rsid w:val="00F82AF4"/>
    <w:rsid w:val="00FA315C"/>
    <w:rsid w:val="00FB2A24"/>
    <w:rsid w:val="00FD41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369"/>
  <w15:chartTrackingRefBased/>
  <w15:docId w15:val="{360896EB-0378-45D5-8F30-D09D904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D0"/>
    <w:pPr>
      <w:ind w:left="720"/>
      <w:contextualSpacing/>
    </w:pPr>
  </w:style>
  <w:style w:type="character" w:styleId="Strong">
    <w:name w:val="Strong"/>
    <w:basedOn w:val="DefaultParagraphFont"/>
    <w:uiPriority w:val="22"/>
    <w:qFormat/>
    <w:rsid w:val="001C6C42"/>
    <w:rPr>
      <w:b/>
      <w:bCs/>
    </w:rPr>
  </w:style>
  <w:style w:type="paragraph" w:styleId="NormalWeb">
    <w:name w:val="Normal (Web)"/>
    <w:basedOn w:val="Normal"/>
    <w:uiPriority w:val="99"/>
    <w:semiHidden/>
    <w:unhideWhenUsed/>
    <w:rsid w:val="00863E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odyText">
    <w:name w:val="Body Text"/>
    <w:basedOn w:val="Normal"/>
    <w:link w:val="BodyTextChar"/>
    <w:semiHidden/>
    <w:unhideWhenUsed/>
    <w:rsid w:val="00071475"/>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071475"/>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071475"/>
    <w:pPr>
      <w:spacing w:after="120" w:line="480" w:lineRule="auto"/>
      <w:ind w:left="283"/>
    </w:pPr>
  </w:style>
  <w:style w:type="character" w:customStyle="1" w:styleId="BodyTextIndent2Char">
    <w:name w:val="Body Text Indent 2 Char"/>
    <w:basedOn w:val="DefaultParagraphFont"/>
    <w:link w:val="BodyTextIndent2"/>
    <w:uiPriority w:val="99"/>
    <w:semiHidden/>
    <w:rsid w:val="00071475"/>
  </w:style>
  <w:style w:type="numbering" w:customStyle="1" w:styleId="Style1">
    <w:name w:val="Style1"/>
    <w:uiPriority w:val="99"/>
    <w:rsid w:val="00FD41CD"/>
    <w:pPr>
      <w:numPr>
        <w:numId w:val="1"/>
      </w:numPr>
    </w:pPr>
  </w:style>
  <w:style w:type="numbering" w:customStyle="1" w:styleId="Style2">
    <w:name w:val="Style2"/>
    <w:uiPriority w:val="99"/>
    <w:rsid w:val="00CE01D2"/>
    <w:pPr>
      <w:numPr>
        <w:numId w:val="4"/>
      </w:numPr>
    </w:pPr>
  </w:style>
  <w:style w:type="numbering" w:customStyle="1" w:styleId="Style3">
    <w:name w:val="Style3"/>
    <w:uiPriority w:val="99"/>
    <w:rsid w:val="00CE01D2"/>
    <w:pPr>
      <w:numPr>
        <w:numId w:val="5"/>
      </w:numPr>
    </w:pPr>
  </w:style>
  <w:style w:type="paragraph" w:styleId="HTMLPreformatted">
    <w:name w:val="HTML Preformatted"/>
    <w:basedOn w:val="Normal"/>
    <w:link w:val="HTMLPreformattedChar"/>
    <w:uiPriority w:val="99"/>
    <w:semiHidden/>
    <w:unhideWhenUsed/>
    <w:rsid w:val="000C2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C2671"/>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2644">
      <w:bodyDiv w:val="1"/>
      <w:marLeft w:val="0"/>
      <w:marRight w:val="0"/>
      <w:marTop w:val="0"/>
      <w:marBottom w:val="0"/>
      <w:divBdr>
        <w:top w:val="none" w:sz="0" w:space="0" w:color="auto"/>
        <w:left w:val="none" w:sz="0" w:space="0" w:color="auto"/>
        <w:bottom w:val="none" w:sz="0" w:space="0" w:color="auto"/>
        <w:right w:val="none" w:sz="0" w:space="0" w:color="auto"/>
      </w:divBdr>
    </w:div>
    <w:div w:id="74868061">
      <w:bodyDiv w:val="1"/>
      <w:marLeft w:val="0"/>
      <w:marRight w:val="0"/>
      <w:marTop w:val="0"/>
      <w:marBottom w:val="0"/>
      <w:divBdr>
        <w:top w:val="none" w:sz="0" w:space="0" w:color="auto"/>
        <w:left w:val="none" w:sz="0" w:space="0" w:color="auto"/>
        <w:bottom w:val="none" w:sz="0" w:space="0" w:color="auto"/>
        <w:right w:val="none" w:sz="0" w:space="0" w:color="auto"/>
      </w:divBdr>
    </w:div>
    <w:div w:id="198861056">
      <w:bodyDiv w:val="1"/>
      <w:marLeft w:val="0"/>
      <w:marRight w:val="0"/>
      <w:marTop w:val="0"/>
      <w:marBottom w:val="0"/>
      <w:divBdr>
        <w:top w:val="none" w:sz="0" w:space="0" w:color="auto"/>
        <w:left w:val="none" w:sz="0" w:space="0" w:color="auto"/>
        <w:bottom w:val="none" w:sz="0" w:space="0" w:color="auto"/>
        <w:right w:val="none" w:sz="0" w:space="0" w:color="auto"/>
      </w:divBdr>
    </w:div>
    <w:div w:id="199247552">
      <w:bodyDiv w:val="1"/>
      <w:marLeft w:val="0"/>
      <w:marRight w:val="0"/>
      <w:marTop w:val="0"/>
      <w:marBottom w:val="0"/>
      <w:divBdr>
        <w:top w:val="none" w:sz="0" w:space="0" w:color="auto"/>
        <w:left w:val="none" w:sz="0" w:space="0" w:color="auto"/>
        <w:bottom w:val="none" w:sz="0" w:space="0" w:color="auto"/>
        <w:right w:val="none" w:sz="0" w:space="0" w:color="auto"/>
      </w:divBdr>
    </w:div>
    <w:div w:id="217592027">
      <w:bodyDiv w:val="1"/>
      <w:marLeft w:val="0"/>
      <w:marRight w:val="0"/>
      <w:marTop w:val="0"/>
      <w:marBottom w:val="0"/>
      <w:divBdr>
        <w:top w:val="none" w:sz="0" w:space="0" w:color="auto"/>
        <w:left w:val="none" w:sz="0" w:space="0" w:color="auto"/>
        <w:bottom w:val="none" w:sz="0" w:space="0" w:color="auto"/>
        <w:right w:val="none" w:sz="0" w:space="0" w:color="auto"/>
      </w:divBdr>
    </w:div>
    <w:div w:id="226034279">
      <w:bodyDiv w:val="1"/>
      <w:marLeft w:val="0"/>
      <w:marRight w:val="0"/>
      <w:marTop w:val="0"/>
      <w:marBottom w:val="0"/>
      <w:divBdr>
        <w:top w:val="none" w:sz="0" w:space="0" w:color="auto"/>
        <w:left w:val="none" w:sz="0" w:space="0" w:color="auto"/>
        <w:bottom w:val="none" w:sz="0" w:space="0" w:color="auto"/>
        <w:right w:val="none" w:sz="0" w:space="0" w:color="auto"/>
      </w:divBdr>
    </w:div>
    <w:div w:id="277302208">
      <w:bodyDiv w:val="1"/>
      <w:marLeft w:val="0"/>
      <w:marRight w:val="0"/>
      <w:marTop w:val="0"/>
      <w:marBottom w:val="0"/>
      <w:divBdr>
        <w:top w:val="none" w:sz="0" w:space="0" w:color="auto"/>
        <w:left w:val="none" w:sz="0" w:space="0" w:color="auto"/>
        <w:bottom w:val="none" w:sz="0" w:space="0" w:color="auto"/>
        <w:right w:val="none" w:sz="0" w:space="0" w:color="auto"/>
      </w:divBdr>
      <w:divsChild>
        <w:div w:id="279528783">
          <w:marLeft w:val="0"/>
          <w:marRight w:val="0"/>
          <w:marTop w:val="0"/>
          <w:marBottom w:val="30"/>
          <w:divBdr>
            <w:top w:val="none" w:sz="0" w:space="0" w:color="auto"/>
            <w:left w:val="none" w:sz="0" w:space="0" w:color="auto"/>
            <w:bottom w:val="none" w:sz="0" w:space="0" w:color="auto"/>
            <w:right w:val="none" w:sz="0" w:space="0" w:color="auto"/>
          </w:divBdr>
        </w:div>
      </w:divsChild>
    </w:div>
    <w:div w:id="290794113">
      <w:bodyDiv w:val="1"/>
      <w:marLeft w:val="0"/>
      <w:marRight w:val="0"/>
      <w:marTop w:val="0"/>
      <w:marBottom w:val="0"/>
      <w:divBdr>
        <w:top w:val="none" w:sz="0" w:space="0" w:color="auto"/>
        <w:left w:val="none" w:sz="0" w:space="0" w:color="auto"/>
        <w:bottom w:val="none" w:sz="0" w:space="0" w:color="auto"/>
        <w:right w:val="none" w:sz="0" w:space="0" w:color="auto"/>
      </w:divBdr>
    </w:div>
    <w:div w:id="302462841">
      <w:bodyDiv w:val="1"/>
      <w:marLeft w:val="0"/>
      <w:marRight w:val="0"/>
      <w:marTop w:val="0"/>
      <w:marBottom w:val="0"/>
      <w:divBdr>
        <w:top w:val="none" w:sz="0" w:space="0" w:color="auto"/>
        <w:left w:val="none" w:sz="0" w:space="0" w:color="auto"/>
        <w:bottom w:val="none" w:sz="0" w:space="0" w:color="auto"/>
        <w:right w:val="none" w:sz="0" w:space="0" w:color="auto"/>
      </w:divBdr>
    </w:div>
    <w:div w:id="327904477">
      <w:bodyDiv w:val="1"/>
      <w:marLeft w:val="0"/>
      <w:marRight w:val="0"/>
      <w:marTop w:val="0"/>
      <w:marBottom w:val="0"/>
      <w:divBdr>
        <w:top w:val="none" w:sz="0" w:space="0" w:color="auto"/>
        <w:left w:val="none" w:sz="0" w:space="0" w:color="auto"/>
        <w:bottom w:val="none" w:sz="0" w:space="0" w:color="auto"/>
        <w:right w:val="none" w:sz="0" w:space="0" w:color="auto"/>
      </w:divBdr>
    </w:div>
    <w:div w:id="365637265">
      <w:bodyDiv w:val="1"/>
      <w:marLeft w:val="0"/>
      <w:marRight w:val="0"/>
      <w:marTop w:val="0"/>
      <w:marBottom w:val="0"/>
      <w:divBdr>
        <w:top w:val="none" w:sz="0" w:space="0" w:color="auto"/>
        <w:left w:val="none" w:sz="0" w:space="0" w:color="auto"/>
        <w:bottom w:val="none" w:sz="0" w:space="0" w:color="auto"/>
        <w:right w:val="none" w:sz="0" w:space="0" w:color="auto"/>
      </w:divBdr>
    </w:div>
    <w:div w:id="476000803">
      <w:bodyDiv w:val="1"/>
      <w:marLeft w:val="0"/>
      <w:marRight w:val="0"/>
      <w:marTop w:val="0"/>
      <w:marBottom w:val="0"/>
      <w:divBdr>
        <w:top w:val="none" w:sz="0" w:space="0" w:color="auto"/>
        <w:left w:val="none" w:sz="0" w:space="0" w:color="auto"/>
        <w:bottom w:val="none" w:sz="0" w:space="0" w:color="auto"/>
        <w:right w:val="none" w:sz="0" w:space="0" w:color="auto"/>
      </w:divBdr>
      <w:divsChild>
        <w:div w:id="686564972">
          <w:marLeft w:val="0"/>
          <w:marRight w:val="0"/>
          <w:marTop w:val="0"/>
          <w:marBottom w:val="0"/>
          <w:divBdr>
            <w:top w:val="none" w:sz="0" w:space="0" w:color="auto"/>
            <w:left w:val="none" w:sz="0" w:space="0" w:color="auto"/>
            <w:bottom w:val="none" w:sz="0" w:space="0" w:color="auto"/>
            <w:right w:val="none" w:sz="0" w:space="0" w:color="auto"/>
          </w:divBdr>
          <w:divsChild>
            <w:div w:id="3227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504">
      <w:bodyDiv w:val="1"/>
      <w:marLeft w:val="0"/>
      <w:marRight w:val="0"/>
      <w:marTop w:val="0"/>
      <w:marBottom w:val="0"/>
      <w:divBdr>
        <w:top w:val="none" w:sz="0" w:space="0" w:color="auto"/>
        <w:left w:val="none" w:sz="0" w:space="0" w:color="auto"/>
        <w:bottom w:val="none" w:sz="0" w:space="0" w:color="auto"/>
        <w:right w:val="none" w:sz="0" w:space="0" w:color="auto"/>
      </w:divBdr>
    </w:div>
    <w:div w:id="614215998">
      <w:bodyDiv w:val="1"/>
      <w:marLeft w:val="0"/>
      <w:marRight w:val="0"/>
      <w:marTop w:val="0"/>
      <w:marBottom w:val="0"/>
      <w:divBdr>
        <w:top w:val="none" w:sz="0" w:space="0" w:color="auto"/>
        <w:left w:val="none" w:sz="0" w:space="0" w:color="auto"/>
        <w:bottom w:val="none" w:sz="0" w:space="0" w:color="auto"/>
        <w:right w:val="none" w:sz="0" w:space="0" w:color="auto"/>
      </w:divBdr>
    </w:div>
    <w:div w:id="649142309">
      <w:bodyDiv w:val="1"/>
      <w:marLeft w:val="0"/>
      <w:marRight w:val="0"/>
      <w:marTop w:val="0"/>
      <w:marBottom w:val="0"/>
      <w:divBdr>
        <w:top w:val="none" w:sz="0" w:space="0" w:color="auto"/>
        <w:left w:val="none" w:sz="0" w:space="0" w:color="auto"/>
        <w:bottom w:val="none" w:sz="0" w:space="0" w:color="auto"/>
        <w:right w:val="none" w:sz="0" w:space="0" w:color="auto"/>
      </w:divBdr>
    </w:div>
    <w:div w:id="780344973">
      <w:bodyDiv w:val="1"/>
      <w:marLeft w:val="0"/>
      <w:marRight w:val="0"/>
      <w:marTop w:val="0"/>
      <w:marBottom w:val="0"/>
      <w:divBdr>
        <w:top w:val="none" w:sz="0" w:space="0" w:color="auto"/>
        <w:left w:val="none" w:sz="0" w:space="0" w:color="auto"/>
        <w:bottom w:val="none" w:sz="0" w:space="0" w:color="auto"/>
        <w:right w:val="none" w:sz="0" w:space="0" w:color="auto"/>
      </w:divBdr>
    </w:div>
    <w:div w:id="794757300">
      <w:bodyDiv w:val="1"/>
      <w:marLeft w:val="0"/>
      <w:marRight w:val="0"/>
      <w:marTop w:val="0"/>
      <w:marBottom w:val="0"/>
      <w:divBdr>
        <w:top w:val="none" w:sz="0" w:space="0" w:color="auto"/>
        <w:left w:val="none" w:sz="0" w:space="0" w:color="auto"/>
        <w:bottom w:val="none" w:sz="0" w:space="0" w:color="auto"/>
        <w:right w:val="none" w:sz="0" w:space="0" w:color="auto"/>
      </w:divBdr>
    </w:div>
    <w:div w:id="841120805">
      <w:bodyDiv w:val="1"/>
      <w:marLeft w:val="0"/>
      <w:marRight w:val="0"/>
      <w:marTop w:val="0"/>
      <w:marBottom w:val="0"/>
      <w:divBdr>
        <w:top w:val="none" w:sz="0" w:space="0" w:color="auto"/>
        <w:left w:val="none" w:sz="0" w:space="0" w:color="auto"/>
        <w:bottom w:val="none" w:sz="0" w:space="0" w:color="auto"/>
        <w:right w:val="none" w:sz="0" w:space="0" w:color="auto"/>
      </w:divBdr>
    </w:div>
    <w:div w:id="996226921">
      <w:bodyDiv w:val="1"/>
      <w:marLeft w:val="0"/>
      <w:marRight w:val="0"/>
      <w:marTop w:val="0"/>
      <w:marBottom w:val="0"/>
      <w:divBdr>
        <w:top w:val="none" w:sz="0" w:space="0" w:color="auto"/>
        <w:left w:val="none" w:sz="0" w:space="0" w:color="auto"/>
        <w:bottom w:val="none" w:sz="0" w:space="0" w:color="auto"/>
        <w:right w:val="none" w:sz="0" w:space="0" w:color="auto"/>
      </w:divBdr>
    </w:div>
    <w:div w:id="1055668203">
      <w:bodyDiv w:val="1"/>
      <w:marLeft w:val="0"/>
      <w:marRight w:val="0"/>
      <w:marTop w:val="0"/>
      <w:marBottom w:val="0"/>
      <w:divBdr>
        <w:top w:val="none" w:sz="0" w:space="0" w:color="auto"/>
        <w:left w:val="none" w:sz="0" w:space="0" w:color="auto"/>
        <w:bottom w:val="none" w:sz="0" w:space="0" w:color="auto"/>
        <w:right w:val="none" w:sz="0" w:space="0" w:color="auto"/>
      </w:divBdr>
    </w:div>
    <w:div w:id="1087923071">
      <w:bodyDiv w:val="1"/>
      <w:marLeft w:val="0"/>
      <w:marRight w:val="0"/>
      <w:marTop w:val="0"/>
      <w:marBottom w:val="0"/>
      <w:divBdr>
        <w:top w:val="none" w:sz="0" w:space="0" w:color="auto"/>
        <w:left w:val="none" w:sz="0" w:space="0" w:color="auto"/>
        <w:bottom w:val="none" w:sz="0" w:space="0" w:color="auto"/>
        <w:right w:val="none" w:sz="0" w:space="0" w:color="auto"/>
      </w:divBdr>
    </w:div>
    <w:div w:id="1167742635">
      <w:bodyDiv w:val="1"/>
      <w:marLeft w:val="0"/>
      <w:marRight w:val="0"/>
      <w:marTop w:val="0"/>
      <w:marBottom w:val="0"/>
      <w:divBdr>
        <w:top w:val="none" w:sz="0" w:space="0" w:color="auto"/>
        <w:left w:val="none" w:sz="0" w:space="0" w:color="auto"/>
        <w:bottom w:val="none" w:sz="0" w:space="0" w:color="auto"/>
        <w:right w:val="none" w:sz="0" w:space="0" w:color="auto"/>
      </w:divBdr>
    </w:div>
    <w:div w:id="1394085462">
      <w:bodyDiv w:val="1"/>
      <w:marLeft w:val="0"/>
      <w:marRight w:val="0"/>
      <w:marTop w:val="0"/>
      <w:marBottom w:val="0"/>
      <w:divBdr>
        <w:top w:val="none" w:sz="0" w:space="0" w:color="auto"/>
        <w:left w:val="none" w:sz="0" w:space="0" w:color="auto"/>
        <w:bottom w:val="none" w:sz="0" w:space="0" w:color="auto"/>
        <w:right w:val="none" w:sz="0" w:space="0" w:color="auto"/>
      </w:divBdr>
    </w:div>
    <w:div w:id="1410156657">
      <w:bodyDiv w:val="1"/>
      <w:marLeft w:val="0"/>
      <w:marRight w:val="0"/>
      <w:marTop w:val="0"/>
      <w:marBottom w:val="0"/>
      <w:divBdr>
        <w:top w:val="none" w:sz="0" w:space="0" w:color="auto"/>
        <w:left w:val="none" w:sz="0" w:space="0" w:color="auto"/>
        <w:bottom w:val="none" w:sz="0" w:space="0" w:color="auto"/>
        <w:right w:val="none" w:sz="0" w:space="0" w:color="auto"/>
      </w:divBdr>
    </w:div>
    <w:div w:id="1463962868">
      <w:bodyDiv w:val="1"/>
      <w:marLeft w:val="0"/>
      <w:marRight w:val="0"/>
      <w:marTop w:val="0"/>
      <w:marBottom w:val="0"/>
      <w:divBdr>
        <w:top w:val="none" w:sz="0" w:space="0" w:color="auto"/>
        <w:left w:val="none" w:sz="0" w:space="0" w:color="auto"/>
        <w:bottom w:val="none" w:sz="0" w:space="0" w:color="auto"/>
        <w:right w:val="none" w:sz="0" w:space="0" w:color="auto"/>
      </w:divBdr>
    </w:div>
    <w:div w:id="1528373314">
      <w:bodyDiv w:val="1"/>
      <w:marLeft w:val="0"/>
      <w:marRight w:val="0"/>
      <w:marTop w:val="0"/>
      <w:marBottom w:val="0"/>
      <w:divBdr>
        <w:top w:val="none" w:sz="0" w:space="0" w:color="auto"/>
        <w:left w:val="none" w:sz="0" w:space="0" w:color="auto"/>
        <w:bottom w:val="none" w:sz="0" w:space="0" w:color="auto"/>
        <w:right w:val="none" w:sz="0" w:space="0" w:color="auto"/>
      </w:divBdr>
    </w:div>
    <w:div w:id="1531340066">
      <w:bodyDiv w:val="1"/>
      <w:marLeft w:val="0"/>
      <w:marRight w:val="0"/>
      <w:marTop w:val="0"/>
      <w:marBottom w:val="0"/>
      <w:divBdr>
        <w:top w:val="none" w:sz="0" w:space="0" w:color="auto"/>
        <w:left w:val="none" w:sz="0" w:space="0" w:color="auto"/>
        <w:bottom w:val="none" w:sz="0" w:space="0" w:color="auto"/>
        <w:right w:val="none" w:sz="0" w:space="0" w:color="auto"/>
      </w:divBdr>
    </w:div>
    <w:div w:id="1671063820">
      <w:bodyDiv w:val="1"/>
      <w:marLeft w:val="0"/>
      <w:marRight w:val="0"/>
      <w:marTop w:val="0"/>
      <w:marBottom w:val="0"/>
      <w:divBdr>
        <w:top w:val="none" w:sz="0" w:space="0" w:color="auto"/>
        <w:left w:val="none" w:sz="0" w:space="0" w:color="auto"/>
        <w:bottom w:val="none" w:sz="0" w:space="0" w:color="auto"/>
        <w:right w:val="none" w:sz="0" w:space="0" w:color="auto"/>
      </w:divBdr>
      <w:divsChild>
        <w:div w:id="670839777">
          <w:marLeft w:val="0"/>
          <w:marRight w:val="0"/>
          <w:marTop w:val="0"/>
          <w:marBottom w:val="0"/>
          <w:divBdr>
            <w:top w:val="none" w:sz="0" w:space="0" w:color="auto"/>
            <w:left w:val="none" w:sz="0" w:space="0" w:color="auto"/>
            <w:bottom w:val="none" w:sz="0" w:space="0" w:color="auto"/>
            <w:right w:val="none" w:sz="0" w:space="0" w:color="auto"/>
          </w:divBdr>
        </w:div>
      </w:divsChild>
    </w:div>
    <w:div w:id="1702128660">
      <w:bodyDiv w:val="1"/>
      <w:marLeft w:val="0"/>
      <w:marRight w:val="0"/>
      <w:marTop w:val="0"/>
      <w:marBottom w:val="0"/>
      <w:divBdr>
        <w:top w:val="none" w:sz="0" w:space="0" w:color="auto"/>
        <w:left w:val="none" w:sz="0" w:space="0" w:color="auto"/>
        <w:bottom w:val="none" w:sz="0" w:space="0" w:color="auto"/>
        <w:right w:val="none" w:sz="0" w:space="0" w:color="auto"/>
      </w:divBdr>
    </w:div>
    <w:div w:id="1841046634">
      <w:bodyDiv w:val="1"/>
      <w:marLeft w:val="0"/>
      <w:marRight w:val="0"/>
      <w:marTop w:val="0"/>
      <w:marBottom w:val="0"/>
      <w:divBdr>
        <w:top w:val="none" w:sz="0" w:space="0" w:color="auto"/>
        <w:left w:val="none" w:sz="0" w:space="0" w:color="auto"/>
        <w:bottom w:val="none" w:sz="0" w:space="0" w:color="auto"/>
        <w:right w:val="none" w:sz="0" w:space="0" w:color="auto"/>
      </w:divBdr>
    </w:div>
    <w:div w:id="1896045986">
      <w:bodyDiv w:val="1"/>
      <w:marLeft w:val="0"/>
      <w:marRight w:val="0"/>
      <w:marTop w:val="0"/>
      <w:marBottom w:val="0"/>
      <w:divBdr>
        <w:top w:val="none" w:sz="0" w:space="0" w:color="auto"/>
        <w:left w:val="none" w:sz="0" w:space="0" w:color="auto"/>
        <w:bottom w:val="none" w:sz="0" w:space="0" w:color="auto"/>
        <w:right w:val="none" w:sz="0" w:space="0" w:color="auto"/>
      </w:divBdr>
    </w:div>
    <w:div w:id="1936278616">
      <w:bodyDiv w:val="1"/>
      <w:marLeft w:val="0"/>
      <w:marRight w:val="0"/>
      <w:marTop w:val="0"/>
      <w:marBottom w:val="0"/>
      <w:divBdr>
        <w:top w:val="none" w:sz="0" w:space="0" w:color="auto"/>
        <w:left w:val="none" w:sz="0" w:space="0" w:color="auto"/>
        <w:bottom w:val="none" w:sz="0" w:space="0" w:color="auto"/>
        <w:right w:val="none" w:sz="0" w:space="0" w:color="auto"/>
      </w:divBdr>
    </w:div>
    <w:div w:id="1947958489">
      <w:bodyDiv w:val="1"/>
      <w:marLeft w:val="0"/>
      <w:marRight w:val="0"/>
      <w:marTop w:val="0"/>
      <w:marBottom w:val="0"/>
      <w:divBdr>
        <w:top w:val="none" w:sz="0" w:space="0" w:color="auto"/>
        <w:left w:val="none" w:sz="0" w:space="0" w:color="auto"/>
        <w:bottom w:val="none" w:sz="0" w:space="0" w:color="auto"/>
        <w:right w:val="none" w:sz="0" w:space="0" w:color="auto"/>
      </w:divBdr>
    </w:div>
    <w:div w:id="2049450296">
      <w:bodyDiv w:val="1"/>
      <w:marLeft w:val="0"/>
      <w:marRight w:val="0"/>
      <w:marTop w:val="0"/>
      <w:marBottom w:val="0"/>
      <w:divBdr>
        <w:top w:val="none" w:sz="0" w:space="0" w:color="auto"/>
        <w:left w:val="none" w:sz="0" w:space="0" w:color="auto"/>
        <w:bottom w:val="none" w:sz="0" w:space="0" w:color="auto"/>
        <w:right w:val="none" w:sz="0" w:space="0" w:color="auto"/>
      </w:divBdr>
    </w:div>
    <w:div w:id="2109426723">
      <w:bodyDiv w:val="1"/>
      <w:marLeft w:val="0"/>
      <w:marRight w:val="0"/>
      <w:marTop w:val="0"/>
      <w:marBottom w:val="0"/>
      <w:divBdr>
        <w:top w:val="none" w:sz="0" w:space="0" w:color="auto"/>
        <w:left w:val="none" w:sz="0" w:space="0" w:color="auto"/>
        <w:bottom w:val="none" w:sz="0" w:space="0" w:color="auto"/>
        <w:right w:val="none" w:sz="0" w:space="0" w:color="auto"/>
      </w:divBdr>
    </w:div>
    <w:div w:id="21418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 Putri</dc:creator>
  <cp:keywords/>
  <dc:description/>
  <cp:lastModifiedBy>Afina Putri</cp:lastModifiedBy>
  <cp:revision>79</cp:revision>
  <cp:lastPrinted>2020-09-10T12:24:00Z</cp:lastPrinted>
  <dcterms:created xsi:type="dcterms:W3CDTF">2020-08-30T15:08:00Z</dcterms:created>
  <dcterms:modified xsi:type="dcterms:W3CDTF">2020-09-12T08:33:00Z</dcterms:modified>
</cp:coreProperties>
</file>